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xml" ContentType="application/vnd.openxmlformats-officedocument.themeOverride+xml"/>
  <Override PartName="/word/drawings/drawing2.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chart20.xml" ContentType="application/vnd.openxmlformats-officedocument.drawingml.chart+xml"/>
  <Override PartName="/word/charts/chart40.xml" ContentType="application/vnd.openxmlformats-officedocument.drawingml.chart+xml"/>
  <Override PartName="/word/charts/chart50.xml" ContentType="application/vnd.openxmlformats-officedocument.drawingml.chart+xml"/>
  <Override PartName="/word/charts/chart100.xml" ContentType="application/vnd.openxmlformats-officedocument.drawingml.chart+xml"/>
  <Override PartName="/word/charts/chart110.xml" ContentType="application/vnd.openxmlformats-officedocument.drawingml.chart+xml"/>
  <Override PartName="/word/charts/chart120.xml" ContentType="application/vnd.openxmlformats-officedocument.drawingml.chart+xml"/>
  <Override PartName="/word/charts/chart130.xml" ContentType="application/vnd.openxmlformats-officedocument.drawingml.chart+xml"/>
  <Override PartName="/word/charts/colors20.xml" ContentType="application/vnd.ms-office.chartcolorstyle+xml"/>
  <Override PartName="/word/charts/style20.xml" ContentType="application/vnd.ms-office.chartstyle+xml"/>
  <Override PartName="/word/drawings/drawing10.xml" ContentType="application/vnd.openxmlformats-officedocument.drawingml.chartshapes+xml"/>
  <Override PartName="/word/charts/colors40.xml" ContentType="application/vnd.ms-office.chartcolorstyle+xml"/>
  <Override PartName="/word/charts/style40.xml" ContentType="application/vnd.ms-office.chartstyle+xml"/>
  <Override PartName="/word/charts/colors50.xml" ContentType="application/vnd.ms-office.chartcolorstyle+xml"/>
  <Override PartName="/word/charts/style50.xml" ContentType="application/vnd.ms-office.chartstyle+xml"/>
  <Override PartName="/word/charts/colors100.xml" ContentType="application/vnd.ms-office.chartcolorstyle+xml"/>
  <Override PartName="/word/charts/style100.xml" ContentType="application/vnd.ms-office.chartstyle+xml"/>
  <Override PartName="/word/theme/themeOverride10.xml" ContentType="application/vnd.openxmlformats-officedocument.themeOverride+xml"/>
  <Override PartName="/word/charts/colors110.xml" ContentType="application/vnd.ms-office.chartcolorstyle+xml"/>
  <Override PartName="/word/charts/style110.xml" ContentType="application/vnd.ms-office.chartstyle+xml"/>
  <Override PartName="/word/drawings/drawing20.xml" ContentType="application/vnd.openxmlformats-officedocument.drawingml.chartshapes+xml"/>
  <Override PartName="/word/theme/themeOverride20.xml" ContentType="application/vnd.openxmlformats-officedocument.themeOverride+xml"/>
  <Override PartName="/word/charts/colors120.xml" ContentType="application/vnd.ms-office.chartcolorstyle+xml"/>
  <Override PartName="/word/charts/style120.xml" ContentType="application/vnd.ms-office.chartstyle+xml"/>
  <Override PartName="/word/charts/colors130.xml" ContentType="application/vnd.ms-office.chartcolorstyle+xml"/>
  <Override PartName="/word/charts/style13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9281384" w:displacedByCustomXml="next"/>
    <w:bookmarkStart w:id="1" w:name="_Toc51960996" w:displacedByCustomXml="next"/>
    <w:bookmarkStart w:id="2" w:name="_Toc56763808" w:displacedByCustomXml="next"/>
    <w:bookmarkStart w:id="3" w:name="_Toc56763813" w:displacedByCustomXml="next"/>
    <w:sdt>
      <w:sdtPr>
        <w:rPr>
          <w:b/>
          <w:color w:val="000000" w:themeColor="text1"/>
          <w:sz w:val="28"/>
          <w:szCs w:val="28"/>
        </w:rPr>
        <w:alias w:val="Title"/>
        <w:tag w:val=""/>
        <w:id w:val="1448653472"/>
        <w:placeholder>
          <w:docPart w:val="CA105B220C5C4075BF14EA63D434AF96"/>
        </w:placeholder>
        <w:dataBinding w:prefixMappings="xmlns:ns0='http://purl.org/dc/elements/1.1/' xmlns:ns1='http://schemas.openxmlformats.org/package/2006/metadata/core-properties' " w:xpath="/ns1:coreProperties[1]/ns0:title[1]" w:storeItemID="{6C3C8BC8-F283-45AE-878A-BAB7291924A1}"/>
        <w:text/>
      </w:sdtPr>
      <w:sdtEndPr/>
      <w:sdtContent>
        <w:p w14:paraId="2CEC762C" w14:textId="7BB9CAB7" w:rsidR="00C117F1" w:rsidRPr="004E6615" w:rsidRDefault="009E00C6" w:rsidP="00C117F1">
          <w:pPr>
            <w:spacing w:after="0" w:line="240" w:lineRule="auto"/>
            <w:jc w:val="center"/>
            <w:rPr>
              <w:b/>
              <w:color w:val="000000" w:themeColor="text1"/>
              <w:sz w:val="100"/>
              <w:szCs w:val="100"/>
            </w:rPr>
          </w:pPr>
          <w:r>
            <w:rPr>
              <w:b/>
              <w:color w:val="000000" w:themeColor="text1"/>
              <w:sz w:val="28"/>
              <w:szCs w:val="28"/>
              <w:lang w:val="en-AU"/>
            </w:rPr>
            <w:t>PULEÁNGA Ó TONGA</w:t>
          </w:r>
        </w:p>
      </w:sdtContent>
    </w:sdt>
    <w:p w14:paraId="067E329B" w14:textId="77777777" w:rsidR="00C117F1" w:rsidRDefault="00C117F1" w:rsidP="00C117F1">
      <w:pPr>
        <w:jc w:val="center"/>
        <w:rPr>
          <w:b/>
          <w:sz w:val="56"/>
        </w:rPr>
      </w:pPr>
      <w:r w:rsidRPr="002117A1">
        <w:rPr>
          <w:noProof/>
          <w:lang w:val="en-GB" w:eastAsia="en-GB"/>
        </w:rPr>
        <w:drawing>
          <wp:anchor distT="0" distB="0" distL="114300" distR="114300" simplePos="0" relativeHeight="251961344" behindDoc="0" locked="0" layoutInCell="1" allowOverlap="1" wp14:anchorId="0557084C" wp14:editId="76E5FF62">
            <wp:simplePos x="0" y="0"/>
            <wp:positionH relativeFrom="column">
              <wp:posOffset>2323782</wp:posOffset>
            </wp:positionH>
            <wp:positionV relativeFrom="paragraph">
              <wp:posOffset>144145</wp:posOffset>
            </wp:positionV>
            <wp:extent cx="1218941" cy="1273810"/>
            <wp:effectExtent l="0" t="0" r="635" b="2540"/>
            <wp:wrapThrough wrapText="bothSides">
              <wp:wrapPolygon edited="0">
                <wp:start x="9455" y="0"/>
                <wp:lineTo x="3714" y="646"/>
                <wp:lineTo x="675" y="2584"/>
                <wp:lineTo x="0" y="6784"/>
                <wp:lineTo x="0" y="15829"/>
                <wp:lineTo x="4727" y="20674"/>
                <wp:lineTo x="8442" y="21320"/>
                <wp:lineTo x="9793" y="21320"/>
                <wp:lineTo x="11481" y="21320"/>
                <wp:lineTo x="13169" y="21320"/>
                <wp:lineTo x="16546" y="20674"/>
                <wp:lineTo x="21274" y="15829"/>
                <wp:lineTo x="21274" y="6784"/>
                <wp:lineTo x="20936" y="2584"/>
                <wp:lineTo x="17559" y="646"/>
                <wp:lineTo x="11819" y="0"/>
                <wp:lineTo x="9455" y="0"/>
              </wp:wrapPolygon>
            </wp:wrapThrough>
            <wp:docPr id="285" name="Picture 285" descr="540px-Sila_o_Tonga_-_Coat_of_arms_of_the_Kingdom_of_To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40px-Sila_o_Tonga_-_Coat_of_arms_of_the_Kingdom_of_Tong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8941" cy="127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682144" w14:textId="77777777" w:rsidR="00C117F1" w:rsidRDefault="00C117F1" w:rsidP="00C117F1">
      <w:pPr>
        <w:jc w:val="center"/>
        <w:rPr>
          <w:b/>
          <w:sz w:val="56"/>
        </w:rPr>
      </w:pPr>
    </w:p>
    <w:p w14:paraId="5FD0EB54" w14:textId="77777777" w:rsidR="00C117F1" w:rsidRDefault="00C117F1" w:rsidP="00C117F1">
      <w:pPr>
        <w:jc w:val="center"/>
        <w:rPr>
          <w:rFonts w:ascii="Ami R" w:eastAsia="Ami R" w:hAnsi="Cambria"/>
          <w:b/>
          <w:sz w:val="56"/>
        </w:rPr>
      </w:pPr>
    </w:p>
    <w:p w14:paraId="0CAB5C24" w14:textId="3DF3FFD9" w:rsidR="00C117F1" w:rsidRPr="004E6615" w:rsidRDefault="004E6615" w:rsidP="00C117F1">
      <w:pPr>
        <w:spacing w:after="0" w:line="240" w:lineRule="auto"/>
        <w:jc w:val="center"/>
        <w:rPr>
          <w:rFonts w:cs="Calibri"/>
          <w:b/>
          <w:sz w:val="72"/>
          <w:szCs w:val="72"/>
        </w:rPr>
      </w:pPr>
      <w:r w:rsidRPr="004E6615">
        <w:rPr>
          <w:rFonts w:eastAsia="Ami R"/>
          <w:b/>
          <w:sz w:val="56"/>
        </w:rPr>
        <w:t>KOMISONI NGAUE FAKAPULE</w:t>
      </w:r>
      <w:r w:rsidRPr="004E6615">
        <w:rPr>
          <w:rFonts w:eastAsia="Ami R" w:cs="Calibri"/>
          <w:b/>
          <w:sz w:val="56"/>
        </w:rPr>
        <w:t>ÁNGA</w:t>
      </w:r>
    </w:p>
    <w:p w14:paraId="24FA950A" w14:textId="02A4CB57" w:rsidR="00C117F1" w:rsidRPr="004E6615" w:rsidRDefault="004E6615" w:rsidP="00C117F1">
      <w:pPr>
        <w:spacing w:after="0" w:line="240" w:lineRule="auto"/>
        <w:jc w:val="center"/>
        <w:rPr>
          <w:rFonts w:eastAsia="Ami R" w:cstheme="minorHAnsi"/>
          <w:b/>
          <w:sz w:val="56"/>
          <w:szCs w:val="56"/>
        </w:rPr>
      </w:pPr>
      <w:r w:rsidRPr="004E6615">
        <w:rPr>
          <w:rFonts w:eastAsia="Ami R" w:cstheme="minorHAnsi"/>
          <w:b/>
          <w:sz w:val="56"/>
          <w:szCs w:val="56"/>
        </w:rPr>
        <w:t>Lipooti Fakataú</w:t>
      </w:r>
      <w:r w:rsidR="00C117F1" w:rsidRPr="004E6615">
        <w:rPr>
          <w:rFonts w:eastAsia="Ami R" w:cstheme="minorHAnsi"/>
          <w:b/>
          <w:sz w:val="56"/>
          <w:szCs w:val="56"/>
        </w:rPr>
        <w:t xml:space="preserve"> 2020</w:t>
      </w:r>
      <w:r w:rsidR="00C117F1" w:rsidRPr="004E6615">
        <w:rPr>
          <w:rFonts w:eastAsia="MS Gothic" w:cstheme="minorHAnsi"/>
          <w:b/>
          <w:sz w:val="56"/>
          <w:szCs w:val="56"/>
        </w:rPr>
        <w:t>–</w:t>
      </w:r>
      <w:r w:rsidR="00C117F1" w:rsidRPr="004E6615">
        <w:rPr>
          <w:rFonts w:eastAsia="Ami R" w:cstheme="minorHAnsi"/>
          <w:b/>
          <w:sz w:val="56"/>
          <w:szCs w:val="56"/>
        </w:rPr>
        <w:t>2021</w:t>
      </w:r>
    </w:p>
    <w:p w14:paraId="3C3470CF" w14:textId="77777777" w:rsidR="00C117F1" w:rsidRPr="00C117F1" w:rsidRDefault="00C117F1" w:rsidP="00C117F1">
      <w:pPr>
        <w:spacing w:after="0" w:line="240" w:lineRule="auto"/>
        <w:jc w:val="center"/>
        <w:rPr>
          <w:rFonts w:ascii="Ami R" w:eastAsia="Ami R"/>
          <w:b/>
          <w:sz w:val="16"/>
          <w:szCs w:val="16"/>
        </w:rPr>
      </w:pPr>
    </w:p>
    <w:p w14:paraId="42D87650" w14:textId="402992CA" w:rsidR="00C117F1" w:rsidRPr="004E6615" w:rsidRDefault="00C117F1" w:rsidP="00C117F1">
      <w:pPr>
        <w:spacing w:line="240" w:lineRule="auto"/>
        <w:jc w:val="center"/>
        <w:rPr>
          <w:color w:val="000000" w:themeColor="text1"/>
          <w:sz w:val="40"/>
          <w:szCs w:val="40"/>
        </w:rPr>
      </w:pPr>
      <w:r w:rsidRPr="00CD002D">
        <w:rPr>
          <w:b/>
          <w:color w:val="538135" w:themeColor="accent6" w:themeShade="BF"/>
          <w:sz w:val="40"/>
          <w:szCs w:val="40"/>
        </w:rPr>
        <w:t>Vis</w:t>
      </w:r>
      <w:r w:rsidR="004E6615" w:rsidRPr="00CD002D">
        <w:rPr>
          <w:b/>
          <w:color w:val="538135" w:themeColor="accent6" w:themeShade="BF"/>
          <w:sz w:val="40"/>
          <w:szCs w:val="40"/>
        </w:rPr>
        <w:t>one</w:t>
      </w:r>
    </w:p>
    <w:p w14:paraId="053FAEFC" w14:textId="729F5FF3" w:rsidR="00C117F1" w:rsidRDefault="004E6615" w:rsidP="00C117F1">
      <w:pPr>
        <w:spacing w:line="240" w:lineRule="auto"/>
        <w:jc w:val="center"/>
        <w:rPr>
          <w:i/>
          <w:color w:val="2E74B5" w:themeColor="accent1" w:themeShade="BF"/>
          <w:sz w:val="40"/>
          <w:szCs w:val="40"/>
        </w:rPr>
      </w:pPr>
      <w:r>
        <w:rPr>
          <w:i/>
          <w:color w:val="2E74B5" w:themeColor="accent1" w:themeShade="BF"/>
          <w:sz w:val="40"/>
          <w:szCs w:val="40"/>
        </w:rPr>
        <w:t>Ke hoko ko ha Ngaue FakaPuleánga óku falalaánga, fakaápaápaí mo ongoongo lelei fakavahaápuleánga</w:t>
      </w:r>
    </w:p>
    <w:p w14:paraId="7728BDCE" w14:textId="77777777" w:rsidR="00AC5597" w:rsidRPr="00C117F1" w:rsidRDefault="00AC5597" w:rsidP="00C117F1">
      <w:pPr>
        <w:spacing w:line="240" w:lineRule="auto"/>
        <w:jc w:val="center"/>
        <w:rPr>
          <w:color w:val="2E74B5" w:themeColor="accent1" w:themeShade="BF"/>
          <w:sz w:val="40"/>
          <w:szCs w:val="40"/>
        </w:rPr>
      </w:pPr>
      <w:r w:rsidRPr="00AC5597">
        <w:rPr>
          <w:i/>
          <w:noProof/>
          <w:color w:val="2E74B5" w:themeColor="accent1" w:themeShade="BF"/>
          <w:sz w:val="40"/>
          <w:szCs w:val="40"/>
          <w:lang w:val="en-GB" w:eastAsia="en-GB"/>
        </w:rPr>
        <w:drawing>
          <wp:inline distT="0" distB="0" distL="0" distR="0" wp14:anchorId="70834025" wp14:editId="7640BADB">
            <wp:extent cx="1080601" cy="1271270"/>
            <wp:effectExtent l="0" t="0" r="5715" b="508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94169" cy="1287232"/>
                    </a:xfrm>
                    <a:prstGeom prst="rect">
                      <a:avLst/>
                    </a:prstGeom>
                  </pic:spPr>
                </pic:pic>
              </a:graphicData>
            </a:graphic>
          </wp:inline>
        </w:drawing>
      </w:r>
    </w:p>
    <w:p w14:paraId="6C320BB8" w14:textId="77777777" w:rsidR="00CD002D" w:rsidRDefault="00CD002D" w:rsidP="00C117F1">
      <w:pPr>
        <w:spacing w:line="240" w:lineRule="auto"/>
        <w:jc w:val="center"/>
        <w:rPr>
          <w:b/>
          <w:color w:val="000000" w:themeColor="text1"/>
          <w:sz w:val="40"/>
          <w:szCs w:val="40"/>
        </w:rPr>
      </w:pPr>
    </w:p>
    <w:p w14:paraId="710673E1" w14:textId="0008C9CA" w:rsidR="00C117F1" w:rsidRPr="00CD002D" w:rsidRDefault="004E6615" w:rsidP="00C117F1">
      <w:pPr>
        <w:spacing w:line="240" w:lineRule="auto"/>
        <w:jc w:val="center"/>
        <w:rPr>
          <w:color w:val="538135" w:themeColor="accent6" w:themeShade="BF"/>
          <w:sz w:val="40"/>
          <w:szCs w:val="40"/>
        </w:rPr>
      </w:pPr>
      <w:r w:rsidRPr="00CD002D">
        <w:rPr>
          <w:b/>
          <w:color w:val="538135" w:themeColor="accent6" w:themeShade="BF"/>
          <w:sz w:val="40"/>
          <w:szCs w:val="40"/>
        </w:rPr>
        <w:t>Misiona</w:t>
      </w:r>
      <w:r w:rsidR="00C117F1" w:rsidRPr="00CD002D">
        <w:rPr>
          <w:color w:val="538135" w:themeColor="accent6" w:themeShade="BF"/>
          <w:sz w:val="40"/>
          <w:szCs w:val="40"/>
        </w:rPr>
        <w:t xml:space="preserve"> </w:t>
      </w:r>
    </w:p>
    <w:p w14:paraId="3108AEAE" w14:textId="7B5A1DA9" w:rsidR="004E6615" w:rsidRDefault="00CD002D" w:rsidP="004E6615">
      <w:pPr>
        <w:spacing w:line="240" w:lineRule="auto"/>
        <w:jc w:val="center"/>
        <w:rPr>
          <w:i/>
          <w:color w:val="2E74B5" w:themeColor="accent1" w:themeShade="BF"/>
          <w:sz w:val="40"/>
          <w:szCs w:val="40"/>
        </w:rPr>
      </w:pPr>
      <w:r>
        <w:rPr>
          <w:i/>
          <w:color w:val="2E74B5" w:themeColor="accent1" w:themeShade="BF"/>
          <w:sz w:val="40"/>
          <w:szCs w:val="40"/>
        </w:rPr>
        <w:t>Ke fakahoko e fatongia ki ha tuúnga maólunga óku vekevek</w:t>
      </w:r>
      <w:r w:rsidR="003E4BE6">
        <w:rPr>
          <w:i/>
          <w:color w:val="2E74B5" w:themeColor="accent1" w:themeShade="BF"/>
          <w:sz w:val="40"/>
          <w:szCs w:val="40"/>
        </w:rPr>
        <w:t>e</w:t>
      </w:r>
      <w:r>
        <w:rPr>
          <w:i/>
          <w:color w:val="2E74B5" w:themeColor="accent1" w:themeShade="BF"/>
          <w:sz w:val="40"/>
          <w:szCs w:val="40"/>
        </w:rPr>
        <w:t xml:space="preserve"> mo</w:t>
      </w:r>
      <w:r w:rsidR="004E6615">
        <w:rPr>
          <w:i/>
          <w:color w:val="2E74B5" w:themeColor="accent1" w:themeShade="BF"/>
          <w:sz w:val="40"/>
          <w:szCs w:val="40"/>
        </w:rPr>
        <w:t xml:space="preserve"> </w:t>
      </w:r>
      <w:r>
        <w:rPr>
          <w:i/>
          <w:color w:val="2E74B5" w:themeColor="accent1" w:themeShade="BF"/>
          <w:sz w:val="40"/>
          <w:szCs w:val="40"/>
        </w:rPr>
        <w:t>t</w:t>
      </w:r>
      <w:r w:rsidR="00AC6B7B">
        <w:rPr>
          <w:i/>
          <w:color w:val="2E74B5" w:themeColor="accent1" w:themeShade="BF"/>
          <w:sz w:val="40"/>
          <w:szCs w:val="40"/>
        </w:rPr>
        <w:t>ō</w:t>
      </w:r>
      <w:r>
        <w:rPr>
          <w:i/>
          <w:color w:val="2E74B5" w:themeColor="accent1" w:themeShade="BF"/>
          <w:sz w:val="40"/>
          <w:szCs w:val="40"/>
        </w:rPr>
        <w:t>nunga</w:t>
      </w:r>
      <w:r w:rsidR="004E6615">
        <w:rPr>
          <w:i/>
          <w:color w:val="2E74B5" w:themeColor="accent1" w:themeShade="BF"/>
          <w:sz w:val="40"/>
          <w:szCs w:val="40"/>
        </w:rPr>
        <w:t xml:space="preserve"> í ha átakai lavameá</w:t>
      </w:r>
    </w:p>
    <w:p w14:paraId="6BCFE4DA" w14:textId="2A378DBF" w:rsidR="00AC5597" w:rsidRDefault="00AC5597" w:rsidP="00C5725C">
      <w:pPr>
        <w:pStyle w:val="TOCHeading"/>
        <w:tabs>
          <w:tab w:val="left" w:pos="6360"/>
        </w:tabs>
        <w:spacing w:before="0" w:after="0"/>
        <w:ind w:right="144"/>
        <w:rPr>
          <w:rFonts w:ascii="Candara" w:eastAsiaTheme="minorEastAsia" w:hAnsi="Candara" w:cstheme="minorBidi"/>
          <w:color w:val="auto"/>
          <w:sz w:val="22"/>
          <w:szCs w:val="22"/>
        </w:rPr>
      </w:pPr>
    </w:p>
    <w:p w14:paraId="549F7034" w14:textId="03A05209" w:rsidR="00C5725C" w:rsidRDefault="00C5725C">
      <w:r>
        <w:br w:type="page"/>
      </w:r>
    </w:p>
    <w:p w14:paraId="3877E043" w14:textId="77777777" w:rsidR="00C5725C" w:rsidRPr="00C5725C" w:rsidRDefault="00C5725C" w:rsidP="00C5725C"/>
    <w:sdt>
      <w:sdtPr>
        <w:rPr>
          <w:rFonts w:ascii="Candara" w:eastAsiaTheme="minorEastAsia" w:hAnsi="Candara" w:cstheme="minorBidi"/>
          <w:color w:val="auto"/>
          <w:sz w:val="22"/>
          <w:szCs w:val="22"/>
        </w:rPr>
        <w:id w:val="1448892340"/>
        <w:docPartObj>
          <w:docPartGallery w:val="Table of Contents"/>
          <w:docPartUnique/>
        </w:docPartObj>
      </w:sdtPr>
      <w:sdtEndPr>
        <w:rPr>
          <w:b/>
          <w:bCs/>
          <w:noProof/>
          <w:sz w:val="24"/>
        </w:rPr>
      </w:sdtEndPr>
      <w:sdtContent>
        <w:p w14:paraId="218B7B21" w14:textId="21C1CFA5" w:rsidR="00C117F1" w:rsidRPr="00273C82" w:rsidRDefault="00F70956" w:rsidP="00C117F1">
          <w:pPr>
            <w:pStyle w:val="TOCHeading"/>
            <w:tabs>
              <w:tab w:val="left" w:pos="6360"/>
            </w:tabs>
            <w:spacing w:before="0" w:after="0"/>
            <w:ind w:left="144" w:right="144"/>
            <w:rPr>
              <w:rFonts w:ascii="Candara" w:eastAsiaTheme="minorEastAsia" w:hAnsi="Candara" w:cstheme="minorBidi"/>
              <w:color w:val="auto"/>
              <w:sz w:val="22"/>
              <w:szCs w:val="22"/>
            </w:rPr>
          </w:pPr>
          <w:r>
            <w:rPr>
              <w:rFonts w:ascii="Candara" w:hAnsi="Candara"/>
              <w:b/>
            </w:rPr>
            <w:t>KANOTOHI</w:t>
          </w:r>
          <w:r w:rsidR="00C117F1" w:rsidRPr="00273C82">
            <w:rPr>
              <w:rFonts w:ascii="Candara" w:hAnsi="Candara"/>
            </w:rPr>
            <w:tab/>
          </w:r>
        </w:p>
        <w:p w14:paraId="4C0CD49A" w14:textId="77777777" w:rsidR="0033109D" w:rsidRDefault="00C117F1">
          <w:pPr>
            <w:pStyle w:val="TOC1"/>
            <w:rPr>
              <w:rFonts w:asciiTheme="minorHAnsi" w:hAnsiTheme="minorHAnsi"/>
              <w:sz w:val="22"/>
              <w:lang w:val="en-GB" w:eastAsia="en-GB"/>
            </w:rPr>
          </w:pPr>
          <w:r w:rsidRPr="00273C82">
            <w:rPr>
              <w:noProof w:val="0"/>
            </w:rPr>
            <w:fldChar w:fldCharType="begin"/>
          </w:r>
          <w:r w:rsidRPr="00273C82">
            <w:instrText xml:space="preserve"> TOC \o "1-3" \h \z \u </w:instrText>
          </w:r>
          <w:r w:rsidRPr="00273C82">
            <w:rPr>
              <w:noProof w:val="0"/>
            </w:rPr>
            <w:fldChar w:fldCharType="separate"/>
          </w:r>
          <w:hyperlink w:anchor="_Toc80899783" w:history="1">
            <w:r w:rsidR="0033109D" w:rsidRPr="0021492D">
              <w:rPr>
                <w:rStyle w:val="Hyperlink"/>
              </w:rPr>
              <w:t>i.</w:t>
            </w:r>
            <w:r w:rsidR="0033109D">
              <w:rPr>
                <w:rFonts w:asciiTheme="minorHAnsi" w:hAnsiTheme="minorHAnsi"/>
                <w:sz w:val="22"/>
                <w:lang w:val="en-GB" w:eastAsia="en-GB"/>
              </w:rPr>
              <w:tab/>
            </w:r>
            <w:r w:rsidR="0033109D" w:rsidRPr="0021492D">
              <w:rPr>
                <w:rStyle w:val="Hyperlink"/>
              </w:rPr>
              <w:t>NGAAHI FAKANOUNOU</w:t>
            </w:r>
            <w:r w:rsidR="0033109D">
              <w:rPr>
                <w:webHidden/>
              </w:rPr>
              <w:tab/>
            </w:r>
            <w:r w:rsidR="0033109D">
              <w:rPr>
                <w:webHidden/>
              </w:rPr>
              <w:fldChar w:fldCharType="begin"/>
            </w:r>
            <w:r w:rsidR="0033109D">
              <w:rPr>
                <w:webHidden/>
              </w:rPr>
              <w:instrText xml:space="preserve"> PAGEREF _Toc80899783 \h </w:instrText>
            </w:r>
            <w:r w:rsidR="0033109D">
              <w:rPr>
                <w:webHidden/>
              </w:rPr>
            </w:r>
            <w:r w:rsidR="0033109D">
              <w:rPr>
                <w:webHidden/>
              </w:rPr>
              <w:fldChar w:fldCharType="separate"/>
            </w:r>
            <w:r w:rsidR="00121FE1">
              <w:rPr>
                <w:webHidden/>
              </w:rPr>
              <w:t>4</w:t>
            </w:r>
            <w:r w:rsidR="0033109D">
              <w:rPr>
                <w:webHidden/>
              </w:rPr>
              <w:fldChar w:fldCharType="end"/>
            </w:r>
          </w:hyperlink>
        </w:p>
        <w:p w14:paraId="2344F994" w14:textId="77777777" w:rsidR="0033109D" w:rsidRDefault="00FA3DB9">
          <w:pPr>
            <w:pStyle w:val="TOC1"/>
            <w:rPr>
              <w:rFonts w:asciiTheme="minorHAnsi" w:hAnsiTheme="minorHAnsi"/>
              <w:sz w:val="22"/>
              <w:lang w:val="en-GB" w:eastAsia="en-GB"/>
            </w:rPr>
          </w:pPr>
          <w:hyperlink w:anchor="_Toc80899784" w:history="1">
            <w:r w:rsidR="0033109D" w:rsidRPr="0021492D">
              <w:rPr>
                <w:rStyle w:val="Hyperlink"/>
                <w:rFonts w:eastAsiaTheme="majorEastAsia" w:cstheme="majorBidi"/>
                <w:b/>
              </w:rPr>
              <w:t>ii.</w:t>
            </w:r>
            <w:r w:rsidR="0033109D">
              <w:rPr>
                <w:rFonts w:asciiTheme="minorHAnsi" w:hAnsiTheme="minorHAnsi"/>
                <w:sz w:val="22"/>
                <w:lang w:val="en-GB" w:eastAsia="en-GB"/>
              </w:rPr>
              <w:tab/>
            </w:r>
            <w:r w:rsidR="0033109D" w:rsidRPr="0021492D">
              <w:rPr>
                <w:rStyle w:val="Hyperlink"/>
                <w:rFonts w:eastAsiaTheme="majorEastAsia" w:cstheme="majorBidi"/>
                <w:b/>
              </w:rPr>
              <w:t>Talamu</w:t>
            </w:r>
            <w:r w:rsidR="0033109D" w:rsidRPr="0021492D">
              <w:rPr>
                <w:rStyle w:val="Hyperlink"/>
                <w:rFonts w:ascii="Arial" w:eastAsiaTheme="majorEastAsia" w:hAnsi="Arial" w:cs="Arial"/>
                <w:b/>
              </w:rPr>
              <w:t>ʻ</w:t>
            </w:r>
            <w:r w:rsidR="0033109D" w:rsidRPr="0021492D">
              <w:rPr>
                <w:rStyle w:val="Hyperlink"/>
                <w:rFonts w:eastAsiaTheme="majorEastAsia" w:cstheme="majorBidi"/>
                <w:b/>
              </w:rPr>
              <w:t>aki</w:t>
            </w:r>
            <w:r w:rsidR="0033109D">
              <w:rPr>
                <w:webHidden/>
              </w:rPr>
              <w:tab/>
            </w:r>
            <w:r w:rsidR="0033109D">
              <w:rPr>
                <w:webHidden/>
              </w:rPr>
              <w:fldChar w:fldCharType="begin"/>
            </w:r>
            <w:r w:rsidR="0033109D">
              <w:rPr>
                <w:webHidden/>
              </w:rPr>
              <w:instrText xml:space="preserve"> PAGEREF _Toc80899784 \h </w:instrText>
            </w:r>
            <w:r w:rsidR="0033109D">
              <w:rPr>
                <w:webHidden/>
              </w:rPr>
            </w:r>
            <w:r w:rsidR="0033109D">
              <w:rPr>
                <w:webHidden/>
              </w:rPr>
              <w:fldChar w:fldCharType="separate"/>
            </w:r>
            <w:r w:rsidR="00121FE1">
              <w:rPr>
                <w:webHidden/>
              </w:rPr>
              <w:t>5</w:t>
            </w:r>
            <w:r w:rsidR="0033109D">
              <w:rPr>
                <w:webHidden/>
              </w:rPr>
              <w:fldChar w:fldCharType="end"/>
            </w:r>
          </w:hyperlink>
        </w:p>
        <w:p w14:paraId="2827703E" w14:textId="77777777" w:rsidR="0033109D" w:rsidRDefault="00FA3DB9">
          <w:pPr>
            <w:pStyle w:val="TOC2"/>
            <w:rPr>
              <w:rFonts w:asciiTheme="minorHAnsi" w:hAnsiTheme="minorHAnsi"/>
              <w:b w:val="0"/>
              <w:sz w:val="22"/>
              <w:szCs w:val="22"/>
              <w:lang w:val="en-GB" w:eastAsia="en-GB"/>
            </w:rPr>
          </w:pPr>
          <w:hyperlink w:anchor="_Toc80899785" w:history="1">
            <w:r w:rsidR="0033109D" w:rsidRPr="0021492D">
              <w:rPr>
                <w:rStyle w:val="Hyperlink"/>
                <w:rFonts w:eastAsiaTheme="majorEastAsia" w:cstheme="majorBidi"/>
              </w:rPr>
              <w:t>a.</w:t>
            </w:r>
            <w:r w:rsidR="0033109D">
              <w:rPr>
                <w:rFonts w:asciiTheme="minorHAnsi" w:hAnsiTheme="minorHAnsi"/>
                <w:b w:val="0"/>
                <w:sz w:val="22"/>
                <w:szCs w:val="22"/>
                <w:lang w:val="en-GB" w:eastAsia="en-GB"/>
              </w:rPr>
              <w:tab/>
            </w:r>
            <w:r w:rsidR="0033109D" w:rsidRPr="0021492D">
              <w:rPr>
                <w:rStyle w:val="Hyperlink"/>
                <w:rFonts w:ascii="Arial" w:eastAsiaTheme="majorEastAsia" w:hAnsi="Arial" w:cs="Arial"/>
              </w:rPr>
              <w:t>ʻ</w:t>
            </w:r>
            <w:r w:rsidR="0033109D" w:rsidRPr="0021492D">
              <w:rPr>
                <w:rStyle w:val="Hyperlink"/>
                <w:rFonts w:eastAsiaTheme="majorEastAsia" w:cs="Arial"/>
              </w:rPr>
              <w:t>Eiki Palēmia</w:t>
            </w:r>
            <w:r w:rsidR="0033109D" w:rsidRPr="0021492D">
              <w:rPr>
                <w:rStyle w:val="Hyperlink"/>
                <w:rFonts w:eastAsiaTheme="majorEastAsia" w:cstheme="majorBidi"/>
              </w:rPr>
              <w:t xml:space="preserve">, mo e </w:t>
            </w:r>
            <w:r w:rsidR="0033109D" w:rsidRPr="0021492D">
              <w:rPr>
                <w:rStyle w:val="Hyperlink"/>
                <w:rFonts w:ascii="Arial" w:eastAsiaTheme="majorEastAsia" w:hAnsi="Arial" w:cs="Arial"/>
              </w:rPr>
              <w:t>ʻ</w:t>
            </w:r>
            <w:r w:rsidR="0033109D" w:rsidRPr="0021492D">
              <w:rPr>
                <w:rStyle w:val="Hyperlink"/>
                <w:rFonts w:eastAsiaTheme="majorEastAsia" w:cs="Arial"/>
              </w:rPr>
              <w:t>Eiki Minisitā ki he Ngāue Fakapule</w:t>
            </w:r>
            <w:r w:rsidR="0033109D" w:rsidRPr="0021492D">
              <w:rPr>
                <w:rStyle w:val="Hyperlink"/>
                <w:rFonts w:ascii="Arial" w:eastAsiaTheme="majorEastAsia" w:hAnsi="Arial" w:cs="Arial"/>
              </w:rPr>
              <w:t>ʻ</w:t>
            </w:r>
            <w:r w:rsidR="0033109D" w:rsidRPr="0021492D">
              <w:rPr>
                <w:rStyle w:val="Hyperlink"/>
                <w:rFonts w:eastAsiaTheme="majorEastAsia" w:cs="Arial"/>
              </w:rPr>
              <w:t>anga</w:t>
            </w:r>
            <w:r w:rsidR="0033109D">
              <w:rPr>
                <w:webHidden/>
              </w:rPr>
              <w:tab/>
            </w:r>
            <w:r w:rsidR="0033109D">
              <w:rPr>
                <w:webHidden/>
              </w:rPr>
              <w:fldChar w:fldCharType="begin"/>
            </w:r>
            <w:r w:rsidR="0033109D">
              <w:rPr>
                <w:webHidden/>
              </w:rPr>
              <w:instrText xml:space="preserve"> PAGEREF _Toc80899785 \h </w:instrText>
            </w:r>
            <w:r w:rsidR="0033109D">
              <w:rPr>
                <w:webHidden/>
              </w:rPr>
            </w:r>
            <w:r w:rsidR="0033109D">
              <w:rPr>
                <w:webHidden/>
              </w:rPr>
              <w:fldChar w:fldCharType="separate"/>
            </w:r>
            <w:r w:rsidR="00121FE1">
              <w:rPr>
                <w:webHidden/>
              </w:rPr>
              <w:t>5</w:t>
            </w:r>
            <w:r w:rsidR="0033109D">
              <w:rPr>
                <w:webHidden/>
              </w:rPr>
              <w:fldChar w:fldCharType="end"/>
            </w:r>
          </w:hyperlink>
        </w:p>
        <w:p w14:paraId="0C09CD53" w14:textId="77777777" w:rsidR="0033109D" w:rsidRDefault="00FA3DB9">
          <w:pPr>
            <w:pStyle w:val="TOC2"/>
            <w:rPr>
              <w:rFonts w:asciiTheme="minorHAnsi" w:hAnsiTheme="minorHAnsi"/>
              <w:b w:val="0"/>
              <w:sz w:val="22"/>
              <w:szCs w:val="22"/>
              <w:lang w:val="en-GB" w:eastAsia="en-GB"/>
            </w:rPr>
          </w:pPr>
          <w:hyperlink w:anchor="_Toc80899786" w:history="1">
            <w:r w:rsidR="0033109D" w:rsidRPr="0021492D">
              <w:rPr>
                <w:rStyle w:val="Hyperlink"/>
              </w:rPr>
              <w:t>b.</w:t>
            </w:r>
            <w:r w:rsidR="0033109D">
              <w:rPr>
                <w:rFonts w:asciiTheme="minorHAnsi" w:hAnsiTheme="minorHAnsi"/>
                <w:b w:val="0"/>
                <w:sz w:val="22"/>
                <w:szCs w:val="22"/>
                <w:lang w:val="en-GB" w:eastAsia="en-GB"/>
              </w:rPr>
              <w:tab/>
            </w:r>
            <w:r w:rsidR="0033109D" w:rsidRPr="0021492D">
              <w:rPr>
                <w:rStyle w:val="Hyperlink"/>
              </w:rPr>
              <w:t>Sea, Komisoni Ngāue Fakapule</w:t>
            </w:r>
            <w:r w:rsidR="0033109D" w:rsidRPr="0021492D">
              <w:rPr>
                <w:rStyle w:val="Hyperlink"/>
                <w:rFonts w:ascii="Arial" w:hAnsi="Arial" w:cs="Arial"/>
              </w:rPr>
              <w:t>ʻ</w:t>
            </w:r>
            <w:r w:rsidR="0033109D" w:rsidRPr="0021492D">
              <w:rPr>
                <w:rStyle w:val="Hyperlink"/>
              </w:rPr>
              <w:t>anga</w:t>
            </w:r>
            <w:r w:rsidR="0033109D">
              <w:rPr>
                <w:webHidden/>
              </w:rPr>
              <w:tab/>
            </w:r>
            <w:r w:rsidR="0033109D">
              <w:rPr>
                <w:webHidden/>
              </w:rPr>
              <w:fldChar w:fldCharType="begin"/>
            </w:r>
            <w:r w:rsidR="0033109D">
              <w:rPr>
                <w:webHidden/>
              </w:rPr>
              <w:instrText xml:space="preserve"> PAGEREF _Toc80899786 \h </w:instrText>
            </w:r>
            <w:r w:rsidR="0033109D">
              <w:rPr>
                <w:webHidden/>
              </w:rPr>
            </w:r>
            <w:r w:rsidR="0033109D">
              <w:rPr>
                <w:webHidden/>
              </w:rPr>
              <w:fldChar w:fldCharType="separate"/>
            </w:r>
            <w:r w:rsidR="00121FE1">
              <w:rPr>
                <w:webHidden/>
              </w:rPr>
              <w:t>6</w:t>
            </w:r>
            <w:r w:rsidR="0033109D">
              <w:rPr>
                <w:webHidden/>
              </w:rPr>
              <w:fldChar w:fldCharType="end"/>
            </w:r>
          </w:hyperlink>
        </w:p>
        <w:p w14:paraId="6F16919C" w14:textId="77777777" w:rsidR="0033109D" w:rsidRDefault="00FA3DB9">
          <w:pPr>
            <w:pStyle w:val="TOC1"/>
            <w:rPr>
              <w:rFonts w:asciiTheme="minorHAnsi" w:hAnsiTheme="minorHAnsi"/>
              <w:sz w:val="22"/>
              <w:lang w:val="en-GB" w:eastAsia="en-GB"/>
            </w:rPr>
          </w:pPr>
          <w:hyperlink w:anchor="_Toc80899787" w:history="1">
            <w:r w:rsidR="0033109D" w:rsidRPr="0021492D">
              <w:rPr>
                <w:rStyle w:val="Hyperlink"/>
              </w:rPr>
              <w:t>1.</w:t>
            </w:r>
            <w:r w:rsidR="0033109D">
              <w:rPr>
                <w:rFonts w:asciiTheme="minorHAnsi" w:hAnsiTheme="minorHAnsi"/>
                <w:sz w:val="22"/>
                <w:lang w:val="en-GB" w:eastAsia="en-GB"/>
              </w:rPr>
              <w:tab/>
            </w:r>
            <w:r w:rsidR="0033109D" w:rsidRPr="0021492D">
              <w:rPr>
                <w:rStyle w:val="Hyperlink"/>
              </w:rPr>
              <w:t>Fakamatala Fakalukufua ‘o e Ngaue</w:t>
            </w:r>
            <w:r w:rsidR="0033109D">
              <w:rPr>
                <w:webHidden/>
              </w:rPr>
              <w:tab/>
            </w:r>
            <w:r w:rsidR="0033109D">
              <w:rPr>
                <w:webHidden/>
              </w:rPr>
              <w:fldChar w:fldCharType="begin"/>
            </w:r>
            <w:r w:rsidR="0033109D">
              <w:rPr>
                <w:webHidden/>
              </w:rPr>
              <w:instrText xml:space="preserve"> PAGEREF _Toc80899787 \h </w:instrText>
            </w:r>
            <w:r w:rsidR="0033109D">
              <w:rPr>
                <w:webHidden/>
              </w:rPr>
            </w:r>
            <w:r w:rsidR="0033109D">
              <w:rPr>
                <w:webHidden/>
              </w:rPr>
              <w:fldChar w:fldCharType="separate"/>
            </w:r>
            <w:r w:rsidR="00121FE1">
              <w:rPr>
                <w:webHidden/>
              </w:rPr>
              <w:t>7</w:t>
            </w:r>
            <w:r w:rsidR="0033109D">
              <w:rPr>
                <w:webHidden/>
              </w:rPr>
              <w:fldChar w:fldCharType="end"/>
            </w:r>
          </w:hyperlink>
        </w:p>
        <w:p w14:paraId="4FDD112C" w14:textId="77777777" w:rsidR="0033109D" w:rsidRDefault="00FA3DB9">
          <w:pPr>
            <w:pStyle w:val="TOC1"/>
            <w:rPr>
              <w:rFonts w:asciiTheme="minorHAnsi" w:hAnsiTheme="minorHAnsi"/>
              <w:sz w:val="22"/>
              <w:lang w:val="en-GB" w:eastAsia="en-GB"/>
            </w:rPr>
          </w:pPr>
          <w:hyperlink w:anchor="_Toc80899788" w:history="1">
            <w:r w:rsidR="0033109D" w:rsidRPr="0021492D">
              <w:rPr>
                <w:rStyle w:val="Hyperlink"/>
              </w:rPr>
              <w:t>2.</w:t>
            </w:r>
            <w:r w:rsidR="0033109D">
              <w:rPr>
                <w:rFonts w:asciiTheme="minorHAnsi" w:hAnsiTheme="minorHAnsi"/>
                <w:sz w:val="22"/>
                <w:lang w:val="en-GB" w:eastAsia="en-GB"/>
              </w:rPr>
              <w:tab/>
            </w:r>
            <w:r w:rsidR="0033109D" w:rsidRPr="0021492D">
              <w:rPr>
                <w:rStyle w:val="Hyperlink"/>
              </w:rPr>
              <w:t>Vakai fakalūkufua ki he Komisoni Ngāue Fakapuleángá</w:t>
            </w:r>
            <w:r w:rsidR="0033109D">
              <w:rPr>
                <w:webHidden/>
              </w:rPr>
              <w:tab/>
            </w:r>
            <w:r w:rsidR="0033109D">
              <w:rPr>
                <w:webHidden/>
              </w:rPr>
              <w:fldChar w:fldCharType="begin"/>
            </w:r>
            <w:r w:rsidR="0033109D">
              <w:rPr>
                <w:webHidden/>
              </w:rPr>
              <w:instrText xml:space="preserve"> PAGEREF _Toc80899788 \h </w:instrText>
            </w:r>
            <w:r w:rsidR="0033109D">
              <w:rPr>
                <w:webHidden/>
              </w:rPr>
            </w:r>
            <w:r w:rsidR="0033109D">
              <w:rPr>
                <w:webHidden/>
              </w:rPr>
              <w:fldChar w:fldCharType="separate"/>
            </w:r>
            <w:r w:rsidR="00121FE1">
              <w:rPr>
                <w:webHidden/>
              </w:rPr>
              <w:t>13</w:t>
            </w:r>
            <w:r w:rsidR="0033109D">
              <w:rPr>
                <w:webHidden/>
              </w:rPr>
              <w:fldChar w:fldCharType="end"/>
            </w:r>
          </w:hyperlink>
        </w:p>
        <w:p w14:paraId="6EE8966E" w14:textId="77777777" w:rsidR="0033109D" w:rsidRDefault="00FA3DB9">
          <w:pPr>
            <w:pStyle w:val="TOC2"/>
            <w:rPr>
              <w:rFonts w:asciiTheme="minorHAnsi" w:hAnsiTheme="minorHAnsi"/>
              <w:b w:val="0"/>
              <w:sz w:val="22"/>
              <w:szCs w:val="22"/>
              <w:lang w:val="en-GB" w:eastAsia="en-GB"/>
            </w:rPr>
          </w:pPr>
          <w:hyperlink w:anchor="_Toc80899789" w:history="1">
            <w:r w:rsidR="0033109D" w:rsidRPr="0021492D">
              <w:rPr>
                <w:rStyle w:val="Hyperlink"/>
              </w:rPr>
              <w:t>2.1 Lao, Tuútuúni Ngāue, Ngaahi Kupu Ngāue Fekauáki</w:t>
            </w:r>
            <w:r w:rsidR="0033109D">
              <w:rPr>
                <w:webHidden/>
              </w:rPr>
              <w:tab/>
            </w:r>
            <w:r w:rsidR="0033109D">
              <w:rPr>
                <w:webHidden/>
              </w:rPr>
              <w:fldChar w:fldCharType="begin"/>
            </w:r>
            <w:r w:rsidR="0033109D">
              <w:rPr>
                <w:webHidden/>
              </w:rPr>
              <w:instrText xml:space="preserve"> PAGEREF _Toc80899789 \h </w:instrText>
            </w:r>
            <w:r w:rsidR="0033109D">
              <w:rPr>
                <w:webHidden/>
              </w:rPr>
            </w:r>
            <w:r w:rsidR="0033109D">
              <w:rPr>
                <w:webHidden/>
              </w:rPr>
              <w:fldChar w:fldCharType="separate"/>
            </w:r>
            <w:r w:rsidR="00121FE1">
              <w:rPr>
                <w:webHidden/>
              </w:rPr>
              <w:t>14</w:t>
            </w:r>
            <w:r w:rsidR="0033109D">
              <w:rPr>
                <w:webHidden/>
              </w:rPr>
              <w:fldChar w:fldCharType="end"/>
            </w:r>
          </w:hyperlink>
        </w:p>
        <w:p w14:paraId="6BDFE4CE" w14:textId="77777777" w:rsidR="0033109D" w:rsidRDefault="00FA3DB9">
          <w:pPr>
            <w:pStyle w:val="TOC3"/>
            <w:rPr>
              <w:rFonts w:asciiTheme="minorHAnsi" w:hAnsiTheme="minorHAnsi"/>
              <w:b w:val="0"/>
              <w:lang w:val="en-GB" w:eastAsia="en-GB"/>
            </w:rPr>
          </w:pPr>
          <w:hyperlink w:anchor="_Toc80899790" w:history="1">
            <w:r w:rsidR="0033109D" w:rsidRPr="0021492D">
              <w:rPr>
                <w:rStyle w:val="Hyperlink"/>
              </w:rPr>
              <w:t>2.1.1</w:t>
            </w:r>
            <w:r w:rsidR="0033109D">
              <w:rPr>
                <w:rFonts w:asciiTheme="minorHAnsi" w:hAnsiTheme="minorHAnsi"/>
                <w:b w:val="0"/>
                <w:lang w:val="en-GB" w:eastAsia="en-GB"/>
              </w:rPr>
              <w:tab/>
            </w:r>
            <w:r w:rsidR="0033109D" w:rsidRPr="0021492D">
              <w:rPr>
                <w:rStyle w:val="Hyperlink"/>
              </w:rPr>
              <w:t>Ngaahi Tefitoí Fatongia ó e Komisoni</w:t>
            </w:r>
            <w:r w:rsidR="0033109D">
              <w:rPr>
                <w:webHidden/>
              </w:rPr>
              <w:tab/>
            </w:r>
            <w:r w:rsidR="0033109D">
              <w:rPr>
                <w:webHidden/>
              </w:rPr>
              <w:fldChar w:fldCharType="begin"/>
            </w:r>
            <w:r w:rsidR="0033109D">
              <w:rPr>
                <w:webHidden/>
              </w:rPr>
              <w:instrText xml:space="preserve"> PAGEREF _Toc80899790 \h </w:instrText>
            </w:r>
            <w:r w:rsidR="0033109D">
              <w:rPr>
                <w:webHidden/>
              </w:rPr>
            </w:r>
            <w:r w:rsidR="0033109D">
              <w:rPr>
                <w:webHidden/>
              </w:rPr>
              <w:fldChar w:fldCharType="separate"/>
            </w:r>
            <w:r w:rsidR="00121FE1">
              <w:rPr>
                <w:webHidden/>
              </w:rPr>
              <w:t>14</w:t>
            </w:r>
            <w:r w:rsidR="0033109D">
              <w:rPr>
                <w:webHidden/>
              </w:rPr>
              <w:fldChar w:fldCharType="end"/>
            </w:r>
          </w:hyperlink>
        </w:p>
        <w:p w14:paraId="0759B3F1" w14:textId="77777777" w:rsidR="0033109D" w:rsidRDefault="00FA3DB9">
          <w:pPr>
            <w:pStyle w:val="TOC2"/>
            <w:rPr>
              <w:rFonts w:asciiTheme="minorHAnsi" w:hAnsiTheme="minorHAnsi"/>
              <w:b w:val="0"/>
              <w:sz w:val="22"/>
              <w:szCs w:val="22"/>
              <w:lang w:val="en-GB" w:eastAsia="en-GB"/>
            </w:rPr>
          </w:pPr>
          <w:hyperlink w:anchor="_Toc80899791" w:history="1">
            <w:r w:rsidR="0033109D" w:rsidRPr="0021492D">
              <w:rPr>
                <w:rStyle w:val="Hyperlink"/>
              </w:rPr>
              <w:t>2.2</w:t>
            </w:r>
            <w:r w:rsidR="0033109D">
              <w:rPr>
                <w:rFonts w:asciiTheme="minorHAnsi" w:hAnsiTheme="minorHAnsi"/>
                <w:b w:val="0"/>
                <w:sz w:val="22"/>
                <w:szCs w:val="22"/>
                <w:lang w:val="en-GB" w:eastAsia="en-GB"/>
              </w:rPr>
              <w:tab/>
            </w:r>
            <w:r w:rsidR="0033109D" w:rsidRPr="0021492D">
              <w:rPr>
                <w:rStyle w:val="Hyperlink"/>
              </w:rPr>
              <w:t>Faúnga Pule mo e Faúnga ó e Fakahoko Ngāue</w:t>
            </w:r>
            <w:r w:rsidR="0033109D">
              <w:rPr>
                <w:webHidden/>
              </w:rPr>
              <w:tab/>
            </w:r>
            <w:r w:rsidR="0033109D">
              <w:rPr>
                <w:webHidden/>
              </w:rPr>
              <w:fldChar w:fldCharType="begin"/>
            </w:r>
            <w:r w:rsidR="0033109D">
              <w:rPr>
                <w:webHidden/>
              </w:rPr>
              <w:instrText xml:space="preserve"> PAGEREF _Toc80899791 \h </w:instrText>
            </w:r>
            <w:r w:rsidR="0033109D">
              <w:rPr>
                <w:webHidden/>
              </w:rPr>
            </w:r>
            <w:r w:rsidR="0033109D">
              <w:rPr>
                <w:webHidden/>
              </w:rPr>
              <w:fldChar w:fldCharType="separate"/>
            </w:r>
            <w:r w:rsidR="00121FE1">
              <w:rPr>
                <w:webHidden/>
              </w:rPr>
              <w:t>16</w:t>
            </w:r>
            <w:r w:rsidR="0033109D">
              <w:rPr>
                <w:webHidden/>
              </w:rPr>
              <w:fldChar w:fldCharType="end"/>
            </w:r>
          </w:hyperlink>
        </w:p>
        <w:p w14:paraId="1758D6D5" w14:textId="77777777" w:rsidR="0033109D" w:rsidRDefault="00FA3DB9">
          <w:pPr>
            <w:pStyle w:val="TOC2"/>
            <w:rPr>
              <w:rFonts w:asciiTheme="minorHAnsi" w:hAnsiTheme="minorHAnsi"/>
              <w:b w:val="0"/>
              <w:sz w:val="22"/>
              <w:szCs w:val="22"/>
              <w:lang w:val="en-GB" w:eastAsia="en-GB"/>
            </w:rPr>
          </w:pPr>
          <w:hyperlink w:anchor="_Toc80899792" w:history="1">
            <w:r w:rsidR="0033109D" w:rsidRPr="0021492D">
              <w:rPr>
                <w:rStyle w:val="Hyperlink"/>
              </w:rPr>
              <w:t>2.3</w:t>
            </w:r>
            <w:r w:rsidR="0033109D">
              <w:rPr>
                <w:rFonts w:asciiTheme="minorHAnsi" w:hAnsiTheme="minorHAnsi"/>
                <w:b w:val="0"/>
                <w:sz w:val="22"/>
                <w:szCs w:val="22"/>
                <w:lang w:val="en-GB" w:eastAsia="en-GB"/>
              </w:rPr>
              <w:tab/>
            </w:r>
            <w:r w:rsidR="0033109D" w:rsidRPr="0021492D">
              <w:rPr>
                <w:rStyle w:val="Hyperlink"/>
              </w:rPr>
              <w:t>Faúnga Levaí ó e Fakahoko Fatongia á e Komisoni</w:t>
            </w:r>
            <w:r w:rsidR="0033109D">
              <w:rPr>
                <w:webHidden/>
              </w:rPr>
              <w:tab/>
            </w:r>
            <w:r w:rsidR="0033109D">
              <w:rPr>
                <w:webHidden/>
              </w:rPr>
              <w:fldChar w:fldCharType="begin"/>
            </w:r>
            <w:r w:rsidR="0033109D">
              <w:rPr>
                <w:webHidden/>
              </w:rPr>
              <w:instrText xml:space="preserve"> PAGEREF _Toc80899792 \h </w:instrText>
            </w:r>
            <w:r w:rsidR="0033109D">
              <w:rPr>
                <w:webHidden/>
              </w:rPr>
            </w:r>
            <w:r w:rsidR="0033109D">
              <w:rPr>
                <w:webHidden/>
              </w:rPr>
              <w:fldChar w:fldCharType="separate"/>
            </w:r>
            <w:r w:rsidR="00121FE1">
              <w:rPr>
                <w:webHidden/>
              </w:rPr>
              <w:t>18</w:t>
            </w:r>
            <w:r w:rsidR="0033109D">
              <w:rPr>
                <w:webHidden/>
              </w:rPr>
              <w:fldChar w:fldCharType="end"/>
            </w:r>
          </w:hyperlink>
        </w:p>
        <w:p w14:paraId="46365849" w14:textId="77777777" w:rsidR="0033109D" w:rsidRDefault="00FA3DB9">
          <w:pPr>
            <w:pStyle w:val="TOC1"/>
            <w:rPr>
              <w:rFonts w:asciiTheme="minorHAnsi" w:hAnsiTheme="minorHAnsi"/>
              <w:sz w:val="22"/>
              <w:lang w:val="en-GB" w:eastAsia="en-GB"/>
            </w:rPr>
          </w:pPr>
          <w:hyperlink w:anchor="_Toc80899793" w:history="1">
            <w:r w:rsidR="0033109D" w:rsidRPr="0021492D">
              <w:rPr>
                <w:rStyle w:val="Hyperlink"/>
              </w:rPr>
              <w:t>3.</w:t>
            </w:r>
            <w:r w:rsidR="0033109D">
              <w:rPr>
                <w:rFonts w:asciiTheme="minorHAnsi" w:hAnsiTheme="minorHAnsi"/>
                <w:sz w:val="22"/>
                <w:lang w:val="en-GB" w:eastAsia="en-GB"/>
              </w:rPr>
              <w:tab/>
            </w:r>
            <w:r w:rsidR="0033109D" w:rsidRPr="0021492D">
              <w:rPr>
                <w:rStyle w:val="Hyperlink"/>
              </w:rPr>
              <w:t>Áta Fakalūkufua ó e Komisoni</w:t>
            </w:r>
            <w:r w:rsidR="0033109D">
              <w:rPr>
                <w:webHidden/>
              </w:rPr>
              <w:tab/>
            </w:r>
            <w:r w:rsidR="0033109D">
              <w:rPr>
                <w:webHidden/>
              </w:rPr>
              <w:fldChar w:fldCharType="begin"/>
            </w:r>
            <w:r w:rsidR="0033109D">
              <w:rPr>
                <w:webHidden/>
              </w:rPr>
              <w:instrText xml:space="preserve"> PAGEREF _Toc80899793 \h </w:instrText>
            </w:r>
            <w:r w:rsidR="0033109D">
              <w:rPr>
                <w:webHidden/>
              </w:rPr>
            </w:r>
            <w:r w:rsidR="0033109D">
              <w:rPr>
                <w:webHidden/>
              </w:rPr>
              <w:fldChar w:fldCharType="separate"/>
            </w:r>
            <w:r w:rsidR="00121FE1">
              <w:rPr>
                <w:webHidden/>
              </w:rPr>
              <w:t>23</w:t>
            </w:r>
            <w:r w:rsidR="0033109D">
              <w:rPr>
                <w:webHidden/>
              </w:rPr>
              <w:fldChar w:fldCharType="end"/>
            </w:r>
          </w:hyperlink>
        </w:p>
        <w:p w14:paraId="2DE5B71F" w14:textId="77777777" w:rsidR="0033109D" w:rsidRDefault="00FA3DB9">
          <w:pPr>
            <w:pStyle w:val="TOC2"/>
            <w:rPr>
              <w:rFonts w:asciiTheme="minorHAnsi" w:hAnsiTheme="minorHAnsi"/>
              <w:b w:val="0"/>
              <w:sz w:val="22"/>
              <w:szCs w:val="22"/>
              <w:lang w:val="en-GB" w:eastAsia="en-GB"/>
            </w:rPr>
          </w:pPr>
          <w:hyperlink w:anchor="_Toc80899794" w:history="1">
            <w:r w:rsidR="0033109D" w:rsidRPr="0021492D">
              <w:rPr>
                <w:rStyle w:val="Hyperlink"/>
              </w:rPr>
              <w:t>Kau Ngāue á e Komisoni</w:t>
            </w:r>
            <w:r w:rsidR="0033109D">
              <w:rPr>
                <w:webHidden/>
              </w:rPr>
              <w:tab/>
            </w:r>
            <w:r w:rsidR="0033109D">
              <w:rPr>
                <w:webHidden/>
              </w:rPr>
              <w:fldChar w:fldCharType="begin"/>
            </w:r>
            <w:r w:rsidR="0033109D">
              <w:rPr>
                <w:webHidden/>
              </w:rPr>
              <w:instrText xml:space="preserve"> PAGEREF _Toc80899794 \h </w:instrText>
            </w:r>
            <w:r w:rsidR="0033109D">
              <w:rPr>
                <w:webHidden/>
              </w:rPr>
            </w:r>
            <w:r w:rsidR="0033109D">
              <w:rPr>
                <w:webHidden/>
              </w:rPr>
              <w:fldChar w:fldCharType="separate"/>
            </w:r>
            <w:r w:rsidR="00121FE1">
              <w:rPr>
                <w:webHidden/>
              </w:rPr>
              <w:t>23</w:t>
            </w:r>
            <w:r w:rsidR="0033109D">
              <w:rPr>
                <w:webHidden/>
              </w:rPr>
              <w:fldChar w:fldCharType="end"/>
            </w:r>
          </w:hyperlink>
        </w:p>
        <w:p w14:paraId="60AEE87E" w14:textId="77777777" w:rsidR="0033109D" w:rsidRDefault="00FA3DB9">
          <w:pPr>
            <w:pStyle w:val="TOC2"/>
            <w:rPr>
              <w:rFonts w:asciiTheme="minorHAnsi" w:hAnsiTheme="minorHAnsi"/>
              <w:b w:val="0"/>
              <w:sz w:val="22"/>
              <w:szCs w:val="22"/>
              <w:lang w:val="en-GB" w:eastAsia="en-GB"/>
            </w:rPr>
          </w:pPr>
          <w:hyperlink w:anchor="_Toc80899795" w:history="1">
            <w:r w:rsidR="0033109D" w:rsidRPr="0021492D">
              <w:rPr>
                <w:rStyle w:val="Hyperlink"/>
                <w:rFonts w:eastAsia="Times New Roman"/>
              </w:rPr>
              <w:t>Fakafehoanaki ó e kau ngāue tuúmaú mo e kau ngāue lau áhó.</w:t>
            </w:r>
            <w:r w:rsidR="0033109D">
              <w:rPr>
                <w:webHidden/>
              </w:rPr>
              <w:tab/>
            </w:r>
            <w:r w:rsidR="0033109D">
              <w:rPr>
                <w:webHidden/>
              </w:rPr>
              <w:fldChar w:fldCharType="begin"/>
            </w:r>
            <w:r w:rsidR="0033109D">
              <w:rPr>
                <w:webHidden/>
              </w:rPr>
              <w:instrText xml:space="preserve"> PAGEREF _Toc80899795 \h </w:instrText>
            </w:r>
            <w:r w:rsidR="0033109D">
              <w:rPr>
                <w:webHidden/>
              </w:rPr>
            </w:r>
            <w:r w:rsidR="0033109D">
              <w:rPr>
                <w:webHidden/>
              </w:rPr>
              <w:fldChar w:fldCharType="separate"/>
            </w:r>
            <w:r w:rsidR="00121FE1">
              <w:rPr>
                <w:webHidden/>
              </w:rPr>
              <w:t>24</w:t>
            </w:r>
            <w:r w:rsidR="0033109D">
              <w:rPr>
                <w:webHidden/>
              </w:rPr>
              <w:fldChar w:fldCharType="end"/>
            </w:r>
          </w:hyperlink>
        </w:p>
        <w:p w14:paraId="311A0783" w14:textId="77777777" w:rsidR="0033109D" w:rsidRDefault="00FA3DB9">
          <w:pPr>
            <w:pStyle w:val="TOC3"/>
            <w:rPr>
              <w:rFonts w:asciiTheme="minorHAnsi" w:hAnsiTheme="minorHAnsi"/>
              <w:b w:val="0"/>
              <w:lang w:val="en-GB" w:eastAsia="en-GB"/>
            </w:rPr>
          </w:pPr>
          <w:hyperlink w:anchor="_Toc80899796" w:history="1">
            <w:r w:rsidR="0033109D" w:rsidRPr="0021492D">
              <w:rPr>
                <w:rStyle w:val="Hyperlink"/>
              </w:rPr>
              <w:t>Ngaahi Lakanga átā</w:t>
            </w:r>
            <w:r w:rsidR="0033109D">
              <w:rPr>
                <w:webHidden/>
              </w:rPr>
              <w:tab/>
            </w:r>
            <w:r w:rsidR="0033109D">
              <w:rPr>
                <w:webHidden/>
              </w:rPr>
              <w:fldChar w:fldCharType="begin"/>
            </w:r>
            <w:r w:rsidR="0033109D">
              <w:rPr>
                <w:webHidden/>
              </w:rPr>
              <w:instrText xml:space="preserve"> PAGEREF _Toc80899796 \h </w:instrText>
            </w:r>
            <w:r w:rsidR="0033109D">
              <w:rPr>
                <w:webHidden/>
              </w:rPr>
            </w:r>
            <w:r w:rsidR="0033109D">
              <w:rPr>
                <w:webHidden/>
              </w:rPr>
              <w:fldChar w:fldCharType="separate"/>
            </w:r>
            <w:r w:rsidR="00121FE1">
              <w:rPr>
                <w:webHidden/>
              </w:rPr>
              <w:t>24</w:t>
            </w:r>
            <w:r w:rsidR="0033109D">
              <w:rPr>
                <w:webHidden/>
              </w:rPr>
              <w:fldChar w:fldCharType="end"/>
            </w:r>
          </w:hyperlink>
        </w:p>
        <w:p w14:paraId="4E9EE8FB" w14:textId="77777777" w:rsidR="0033109D" w:rsidRDefault="00FA3DB9">
          <w:pPr>
            <w:pStyle w:val="TOC3"/>
            <w:rPr>
              <w:rFonts w:asciiTheme="minorHAnsi" w:hAnsiTheme="minorHAnsi"/>
              <w:b w:val="0"/>
              <w:lang w:val="en-GB" w:eastAsia="en-GB"/>
            </w:rPr>
          </w:pPr>
          <w:hyperlink w:anchor="_Toc80899797" w:history="1">
            <w:r w:rsidR="0033109D" w:rsidRPr="0021492D">
              <w:rPr>
                <w:rStyle w:val="Hyperlink"/>
              </w:rPr>
              <w:t>Ngaahi Fokotuú Lakanga</w:t>
            </w:r>
            <w:r w:rsidR="0033109D">
              <w:rPr>
                <w:webHidden/>
              </w:rPr>
              <w:tab/>
            </w:r>
            <w:r w:rsidR="0033109D">
              <w:rPr>
                <w:webHidden/>
              </w:rPr>
              <w:fldChar w:fldCharType="begin"/>
            </w:r>
            <w:r w:rsidR="0033109D">
              <w:rPr>
                <w:webHidden/>
              </w:rPr>
              <w:instrText xml:space="preserve"> PAGEREF _Toc80899797 \h </w:instrText>
            </w:r>
            <w:r w:rsidR="0033109D">
              <w:rPr>
                <w:webHidden/>
              </w:rPr>
            </w:r>
            <w:r w:rsidR="0033109D">
              <w:rPr>
                <w:webHidden/>
              </w:rPr>
              <w:fldChar w:fldCharType="separate"/>
            </w:r>
            <w:r w:rsidR="00121FE1">
              <w:rPr>
                <w:webHidden/>
              </w:rPr>
              <w:t>24</w:t>
            </w:r>
            <w:r w:rsidR="0033109D">
              <w:rPr>
                <w:webHidden/>
              </w:rPr>
              <w:fldChar w:fldCharType="end"/>
            </w:r>
          </w:hyperlink>
        </w:p>
        <w:p w14:paraId="415CCE75" w14:textId="77777777" w:rsidR="0033109D" w:rsidRDefault="00FA3DB9">
          <w:pPr>
            <w:pStyle w:val="TOC2"/>
            <w:rPr>
              <w:rFonts w:asciiTheme="minorHAnsi" w:hAnsiTheme="minorHAnsi"/>
              <w:b w:val="0"/>
              <w:sz w:val="22"/>
              <w:szCs w:val="22"/>
              <w:lang w:val="en-GB" w:eastAsia="en-GB"/>
            </w:rPr>
          </w:pPr>
          <w:hyperlink w:anchor="_Toc80899798" w:history="1">
            <w:r w:rsidR="0033109D" w:rsidRPr="0021492D">
              <w:rPr>
                <w:rStyle w:val="Hyperlink"/>
              </w:rPr>
              <w:t>Hikihiki Lakanga</w:t>
            </w:r>
            <w:r w:rsidR="0033109D">
              <w:rPr>
                <w:webHidden/>
              </w:rPr>
              <w:tab/>
            </w:r>
            <w:r w:rsidR="0033109D">
              <w:rPr>
                <w:webHidden/>
              </w:rPr>
              <w:fldChar w:fldCharType="begin"/>
            </w:r>
            <w:r w:rsidR="0033109D">
              <w:rPr>
                <w:webHidden/>
              </w:rPr>
              <w:instrText xml:space="preserve"> PAGEREF _Toc80899798 \h </w:instrText>
            </w:r>
            <w:r w:rsidR="0033109D">
              <w:rPr>
                <w:webHidden/>
              </w:rPr>
            </w:r>
            <w:r w:rsidR="0033109D">
              <w:rPr>
                <w:webHidden/>
              </w:rPr>
              <w:fldChar w:fldCharType="separate"/>
            </w:r>
            <w:r w:rsidR="00121FE1">
              <w:rPr>
                <w:webHidden/>
              </w:rPr>
              <w:t>25</w:t>
            </w:r>
            <w:r w:rsidR="0033109D">
              <w:rPr>
                <w:webHidden/>
              </w:rPr>
              <w:fldChar w:fldCharType="end"/>
            </w:r>
          </w:hyperlink>
        </w:p>
        <w:p w14:paraId="20694036" w14:textId="77777777" w:rsidR="0033109D" w:rsidRDefault="00FA3DB9">
          <w:pPr>
            <w:pStyle w:val="TOC2"/>
            <w:rPr>
              <w:rFonts w:asciiTheme="minorHAnsi" w:hAnsiTheme="minorHAnsi"/>
              <w:b w:val="0"/>
              <w:sz w:val="22"/>
              <w:szCs w:val="22"/>
              <w:lang w:val="en-GB" w:eastAsia="en-GB"/>
            </w:rPr>
          </w:pPr>
          <w:hyperlink w:anchor="_Toc80899799" w:history="1">
            <w:r w:rsidR="0033109D" w:rsidRPr="0021492D">
              <w:rPr>
                <w:rStyle w:val="Hyperlink"/>
              </w:rPr>
              <w:t>Fehikitaki mo e Hikihiki Fakalakanga</w:t>
            </w:r>
            <w:r w:rsidR="0033109D">
              <w:rPr>
                <w:webHidden/>
              </w:rPr>
              <w:tab/>
            </w:r>
            <w:r w:rsidR="0033109D">
              <w:rPr>
                <w:webHidden/>
              </w:rPr>
              <w:fldChar w:fldCharType="begin"/>
            </w:r>
            <w:r w:rsidR="0033109D">
              <w:rPr>
                <w:webHidden/>
              </w:rPr>
              <w:instrText xml:space="preserve"> PAGEREF _Toc80899799 \h </w:instrText>
            </w:r>
            <w:r w:rsidR="0033109D">
              <w:rPr>
                <w:webHidden/>
              </w:rPr>
            </w:r>
            <w:r w:rsidR="0033109D">
              <w:rPr>
                <w:webHidden/>
              </w:rPr>
              <w:fldChar w:fldCharType="separate"/>
            </w:r>
            <w:r w:rsidR="00121FE1">
              <w:rPr>
                <w:webHidden/>
              </w:rPr>
              <w:t>25</w:t>
            </w:r>
            <w:r w:rsidR="0033109D">
              <w:rPr>
                <w:webHidden/>
              </w:rPr>
              <w:fldChar w:fldCharType="end"/>
            </w:r>
          </w:hyperlink>
        </w:p>
        <w:p w14:paraId="00D12C11" w14:textId="77777777" w:rsidR="0033109D" w:rsidRDefault="00FA3DB9">
          <w:pPr>
            <w:pStyle w:val="TOC2"/>
            <w:rPr>
              <w:rFonts w:asciiTheme="minorHAnsi" w:hAnsiTheme="minorHAnsi"/>
              <w:b w:val="0"/>
              <w:sz w:val="22"/>
              <w:szCs w:val="22"/>
              <w:lang w:val="en-GB" w:eastAsia="en-GB"/>
            </w:rPr>
          </w:pPr>
          <w:hyperlink w:anchor="_Toc80899800" w:history="1">
            <w:r w:rsidR="0033109D" w:rsidRPr="0021492D">
              <w:rPr>
                <w:rStyle w:val="Hyperlink"/>
              </w:rPr>
              <w:t>Fakafisi &amp; Fakangata ó e fokotuú foóu</w:t>
            </w:r>
            <w:r w:rsidR="0033109D">
              <w:rPr>
                <w:webHidden/>
              </w:rPr>
              <w:tab/>
            </w:r>
            <w:r w:rsidR="0033109D">
              <w:rPr>
                <w:webHidden/>
              </w:rPr>
              <w:fldChar w:fldCharType="begin"/>
            </w:r>
            <w:r w:rsidR="0033109D">
              <w:rPr>
                <w:webHidden/>
              </w:rPr>
              <w:instrText xml:space="preserve"> PAGEREF _Toc80899800 \h </w:instrText>
            </w:r>
            <w:r w:rsidR="0033109D">
              <w:rPr>
                <w:webHidden/>
              </w:rPr>
            </w:r>
            <w:r w:rsidR="0033109D">
              <w:rPr>
                <w:webHidden/>
              </w:rPr>
              <w:fldChar w:fldCharType="separate"/>
            </w:r>
            <w:r w:rsidR="00121FE1">
              <w:rPr>
                <w:webHidden/>
              </w:rPr>
              <w:t>25</w:t>
            </w:r>
            <w:r w:rsidR="0033109D">
              <w:rPr>
                <w:webHidden/>
              </w:rPr>
              <w:fldChar w:fldCharType="end"/>
            </w:r>
          </w:hyperlink>
        </w:p>
        <w:p w14:paraId="7394307C" w14:textId="77777777" w:rsidR="0033109D" w:rsidRDefault="00FA3DB9">
          <w:pPr>
            <w:pStyle w:val="TOC2"/>
            <w:rPr>
              <w:rFonts w:asciiTheme="minorHAnsi" w:hAnsiTheme="minorHAnsi"/>
              <w:b w:val="0"/>
              <w:sz w:val="22"/>
              <w:szCs w:val="22"/>
              <w:lang w:val="en-GB" w:eastAsia="en-GB"/>
            </w:rPr>
          </w:pPr>
          <w:hyperlink w:anchor="_Toc80899801" w:history="1">
            <w:r w:rsidR="0033109D" w:rsidRPr="0021492D">
              <w:rPr>
                <w:rStyle w:val="Hyperlink"/>
              </w:rPr>
              <w:t>Folau ki Tuápuleánga</w:t>
            </w:r>
            <w:r w:rsidR="0033109D">
              <w:rPr>
                <w:webHidden/>
              </w:rPr>
              <w:tab/>
            </w:r>
            <w:r w:rsidR="0033109D">
              <w:rPr>
                <w:webHidden/>
              </w:rPr>
              <w:fldChar w:fldCharType="begin"/>
            </w:r>
            <w:r w:rsidR="0033109D">
              <w:rPr>
                <w:webHidden/>
              </w:rPr>
              <w:instrText xml:space="preserve"> PAGEREF _Toc80899801 \h </w:instrText>
            </w:r>
            <w:r w:rsidR="0033109D">
              <w:rPr>
                <w:webHidden/>
              </w:rPr>
            </w:r>
            <w:r w:rsidR="0033109D">
              <w:rPr>
                <w:webHidden/>
              </w:rPr>
              <w:fldChar w:fldCharType="separate"/>
            </w:r>
            <w:r w:rsidR="00121FE1">
              <w:rPr>
                <w:webHidden/>
              </w:rPr>
              <w:t>25</w:t>
            </w:r>
            <w:r w:rsidR="0033109D">
              <w:rPr>
                <w:webHidden/>
              </w:rPr>
              <w:fldChar w:fldCharType="end"/>
            </w:r>
          </w:hyperlink>
        </w:p>
        <w:p w14:paraId="1714FA9D" w14:textId="77777777" w:rsidR="0033109D" w:rsidRDefault="00FA3DB9">
          <w:pPr>
            <w:pStyle w:val="TOC3"/>
            <w:rPr>
              <w:rFonts w:asciiTheme="minorHAnsi" w:hAnsiTheme="minorHAnsi"/>
              <w:b w:val="0"/>
              <w:lang w:val="en-GB" w:eastAsia="en-GB"/>
            </w:rPr>
          </w:pPr>
          <w:hyperlink w:anchor="_Toc80899802" w:history="1">
            <w:r w:rsidR="0033109D" w:rsidRPr="0021492D">
              <w:rPr>
                <w:rStyle w:val="Hyperlink"/>
              </w:rPr>
              <w:t>Folau ki he ngaahi ótu motu</w:t>
            </w:r>
            <w:r w:rsidR="0033109D">
              <w:rPr>
                <w:webHidden/>
              </w:rPr>
              <w:tab/>
            </w:r>
            <w:r w:rsidR="0033109D">
              <w:rPr>
                <w:webHidden/>
              </w:rPr>
              <w:fldChar w:fldCharType="begin"/>
            </w:r>
            <w:r w:rsidR="0033109D">
              <w:rPr>
                <w:webHidden/>
              </w:rPr>
              <w:instrText xml:space="preserve"> PAGEREF _Toc80899802 \h </w:instrText>
            </w:r>
            <w:r w:rsidR="0033109D">
              <w:rPr>
                <w:webHidden/>
              </w:rPr>
            </w:r>
            <w:r w:rsidR="0033109D">
              <w:rPr>
                <w:webHidden/>
              </w:rPr>
              <w:fldChar w:fldCharType="separate"/>
            </w:r>
            <w:r w:rsidR="00121FE1">
              <w:rPr>
                <w:webHidden/>
              </w:rPr>
              <w:t>26</w:t>
            </w:r>
            <w:r w:rsidR="0033109D">
              <w:rPr>
                <w:webHidden/>
              </w:rPr>
              <w:fldChar w:fldCharType="end"/>
            </w:r>
          </w:hyperlink>
        </w:p>
        <w:p w14:paraId="1ADF17E7" w14:textId="77777777" w:rsidR="0033109D" w:rsidRDefault="00FA3DB9">
          <w:pPr>
            <w:pStyle w:val="TOC2"/>
            <w:rPr>
              <w:rFonts w:asciiTheme="minorHAnsi" w:hAnsiTheme="minorHAnsi"/>
              <w:b w:val="0"/>
              <w:sz w:val="22"/>
              <w:szCs w:val="22"/>
              <w:lang w:val="en-GB" w:eastAsia="en-GB"/>
            </w:rPr>
          </w:pPr>
          <w:hyperlink w:anchor="_Toc80899803" w:history="1">
            <w:r w:rsidR="0033109D" w:rsidRPr="0021492D">
              <w:rPr>
                <w:rStyle w:val="Hyperlink"/>
              </w:rPr>
              <w:t>Maú Ngāue</w:t>
            </w:r>
            <w:r w:rsidR="0033109D">
              <w:rPr>
                <w:webHidden/>
              </w:rPr>
              <w:tab/>
            </w:r>
            <w:r w:rsidR="0033109D">
              <w:rPr>
                <w:webHidden/>
              </w:rPr>
              <w:fldChar w:fldCharType="begin"/>
            </w:r>
            <w:r w:rsidR="0033109D">
              <w:rPr>
                <w:webHidden/>
              </w:rPr>
              <w:instrText xml:space="preserve"> PAGEREF _Toc80899803 \h </w:instrText>
            </w:r>
            <w:r w:rsidR="0033109D">
              <w:rPr>
                <w:webHidden/>
              </w:rPr>
            </w:r>
            <w:r w:rsidR="0033109D">
              <w:rPr>
                <w:webHidden/>
              </w:rPr>
              <w:fldChar w:fldCharType="separate"/>
            </w:r>
            <w:r w:rsidR="00121FE1">
              <w:rPr>
                <w:webHidden/>
              </w:rPr>
              <w:t>27</w:t>
            </w:r>
            <w:r w:rsidR="0033109D">
              <w:rPr>
                <w:webHidden/>
              </w:rPr>
              <w:fldChar w:fldCharType="end"/>
            </w:r>
          </w:hyperlink>
        </w:p>
        <w:p w14:paraId="7BA4BB9A" w14:textId="77777777" w:rsidR="0033109D" w:rsidRDefault="00FA3DB9">
          <w:pPr>
            <w:pStyle w:val="TOC1"/>
            <w:rPr>
              <w:rFonts w:asciiTheme="minorHAnsi" w:hAnsiTheme="minorHAnsi"/>
              <w:sz w:val="22"/>
              <w:lang w:val="en-GB" w:eastAsia="en-GB"/>
            </w:rPr>
          </w:pPr>
          <w:hyperlink w:anchor="_Toc80899804" w:history="1">
            <w:r w:rsidR="0033109D" w:rsidRPr="0021492D">
              <w:rPr>
                <w:rStyle w:val="Hyperlink"/>
              </w:rPr>
              <w:t>4. Ola fakangaue ‘a e Komisoni í he ngaahi Polokalama iiki</w:t>
            </w:r>
            <w:r w:rsidR="0033109D">
              <w:rPr>
                <w:webHidden/>
              </w:rPr>
              <w:tab/>
            </w:r>
            <w:r w:rsidR="0033109D">
              <w:rPr>
                <w:webHidden/>
              </w:rPr>
              <w:fldChar w:fldCharType="begin"/>
            </w:r>
            <w:r w:rsidR="0033109D">
              <w:rPr>
                <w:webHidden/>
              </w:rPr>
              <w:instrText xml:space="preserve"> PAGEREF _Toc80899804 \h </w:instrText>
            </w:r>
            <w:r w:rsidR="0033109D">
              <w:rPr>
                <w:webHidden/>
              </w:rPr>
            </w:r>
            <w:r w:rsidR="0033109D">
              <w:rPr>
                <w:webHidden/>
              </w:rPr>
              <w:fldChar w:fldCharType="separate"/>
            </w:r>
            <w:r w:rsidR="00121FE1">
              <w:rPr>
                <w:webHidden/>
              </w:rPr>
              <w:t>28</w:t>
            </w:r>
            <w:r w:rsidR="0033109D">
              <w:rPr>
                <w:webHidden/>
              </w:rPr>
              <w:fldChar w:fldCharType="end"/>
            </w:r>
          </w:hyperlink>
        </w:p>
        <w:p w14:paraId="79BDF61B" w14:textId="77777777" w:rsidR="0033109D" w:rsidRDefault="00FA3DB9">
          <w:pPr>
            <w:pStyle w:val="TOC2"/>
            <w:rPr>
              <w:rFonts w:asciiTheme="minorHAnsi" w:hAnsiTheme="minorHAnsi"/>
              <w:b w:val="0"/>
              <w:sz w:val="22"/>
              <w:szCs w:val="22"/>
              <w:lang w:val="en-GB" w:eastAsia="en-GB"/>
            </w:rPr>
          </w:pPr>
          <w:hyperlink w:anchor="_Toc80899805" w:history="1">
            <w:r w:rsidR="0033109D" w:rsidRPr="0021492D">
              <w:rPr>
                <w:rStyle w:val="Hyperlink"/>
              </w:rPr>
              <w:t>4.1 Tokoni ‘a e Komisoni ki he ngaahi tamu’a ngaue fakalukufua</w:t>
            </w:r>
            <w:r w:rsidR="0033109D">
              <w:rPr>
                <w:webHidden/>
              </w:rPr>
              <w:tab/>
            </w:r>
            <w:r w:rsidR="0033109D">
              <w:rPr>
                <w:webHidden/>
              </w:rPr>
              <w:fldChar w:fldCharType="begin"/>
            </w:r>
            <w:r w:rsidR="0033109D">
              <w:rPr>
                <w:webHidden/>
              </w:rPr>
              <w:instrText xml:space="preserve"> PAGEREF _Toc80899805 \h </w:instrText>
            </w:r>
            <w:r w:rsidR="0033109D">
              <w:rPr>
                <w:webHidden/>
              </w:rPr>
            </w:r>
            <w:r w:rsidR="0033109D">
              <w:rPr>
                <w:webHidden/>
              </w:rPr>
              <w:fldChar w:fldCharType="separate"/>
            </w:r>
            <w:r w:rsidR="00121FE1">
              <w:rPr>
                <w:webHidden/>
              </w:rPr>
              <w:t>28</w:t>
            </w:r>
            <w:r w:rsidR="0033109D">
              <w:rPr>
                <w:webHidden/>
              </w:rPr>
              <w:fldChar w:fldCharType="end"/>
            </w:r>
          </w:hyperlink>
        </w:p>
        <w:p w14:paraId="0797710F" w14:textId="77777777" w:rsidR="0033109D" w:rsidRDefault="00FA3DB9">
          <w:pPr>
            <w:pStyle w:val="TOC3"/>
            <w:rPr>
              <w:rFonts w:asciiTheme="minorHAnsi" w:hAnsiTheme="minorHAnsi"/>
              <w:b w:val="0"/>
              <w:lang w:val="en-GB" w:eastAsia="en-GB"/>
            </w:rPr>
          </w:pPr>
          <w:hyperlink w:anchor="_Toc80899806" w:history="1">
            <w:r w:rsidR="0033109D" w:rsidRPr="0021492D">
              <w:rPr>
                <w:rStyle w:val="Hyperlink"/>
              </w:rPr>
              <w:t>4.2 Tu’unga ‘o e ngaue ‘a e ‘Ofisi ki he ngaahi taumu’a mahu’inga ta’u 3 (Palani Fakalukufua)</w:t>
            </w:r>
            <w:r w:rsidR="0033109D">
              <w:rPr>
                <w:webHidden/>
              </w:rPr>
              <w:tab/>
            </w:r>
            <w:r w:rsidR="0033109D">
              <w:rPr>
                <w:webHidden/>
              </w:rPr>
              <w:fldChar w:fldCharType="begin"/>
            </w:r>
            <w:r w:rsidR="0033109D">
              <w:rPr>
                <w:webHidden/>
              </w:rPr>
              <w:instrText xml:space="preserve"> PAGEREF _Toc80899806 \h </w:instrText>
            </w:r>
            <w:r w:rsidR="0033109D">
              <w:rPr>
                <w:webHidden/>
              </w:rPr>
            </w:r>
            <w:r w:rsidR="0033109D">
              <w:rPr>
                <w:webHidden/>
              </w:rPr>
              <w:fldChar w:fldCharType="separate"/>
            </w:r>
            <w:r w:rsidR="00121FE1">
              <w:rPr>
                <w:webHidden/>
              </w:rPr>
              <w:t>31</w:t>
            </w:r>
            <w:r w:rsidR="0033109D">
              <w:rPr>
                <w:webHidden/>
              </w:rPr>
              <w:fldChar w:fldCharType="end"/>
            </w:r>
          </w:hyperlink>
        </w:p>
        <w:p w14:paraId="57D8FAAE" w14:textId="77777777" w:rsidR="0033109D" w:rsidRDefault="00FA3DB9">
          <w:pPr>
            <w:pStyle w:val="TOC2"/>
            <w:rPr>
              <w:rFonts w:asciiTheme="minorHAnsi" w:hAnsiTheme="minorHAnsi"/>
              <w:b w:val="0"/>
              <w:sz w:val="22"/>
              <w:szCs w:val="22"/>
              <w:lang w:val="en-GB" w:eastAsia="en-GB"/>
            </w:rPr>
          </w:pPr>
          <w:hyperlink w:anchor="_Toc80899807" w:history="1">
            <w:r w:rsidR="0033109D" w:rsidRPr="0021492D">
              <w:rPr>
                <w:rStyle w:val="Hyperlink"/>
              </w:rPr>
              <w:t>4.3 Ngaahi Ola ‘a e ‘Ofisi fakatatau ki he Palani Fakata’u 2020/2021</w:t>
            </w:r>
            <w:r w:rsidR="0033109D">
              <w:rPr>
                <w:webHidden/>
              </w:rPr>
              <w:tab/>
            </w:r>
            <w:r w:rsidR="0033109D">
              <w:rPr>
                <w:webHidden/>
              </w:rPr>
              <w:fldChar w:fldCharType="begin"/>
            </w:r>
            <w:r w:rsidR="0033109D">
              <w:rPr>
                <w:webHidden/>
              </w:rPr>
              <w:instrText xml:space="preserve"> PAGEREF _Toc80899807 \h </w:instrText>
            </w:r>
            <w:r w:rsidR="0033109D">
              <w:rPr>
                <w:webHidden/>
              </w:rPr>
            </w:r>
            <w:r w:rsidR="0033109D">
              <w:rPr>
                <w:webHidden/>
              </w:rPr>
              <w:fldChar w:fldCharType="separate"/>
            </w:r>
            <w:r w:rsidR="00121FE1">
              <w:rPr>
                <w:webHidden/>
              </w:rPr>
              <w:t>33</w:t>
            </w:r>
            <w:r w:rsidR="0033109D">
              <w:rPr>
                <w:webHidden/>
              </w:rPr>
              <w:fldChar w:fldCharType="end"/>
            </w:r>
          </w:hyperlink>
        </w:p>
        <w:p w14:paraId="3A15C1D3" w14:textId="77777777" w:rsidR="0033109D" w:rsidRDefault="00FA3DB9">
          <w:pPr>
            <w:pStyle w:val="TOC3"/>
            <w:rPr>
              <w:rFonts w:asciiTheme="minorHAnsi" w:hAnsiTheme="minorHAnsi"/>
              <w:b w:val="0"/>
              <w:lang w:val="en-GB" w:eastAsia="en-GB"/>
            </w:rPr>
          </w:pPr>
          <w:hyperlink w:anchor="_Toc80899808" w:history="1">
            <w:r w:rsidR="0033109D" w:rsidRPr="0021492D">
              <w:rPr>
                <w:rStyle w:val="Hyperlink"/>
              </w:rPr>
              <w:t>4.3.1</w:t>
            </w:r>
            <w:r w:rsidR="0033109D">
              <w:rPr>
                <w:rFonts w:asciiTheme="minorHAnsi" w:hAnsiTheme="minorHAnsi"/>
                <w:b w:val="0"/>
                <w:lang w:val="en-GB" w:eastAsia="en-GB"/>
              </w:rPr>
              <w:tab/>
            </w:r>
            <w:r w:rsidR="0033109D" w:rsidRPr="0021492D">
              <w:rPr>
                <w:rStyle w:val="Hyperlink"/>
              </w:rPr>
              <w:t>Ngaue’i ‘o e ngaahi tefito’i Polokalama Ngaue ‘a e ‘Ofisi</w:t>
            </w:r>
            <w:r w:rsidR="0033109D">
              <w:rPr>
                <w:webHidden/>
              </w:rPr>
              <w:tab/>
            </w:r>
            <w:r w:rsidR="0033109D">
              <w:rPr>
                <w:webHidden/>
              </w:rPr>
              <w:fldChar w:fldCharType="begin"/>
            </w:r>
            <w:r w:rsidR="0033109D">
              <w:rPr>
                <w:webHidden/>
              </w:rPr>
              <w:instrText xml:space="preserve"> PAGEREF _Toc80899808 \h </w:instrText>
            </w:r>
            <w:r w:rsidR="0033109D">
              <w:rPr>
                <w:webHidden/>
              </w:rPr>
            </w:r>
            <w:r w:rsidR="0033109D">
              <w:rPr>
                <w:webHidden/>
              </w:rPr>
              <w:fldChar w:fldCharType="separate"/>
            </w:r>
            <w:r w:rsidR="00121FE1">
              <w:rPr>
                <w:webHidden/>
              </w:rPr>
              <w:t>33</w:t>
            </w:r>
            <w:r w:rsidR="0033109D">
              <w:rPr>
                <w:webHidden/>
              </w:rPr>
              <w:fldChar w:fldCharType="end"/>
            </w:r>
          </w:hyperlink>
        </w:p>
        <w:p w14:paraId="6FB9829B" w14:textId="77777777" w:rsidR="0033109D" w:rsidRDefault="00FA3DB9">
          <w:pPr>
            <w:pStyle w:val="TOC2"/>
            <w:rPr>
              <w:rFonts w:asciiTheme="minorHAnsi" w:hAnsiTheme="minorHAnsi"/>
              <w:b w:val="0"/>
              <w:sz w:val="22"/>
              <w:szCs w:val="22"/>
              <w:lang w:val="en-GB" w:eastAsia="en-GB"/>
            </w:rPr>
          </w:pPr>
          <w:hyperlink w:anchor="_Toc80899809" w:history="1">
            <w:r w:rsidR="0033109D" w:rsidRPr="0021492D">
              <w:rPr>
                <w:rStyle w:val="Hyperlink"/>
                <w:rFonts w:cs="Arial"/>
                <w:lang w:val="en-GB"/>
              </w:rPr>
              <w:t>Ako mo e ngaahi ako ki he fakatupulaki e taukei ngāué</w:t>
            </w:r>
            <w:r w:rsidR="0033109D">
              <w:rPr>
                <w:webHidden/>
              </w:rPr>
              <w:tab/>
            </w:r>
            <w:r w:rsidR="0033109D">
              <w:rPr>
                <w:webHidden/>
              </w:rPr>
              <w:fldChar w:fldCharType="begin"/>
            </w:r>
            <w:r w:rsidR="0033109D">
              <w:rPr>
                <w:webHidden/>
              </w:rPr>
              <w:instrText xml:space="preserve"> PAGEREF _Toc80899809 \h </w:instrText>
            </w:r>
            <w:r w:rsidR="0033109D">
              <w:rPr>
                <w:webHidden/>
              </w:rPr>
            </w:r>
            <w:r w:rsidR="0033109D">
              <w:rPr>
                <w:webHidden/>
              </w:rPr>
              <w:fldChar w:fldCharType="separate"/>
            </w:r>
            <w:r w:rsidR="00121FE1">
              <w:rPr>
                <w:webHidden/>
              </w:rPr>
              <w:t>59</w:t>
            </w:r>
            <w:r w:rsidR="0033109D">
              <w:rPr>
                <w:webHidden/>
              </w:rPr>
              <w:fldChar w:fldCharType="end"/>
            </w:r>
          </w:hyperlink>
        </w:p>
        <w:p w14:paraId="3AD47509" w14:textId="77777777" w:rsidR="0033109D" w:rsidRDefault="00FA3DB9">
          <w:pPr>
            <w:pStyle w:val="TOC2"/>
            <w:rPr>
              <w:rFonts w:asciiTheme="minorHAnsi" w:hAnsiTheme="minorHAnsi"/>
              <w:b w:val="0"/>
              <w:sz w:val="22"/>
              <w:szCs w:val="22"/>
              <w:lang w:val="en-GB" w:eastAsia="en-GB"/>
            </w:rPr>
          </w:pPr>
          <w:hyperlink w:anchor="_Toc80899810" w:history="1">
            <w:r w:rsidR="0033109D" w:rsidRPr="0021492D">
              <w:rPr>
                <w:rStyle w:val="Hyperlink"/>
                <w:rFonts w:cs="Arial"/>
                <w:lang w:val="en-GB"/>
              </w:rPr>
              <w:t>3.2</w:t>
            </w:r>
            <w:r w:rsidR="0033109D">
              <w:rPr>
                <w:rFonts w:asciiTheme="minorHAnsi" w:hAnsiTheme="minorHAnsi"/>
                <w:b w:val="0"/>
                <w:sz w:val="22"/>
                <w:szCs w:val="22"/>
                <w:lang w:val="en-GB" w:eastAsia="en-GB"/>
              </w:rPr>
              <w:tab/>
            </w:r>
            <w:r w:rsidR="0033109D" w:rsidRPr="0021492D">
              <w:rPr>
                <w:rStyle w:val="Hyperlink"/>
                <w:rFonts w:cs="Arial"/>
                <w:lang w:val="en-GB"/>
              </w:rPr>
              <w:t>Ako Ngaue &amp; Fakatupulekina e Malava ‘a e Kau Ngaue</w:t>
            </w:r>
            <w:r w:rsidR="0033109D">
              <w:rPr>
                <w:webHidden/>
              </w:rPr>
              <w:tab/>
            </w:r>
            <w:r w:rsidR="0033109D">
              <w:rPr>
                <w:webHidden/>
              </w:rPr>
              <w:fldChar w:fldCharType="begin"/>
            </w:r>
            <w:r w:rsidR="0033109D">
              <w:rPr>
                <w:webHidden/>
              </w:rPr>
              <w:instrText xml:space="preserve"> PAGEREF _Toc80899810 \h </w:instrText>
            </w:r>
            <w:r w:rsidR="0033109D">
              <w:rPr>
                <w:webHidden/>
              </w:rPr>
            </w:r>
            <w:r w:rsidR="0033109D">
              <w:rPr>
                <w:webHidden/>
              </w:rPr>
              <w:fldChar w:fldCharType="separate"/>
            </w:r>
            <w:r w:rsidR="00121FE1">
              <w:rPr>
                <w:webHidden/>
              </w:rPr>
              <w:t>59</w:t>
            </w:r>
            <w:r w:rsidR="0033109D">
              <w:rPr>
                <w:webHidden/>
              </w:rPr>
              <w:fldChar w:fldCharType="end"/>
            </w:r>
          </w:hyperlink>
        </w:p>
        <w:p w14:paraId="039AB683" w14:textId="77777777" w:rsidR="0033109D" w:rsidRDefault="00FA3DB9">
          <w:pPr>
            <w:pStyle w:val="TOC2"/>
            <w:rPr>
              <w:rFonts w:asciiTheme="minorHAnsi" w:hAnsiTheme="minorHAnsi"/>
              <w:b w:val="0"/>
              <w:sz w:val="22"/>
              <w:szCs w:val="22"/>
              <w:lang w:val="en-GB" w:eastAsia="en-GB"/>
            </w:rPr>
          </w:pPr>
          <w:hyperlink w:anchor="_Toc80899811" w:history="1">
            <w:r w:rsidR="0033109D" w:rsidRPr="0021492D">
              <w:rPr>
                <w:rStyle w:val="Hyperlink"/>
              </w:rPr>
              <w:t>5.1</w:t>
            </w:r>
            <w:r w:rsidR="0033109D">
              <w:rPr>
                <w:rFonts w:asciiTheme="minorHAnsi" w:hAnsiTheme="minorHAnsi"/>
                <w:b w:val="0"/>
                <w:sz w:val="22"/>
                <w:szCs w:val="22"/>
                <w:lang w:val="en-GB" w:eastAsia="en-GB"/>
              </w:rPr>
              <w:tab/>
            </w:r>
            <w:r w:rsidR="0033109D" w:rsidRPr="0021492D">
              <w:rPr>
                <w:rStyle w:val="Hyperlink"/>
              </w:rPr>
              <w:t xml:space="preserve">Ola ‘o e fakahoko fatongia ‘a e PSC </w:t>
            </w:r>
            <w:r w:rsidR="0033109D" w:rsidRPr="0021492D">
              <w:rPr>
                <w:rStyle w:val="Hyperlink"/>
                <w:rFonts w:ascii="Arial" w:hAnsi="Arial" w:cs="Arial"/>
              </w:rPr>
              <w:t>ˊ</w:t>
            </w:r>
            <w:r w:rsidR="0033109D">
              <w:rPr>
                <w:webHidden/>
              </w:rPr>
              <w:tab/>
            </w:r>
            <w:r w:rsidR="0033109D">
              <w:rPr>
                <w:webHidden/>
              </w:rPr>
              <w:fldChar w:fldCharType="begin"/>
            </w:r>
            <w:r w:rsidR="0033109D">
              <w:rPr>
                <w:webHidden/>
              </w:rPr>
              <w:instrText xml:space="preserve"> PAGEREF _Toc80899811 \h </w:instrText>
            </w:r>
            <w:r w:rsidR="0033109D">
              <w:rPr>
                <w:webHidden/>
              </w:rPr>
            </w:r>
            <w:r w:rsidR="0033109D">
              <w:rPr>
                <w:webHidden/>
              </w:rPr>
              <w:fldChar w:fldCharType="separate"/>
            </w:r>
            <w:r w:rsidR="00121FE1">
              <w:rPr>
                <w:webHidden/>
              </w:rPr>
              <w:t>67</w:t>
            </w:r>
            <w:r w:rsidR="0033109D">
              <w:rPr>
                <w:webHidden/>
              </w:rPr>
              <w:fldChar w:fldCharType="end"/>
            </w:r>
          </w:hyperlink>
        </w:p>
        <w:p w14:paraId="615863B4" w14:textId="77777777" w:rsidR="0033109D" w:rsidRDefault="00FA3DB9">
          <w:pPr>
            <w:pStyle w:val="TOC3"/>
            <w:rPr>
              <w:rFonts w:asciiTheme="minorHAnsi" w:hAnsiTheme="minorHAnsi"/>
              <w:b w:val="0"/>
              <w:lang w:val="en-GB" w:eastAsia="en-GB"/>
            </w:rPr>
          </w:pPr>
          <w:hyperlink w:anchor="_Toc80899812" w:history="1">
            <w:r w:rsidR="0033109D" w:rsidRPr="0021492D">
              <w:rPr>
                <w:rStyle w:val="Hyperlink"/>
              </w:rPr>
              <w:t>Koe ngaahi ola lalahi ‘o e fakahoko fatongia ‘a e PSC fakatatau ki he Palani Ngaue Fakata’u-Tolu ‘a e PSC.</w:t>
            </w:r>
            <w:r w:rsidR="0033109D">
              <w:rPr>
                <w:webHidden/>
              </w:rPr>
              <w:tab/>
            </w:r>
            <w:r w:rsidR="0033109D">
              <w:rPr>
                <w:webHidden/>
              </w:rPr>
              <w:fldChar w:fldCharType="begin"/>
            </w:r>
            <w:r w:rsidR="0033109D">
              <w:rPr>
                <w:webHidden/>
              </w:rPr>
              <w:instrText xml:space="preserve"> PAGEREF _Toc80899812 \h </w:instrText>
            </w:r>
            <w:r w:rsidR="0033109D">
              <w:rPr>
                <w:webHidden/>
              </w:rPr>
            </w:r>
            <w:r w:rsidR="0033109D">
              <w:rPr>
                <w:webHidden/>
              </w:rPr>
              <w:fldChar w:fldCharType="separate"/>
            </w:r>
            <w:r w:rsidR="00121FE1">
              <w:rPr>
                <w:webHidden/>
              </w:rPr>
              <w:t>67</w:t>
            </w:r>
            <w:r w:rsidR="0033109D">
              <w:rPr>
                <w:webHidden/>
              </w:rPr>
              <w:fldChar w:fldCharType="end"/>
            </w:r>
          </w:hyperlink>
        </w:p>
        <w:p w14:paraId="16F5DF5D" w14:textId="77777777" w:rsidR="0033109D" w:rsidRDefault="00FA3DB9">
          <w:pPr>
            <w:pStyle w:val="TOC3"/>
            <w:rPr>
              <w:rFonts w:asciiTheme="minorHAnsi" w:hAnsiTheme="minorHAnsi"/>
              <w:b w:val="0"/>
              <w:lang w:val="en-GB" w:eastAsia="en-GB"/>
            </w:rPr>
          </w:pPr>
          <w:hyperlink w:anchor="_Toc80899813" w:history="1">
            <w:r w:rsidR="0033109D" w:rsidRPr="0021492D">
              <w:rPr>
                <w:rStyle w:val="Hyperlink"/>
              </w:rPr>
              <w:t>Ola ‘o e ngaahi Taumu’a Ngaue Fakata’u-Taha</w:t>
            </w:r>
            <w:r w:rsidR="0033109D">
              <w:rPr>
                <w:webHidden/>
              </w:rPr>
              <w:tab/>
            </w:r>
            <w:r w:rsidR="0033109D">
              <w:rPr>
                <w:webHidden/>
              </w:rPr>
              <w:fldChar w:fldCharType="begin"/>
            </w:r>
            <w:r w:rsidR="0033109D">
              <w:rPr>
                <w:webHidden/>
              </w:rPr>
              <w:instrText xml:space="preserve"> PAGEREF _Toc80899813 \h </w:instrText>
            </w:r>
            <w:r w:rsidR="0033109D">
              <w:rPr>
                <w:webHidden/>
              </w:rPr>
            </w:r>
            <w:r w:rsidR="0033109D">
              <w:rPr>
                <w:webHidden/>
              </w:rPr>
              <w:fldChar w:fldCharType="separate"/>
            </w:r>
            <w:r w:rsidR="00121FE1">
              <w:rPr>
                <w:webHidden/>
              </w:rPr>
              <w:t>68</w:t>
            </w:r>
            <w:r w:rsidR="0033109D">
              <w:rPr>
                <w:webHidden/>
              </w:rPr>
              <w:fldChar w:fldCharType="end"/>
            </w:r>
          </w:hyperlink>
        </w:p>
        <w:p w14:paraId="7186A6A2" w14:textId="77777777" w:rsidR="0033109D" w:rsidRDefault="00FA3DB9">
          <w:pPr>
            <w:pStyle w:val="TOC2"/>
            <w:rPr>
              <w:rFonts w:asciiTheme="minorHAnsi" w:hAnsiTheme="minorHAnsi"/>
              <w:b w:val="0"/>
              <w:sz w:val="22"/>
              <w:szCs w:val="22"/>
              <w:lang w:val="en-GB" w:eastAsia="en-GB"/>
            </w:rPr>
          </w:pPr>
          <w:hyperlink w:anchor="_Toc80899814" w:history="1">
            <w:r w:rsidR="0033109D" w:rsidRPr="0021492D">
              <w:rPr>
                <w:rStyle w:val="Hyperlink"/>
              </w:rPr>
              <w:t>5.4</w:t>
            </w:r>
            <w:r w:rsidR="0033109D">
              <w:rPr>
                <w:rFonts w:asciiTheme="minorHAnsi" w:hAnsiTheme="minorHAnsi"/>
                <w:b w:val="0"/>
                <w:sz w:val="22"/>
                <w:szCs w:val="22"/>
                <w:lang w:val="en-GB" w:eastAsia="en-GB"/>
              </w:rPr>
              <w:tab/>
            </w:r>
            <w:r w:rsidR="0033109D" w:rsidRPr="0021492D">
              <w:rPr>
                <w:rStyle w:val="Hyperlink"/>
              </w:rPr>
              <w:t>Fetu’utaki mo e Fengaue’aki mo e ngaahi hoa ngaue</w:t>
            </w:r>
            <w:r w:rsidR="0033109D">
              <w:rPr>
                <w:webHidden/>
              </w:rPr>
              <w:tab/>
            </w:r>
            <w:r w:rsidR="0033109D">
              <w:rPr>
                <w:webHidden/>
              </w:rPr>
              <w:fldChar w:fldCharType="begin"/>
            </w:r>
            <w:r w:rsidR="0033109D">
              <w:rPr>
                <w:webHidden/>
              </w:rPr>
              <w:instrText xml:space="preserve"> PAGEREF _Toc80899814 \h </w:instrText>
            </w:r>
            <w:r w:rsidR="0033109D">
              <w:rPr>
                <w:webHidden/>
              </w:rPr>
            </w:r>
            <w:r w:rsidR="0033109D">
              <w:rPr>
                <w:webHidden/>
              </w:rPr>
              <w:fldChar w:fldCharType="separate"/>
            </w:r>
            <w:r w:rsidR="00121FE1">
              <w:rPr>
                <w:webHidden/>
              </w:rPr>
              <w:t>71</w:t>
            </w:r>
            <w:r w:rsidR="0033109D">
              <w:rPr>
                <w:webHidden/>
              </w:rPr>
              <w:fldChar w:fldCharType="end"/>
            </w:r>
          </w:hyperlink>
        </w:p>
        <w:p w14:paraId="55B3895D" w14:textId="77777777" w:rsidR="0033109D" w:rsidRDefault="00FA3DB9">
          <w:pPr>
            <w:pStyle w:val="TOC2"/>
            <w:rPr>
              <w:rFonts w:asciiTheme="minorHAnsi" w:hAnsiTheme="minorHAnsi"/>
              <w:b w:val="0"/>
              <w:sz w:val="22"/>
              <w:szCs w:val="22"/>
              <w:lang w:val="en-GB" w:eastAsia="en-GB"/>
            </w:rPr>
          </w:pPr>
          <w:hyperlink w:anchor="_Toc80899815" w:history="1">
            <w:r w:rsidR="0033109D" w:rsidRPr="0021492D">
              <w:rPr>
                <w:rStyle w:val="Hyperlink"/>
              </w:rPr>
              <w:t>5.5</w:t>
            </w:r>
            <w:r w:rsidR="0033109D">
              <w:rPr>
                <w:rFonts w:asciiTheme="minorHAnsi" w:hAnsiTheme="minorHAnsi"/>
                <w:b w:val="0"/>
                <w:sz w:val="22"/>
                <w:szCs w:val="22"/>
                <w:lang w:val="en-GB" w:eastAsia="en-GB"/>
              </w:rPr>
              <w:tab/>
            </w:r>
            <w:r w:rsidR="0033109D" w:rsidRPr="0021492D">
              <w:rPr>
                <w:rStyle w:val="Hyperlink"/>
              </w:rPr>
              <w:t>‘Analaiso mo  hono tauhi ‘o e ngaahi Fakamatala</w:t>
            </w:r>
            <w:r w:rsidR="0033109D">
              <w:rPr>
                <w:webHidden/>
              </w:rPr>
              <w:tab/>
            </w:r>
            <w:r w:rsidR="0033109D">
              <w:rPr>
                <w:webHidden/>
              </w:rPr>
              <w:fldChar w:fldCharType="begin"/>
            </w:r>
            <w:r w:rsidR="0033109D">
              <w:rPr>
                <w:webHidden/>
              </w:rPr>
              <w:instrText xml:space="preserve"> PAGEREF _Toc80899815 \h </w:instrText>
            </w:r>
            <w:r w:rsidR="0033109D">
              <w:rPr>
                <w:webHidden/>
              </w:rPr>
            </w:r>
            <w:r w:rsidR="0033109D">
              <w:rPr>
                <w:webHidden/>
              </w:rPr>
              <w:fldChar w:fldCharType="separate"/>
            </w:r>
            <w:r w:rsidR="00121FE1">
              <w:rPr>
                <w:webHidden/>
              </w:rPr>
              <w:t>76</w:t>
            </w:r>
            <w:r w:rsidR="0033109D">
              <w:rPr>
                <w:webHidden/>
              </w:rPr>
              <w:fldChar w:fldCharType="end"/>
            </w:r>
          </w:hyperlink>
        </w:p>
        <w:p w14:paraId="63A9A001" w14:textId="77777777" w:rsidR="0033109D" w:rsidRDefault="00FA3DB9">
          <w:pPr>
            <w:pStyle w:val="TOC2"/>
            <w:rPr>
              <w:rFonts w:asciiTheme="minorHAnsi" w:hAnsiTheme="minorHAnsi"/>
              <w:b w:val="0"/>
              <w:sz w:val="22"/>
              <w:szCs w:val="22"/>
              <w:lang w:val="en-GB" w:eastAsia="en-GB"/>
            </w:rPr>
          </w:pPr>
          <w:hyperlink w:anchor="_Toc80899816" w:history="1">
            <w:r w:rsidR="0033109D" w:rsidRPr="0021492D">
              <w:rPr>
                <w:rStyle w:val="Hyperlink"/>
              </w:rPr>
              <w:t>SO 6.4 Vakaií ó e ngaahi fokotuútuú tuúnga</w:t>
            </w:r>
            <w:r w:rsidR="0033109D">
              <w:rPr>
                <w:webHidden/>
              </w:rPr>
              <w:tab/>
            </w:r>
            <w:r w:rsidR="0033109D">
              <w:rPr>
                <w:webHidden/>
              </w:rPr>
              <w:fldChar w:fldCharType="begin"/>
            </w:r>
            <w:r w:rsidR="0033109D">
              <w:rPr>
                <w:webHidden/>
              </w:rPr>
              <w:instrText xml:space="preserve"> PAGEREF _Toc80899816 \h </w:instrText>
            </w:r>
            <w:r w:rsidR="0033109D">
              <w:rPr>
                <w:webHidden/>
              </w:rPr>
            </w:r>
            <w:r w:rsidR="0033109D">
              <w:rPr>
                <w:webHidden/>
              </w:rPr>
              <w:fldChar w:fldCharType="separate"/>
            </w:r>
            <w:r w:rsidR="00121FE1">
              <w:rPr>
                <w:webHidden/>
              </w:rPr>
              <w:t>83</w:t>
            </w:r>
            <w:r w:rsidR="0033109D">
              <w:rPr>
                <w:webHidden/>
              </w:rPr>
              <w:fldChar w:fldCharType="end"/>
            </w:r>
          </w:hyperlink>
        </w:p>
        <w:p w14:paraId="7D6C43CA" w14:textId="77777777" w:rsidR="0033109D" w:rsidRDefault="00FA3DB9">
          <w:pPr>
            <w:pStyle w:val="TOC1"/>
            <w:rPr>
              <w:rFonts w:asciiTheme="minorHAnsi" w:hAnsiTheme="minorHAnsi"/>
              <w:sz w:val="22"/>
              <w:lang w:val="en-GB" w:eastAsia="en-GB"/>
            </w:rPr>
          </w:pPr>
          <w:hyperlink w:anchor="_Toc80899817" w:history="1">
            <w:r w:rsidR="0033109D" w:rsidRPr="0021492D">
              <w:rPr>
                <w:rStyle w:val="Hyperlink"/>
              </w:rPr>
              <w:t>6.Ngaahi Pole Vivili</w:t>
            </w:r>
            <w:r w:rsidR="0033109D">
              <w:rPr>
                <w:webHidden/>
              </w:rPr>
              <w:tab/>
            </w:r>
            <w:r w:rsidR="0033109D">
              <w:rPr>
                <w:webHidden/>
              </w:rPr>
              <w:fldChar w:fldCharType="begin"/>
            </w:r>
            <w:r w:rsidR="0033109D">
              <w:rPr>
                <w:webHidden/>
              </w:rPr>
              <w:instrText xml:space="preserve"> PAGEREF _Toc80899817 \h </w:instrText>
            </w:r>
            <w:r w:rsidR="0033109D">
              <w:rPr>
                <w:webHidden/>
              </w:rPr>
            </w:r>
            <w:r w:rsidR="0033109D">
              <w:rPr>
                <w:webHidden/>
              </w:rPr>
              <w:fldChar w:fldCharType="separate"/>
            </w:r>
            <w:r w:rsidR="00121FE1">
              <w:rPr>
                <w:webHidden/>
              </w:rPr>
              <w:t>96</w:t>
            </w:r>
            <w:r w:rsidR="0033109D">
              <w:rPr>
                <w:webHidden/>
              </w:rPr>
              <w:fldChar w:fldCharType="end"/>
            </w:r>
          </w:hyperlink>
        </w:p>
        <w:p w14:paraId="3D719F22" w14:textId="77777777" w:rsidR="0033109D" w:rsidRDefault="00FA3DB9">
          <w:pPr>
            <w:pStyle w:val="TOC2"/>
            <w:rPr>
              <w:rFonts w:asciiTheme="minorHAnsi" w:hAnsiTheme="minorHAnsi"/>
              <w:b w:val="0"/>
              <w:sz w:val="22"/>
              <w:szCs w:val="22"/>
              <w:lang w:val="en-GB" w:eastAsia="en-GB"/>
            </w:rPr>
          </w:pPr>
          <w:hyperlink w:anchor="_Toc80899818" w:history="1">
            <w:r w:rsidR="0033109D" w:rsidRPr="0021492D">
              <w:rPr>
                <w:rStyle w:val="Hyperlink"/>
              </w:rPr>
              <w:t>7.3 Ngaahi tu’utu’uni ‘a e Minisitā</w:t>
            </w:r>
            <w:r w:rsidR="0033109D">
              <w:rPr>
                <w:webHidden/>
              </w:rPr>
              <w:tab/>
            </w:r>
            <w:r w:rsidR="0033109D">
              <w:rPr>
                <w:webHidden/>
              </w:rPr>
              <w:fldChar w:fldCharType="begin"/>
            </w:r>
            <w:r w:rsidR="0033109D">
              <w:rPr>
                <w:webHidden/>
              </w:rPr>
              <w:instrText xml:space="preserve"> PAGEREF _Toc80899818 \h </w:instrText>
            </w:r>
            <w:r w:rsidR="0033109D">
              <w:rPr>
                <w:webHidden/>
              </w:rPr>
            </w:r>
            <w:r w:rsidR="0033109D">
              <w:rPr>
                <w:webHidden/>
              </w:rPr>
              <w:fldChar w:fldCharType="separate"/>
            </w:r>
            <w:r w:rsidR="00121FE1">
              <w:rPr>
                <w:webHidden/>
              </w:rPr>
              <w:t>98</w:t>
            </w:r>
            <w:r w:rsidR="0033109D">
              <w:rPr>
                <w:webHidden/>
              </w:rPr>
              <w:fldChar w:fldCharType="end"/>
            </w:r>
          </w:hyperlink>
        </w:p>
        <w:p w14:paraId="4AF2B3D7" w14:textId="77777777" w:rsidR="0033109D" w:rsidRDefault="00FA3DB9">
          <w:pPr>
            <w:pStyle w:val="TOC2"/>
            <w:rPr>
              <w:rFonts w:asciiTheme="minorHAnsi" w:hAnsiTheme="minorHAnsi"/>
              <w:b w:val="0"/>
              <w:sz w:val="22"/>
              <w:szCs w:val="22"/>
              <w:lang w:val="en-GB" w:eastAsia="en-GB"/>
            </w:rPr>
          </w:pPr>
          <w:hyperlink w:anchor="_Toc80899819" w:history="1">
            <w:r w:rsidR="0033109D" w:rsidRPr="0021492D">
              <w:rPr>
                <w:rStyle w:val="Hyperlink"/>
              </w:rPr>
              <w:t>7.4 Fakahā ‘o e Pule Lelei</w:t>
            </w:r>
            <w:r w:rsidR="0033109D">
              <w:rPr>
                <w:webHidden/>
              </w:rPr>
              <w:tab/>
            </w:r>
            <w:r w:rsidR="0033109D">
              <w:rPr>
                <w:webHidden/>
              </w:rPr>
              <w:fldChar w:fldCharType="begin"/>
            </w:r>
            <w:r w:rsidR="0033109D">
              <w:rPr>
                <w:webHidden/>
              </w:rPr>
              <w:instrText xml:space="preserve"> PAGEREF _Toc80899819 \h </w:instrText>
            </w:r>
            <w:r w:rsidR="0033109D">
              <w:rPr>
                <w:webHidden/>
              </w:rPr>
            </w:r>
            <w:r w:rsidR="0033109D">
              <w:rPr>
                <w:webHidden/>
              </w:rPr>
              <w:fldChar w:fldCharType="separate"/>
            </w:r>
            <w:r w:rsidR="00121FE1">
              <w:rPr>
                <w:webHidden/>
              </w:rPr>
              <w:t>98</w:t>
            </w:r>
            <w:r w:rsidR="0033109D">
              <w:rPr>
                <w:webHidden/>
              </w:rPr>
              <w:fldChar w:fldCharType="end"/>
            </w:r>
          </w:hyperlink>
        </w:p>
        <w:p w14:paraId="5BEA2CCD" w14:textId="77777777" w:rsidR="0033109D" w:rsidRDefault="00FA3DB9">
          <w:pPr>
            <w:pStyle w:val="TOC2"/>
            <w:rPr>
              <w:rFonts w:asciiTheme="minorHAnsi" w:hAnsiTheme="minorHAnsi"/>
              <w:b w:val="0"/>
              <w:sz w:val="22"/>
              <w:szCs w:val="22"/>
              <w:lang w:val="en-GB" w:eastAsia="en-GB"/>
            </w:rPr>
          </w:pPr>
          <w:hyperlink w:anchor="_Toc80899820" w:history="1">
            <w:r w:rsidR="0033109D" w:rsidRPr="0021492D">
              <w:rPr>
                <w:rStyle w:val="Hyperlink"/>
              </w:rPr>
              <w:t>7.5 Ngaahi fiema’u fakatu’utu’uni ‘a e Pule’anga</w:t>
            </w:r>
            <w:r w:rsidR="0033109D">
              <w:rPr>
                <w:webHidden/>
              </w:rPr>
              <w:tab/>
            </w:r>
            <w:r w:rsidR="0033109D">
              <w:rPr>
                <w:webHidden/>
              </w:rPr>
              <w:fldChar w:fldCharType="begin"/>
            </w:r>
            <w:r w:rsidR="0033109D">
              <w:rPr>
                <w:webHidden/>
              </w:rPr>
              <w:instrText xml:space="preserve"> PAGEREF _Toc80899820 \h </w:instrText>
            </w:r>
            <w:r w:rsidR="0033109D">
              <w:rPr>
                <w:webHidden/>
              </w:rPr>
            </w:r>
            <w:r w:rsidR="0033109D">
              <w:rPr>
                <w:webHidden/>
              </w:rPr>
              <w:fldChar w:fldCharType="separate"/>
            </w:r>
            <w:r w:rsidR="00121FE1">
              <w:rPr>
                <w:webHidden/>
              </w:rPr>
              <w:t>98</w:t>
            </w:r>
            <w:r w:rsidR="0033109D">
              <w:rPr>
                <w:webHidden/>
              </w:rPr>
              <w:fldChar w:fldCharType="end"/>
            </w:r>
          </w:hyperlink>
        </w:p>
        <w:p w14:paraId="41C58B51" w14:textId="77777777" w:rsidR="0033109D" w:rsidRDefault="00FA3DB9">
          <w:pPr>
            <w:pStyle w:val="TOC2"/>
            <w:rPr>
              <w:rFonts w:asciiTheme="minorHAnsi" w:hAnsiTheme="minorHAnsi"/>
              <w:b w:val="0"/>
              <w:sz w:val="22"/>
              <w:szCs w:val="22"/>
              <w:lang w:val="en-GB" w:eastAsia="en-GB"/>
            </w:rPr>
          </w:pPr>
          <w:hyperlink w:anchor="_Toc80899821" w:history="1">
            <w:r w:rsidR="0033109D" w:rsidRPr="0021492D">
              <w:rPr>
                <w:rStyle w:val="Hyperlink"/>
              </w:rPr>
              <w:t>7.6 Vahenga ‘o e Poate moe ngaahi Komiti</w:t>
            </w:r>
            <w:r w:rsidR="0033109D">
              <w:rPr>
                <w:webHidden/>
              </w:rPr>
              <w:tab/>
            </w:r>
            <w:r w:rsidR="0033109D">
              <w:rPr>
                <w:webHidden/>
              </w:rPr>
              <w:fldChar w:fldCharType="begin"/>
            </w:r>
            <w:r w:rsidR="0033109D">
              <w:rPr>
                <w:webHidden/>
              </w:rPr>
              <w:instrText xml:space="preserve"> PAGEREF _Toc80899821 \h </w:instrText>
            </w:r>
            <w:r w:rsidR="0033109D">
              <w:rPr>
                <w:webHidden/>
              </w:rPr>
            </w:r>
            <w:r w:rsidR="0033109D">
              <w:rPr>
                <w:webHidden/>
              </w:rPr>
              <w:fldChar w:fldCharType="separate"/>
            </w:r>
            <w:r w:rsidR="00121FE1">
              <w:rPr>
                <w:webHidden/>
              </w:rPr>
              <w:t>98</w:t>
            </w:r>
            <w:r w:rsidR="0033109D">
              <w:rPr>
                <w:webHidden/>
              </w:rPr>
              <w:fldChar w:fldCharType="end"/>
            </w:r>
          </w:hyperlink>
        </w:p>
        <w:p w14:paraId="527E69E8" w14:textId="77777777" w:rsidR="0033109D" w:rsidRDefault="00FA3DB9">
          <w:pPr>
            <w:pStyle w:val="TOC2"/>
            <w:rPr>
              <w:rFonts w:asciiTheme="minorHAnsi" w:hAnsiTheme="minorHAnsi"/>
              <w:b w:val="0"/>
              <w:sz w:val="22"/>
              <w:szCs w:val="22"/>
              <w:lang w:val="en-GB" w:eastAsia="en-GB"/>
            </w:rPr>
          </w:pPr>
          <w:hyperlink w:anchor="_Toc80899822" w:history="1">
            <w:r w:rsidR="0033109D">
              <w:rPr>
                <w:webHidden/>
              </w:rPr>
              <w:tab/>
            </w:r>
            <w:r w:rsidR="0033109D">
              <w:rPr>
                <w:webHidden/>
              </w:rPr>
              <w:fldChar w:fldCharType="begin"/>
            </w:r>
            <w:r w:rsidR="0033109D">
              <w:rPr>
                <w:webHidden/>
              </w:rPr>
              <w:instrText xml:space="preserve"> PAGEREF _Toc80899822 \h </w:instrText>
            </w:r>
            <w:r w:rsidR="0033109D">
              <w:rPr>
                <w:webHidden/>
              </w:rPr>
            </w:r>
            <w:r w:rsidR="0033109D">
              <w:rPr>
                <w:webHidden/>
              </w:rPr>
              <w:fldChar w:fldCharType="separate"/>
            </w:r>
            <w:r w:rsidR="00121FE1">
              <w:rPr>
                <w:webHidden/>
              </w:rPr>
              <w:t>100</w:t>
            </w:r>
            <w:r w:rsidR="0033109D">
              <w:rPr>
                <w:webHidden/>
              </w:rPr>
              <w:fldChar w:fldCharType="end"/>
            </w:r>
          </w:hyperlink>
        </w:p>
        <w:p w14:paraId="56B1CE0F" w14:textId="77777777" w:rsidR="0033109D" w:rsidRDefault="00FA3DB9">
          <w:pPr>
            <w:pStyle w:val="TOC2"/>
            <w:rPr>
              <w:rFonts w:asciiTheme="minorHAnsi" w:hAnsiTheme="minorHAnsi"/>
              <w:b w:val="0"/>
              <w:sz w:val="22"/>
              <w:szCs w:val="22"/>
              <w:lang w:val="en-GB" w:eastAsia="en-GB"/>
            </w:rPr>
          </w:pPr>
          <w:hyperlink w:anchor="_Toc80899823" w:history="1">
            <w:r w:rsidR="0033109D" w:rsidRPr="0021492D">
              <w:rPr>
                <w:rStyle w:val="Hyperlink"/>
              </w:rPr>
              <w:t>Tokolahi fakakaungaue ‘a e Ngāue Fakapule’anga (Workforce Availability)</w:t>
            </w:r>
            <w:r w:rsidR="0033109D">
              <w:rPr>
                <w:webHidden/>
              </w:rPr>
              <w:tab/>
            </w:r>
            <w:r w:rsidR="0033109D">
              <w:rPr>
                <w:webHidden/>
              </w:rPr>
              <w:fldChar w:fldCharType="begin"/>
            </w:r>
            <w:r w:rsidR="0033109D">
              <w:rPr>
                <w:webHidden/>
              </w:rPr>
              <w:instrText xml:space="preserve"> PAGEREF _Toc80899823 \h </w:instrText>
            </w:r>
            <w:r w:rsidR="0033109D">
              <w:rPr>
                <w:webHidden/>
              </w:rPr>
            </w:r>
            <w:r w:rsidR="0033109D">
              <w:rPr>
                <w:webHidden/>
              </w:rPr>
              <w:fldChar w:fldCharType="separate"/>
            </w:r>
            <w:r w:rsidR="00121FE1">
              <w:rPr>
                <w:webHidden/>
              </w:rPr>
              <w:t>101</w:t>
            </w:r>
            <w:r w:rsidR="0033109D">
              <w:rPr>
                <w:webHidden/>
              </w:rPr>
              <w:fldChar w:fldCharType="end"/>
            </w:r>
          </w:hyperlink>
        </w:p>
        <w:p w14:paraId="7E3AFB0C" w14:textId="77777777" w:rsidR="0033109D" w:rsidRDefault="00FA3DB9">
          <w:pPr>
            <w:pStyle w:val="TOC2"/>
            <w:rPr>
              <w:rFonts w:asciiTheme="minorHAnsi" w:hAnsiTheme="minorHAnsi"/>
              <w:b w:val="0"/>
              <w:sz w:val="22"/>
              <w:szCs w:val="22"/>
              <w:lang w:val="en-GB" w:eastAsia="en-GB"/>
            </w:rPr>
          </w:pPr>
          <w:hyperlink w:anchor="_Toc80899824" w:history="1">
            <w:r w:rsidR="0033109D" w:rsidRPr="0021492D">
              <w:rPr>
                <w:rStyle w:val="Hyperlink"/>
              </w:rPr>
              <w:t>Ngaahi Fakaikiki Fakakaungaue ‘a e Kulupu I</w:t>
            </w:r>
            <w:r w:rsidR="0033109D">
              <w:rPr>
                <w:webHidden/>
              </w:rPr>
              <w:tab/>
            </w:r>
            <w:r w:rsidR="0033109D">
              <w:rPr>
                <w:webHidden/>
              </w:rPr>
              <w:fldChar w:fldCharType="begin"/>
            </w:r>
            <w:r w:rsidR="0033109D">
              <w:rPr>
                <w:webHidden/>
              </w:rPr>
              <w:instrText xml:space="preserve"> PAGEREF _Toc80899824 \h </w:instrText>
            </w:r>
            <w:r w:rsidR="0033109D">
              <w:rPr>
                <w:webHidden/>
              </w:rPr>
            </w:r>
            <w:r w:rsidR="0033109D">
              <w:rPr>
                <w:webHidden/>
              </w:rPr>
              <w:fldChar w:fldCharType="separate"/>
            </w:r>
            <w:r w:rsidR="00121FE1">
              <w:rPr>
                <w:webHidden/>
              </w:rPr>
              <w:t>103</w:t>
            </w:r>
            <w:r w:rsidR="0033109D">
              <w:rPr>
                <w:webHidden/>
              </w:rPr>
              <w:fldChar w:fldCharType="end"/>
            </w:r>
          </w:hyperlink>
        </w:p>
        <w:p w14:paraId="37BE0740" w14:textId="77777777" w:rsidR="0033109D" w:rsidRDefault="00FA3DB9">
          <w:pPr>
            <w:pStyle w:val="TOC2"/>
            <w:rPr>
              <w:rFonts w:asciiTheme="minorHAnsi" w:hAnsiTheme="minorHAnsi"/>
              <w:b w:val="0"/>
              <w:sz w:val="22"/>
              <w:szCs w:val="22"/>
              <w:lang w:val="en-GB" w:eastAsia="en-GB"/>
            </w:rPr>
          </w:pPr>
          <w:hyperlink w:anchor="_Toc80899825" w:history="1">
            <w:r w:rsidR="0033109D" w:rsidRPr="0021492D">
              <w:rPr>
                <w:rStyle w:val="Hyperlink"/>
              </w:rPr>
              <w:t>Fakaikiki Fakakaungaue (Workforce Profile)</w:t>
            </w:r>
            <w:r w:rsidR="0033109D">
              <w:rPr>
                <w:webHidden/>
              </w:rPr>
              <w:tab/>
            </w:r>
            <w:r w:rsidR="0033109D">
              <w:rPr>
                <w:webHidden/>
              </w:rPr>
              <w:fldChar w:fldCharType="begin"/>
            </w:r>
            <w:r w:rsidR="0033109D">
              <w:rPr>
                <w:webHidden/>
              </w:rPr>
              <w:instrText xml:space="preserve"> PAGEREF _Toc80899825 \h </w:instrText>
            </w:r>
            <w:r w:rsidR="0033109D">
              <w:rPr>
                <w:webHidden/>
              </w:rPr>
            </w:r>
            <w:r w:rsidR="0033109D">
              <w:rPr>
                <w:webHidden/>
              </w:rPr>
              <w:fldChar w:fldCharType="separate"/>
            </w:r>
            <w:r w:rsidR="00121FE1">
              <w:rPr>
                <w:webHidden/>
              </w:rPr>
              <w:t>105</w:t>
            </w:r>
            <w:r w:rsidR="0033109D">
              <w:rPr>
                <w:webHidden/>
              </w:rPr>
              <w:fldChar w:fldCharType="end"/>
            </w:r>
          </w:hyperlink>
        </w:p>
        <w:p w14:paraId="102900E3" w14:textId="77777777" w:rsidR="0033109D" w:rsidRDefault="00FA3DB9">
          <w:pPr>
            <w:pStyle w:val="TOC2"/>
            <w:rPr>
              <w:rFonts w:asciiTheme="minorHAnsi" w:hAnsiTheme="minorHAnsi"/>
              <w:b w:val="0"/>
              <w:sz w:val="22"/>
              <w:szCs w:val="22"/>
              <w:lang w:val="en-GB" w:eastAsia="en-GB"/>
            </w:rPr>
          </w:pPr>
          <w:hyperlink w:anchor="_Toc80899826" w:history="1">
            <w:r w:rsidR="0033109D" w:rsidRPr="0021492D">
              <w:rPr>
                <w:rStyle w:val="Hyperlink"/>
              </w:rPr>
              <w:t>Fe’unu’aki Fakakaungaue</w:t>
            </w:r>
            <w:r w:rsidR="0033109D">
              <w:rPr>
                <w:webHidden/>
              </w:rPr>
              <w:tab/>
            </w:r>
            <w:r w:rsidR="0033109D">
              <w:rPr>
                <w:webHidden/>
              </w:rPr>
              <w:fldChar w:fldCharType="begin"/>
            </w:r>
            <w:r w:rsidR="0033109D">
              <w:rPr>
                <w:webHidden/>
              </w:rPr>
              <w:instrText xml:space="preserve"> PAGEREF _Toc80899826 \h </w:instrText>
            </w:r>
            <w:r w:rsidR="0033109D">
              <w:rPr>
                <w:webHidden/>
              </w:rPr>
            </w:r>
            <w:r w:rsidR="0033109D">
              <w:rPr>
                <w:webHidden/>
              </w:rPr>
              <w:fldChar w:fldCharType="separate"/>
            </w:r>
            <w:r w:rsidR="00121FE1">
              <w:rPr>
                <w:webHidden/>
              </w:rPr>
              <w:t>113</w:t>
            </w:r>
            <w:r w:rsidR="0033109D">
              <w:rPr>
                <w:webHidden/>
              </w:rPr>
              <w:fldChar w:fldCharType="end"/>
            </w:r>
          </w:hyperlink>
        </w:p>
        <w:p w14:paraId="1013C7C1" w14:textId="77777777" w:rsidR="0033109D" w:rsidRDefault="00FA3DB9">
          <w:pPr>
            <w:pStyle w:val="TOC2"/>
            <w:rPr>
              <w:rFonts w:asciiTheme="minorHAnsi" w:hAnsiTheme="minorHAnsi"/>
              <w:b w:val="0"/>
              <w:sz w:val="22"/>
              <w:szCs w:val="22"/>
              <w:lang w:val="en-GB" w:eastAsia="en-GB"/>
            </w:rPr>
          </w:pPr>
          <w:hyperlink w:anchor="_Toc80899827" w:history="1">
            <w:r w:rsidR="0033109D" w:rsidRPr="0021492D">
              <w:rPr>
                <w:rStyle w:val="Hyperlink"/>
              </w:rPr>
              <w:t>Tu’unga Malava ‘a e Kau Ngāue</w:t>
            </w:r>
            <w:r w:rsidR="0033109D">
              <w:rPr>
                <w:webHidden/>
              </w:rPr>
              <w:tab/>
            </w:r>
            <w:r w:rsidR="0033109D">
              <w:rPr>
                <w:webHidden/>
              </w:rPr>
              <w:fldChar w:fldCharType="begin"/>
            </w:r>
            <w:r w:rsidR="0033109D">
              <w:rPr>
                <w:webHidden/>
              </w:rPr>
              <w:instrText xml:space="preserve"> PAGEREF _Toc80899827 \h </w:instrText>
            </w:r>
            <w:r w:rsidR="0033109D">
              <w:rPr>
                <w:webHidden/>
              </w:rPr>
            </w:r>
            <w:r w:rsidR="0033109D">
              <w:rPr>
                <w:webHidden/>
              </w:rPr>
              <w:fldChar w:fldCharType="separate"/>
            </w:r>
            <w:r w:rsidR="00121FE1">
              <w:rPr>
                <w:webHidden/>
              </w:rPr>
              <w:t>114</w:t>
            </w:r>
            <w:r w:rsidR="0033109D">
              <w:rPr>
                <w:webHidden/>
              </w:rPr>
              <w:fldChar w:fldCharType="end"/>
            </w:r>
          </w:hyperlink>
        </w:p>
        <w:p w14:paraId="02F467B1" w14:textId="6C87F28D" w:rsidR="00C5725C" w:rsidRPr="00C5725C" w:rsidRDefault="00C117F1" w:rsidP="00C5725C">
          <w:pPr>
            <w:spacing w:after="0" w:line="240" w:lineRule="auto"/>
            <w:ind w:right="144"/>
          </w:pPr>
          <w:r w:rsidRPr="00273C82">
            <w:rPr>
              <w:b/>
              <w:bCs/>
              <w:noProof/>
            </w:rPr>
            <w:fldChar w:fldCharType="end"/>
          </w:r>
        </w:p>
      </w:sdtContent>
    </w:sdt>
    <w:p w14:paraId="2A86F95F" w14:textId="77777777" w:rsidR="00C5725C" w:rsidRPr="00C5725C" w:rsidRDefault="00C5725C" w:rsidP="00C5725C">
      <w:pPr>
        <w:pStyle w:val="Heading1"/>
        <w:spacing w:before="0" w:after="0"/>
        <w:ind w:left="144" w:right="144"/>
        <w:rPr>
          <w:b w:val="0"/>
          <w:szCs w:val="32"/>
        </w:rPr>
      </w:pPr>
    </w:p>
    <w:p w14:paraId="2D852F28" w14:textId="77777777" w:rsidR="00052402" w:rsidRDefault="00052402">
      <w:pPr>
        <w:rPr>
          <w:rFonts w:eastAsiaTheme="majorEastAsia" w:cstheme="majorBidi"/>
          <w:b/>
          <w:color w:val="1F4E79" w:themeColor="accent1" w:themeShade="80"/>
          <w:sz w:val="36"/>
          <w:szCs w:val="32"/>
        </w:rPr>
      </w:pPr>
      <w:r>
        <w:rPr>
          <w:szCs w:val="32"/>
        </w:rPr>
        <w:br w:type="page"/>
      </w:r>
    </w:p>
    <w:p w14:paraId="4C9494FD" w14:textId="0796BD26" w:rsidR="00700526" w:rsidRDefault="00F70956" w:rsidP="00EE67D1">
      <w:pPr>
        <w:pStyle w:val="Heading1"/>
        <w:numPr>
          <w:ilvl w:val="0"/>
          <w:numId w:val="6"/>
        </w:numPr>
        <w:spacing w:before="0" w:after="0"/>
        <w:ind w:left="144" w:right="144"/>
        <w:rPr>
          <w:szCs w:val="32"/>
        </w:rPr>
      </w:pPr>
      <w:bookmarkStart w:id="4" w:name="_Toc80899783"/>
      <w:bookmarkEnd w:id="2"/>
      <w:bookmarkEnd w:id="1"/>
      <w:bookmarkEnd w:id="0"/>
      <w:r>
        <w:rPr>
          <w:szCs w:val="32"/>
        </w:rPr>
        <w:lastRenderedPageBreak/>
        <w:t>NGAAHI FAKANOUNOU</w:t>
      </w:r>
      <w:bookmarkEnd w:id="4"/>
    </w:p>
    <w:p w14:paraId="10E4484D" w14:textId="77777777" w:rsidR="004021C6" w:rsidRPr="004021C6" w:rsidRDefault="004021C6" w:rsidP="004021C6"/>
    <w:tbl>
      <w:tblPr>
        <w:tblStyle w:val="TableGrid"/>
        <w:tblpPr w:leftFromText="180" w:rightFromText="180" w:vertAnchor="text" w:horzAnchor="margin" w:tblpX="-142" w:tblpY="64"/>
        <w:tblW w:w="9952" w:type="dxa"/>
        <w:tblLayout w:type="fixed"/>
        <w:tblLook w:val="04A0" w:firstRow="1" w:lastRow="0" w:firstColumn="1" w:lastColumn="0" w:noHBand="0" w:noVBand="1"/>
      </w:tblPr>
      <w:tblGrid>
        <w:gridCol w:w="1312"/>
        <w:gridCol w:w="8640"/>
      </w:tblGrid>
      <w:tr w:rsidR="00700526" w:rsidRPr="00273C82" w14:paraId="41DD94EA" w14:textId="77777777" w:rsidTr="00700526">
        <w:trPr>
          <w:trHeight w:val="80"/>
        </w:trPr>
        <w:tc>
          <w:tcPr>
            <w:tcW w:w="9952" w:type="dxa"/>
            <w:gridSpan w:val="2"/>
          </w:tcPr>
          <w:p w14:paraId="7B247D08" w14:textId="77777777" w:rsidR="00700526" w:rsidRPr="00273C82" w:rsidRDefault="00700526" w:rsidP="00700526">
            <w:pPr>
              <w:ind w:left="144" w:right="144"/>
              <w:rPr>
                <w:sz w:val="20"/>
                <w:szCs w:val="20"/>
              </w:rPr>
            </w:pPr>
          </w:p>
        </w:tc>
      </w:tr>
      <w:tr w:rsidR="00700526" w:rsidRPr="00273C82" w14:paraId="6E337EB8" w14:textId="77777777" w:rsidTr="00700526">
        <w:tc>
          <w:tcPr>
            <w:tcW w:w="1312" w:type="dxa"/>
          </w:tcPr>
          <w:p w14:paraId="6CA6BC55"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ADB</w:t>
            </w:r>
          </w:p>
        </w:tc>
        <w:tc>
          <w:tcPr>
            <w:tcW w:w="8640" w:type="dxa"/>
          </w:tcPr>
          <w:p w14:paraId="5393F539" w14:textId="77777777" w:rsidR="00700526" w:rsidRPr="00273C82" w:rsidRDefault="00700526" w:rsidP="00700526">
            <w:pPr>
              <w:ind w:left="144" w:right="144"/>
              <w:rPr>
                <w:sz w:val="20"/>
                <w:szCs w:val="20"/>
              </w:rPr>
            </w:pPr>
            <w:r w:rsidRPr="00273C82">
              <w:rPr>
                <w:sz w:val="20"/>
                <w:szCs w:val="20"/>
              </w:rPr>
              <w:t>Asia Development Bank</w:t>
            </w:r>
          </w:p>
        </w:tc>
      </w:tr>
      <w:tr w:rsidR="00700526" w:rsidRPr="00273C82" w14:paraId="3B169B35" w14:textId="77777777" w:rsidTr="00700526">
        <w:tc>
          <w:tcPr>
            <w:tcW w:w="1312" w:type="dxa"/>
          </w:tcPr>
          <w:p w14:paraId="48915214"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APRA</w:t>
            </w:r>
          </w:p>
        </w:tc>
        <w:tc>
          <w:tcPr>
            <w:tcW w:w="8640" w:type="dxa"/>
          </w:tcPr>
          <w:p w14:paraId="0A069F36" w14:textId="77777777" w:rsidR="00700526" w:rsidRPr="00273C82" w:rsidRDefault="00700526" w:rsidP="00700526">
            <w:pPr>
              <w:ind w:left="144" w:right="144"/>
              <w:rPr>
                <w:sz w:val="20"/>
                <w:szCs w:val="20"/>
              </w:rPr>
            </w:pPr>
            <w:r w:rsidRPr="00273C82">
              <w:rPr>
                <w:sz w:val="20"/>
                <w:szCs w:val="20"/>
              </w:rPr>
              <w:t>Annual Performance Reward Assessment</w:t>
            </w:r>
          </w:p>
        </w:tc>
      </w:tr>
      <w:tr w:rsidR="00700526" w:rsidRPr="00273C82" w14:paraId="1B93958E" w14:textId="77777777" w:rsidTr="00700526">
        <w:tc>
          <w:tcPr>
            <w:tcW w:w="1312" w:type="dxa"/>
          </w:tcPr>
          <w:p w14:paraId="6D4D09C2"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CEO</w:t>
            </w:r>
          </w:p>
        </w:tc>
        <w:tc>
          <w:tcPr>
            <w:tcW w:w="8640" w:type="dxa"/>
          </w:tcPr>
          <w:p w14:paraId="3F7C3896" w14:textId="77777777" w:rsidR="00700526" w:rsidRPr="00273C82" w:rsidRDefault="00700526" w:rsidP="00700526">
            <w:pPr>
              <w:ind w:left="144" w:right="144"/>
              <w:rPr>
                <w:sz w:val="20"/>
                <w:szCs w:val="20"/>
              </w:rPr>
            </w:pPr>
            <w:r w:rsidRPr="00273C82">
              <w:rPr>
                <w:sz w:val="20"/>
                <w:szCs w:val="20"/>
              </w:rPr>
              <w:t>Chief Executive Officer</w:t>
            </w:r>
          </w:p>
        </w:tc>
      </w:tr>
      <w:tr w:rsidR="00700526" w:rsidRPr="00273C82" w14:paraId="5A21C39E" w14:textId="77777777" w:rsidTr="00700526">
        <w:tc>
          <w:tcPr>
            <w:tcW w:w="1312" w:type="dxa"/>
          </w:tcPr>
          <w:p w14:paraId="07DD31DF"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CHRIS</w:t>
            </w:r>
          </w:p>
        </w:tc>
        <w:tc>
          <w:tcPr>
            <w:tcW w:w="8640" w:type="dxa"/>
          </w:tcPr>
          <w:p w14:paraId="4BCEDDDA" w14:textId="77777777" w:rsidR="00700526" w:rsidRPr="00273C82" w:rsidRDefault="00700526" w:rsidP="00700526">
            <w:pPr>
              <w:ind w:left="144" w:right="144"/>
              <w:rPr>
                <w:sz w:val="20"/>
                <w:szCs w:val="20"/>
              </w:rPr>
            </w:pPr>
            <w:r w:rsidRPr="00273C82">
              <w:rPr>
                <w:sz w:val="20"/>
                <w:szCs w:val="20"/>
              </w:rPr>
              <w:t>Central Human Resources Information System</w:t>
            </w:r>
          </w:p>
        </w:tc>
      </w:tr>
      <w:tr w:rsidR="00700526" w:rsidRPr="00273C82" w14:paraId="74C8BD97" w14:textId="77777777" w:rsidTr="00700526">
        <w:tc>
          <w:tcPr>
            <w:tcW w:w="1312" w:type="dxa"/>
          </w:tcPr>
          <w:p w14:paraId="5C5A72EB"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COLA</w:t>
            </w:r>
          </w:p>
        </w:tc>
        <w:tc>
          <w:tcPr>
            <w:tcW w:w="8640" w:type="dxa"/>
          </w:tcPr>
          <w:p w14:paraId="14F77824" w14:textId="77777777" w:rsidR="00700526" w:rsidRPr="00273C82" w:rsidRDefault="00700526" w:rsidP="00700526">
            <w:pPr>
              <w:ind w:left="144" w:right="144"/>
              <w:rPr>
                <w:sz w:val="20"/>
                <w:szCs w:val="20"/>
              </w:rPr>
            </w:pPr>
            <w:r w:rsidRPr="00273C82">
              <w:rPr>
                <w:sz w:val="20"/>
                <w:szCs w:val="20"/>
              </w:rPr>
              <w:t>Cost of Living Allowance</w:t>
            </w:r>
          </w:p>
        </w:tc>
      </w:tr>
      <w:tr w:rsidR="00700526" w:rsidRPr="00273C82" w14:paraId="52F021A7" w14:textId="77777777" w:rsidTr="00700526">
        <w:tc>
          <w:tcPr>
            <w:tcW w:w="1312" w:type="dxa"/>
          </w:tcPr>
          <w:p w14:paraId="541E32C1"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DFAT</w:t>
            </w:r>
          </w:p>
        </w:tc>
        <w:tc>
          <w:tcPr>
            <w:tcW w:w="8640" w:type="dxa"/>
          </w:tcPr>
          <w:p w14:paraId="258DFB58" w14:textId="77777777" w:rsidR="00700526" w:rsidRPr="00273C82" w:rsidRDefault="00700526" w:rsidP="00700526">
            <w:pPr>
              <w:ind w:left="144" w:right="144"/>
              <w:rPr>
                <w:sz w:val="20"/>
                <w:szCs w:val="20"/>
              </w:rPr>
            </w:pPr>
            <w:r w:rsidRPr="00273C82">
              <w:rPr>
                <w:sz w:val="20"/>
                <w:szCs w:val="20"/>
              </w:rPr>
              <w:t>Department of Foreign Affairs and Trade</w:t>
            </w:r>
          </w:p>
        </w:tc>
      </w:tr>
      <w:tr w:rsidR="00700526" w:rsidRPr="00273C82" w14:paraId="2CC040FD" w14:textId="77777777" w:rsidTr="00700526">
        <w:tc>
          <w:tcPr>
            <w:tcW w:w="1312" w:type="dxa"/>
          </w:tcPr>
          <w:p w14:paraId="6147F6D5"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FTE</w:t>
            </w:r>
          </w:p>
        </w:tc>
        <w:tc>
          <w:tcPr>
            <w:tcW w:w="8640" w:type="dxa"/>
          </w:tcPr>
          <w:p w14:paraId="20D52A30" w14:textId="77777777" w:rsidR="00700526" w:rsidRPr="00273C82" w:rsidRDefault="00700526" w:rsidP="00700526">
            <w:pPr>
              <w:ind w:left="144" w:right="144"/>
              <w:rPr>
                <w:sz w:val="20"/>
                <w:szCs w:val="20"/>
              </w:rPr>
            </w:pPr>
            <w:r w:rsidRPr="00273C82">
              <w:rPr>
                <w:sz w:val="20"/>
                <w:szCs w:val="20"/>
              </w:rPr>
              <w:t>Full Time Employee</w:t>
            </w:r>
          </w:p>
        </w:tc>
      </w:tr>
      <w:tr w:rsidR="00700526" w:rsidRPr="00273C82" w14:paraId="5AEFD4BB" w14:textId="77777777" w:rsidTr="00700526">
        <w:tc>
          <w:tcPr>
            <w:tcW w:w="1312" w:type="dxa"/>
          </w:tcPr>
          <w:p w14:paraId="668A03AC"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FY</w:t>
            </w:r>
          </w:p>
        </w:tc>
        <w:tc>
          <w:tcPr>
            <w:tcW w:w="8640" w:type="dxa"/>
          </w:tcPr>
          <w:p w14:paraId="57BBCE8D" w14:textId="77777777" w:rsidR="00700526" w:rsidRPr="00273C82" w:rsidRDefault="00700526" w:rsidP="00700526">
            <w:pPr>
              <w:ind w:left="144" w:right="144"/>
              <w:rPr>
                <w:sz w:val="20"/>
                <w:szCs w:val="20"/>
              </w:rPr>
            </w:pPr>
            <w:r w:rsidRPr="00273C82">
              <w:rPr>
                <w:sz w:val="20"/>
                <w:szCs w:val="20"/>
              </w:rPr>
              <w:t>Financial Year</w:t>
            </w:r>
          </w:p>
        </w:tc>
      </w:tr>
      <w:tr w:rsidR="00700526" w:rsidRPr="00273C82" w14:paraId="29FC2ADA" w14:textId="77777777" w:rsidTr="00700526">
        <w:tc>
          <w:tcPr>
            <w:tcW w:w="1312" w:type="dxa"/>
          </w:tcPr>
          <w:p w14:paraId="3DC0FE26"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HR/HRM</w:t>
            </w:r>
          </w:p>
        </w:tc>
        <w:tc>
          <w:tcPr>
            <w:tcW w:w="8640" w:type="dxa"/>
          </w:tcPr>
          <w:p w14:paraId="2FE2C715" w14:textId="77777777" w:rsidR="00700526" w:rsidRPr="00273C82" w:rsidRDefault="00700526" w:rsidP="00700526">
            <w:pPr>
              <w:ind w:left="144" w:right="144"/>
              <w:rPr>
                <w:sz w:val="20"/>
                <w:szCs w:val="20"/>
              </w:rPr>
            </w:pPr>
            <w:r w:rsidRPr="00273C82">
              <w:rPr>
                <w:sz w:val="20"/>
                <w:szCs w:val="20"/>
              </w:rPr>
              <w:t>Human Resources/Human Resources Management</w:t>
            </w:r>
          </w:p>
        </w:tc>
      </w:tr>
      <w:tr w:rsidR="00700526" w:rsidRPr="00273C82" w14:paraId="53643A60" w14:textId="77777777" w:rsidTr="00700526">
        <w:tc>
          <w:tcPr>
            <w:tcW w:w="1312" w:type="dxa"/>
          </w:tcPr>
          <w:p w14:paraId="4A04A5D7"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ICT</w:t>
            </w:r>
          </w:p>
        </w:tc>
        <w:tc>
          <w:tcPr>
            <w:tcW w:w="8640" w:type="dxa"/>
          </w:tcPr>
          <w:p w14:paraId="2F5B0F3C" w14:textId="77777777" w:rsidR="00700526" w:rsidRPr="00273C82" w:rsidRDefault="00700526" w:rsidP="00700526">
            <w:pPr>
              <w:ind w:left="144" w:right="144"/>
              <w:rPr>
                <w:sz w:val="20"/>
                <w:szCs w:val="20"/>
              </w:rPr>
            </w:pPr>
            <w:r w:rsidRPr="00273C82">
              <w:rPr>
                <w:sz w:val="20"/>
                <w:szCs w:val="20"/>
              </w:rPr>
              <w:t>Information Communication Technology</w:t>
            </w:r>
          </w:p>
        </w:tc>
      </w:tr>
      <w:tr w:rsidR="00700526" w:rsidRPr="00273C82" w14:paraId="2E1B0CC9" w14:textId="77777777" w:rsidTr="00700526">
        <w:tc>
          <w:tcPr>
            <w:tcW w:w="1312" w:type="dxa"/>
          </w:tcPr>
          <w:p w14:paraId="47205CF3"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IIP</w:t>
            </w:r>
          </w:p>
        </w:tc>
        <w:tc>
          <w:tcPr>
            <w:tcW w:w="8640" w:type="dxa"/>
          </w:tcPr>
          <w:p w14:paraId="3F9ABB95" w14:textId="77777777" w:rsidR="00700526" w:rsidRPr="00273C82" w:rsidRDefault="00700526" w:rsidP="00700526">
            <w:pPr>
              <w:ind w:left="144" w:right="144"/>
              <w:rPr>
                <w:sz w:val="20"/>
                <w:szCs w:val="20"/>
              </w:rPr>
            </w:pPr>
            <w:r w:rsidRPr="00273C82">
              <w:rPr>
                <w:sz w:val="20"/>
                <w:szCs w:val="20"/>
              </w:rPr>
              <w:t>Internal Implementation Plan</w:t>
            </w:r>
          </w:p>
        </w:tc>
      </w:tr>
      <w:tr w:rsidR="00700526" w:rsidRPr="00273C82" w14:paraId="235AE0A6" w14:textId="77777777" w:rsidTr="00700526">
        <w:tc>
          <w:tcPr>
            <w:tcW w:w="1312" w:type="dxa"/>
          </w:tcPr>
          <w:p w14:paraId="5EC643B3"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M&amp;E</w:t>
            </w:r>
          </w:p>
        </w:tc>
        <w:tc>
          <w:tcPr>
            <w:tcW w:w="8640" w:type="dxa"/>
          </w:tcPr>
          <w:p w14:paraId="77200B35" w14:textId="77777777" w:rsidR="00700526" w:rsidRPr="00273C82" w:rsidRDefault="00700526" w:rsidP="00700526">
            <w:pPr>
              <w:ind w:left="144" w:right="144"/>
              <w:rPr>
                <w:sz w:val="20"/>
                <w:szCs w:val="20"/>
              </w:rPr>
            </w:pPr>
            <w:r w:rsidRPr="00273C82">
              <w:rPr>
                <w:sz w:val="20"/>
                <w:szCs w:val="20"/>
              </w:rPr>
              <w:t>Monitoring and Evaluation</w:t>
            </w:r>
          </w:p>
        </w:tc>
      </w:tr>
      <w:tr w:rsidR="00700526" w:rsidRPr="00273C82" w14:paraId="07583B41" w14:textId="77777777" w:rsidTr="00700526">
        <w:tc>
          <w:tcPr>
            <w:tcW w:w="1312" w:type="dxa"/>
          </w:tcPr>
          <w:p w14:paraId="70690576"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MAFF</w:t>
            </w:r>
          </w:p>
        </w:tc>
        <w:tc>
          <w:tcPr>
            <w:tcW w:w="8640" w:type="dxa"/>
          </w:tcPr>
          <w:p w14:paraId="080372D0" w14:textId="77777777" w:rsidR="00700526" w:rsidRPr="00273C82" w:rsidRDefault="00700526" w:rsidP="00700526">
            <w:pPr>
              <w:ind w:left="144" w:right="144"/>
              <w:rPr>
                <w:sz w:val="20"/>
                <w:szCs w:val="20"/>
              </w:rPr>
            </w:pPr>
            <w:r w:rsidRPr="00273C82">
              <w:rPr>
                <w:sz w:val="20"/>
                <w:szCs w:val="20"/>
              </w:rPr>
              <w:t>Ministry of Agriculture, Food and Forests</w:t>
            </w:r>
          </w:p>
        </w:tc>
      </w:tr>
      <w:tr w:rsidR="00700526" w:rsidRPr="00273C82" w14:paraId="405AD37D" w14:textId="77777777" w:rsidTr="00700526">
        <w:tc>
          <w:tcPr>
            <w:tcW w:w="1312" w:type="dxa"/>
          </w:tcPr>
          <w:p w14:paraId="5EE5EE19"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MTED</w:t>
            </w:r>
          </w:p>
        </w:tc>
        <w:tc>
          <w:tcPr>
            <w:tcW w:w="8640" w:type="dxa"/>
          </w:tcPr>
          <w:p w14:paraId="35EC2BD8" w14:textId="77777777" w:rsidR="00700526" w:rsidRPr="00273C82" w:rsidRDefault="00700526" w:rsidP="00700526">
            <w:pPr>
              <w:ind w:left="144" w:right="144"/>
              <w:rPr>
                <w:sz w:val="20"/>
                <w:szCs w:val="20"/>
              </w:rPr>
            </w:pPr>
            <w:r w:rsidRPr="00273C82">
              <w:rPr>
                <w:sz w:val="20"/>
                <w:szCs w:val="20"/>
              </w:rPr>
              <w:t xml:space="preserve">Ministry of Trade and Economic Development </w:t>
            </w:r>
          </w:p>
        </w:tc>
      </w:tr>
      <w:tr w:rsidR="00700526" w:rsidRPr="00273C82" w14:paraId="12122DF4" w14:textId="77777777" w:rsidTr="00700526">
        <w:tc>
          <w:tcPr>
            <w:tcW w:w="1312" w:type="dxa"/>
          </w:tcPr>
          <w:p w14:paraId="777029F7"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MDAs</w:t>
            </w:r>
          </w:p>
        </w:tc>
        <w:tc>
          <w:tcPr>
            <w:tcW w:w="8640" w:type="dxa"/>
          </w:tcPr>
          <w:p w14:paraId="2506D47B" w14:textId="77777777" w:rsidR="00700526" w:rsidRPr="00273C82" w:rsidRDefault="00700526" w:rsidP="00700526">
            <w:pPr>
              <w:ind w:left="144" w:right="144"/>
              <w:rPr>
                <w:sz w:val="20"/>
                <w:szCs w:val="20"/>
              </w:rPr>
            </w:pPr>
            <w:r w:rsidRPr="00273C82">
              <w:rPr>
                <w:sz w:val="20"/>
                <w:szCs w:val="20"/>
              </w:rPr>
              <w:t>Ministries, Departments and Agencies</w:t>
            </w:r>
          </w:p>
        </w:tc>
      </w:tr>
      <w:tr w:rsidR="00700526" w:rsidRPr="00273C82" w14:paraId="1523977E" w14:textId="77777777" w:rsidTr="00700526">
        <w:tc>
          <w:tcPr>
            <w:tcW w:w="1312" w:type="dxa"/>
          </w:tcPr>
          <w:p w14:paraId="5E79B71D"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MEIDECC</w:t>
            </w:r>
          </w:p>
        </w:tc>
        <w:tc>
          <w:tcPr>
            <w:tcW w:w="8640" w:type="dxa"/>
          </w:tcPr>
          <w:p w14:paraId="7E72CCB1" w14:textId="77777777" w:rsidR="00700526" w:rsidRPr="00273C82" w:rsidRDefault="00700526" w:rsidP="00700526">
            <w:pPr>
              <w:ind w:left="144" w:right="144"/>
              <w:rPr>
                <w:sz w:val="20"/>
                <w:szCs w:val="20"/>
              </w:rPr>
            </w:pPr>
            <w:r w:rsidRPr="00273C82">
              <w:rPr>
                <w:sz w:val="20"/>
                <w:szCs w:val="20"/>
              </w:rPr>
              <w:t>Ministry of Energy, Information, Disaster Management, Environment, Climate Change and Communications</w:t>
            </w:r>
          </w:p>
        </w:tc>
      </w:tr>
      <w:tr w:rsidR="00700526" w:rsidRPr="00273C82" w14:paraId="2E552250" w14:textId="77777777" w:rsidTr="00700526">
        <w:tc>
          <w:tcPr>
            <w:tcW w:w="1312" w:type="dxa"/>
          </w:tcPr>
          <w:p w14:paraId="1177738D"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MET</w:t>
            </w:r>
          </w:p>
        </w:tc>
        <w:tc>
          <w:tcPr>
            <w:tcW w:w="8640" w:type="dxa"/>
          </w:tcPr>
          <w:p w14:paraId="2E98933C" w14:textId="77777777" w:rsidR="00700526" w:rsidRPr="00273C82" w:rsidRDefault="00700526" w:rsidP="00700526">
            <w:pPr>
              <w:ind w:left="144" w:right="144"/>
              <w:rPr>
                <w:sz w:val="20"/>
                <w:szCs w:val="20"/>
              </w:rPr>
            </w:pPr>
            <w:r w:rsidRPr="00273C82">
              <w:rPr>
                <w:sz w:val="20"/>
                <w:szCs w:val="20"/>
              </w:rPr>
              <w:t>Ministry of Education and Training</w:t>
            </w:r>
          </w:p>
        </w:tc>
      </w:tr>
      <w:tr w:rsidR="00700526" w:rsidRPr="00273C82" w14:paraId="3C716023" w14:textId="77777777" w:rsidTr="00700526">
        <w:tc>
          <w:tcPr>
            <w:tcW w:w="1312" w:type="dxa"/>
          </w:tcPr>
          <w:p w14:paraId="131235C6"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MFAT</w:t>
            </w:r>
          </w:p>
        </w:tc>
        <w:tc>
          <w:tcPr>
            <w:tcW w:w="8640" w:type="dxa"/>
          </w:tcPr>
          <w:p w14:paraId="3CA5B72F" w14:textId="77777777" w:rsidR="00700526" w:rsidRPr="00273C82" w:rsidRDefault="00700526" w:rsidP="00700526">
            <w:pPr>
              <w:ind w:left="144" w:right="144"/>
              <w:rPr>
                <w:sz w:val="20"/>
                <w:szCs w:val="20"/>
              </w:rPr>
            </w:pPr>
            <w:r w:rsidRPr="00273C82">
              <w:rPr>
                <w:sz w:val="20"/>
                <w:szCs w:val="20"/>
              </w:rPr>
              <w:t>Ministry of Foreign Affairs</w:t>
            </w:r>
          </w:p>
        </w:tc>
      </w:tr>
      <w:tr w:rsidR="00700526" w:rsidRPr="00273C82" w14:paraId="2715DBC8" w14:textId="77777777" w:rsidTr="00700526">
        <w:tc>
          <w:tcPr>
            <w:tcW w:w="1312" w:type="dxa"/>
          </w:tcPr>
          <w:p w14:paraId="6482054A"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MFNP</w:t>
            </w:r>
          </w:p>
        </w:tc>
        <w:tc>
          <w:tcPr>
            <w:tcW w:w="8640" w:type="dxa"/>
          </w:tcPr>
          <w:p w14:paraId="6B11DB45" w14:textId="77777777" w:rsidR="00700526" w:rsidRPr="00273C82" w:rsidRDefault="00700526" w:rsidP="00700526">
            <w:pPr>
              <w:ind w:left="144" w:right="144"/>
              <w:rPr>
                <w:sz w:val="20"/>
                <w:szCs w:val="20"/>
              </w:rPr>
            </w:pPr>
            <w:r w:rsidRPr="00273C82">
              <w:rPr>
                <w:sz w:val="20"/>
                <w:szCs w:val="20"/>
              </w:rPr>
              <w:t>Ministry of Finance and National Planning</w:t>
            </w:r>
          </w:p>
        </w:tc>
      </w:tr>
      <w:tr w:rsidR="00700526" w:rsidRPr="00273C82" w14:paraId="5CEA3073" w14:textId="77777777" w:rsidTr="00700526">
        <w:tc>
          <w:tcPr>
            <w:tcW w:w="1312" w:type="dxa"/>
          </w:tcPr>
          <w:p w14:paraId="0C9D48EC"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MIA</w:t>
            </w:r>
          </w:p>
        </w:tc>
        <w:tc>
          <w:tcPr>
            <w:tcW w:w="8640" w:type="dxa"/>
          </w:tcPr>
          <w:p w14:paraId="0903413B" w14:textId="77777777" w:rsidR="00700526" w:rsidRPr="00273C82" w:rsidRDefault="00700526" w:rsidP="00700526">
            <w:pPr>
              <w:ind w:left="144" w:right="144"/>
              <w:rPr>
                <w:sz w:val="20"/>
                <w:szCs w:val="20"/>
              </w:rPr>
            </w:pPr>
            <w:r w:rsidRPr="00273C82">
              <w:rPr>
                <w:sz w:val="20"/>
                <w:szCs w:val="20"/>
              </w:rPr>
              <w:t>Ministry of Internal Affairs</w:t>
            </w:r>
          </w:p>
        </w:tc>
      </w:tr>
      <w:tr w:rsidR="00700526" w:rsidRPr="00273C82" w14:paraId="5EF4C244" w14:textId="77777777" w:rsidTr="00700526">
        <w:tc>
          <w:tcPr>
            <w:tcW w:w="1312" w:type="dxa"/>
          </w:tcPr>
          <w:p w14:paraId="1F519893"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MLNR</w:t>
            </w:r>
          </w:p>
        </w:tc>
        <w:tc>
          <w:tcPr>
            <w:tcW w:w="8640" w:type="dxa"/>
          </w:tcPr>
          <w:p w14:paraId="18570F5B" w14:textId="77777777" w:rsidR="00700526" w:rsidRPr="00273C82" w:rsidRDefault="00700526" w:rsidP="00700526">
            <w:pPr>
              <w:ind w:left="144" w:right="144"/>
              <w:rPr>
                <w:sz w:val="20"/>
                <w:szCs w:val="20"/>
              </w:rPr>
            </w:pPr>
            <w:r w:rsidRPr="00273C82">
              <w:rPr>
                <w:sz w:val="20"/>
                <w:szCs w:val="20"/>
              </w:rPr>
              <w:t>Ministry of Lands and Natural Resources</w:t>
            </w:r>
          </w:p>
        </w:tc>
      </w:tr>
      <w:tr w:rsidR="00700526" w:rsidRPr="00273C82" w14:paraId="3668CF9C" w14:textId="77777777" w:rsidTr="00700526">
        <w:tc>
          <w:tcPr>
            <w:tcW w:w="1312" w:type="dxa"/>
          </w:tcPr>
          <w:p w14:paraId="6ECD8AFC"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MOF</w:t>
            </w:r>
          </w:p>
        </w:tc>
        <w:tc>
          <w:tcPr>
            <w:tcW w:w="8640" w:type="dxa"/>
          </w:tcPr>
          <w:p w14:paraId="5E59CF0B" w14:textId="77777777" w:rsidR="00700526" w:rsidRPr="00273C82" w:rsidRDefault="00700526" w:rsidP="00700526">
            <w:pPr>
              <w:ind w:left="144" w:right="144"/>
              <w:rPr>
                <w:sz w:val="20"/>
                <w:szCs w:val="20"/>
              </w:rPr>
            </w:pPr>
            <w:r w:rsidRPr="00273C82">
              <w:rPr>
                <w:sz w:val="20"/>
                <w:szCs w:val="20"/>
              </w:rPr>
              <w:t>Ministry of Fisheries</w:t>
            </w:r>
          </w:p>
        </w:tc>
      </w:tr>
      <w:tr w:rsidR="00700526" w:rsidRPr="00273C82" w14:paraId="12CA37B8" w14:textId="77777777" w:rsidTr="00700526">
        <w:tc>
          <w:tcPr>
            <w:tcW w:w="1312" w:type="dxa"/>
          </w:tcPr>
          <w:p w14:paraId="6DF15BC0"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Moh</w:t>
            </w:r>
          </w:p>
        </w:tc>
        <w:tc>
          <w:tcPr>
            <w:tcW w:w="8640" w:type="dxa"/>
          </w:tcPr>
          <w:p w14:paraId="5F59CAE9" w14:textId="77777777" w:rsidR="00700526" w:rsidRPr="00273C82" w:rsidRDefault="00700526" w:rsidP="00700526">
            <w:pPr>
              <w:ind w:left="144" w:right="144"/>
              <w:rPr>
                <w:sz w:val="20"/>
                <w:szCs w:val="20"/>
              </w:rPr>
            </w:pPr>
            <w:r w:rsidRPr="00273C82">
              <w:rPr>
                <w:sz w:val="20"/>
                <w:szCs w:val="20"/>
              </w:rPr>
              <w:t>Ministry of Health</w:t>
            </w:r>
          </w:p>
        </w:tc>
      </w:tr>
      <w:tr w:rsidR="00700526" w:rsidRPr="00273C82" w14:paraId="20F4EABC" w14:textId="77777777" w:rsidTr="00700526">
        <w:tc>
          <w:tcPr>
            <w:tcW w:w="1312" w:type="dxa"/>
          </w:tcPr>
          <w:p w14:paraId="72C856F9"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M&amp;E</w:t>
            </w:r>
          </w:p>
        </w:tc>
        <w:tc>
          <w:tcPr>
            <w:tcW w:w="8640" w:type="dxa"/>
          </w:tcPr>
          <w:p w14:paraId="0ABD7317" w14:textId="77777777" w:rsidR="00700526" w:rsidRPr="00273C82" w:rsidRDefault="00700526" w:rsidP="00700526">
            <w:pPr>
              <w:ind w:left="144" w:right="144"/>
              <w:rPr>
                <w:sz w:val="20"/>
                <w:szCs w:val="20"/>
              </w:rPr>
            </w:pPr>
            <w:r w:rsidRPr="00273C82">
              <w:rPr>
                <w:sz w:val="20"/>
                <w:szCs w:val="20"/>
              </w:rPr>
              <w:t>Monitoring and Evaluation</w:t>
            </w:r>
          </w:p>
        </w:tc>
      </w:tr>
      <w:tr w:rsidR="00700526" w:rsidRPr="00273C82" w14:paraId="27327E29" w14:textId="77777777" w:rsidTr="00700526">
        <w:tc>
          <w:tcPr>
            <w:tcW w:w="1312" w:type="dxa"/>
          </w:tcPr>
          <w:p w14:paraId="6EDDFCAB"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MAFF</w:t>
            </w:r>
          </w:p>
        </w:tc>
        <w:tc>
          <w:tcPr>
            <w:tcW w:w="8640" w:type="dxa"/>
          </w:tcPr>
          <w:p w14:paraId="55332C2C" w14:textId="77777777" w:rsidR="00700526" w:rsidRPr="00273C82" w:rsidRDefault="00700526" w:rsidP="00700526">
            <w:pPr>
              <w:ind w:left="144" w:right="144"/>
              <w:rPr>
                <w:sz w:val="20"/>
                <w:szCs w:val="20"/>
              </w:rPr>
            </w:pPr>
            <w:r w:rsidRPr="00273C82">
              <w:rPr>
                <w:sz w:val="20"/>
                <w:szCs w:val="20"/>
              </w:rPr>
              <w:t>Ministry of Agriculture, Food and Forests</w:t>
            </w:r>
          </w:p>
        </w:tc>
      </w:tr>
      <w:tr w:rsidR="00700526" w:rsidRPr="00273C82" w14:paraId="37DB84ED" w14:textId="77777777" w:rsidTr="00700526">
        <w:tc>
          <w:tcPr>
            <w:tcW w:w="1312" w:type="dxa"/>
          </w:tcPr>
          <w:p w14:paraId="571EAD21"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MTED</w:t>
            </w:r>
          </w:p>
        </w:tc>
        <w:tc>
          <w:tcPr>
            <w:tcW w:w="8640" w:type="dxa"/>
          </w:tcPr>
          <w:p w14:paraId="4EE4BAB5" w14:textId="77777777" w:rsidR="00700526" w:rsidRPr="00273C82" w:rsidRDefault="00700526" w:rsidP="00700526">
            <w:pPr>
              <w:ind w:left="144" w:right="144"/>
              <w:rPr>
                <w:sz w:val="20"/>
                <w:szCs w:val="20"/>
              </w:rPr>
            </w:pPr>
            <w:r w:rsidRPr="00273C82">
              <w:rPr>
                <w:sz w:val="20"/>
                <w:szCs w:val="20"/>
              </w:rPr>
              <w:t xml:space="preserve">Ministry of Trade and Economic Development </w:t>
            </w:r>
          </w:p>
        </w:tc>
      </w:tr>
      <w:tr w:rsidR="00700526" w:rsidRPr="00273C82" w14:paraId="7B45D385" w14:textId="77777777" w:rsidTr="00700526">
        <w:tc>
          <w:tcPr>
            <w:tcW w:w="1312" w:type="dxa"/>
          </w:tcPr>
          <w:p w14:paraId="7B874366"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MDAs</w:t>
            </w:r>
          </w:p>
        </w:tc>
        <w:tc>
          <w:tcPr>
            <w:tcW w:w="8640" w:type="dxa"/>
          </w:tcPr>
          <w:p w14:paraId="0F318EF4" w14:textId="77777777" w:rsidR="00700526" w:rsidRPr="00273C82" w:rsidRDefault="00700526" w:rsidP="00700526">
            <w:pPr>
              <w:ind w:left="144" w:right="144"/>
              <w:rPr>
                <w:sz w:val="20"/>
                <w:szCs w:val="20"/>
              </w:rPr>
            </w:pPr>
            <w:r w:rsidRPr="00273C82">
              <w:rPr>
                <w:sz w:val="20"/>
                <w:szCs w:val="20"/>
              </w:rPr>
              <w:t>Ministries, Departments and Agencies</w:t>
            </w:r>
          </w:p>
        </w:tc>
      </w:tr>
      <w:tr w:rsidR="00700526" w:rsidRPr="00273C82" w14:paraId="5D761C15" w14:textId="77777777" w:rsidTr="00700526">
        <w:tc>
          <w:tcPr>
            <w:tcW w:w="1312" w:type="dxa"/>
          </w:tcPr>
          <w:p w14:paraId="40D08DF4"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MPE</w:t>
            </w:r>
          </w:p>
        </w:tc>
        <w:tc>
          <w:tcPr>
            <w:tcW w:w="8640" w:type="dxa"/>
          </w:tcPr>
          <w:p w14:paraId="1BE28E34" w14:textId="77777777" w:rsidR="00700526" w:rsidRPr="00273C82" w:rsidRDefault="00700526" w:rsidP="00700526">
            <w:pPr>
              <w:ind w:left="144" w:right="144"/>
              <w:rPr>
                <w:sz w:val="20"/>
                <w:szCs w:val="20"/>
              </w:rPr>
            </w:pPr>
            <w:r w:rsidRPr="00273C82">
              <w:rPr>
                <w:sz w:val="20"/>
                <w:szCs w:val="20"/>
              </w:rPr>
              <w:t>Ministry of Public Enterprise</w:t>
            </w:r>
          </w:p>
        </w:tc>
      </w:tr>
      <w:tr w:rsidR="00700526" w:rsidRPr="00273C82" w14:paraId="6E935652" w14:textId="77777777" w:rsidTr="00700526">
        <w:tc>
          <w:tcPr>
            <w:tcW w:w="1312" w:type="dxa"/>
          </w:tcPr>
          <w:p w14:paraId="17203E81"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MRC</w:t>
            </w:r>
          </w:p>
        </w:tc>
        <w:tc>
          <w:tcPr>
            <w:tcW w:w="8640" w:type="dxa"/>
          </w:tcPr>
          <w:p w14:paraId="4B0A8B6B" w14:textId="77777777" w:rsidR="00700526" w:rsidRPr="00273C82" w:rsidRDefault="00700526" w:rsidP="00700526">
            <w:pPr>
              <w:ind w:left="144" w:right="144"/>
              <w:rPr>
                <w:sz w:val="20"/>
                <w:szCs w:val="20"/>
              </w:rPr>
            </w:pPr>
            <w:r w:rsidRPr="00273C82">
              <w:rPr>
                <w:sz w:val="20"/>
                <w:szCs w:val="20"/>
              </w:rPr>
              <w:t>Ministry of Revenue and Customs</w:t>
            </w:r>
          </w:p>
        </w:tc>
      </w:tr>
      <w:tr w:rsidR="00700526" w:rsidRPr="00273C82" w14:paraId="3F1C7513" w14:textId="77777777" w:rsidTr="00700526">
        <w:tc>
          <w:tcPr>
            <w:tcW w:w="1312" w:type="dxa"/>
          </w:tcPr>
          <w:p w14:paraId="25636873"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NBS</w:t>
            </w:r>
          </w:p>
        </w:tc>
        <w:tc>
          <w:tcPr>
            <w:tcW w:w="8640" w:type="dxa"/>
          </w:tcPr>
          <w:p w14:paraId="71AAC38A" w14:textId="77777777" w:rsidR="00700526" w:rsidRPr="00273C82" w:rsidRDefault="00700526" w:rsidP="00700526">
            <w:pPr>
              <w:ind w:left="144" w:right="144"/>
              <w:rPr>
                <w:sz w:val="20"/>
                <w:szCs w:val="20"/>
              </w:rPr>
            </w:pPr>
            <w:r w:rsidRPr="00273C82">
              <w:rPr>
                <w:sz w:val="20"/>
                <w:szCs w:val="20"/>
              </w:rPr>
              <w:t>National Bureau Statistics</w:t>
            </w:r>
          </w:p>
        </w:tc>
      </w:tr>
      <w:tr w:rsidR="00700526" w:rsidRPr="00273C82" w14:paraId="58A5DE0F" w14:textId="77777777" w:rsidTr="00700526">
        <w:tc>
          <w:tcPr>
            <w:tcW w:w="1312" w:type="dxa"/>
          </w:tcPr>
          <w:p w14:paraId="41C44221"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OAG</w:t>
            </w:r>
          </w:p>
        </w:tc>
        <w:tc>
          <w:tcPr>
            <w:tcW w:w="8640" w:type="dxa"/>
          </w:tcPr>
          <w:p w14:paraId="2129B8DE" w14:textId="77777777" w:rsidR="00700526" w:rsidRPr="00273C82" w:rsidRDefault="00700526" w:rsidP="00700526">
            <w:pPr>
              <w:ind w:left="144" w:right="144"/>
              <w:rPr>
                <w:sz w:val="20"/>
                <w:szCs w:val="20"/>
              </w:rPr>
            </w:pPr>
            <w:r w:rsidRPr="00273C82">
              <w:rPr>
                <w:sz w:val="20"/>
                <w:szCs w:val="20"/>
              </w:rPr>
              <w:t>Office of the Attorney General</w:t>
            </w:r>
          </w:p>
        </w:tc>
      </w:tr>
      <w:tr w:rsidR="00700526" w:rsidRPr="00273C82" w14:paraId="0BD59205" w14:textId="77777777" w:rsidTr="00700526">
        <w:tc>
          <w:tcPr>
            <w:tcW w:w="1312" w:type="dxa"/>
          </w:tcPr>
          <w:p w14:paraId="6E44D53D"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OCPR</w:t>
            </w:r>
          </w:p>
        </w:tc>
        <w:tc>
          <w:tcPr>
            <w:tcW w:w="8640" w:type="dxa"/>
          </w:tcPr>
          <w:p w14:paraId="61B585A9" w14:textId="77777777" w:rsidR="00700526" w:rsidRPr="00273C82" w:rsidRDefault="00700526" w:rsidP="00700526">
            <w:pPr>
              <w:ind w:left="144" w:right="144"/>
              <w:rPr>
                <w:sz w:val="20"/>
                <w:szCs w:val="20"/>
              </w:rPr>
            </w:pPr>
            <w:r w:rsidRPr="00273C82">
              <w:rPr>
                <w:sz w:val="20"/>
                <w:szCs w:val="20"/>
              </w:rPr>
              <w:t>Office of the Commissioner for Public Relations</w:t>
            </w:r>
          </w:p>
        </w:tc>
      </w:tr>
      <w:tr w:rsidR="00700526" w:rsidRPr="00273C82" w14:paraId="1E1E484E" w14:textId="77777777" w:rsidTr="00700526">
        <w:trPr>
          <w:trHeight w:val="138"/>
        </w:trPr>
        <w:tc>
          <w:tcPr>
            <w:tcW w:w="1312" w:type="dxa"/>
          </w:tcPr>
          <w:p w14:paraId="1B4F7354"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PAL</w:t>
            </w:r>
          </w:p>
        </w:tc>
        <w:tc>
          <w:tcPr>
            <w:tcW w:w="8640" w:type="dxa"/>
          </w:tcPr>
          <w:p w14:paraId="5208291E" w14:textId="77777777" w:rsidR="00700526" w:rsidRPr="00273C82" w:rsidRDefault="00700526" w:rsidP="00700526">
            <w:pPr>
              <w:ind w:left="144" w:right="144"/>
              <w:rPr>
                <w:sz w:val="20"/>
                <w:szCs w:val="20"/>
              </w:rPr>
            </w:pPr>
            <w:r w:rsidRPr="00273C82">
              <w:rPr>
                <w:sz w:val="20"/>
                <w:szCs w:val="20"/>
              </w:rPr>
              <w:t>Palace Office</w:t>
            </w:r>
          </w:p>
        </w:tc>
      </w:tr>
      <w:tr w:rsidR="00700526" w:rsidRPr="00273C82" w14:paraId="1CCF44E2" w14:textId="77777777" w:rsidTr="00700526">
        <w:trPr>
          <w:trHeight w:val="80"/>
        </w:trPr>
        <w:tc>
          <w:tcPr>
            <w:tcW w:w="1312" w:type="dxa"/>
          </w:tcPr>
          <w:p w14:paraId="0AC89B1A"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PDD</w:t>
            </w:r>
          </w:p>
        </w:tc>
        <w:tc>
          <w:tcPr>
            <w:tcW w:w="8640" w:type="dxa"/>
          </w:tcPr>
          <w:p w14:paraId="4CF2E1DA" w14:textId="77777777" w:rsidR="00700526" w:rsidRPr="00273C82" w:rsidRDefault="00700526" w:rsidP="00700526">
            <w:pPr>
              <w:ind w:left="144" w:right="144"/>
              <w:rPr>
                <w:sz w:val="20"/>
                <w:szCs w:val="20"/>
              </w:rPr>
            </w:pPr>
            <w:r w:rsidRPr="00273C82">
              <w:rPr>
                <w:sz w:val="20"/>
                <w:szCs w:val="20"/>
              </w:rPr>
              <w:t>Performance Development Division</w:t>
            </w:r>
          </w:p>
        </w:tc>
      </w:tr>
      <w:tr w:rsidR="00700526" w:rsidRPr="00273C82" w14:paraId="288F757C" w14:textId="77777777" w:rsidTr="00700526">
        <w:tc>
          <w:tcPr>
            <w:tcW w:w="1312" w:type="dxa"/>
          </w:tcPr>
          <w:p w14:paraId="56926007"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PICPA</w:t>
            </w:r>
          </w:p>
        </w:tc>
        <w:tc>
          <w:tcPr>
            <w:tcW w:w="8640" w:type="dxa"/>
          </w:tcPr>
          <w:p w14:paraId="487AC2C9" w14:textId="77777777" w:rsidR="00700526" w:rsidRPr="00273C82" w:rsidRDefault="00700526" w:rsidP="00700526">
            <w:pPr>
              <w:ind w:left="144" w:right="144"/>
              <w:rPr>
                <w:sz w:val="20"/>
                <w:szCs w:val="20"/>
              </w:rPr>
            </w:pPr>
            <w:r w:rsidRPr="00273C82">
              <w:rPr>
                <w:sz w:val="20"/>
                <w:szCs w:val="20"/>
              </w:rPr>
              <w:t>Pacific Islands Centre for Public Administration</w:t>
            </w:r>
          </w:p>
        </w:tc>
      </w:tr>
      <w:tr w:rsidR="00700526" w:rsidRPr="00273C82" w14:paraId="217950FF" w14:textId="77777777" w:rsidTr="00700526">
        <w:tc>
          <w:tcPr>
            <w:tcW w:w="1312" w:type="dxa"/>
          </w:tcPr>
          <w:p w14:paraId="229ACF12"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PMO</w:t>
            </w:r>
          </w:p>
        </w:tc>
        <w:tc>
          <w:tcPr>
            <w:tcW w:w="8640" w:type="dxa"/>
          </w:tcPr>
          <w:p w14:paraId="2806A1C8" w14:textId="77777777" w:rsidR="00700526" w:rsidRPr="00273C82" w:rsidRDefault="00700526" w:rsidP="00700526">
            <w:pPr>
              <w:ind w:left="144" w:right="144"/>
              <w:rPr>
                <w:sz w:val="20"/>
                <w:szCs w:val="20"/>
              </w:rPr>
            </w:pPr>
            <w:r w:rsidRPr="00273C82">
              <w:rPr>
                <w:sz w:val="20"/>
                <w:szCs w:val="20"/>
              </w:rPr>
              <w:t>Prime Minister's Office</w:t>
            </w:r>
          </w:p>
        </w:tc>
      </w:tr>
      <w:tr w:rsidR="00700526" w:rsidRPr="00273C82" w14:paraId="7F4A4522" w14:textId="77777777" w:rsidTr="00700526">
        <w:tc>
          <w:tcPr>
            <w:tcW w:w="1312" w:type="dxa"/>
          </w:tcPr>
          <w:p w14:paraId="46250A39"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PMS</w:t>
            </w:r>
          </w:p>
        </w:tc>
        <w:tc>
          <w:tcPr>
            <w:tcW w:w="8640" w:type="dxa"/>
          </w:tcPr>
          <w:p w14:paraId="16060068" w14:textId="77777777" w:rsidR="00700526" w:rsidRPr="00273C82" w:rsidRDefault="00700526" w:rsidP="00700526">
            <w:pPr>
              <w:ind w:left="144" w:right="144"/>
              <w:rPr>
                <w:sz w:val="20"/>
                <w:szCs w:val="20"/>
              </w:rPr>
            </w:pPr>
            <w:r w:rsidRPr="00273C82">
              <w:rPr>
                <w:sz w:val="20"/>
                <w:szCs w:val="20"/>
              </w:rPr>
              <w:t>Performance Management System</w:t>
            </w:r>
          </w:p>
        </w:tc>
      </w:tr>
      <w:tr w:rsidR="00700526" w:rsidRPr="00273C82" w14:paraId="1FDFDE9C" w14:textId="77777777" w:rsidTr="00700526">
        <w:tc>
          <w:tcPr>
            <w:tcW w:w="1312" w:type="dxa"/>
          </w:tcPr>
          <w:p w14:paraId="5F4B21C2"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PSC</w:t>
            </w:r>
          </w:p>
        </w:tc>
        <w:tc>
          <w:tcPr>
            <w:tcW w:w="8640" w:type="dxa"/>
          </w:tcPr>
          <w:p w14:paraId="605B0BC8" w14:textId="77777777" w:rsidR="00700526" w:rsidRPr="00273C82" w:rsidRDefault="00700526" w:rsidP="00700526">
            <w:pPr>
              <w:ind w:left="144" w:right="144"/>
              <w:rPr>
                <w:sz w:val="20"/>
                <w:szCs w:val="20"/>
              </w:rPr>
            </w:pPr>
            <w:r w:rsidRPr="00273C82">
              <w:rPr>
                <w:sz w:val="20"/>
                <w:szCs w:val="20"/>
              </w:rPr>
              <w:t>Public Service Commission</w:t>
            </w:r>
          </w:p>
        </w:tc>
      </w:tr>
      <w:tr w:rsidR="00700526" w:rsidRPr="00273C82" w14:paraId="320F5E91" w14:textId="77777777" w:rsidTr="00700526">
        <w:tc>
          <w:tcPr>
            <w:tcW w:w="1312" w:type="dxa"/>
          </w:tcPr>
          <w:p w14:paraId="6A6BD02D"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RA</w:t>
            </w:r>
          </w:p>
        </w:tc>
        <w:tc>
          <w:tcPr>
            <w:tcW w:w="8640" w:type="dxa"/>
          </w:tcPr>
          <w:p w14:paraId="451E2F74" w14:textId="77777777" w:rsidR="00700526" w:rsidRPr="00273C82" w:rsidRDefault="00700526" w:rsidP="00700526">
            <w:pPr>
              <w:ind w:left="144" w:right="144"/>
              <w:rPr>
                <w:sz w:val="20"/>
                <w:szCs w:val="20"/>
              </w:rPr>
            </w:pPr>
            <w:r w:rsidRPr="00273C82">
              <w:rPr>
                <w:sz w:val="20"/>
                <w:szCs w:val="20"/>
              </w:rPr>
              <w:t>Remuneration Authority</w:t>
            </w:r>
          </w:p>
        </w:tc>
      </w:tr>
      <w:tr w:rsidR="00700526" w:rsidRPr="00273C82" w14:paraId="511008AD" w14:textId="77777777" w:rsidTr="00700526">
        <w:tc>
          <w:tcPr>
            <w:tcW w:w="1312" w:type="dxa"/>
          </w:tcPr>
          <w:p w14:paraId="12ABA9F5"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TA</w:t>
            </w:r>
          </w:p>
        </w:tc>
        <w:tc>
          <w:tcPr>
            <w:tcW w:w="8640" w:type="dxa"/>
          </w:tcPr>
          <w:p w14:paraId="5EA3E834" w14:textId="77777777" w:rsidR="00700526" w:rsidRPr="00273C82" w:rsidRDefault="00700526" w:rsidP="00700526">
            <w:pPr>
              <w:ind w:left="144" w:right="144"/>
              <w:rPr>
                <w:sz w:val="20"/>
                <w:szCs w:val="20"/>
              </w:rPr>
            </w:pPr>
            <w:r w:rsidRPr="00273C82">
              <w:rPr>
                <w:sz w:val="20"/>
                <w:szCs w:val="20"/>
              </w:rPr>
              <w:t>Technical Authority</w:t>
            </w:r>
          </w:p>
        </w:tc>
      </w:tr>
      <w:tr w:rsidR="00700526" w:rsidRPr="00273C82" w14:paraId="0CC0CF0A" w14:textId="77777777" w:rsidTr="00700526">
        <w:tc>
          <w:tcPr>
            <w:tcW w:w="1312" w:type="dxa"/>
          </w:tcPr>
          <w:p w14:paraId="6F29C35D"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THOGMA</w:t>
            </w:r>
          </w:p>
        </w:tc>
        <w:tc>
          <w:tcPr>
            <w:tcW w:w="8640" w:type="dxa"/>
          </w:tcPr>
          <w:p w14:paraId="3038C3EB" w14:textId="77777777" w:rsidR="00700526" w:rsidRPr="00273C82" w:rsidRDefault="00700526" w:rsidP="00700526">
            <w:pPr>
              <w:ind w:left="144" w:right="144"/>
              <w:rPr>
                <w:sz w:val="20"/>
                <w:szCs w:val="20"/>
              </w:rPr>
            </w:pPr>
            <w:r w:rsidRPr="00273C82">
              <w:rPr>
                <w:sz w:val="20"/>
                <w:szCs w:val="20"/>
              </w:rPr>
              <w:t>Tonga Heads of Government Ministries and Agencies</w:t>
            </w:r>
          </w:p>
        </w:tc>
      </w:tr>
      <w:tr w:rsidR="00700526" w:rsidRPr="00273C82" w14:paraId="63B4B086" w14:textId="77777777" w:rsidTr="00700526">
        <w:tc>
          <w:tcPr>
            <w:tcW w:w="1312" w:type="dxa"/>
          </w:tcPr>
          <w:p w14:paraId="5BD35CBE"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TIOE</w:t>
            </w:r>
          </w:p>
        </w:tc>
        <w:tc>
          <w:tcPr>
            <w:tcW w:w="8640" w:type="dxa"/>
          </w:tcPr>
          <w:p w14:paraId="5699C202" w14:textId="77777777" w:rsidR="00700526" w:rsidRPr="00273C82" w:rsidRDefault="00700526" w:rsidP="00700526">
            <w:pPr>
              <w:ind w:left="144" w:right="144"/>
              <w:rPr>
                <w:sz w:val="20"/>
                <w:szCs w:val="20"/>
              </w:rPr>
            </w:pPr>
            <w:r w:rsidRPr="00273C82">
              <w:rPr>
                <w:sz w:val="20"/>
                <w:szCs w:val="20"/>
              </w:rPr>
              <w:t>Tonga Institute of Education</w:t>
            </w:r>
          </w:p>
        </w:tc>
      </w:tr>
      <w:tr w:rsidR="00700526" w:rsidRPr="00273C82" w14:paraId="4827619F" w14:textId="77777777" w:rsidTr="00700526">
        <w:tc>
          <w:tcPr>
            <w:tcW w:w="1312" w:type="dxa"/>
          </w:tcPr>
          <w:p w14:paraId="25E4F0CE"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TIST</w:t>
            </w:r>
          </w:p>
        </w:tc>
        <w:tc>
          <w:tcPr>
            <w:tcW w:w="8640" w:type="dxa"/>
          </w:tcPr>
          <w:p w14:paraId="5AF6C66E" w14:textId="77777777" w:rsidR="00700526" w:rsidRPr="00273C82" w:rsidRDefault="00700526" w:rsidP="00700526">
            <w:pPr>
              <w:ind w:left="144" w:right="144"/>
              <w:rPr>
                <w:sz w:val="20"/>
                <w:szCs w:val="20"/>
              </w:rPr>
            </w:pPr>
            <w:r w:rsidRPr="00273C82">
              <w:rPr>
                <w:sz w:val="20"/>
                <w:szCs w:val="20"/>
              </w:rPr>
              <w:t>Tonga Institute of Science and Technology</w:t>
            </w:r>
          </w:p>
        </w:tc>
      </w:tr>
      <w:tr w:rsidR="00700526" w:rsidRPr="00273C82" w14:paraId="0A85674F" w14:textId="77777777" w:rsidTr="00700526">
        <w:tc>
          <w:tcPr>
            <w:tcW w:w="1312" w:type="dxa"/>
          </w:tcPr>
          <w:p w14:paraId="29D8EDAD"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TMPI</w:t>
            </w:r>
          </w:p>
        </w:tc>
        <w:tc>
          <w:tcPr>
            <w:tcW w:w="8640" w:type="dxa"/>
          </w:tcPr>
          <w:p w14:paraId="0222C252" w14:textId="77777777" w:rsidR="00700526" w:rsidRPr="00273C82" w:rsidRDefault="00700526" w:rsidP="00700526">
            <w:pPr>
              <w:ind w:left="144" w:right="144"/>
              <w:rPr>
                <w:sz w:val="20"/>
                <w:szCs w:val="20"/>
              </w:rPr>
            </w:pPr>
            <w:r w:rsidRPr="00273C82">
              <w:rPr>
                <w:sz w:val="20"/>
                <w:szCs w:val="20"/>
              </w:rPr>
              <w:t>Tonga Maritime Polytechnic Institute</w:t>
            </w:r>
          </w:p>
        </w:tc>
      </w:tr>
      <w:tr w:rsidR="00700526" w:rsidRPr="00273C82" w14:paraId="11F51107" w14:textId="77777777" w:rsidTr="00700526">
        <w:tc>
          <w:tcPr>
            <w:tcW w:w="1312" w:type="dxa"/>
          </w:tcPr>
          <w:p w14:paraId="3AD8F8ED"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TNQAB</w:t>
            </w:r>
          </w:p>
        </w:tc>
        <w:tc>
          <w:tcPr>
            <w:tcW w:w="8640" w:type="dxa"/>
          </w:tcPr>
          <w:p w14:paraId="30D2618C" w14:textId="77777777" w:rsidR="00700526" w:rsidRPr="00273C82" w:rsidRDefault="00700526" w:rsidP="00700526">
            <w:pPr>
              <w:ind w:left="144" w:right="144"/>
              <w:rPr>
                <w:sz w:val="20"/>
                <w:szCs w:val="20"/>
              </w:rPr>
            </w:pPr>
            <w:r w:rsidRPr="00273C82">
              <w:rPr>
                <w:sz w:val="20"/>
                <w:szCs w:val="20"/>
              </w:rPr>
              <w:t>Tonga National Qualification and Accreditation Board</w:t>
            </w:r>
          </w:p>
        </w:tc>
      </w:tr>
      <w:tr w:rsidR="00700526" w:rsidRPr="00273C82" w14:paraId="02A49A47" w14:textId="77777777" w:rsidTr="00700526">
        <w:tc>
          <w:tcPr>
            <w:tcW w:w="1312" w:type="dxa"/>
          </w:tcPr>
          <w:p w14:paraId="019AF2DE"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TOR</w:t>
            </w:r>
          </w:p>
        </w:tc>
        <w:tc>
          <w:tcPr>
            <w:tcW w:w="8640" w:type="dxa"/>
          </w:tcPr>
          <w:p w14:paraId="3063E067" w14:textId="77777777" w:rsidR="00700526" w:rsidRPr="00273C82" w:rsidRDefault="00700526" w:rsidP="00700526">
            <w:pPr>
              <w:ind w:left="144" w:right="144"/>
              <w:rPr>
                <w:sz w:val="20"/>
                <w:szCs w:val="20"/>
              </w:rPr>
            </w:pPr>
            <w:r w:rsidRPr="00273C82">
              <w:rPr>
                <w:sz w:val="20"/>
                <w:szCs w:val="20"/>
              </w:rPr>
              <w:t>Terms of Reference</w:t>
            </w:r>
          </w:p>
        </w:tc>
      </w:tr>
      <w:tr w:rsidR="00700526" w:rsidRPr="00273C82" w14:paraId="2CA00698" w14:textId="77777777" w:rsidTr="00700526">
        <w:tc>
          <w:tcPr>
            <w:tcW w:w="1312" w:type="dxa"/>
          </w:tcPr>
          <w:p w14:paraId="7FBF4003"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TSDF II</w:t>
            </w:r>
          </w:p>
        </w:tc>
        <w:tc>
          <w:tcPr>
            <w:tcW w:w="8640" w:type="dxa"/>
          </w:tcPr>
          <w:p w14:paraId="6707ADB6" w14:textId="77777777" w:rsidR="00700526" w:rsidRPr="00273C82" w:rsidRDefault="00700526" w:rsidP="00700526">
            <w:pPr>
              <w:ind w:left="144" w:right="144"/>
              <w:rPr>
                <w:sz w:val="20"/>
                <w:szCs w:val="20"/>
              </w:rPr>
            </w:pPr>
            <w:r w:rsidRPr="00273C82">
              <w:rPr>
                <w:sz w:val="20"/>
                <w:szCs w:val="20"/>
              </w:rPr>
              <w:t>Tonga Strategic Development Framework II 2015 – 2025</w:t>
            </w:r>
          </w:p>
        </w:tc>
      </w:tr>
      <w:tr w:rsidR="00700526" w:rsidRPr="002117A1" w14:paraId="35FC854A" w14:textId="77777777" w:rsidTr="00700526">
        <w:trPr>
          <w:trHeight w:val="80"/>
        </w:trPr>
        <w:tc>
          <w:tcPr>
            <w:tcW w:w="1312" w:type="dxa"/>
          </w:tcPr>
          <w:p w14:paraId="1229C924" w14:textId="77777777" w:rsidR="00700526" w:rsidRPr="00273C82" w:rsidRDefault="00700526" w:rsidP="00700526">
            <w:pPr>
              <w:ind w:left="144" w:right="144"/>
              <w:rPr>
                <w:color w:val="1F4E79" w:themeColor="accent1" w:themeShade="80"/>
                <w:sz w:val="20"/>
                <w:szCs w:val="20"/>
              </w:rPr>
            </w:pPr>
            <w:r w:rsidRPr="00273C82">
              <w:rPr>
                <w:color w:val="1F4E79" w:themeColor="accent1" w:themeShade="80"/>
                <w:sz w:val="20"/>
                <w:szCs w:val="20"/>
              </w:rPr>
              <w:t>WD</w:t>
            </w:r>
          </w:p>
        </w:tc>
        <w:tc>
          <w:tcPr>
            <w:tcW w:w="8640" w:type="dxa"/>
          </w:tcPr>
          <w:p w14:paraId="68162E56" w14:textId="77777777" w:rsidR="00700526" w:rsidRPr="002117A1" w:rsidRDefault="00700526" w:rsidP="00700526">
            <w:pPr>
              <w:ind w:left="144" w:right="144"/>
              <w:rPr>
                <w:sz w:val="20"/>
                <w:szCs w:val="20"/>
              </w:rPr>
            </w:pPr>
            <w:r w:rsidRPr="00273C82">
              <w:rPr>
                <w:sz w:val="20"/>
                <w:szCs w:val="20"/>
              </w:rPr>
              <w:t>Workforce Development</w:t>
            </w:r>
          </w:p>
        </w:tc>
      </w:tr>
    </w:tbl>
    <w:p w14:paraId="20D7006B" w14:textId="77777777" w:rsidR="00837B43" w:rsidRPr="00421874" w:rsidRDefault="00837B43" w:rsidP="00837B43">
      <w:pPr>
        <w:keepNext/>
        <w:keepLines/>
        <w:numPr>
          <w:ilvl w:val="0"/>
          <w:numId w:val="6"/>
        </w:numPr>
        <w:spacing w:after="0" w:line="240" w:lineRule="auto"/>
        <w:ind w:left="144" w:right="144"/>
        <w:outlineLvl w:val="0"/>
        <w:rPr>
          <w:rFonts w:eastAsiaTheme="majorEastAsia" w:cstheme="majorBidi"/>
          <w:b/>
          <w:color w:val="1F4E79" w:themeColor="accent1" w:themeShade="80"/>
          <w:sz w:val="36"/>
          <w:szCs w:val="36"/>
        </w:rPr>
      </w:pPr>
      <w:bookmarkStart w:id="5" w:name="_Toc54862214"/>
      <w:bookmarkStart w:id="6" w:name="_Toc57124708"/>
      <w:bookmarkStart w:id="7" w:name="_Toc80899784"/>
      <w:r w:rsidRPr="00421874">
        <w:rPr>
          <w:rFonts w:eastAsiaTheme="majorEastAsia" w:cstheme="majorBidi"/>
          <w:b/>
          <w:color w:val="1F4E79" w:themeColor="accent1" w:themeShade="80"/>
          <w:sz w:val="36"/>
          <w:szCs w:val="36"/>
        </w:rPr>
        <w:lastRenderedPageBreak/>
        <w:t>Talamu</w:t>
      </w:r>
      <w:r w:rsidRPr="00421874">
        <w:rPr>
          <w:rFonts w:ascii="Arial" w:eastAsiaTheme="majorEastAsia" w:hAnsi="Arial" w:cs="Arial"/>
          <w:b/>
          <w:color w:val="1F4E79" w:themeColor="accent1" w:themeShade="80"/>
          <w:sz w:val="36"/>
          <w:szCs w:val="36"/>
        </w:rPr>
        <w:t>ʻ</w:t>
      </w:r>
      <w:r w:rsidRPr="00421874">
        <w:rPr>
          <w:rFonts w:eastAsiaTheme="majorEastAsia" w:cstheme="majorBidi"/>
          <w:b/>
          <w:color w:val="1F4E79" w:themeColor="accent1" w:themeShade="80"/>
          <w:sz w:val="36"/>
          <w:szCs w:val="36"/>
        </w:rPr>
        <w:t>aki</w:t>
      </w:r>
      <w:bookmarkEnd w:id="5"/>
      <w:bookmarkEnd w:id="6"/>
      <w:bookmarkEnd w:id="7"/>
    </w:p>
    <w:p w14:paraId="7337CB68" w14:textId="77777777" w:rsidR="00837B43" w:rsidRPr="00421874" w:rsidRDefault="00837B43" w:rsidP="00837B43">
      <w:pPr>
        <w:spacing w:after="0" w:line="240" w:lineRule="auto"/>
        <w:rPr>
          <w:rFonts w:eastAsiaTheme="majorEastAsia"/>
          <w:sz w:val="16"/>
          <w:szCs w:val="16"/>
        </w:rPr>
      </w:pPr>
    </w:p>
    <w:p w14:paraId="3E833A03" w14:textId="77777777" w:rsidR="00837B43" w:rsidRPr="00421874" w:rsidRDefault="00837B43" w:rsidP="00837B43">
      <w:pPr>
        <w:keepNext/>
        <w:keepLines/>
        <w:numPr>
          <w:ilvl w:val="0"/>
          <w:numId w:val="7"/>
        </w:numPr>
        <w:spacing w:after="0" w:line="240" w:lineRule="auto"/>
        <w:ind w:left="144" w:right="144"/>
        <w:outlineLvl w:val="1"/>
        <w:rPr>
          <w:rFonts w:eastAsiaTheme="majorEastAsia" w:cstheme="majorBidi"/>
          <w:b/>
          <w:color w:val="2E74B5" w:themeColor="accent1" w:themeShade="BF"/>
          <w:sz w:val="32"/>
          <w:szCs w:val="32"/>
        </w:rPr>
      </w:pPr>
      <w:bookmarkStart w:id="8" w:name="_Toc29281386"/>
      <w:bookmarkStart w:id="9" w:name="_Toc51960998"/>
      <w:bookmarkStart w:id="10" w:name="_Toc54862215"/>
      <w:bookmarkStart w:id="11" w:name="_Toc57124709"/>
      <w:bookmarkStart w:id="12" w:name="_Toc80899785"/>
      <w:r w:rsidRPr="00421874">
        <w:rPr>
          <w:rFonts w:ascii="Arial" w:eastAsiaTheme="majorEastAsia" w:hAnsi="Arial" w:cs="Arial"/>
          <w:b/>
          <w:color w:val="2E74B5" w:themeColor="accent1" w:themeShade="BF"/>
          <w:sz w:val="32"/>
          <w:szCs w:val="32"/>
        </w:rPr>
        <w:t>ʻ</w:t>
      </w:r>
      <w:r w:rsidRPr="00421874">
        <w:rPr>
          <w:rFonts w:eastAsiaTheme="majorEastAsia" w:cs="Arial"/>
          <w:b/>
          <w:color w:val="2E74B5" w:themeColor="accent1" w:themeShade="BF"/>
          <w:sz w:val="32"/>
          <w:szCs w:val="32"/>
        </w:rPr>
        <w:t>Eiki Palēmia</w:t>
      </w:r>
      <w:r w:rsidRPr="00421874">
        <w:rPr>
          <w:rFonts w:eastAsiaTheme="majorEastAsia" w:cstheme="majorBidi"/>
          <w:b/>
          <w:color w:val="2E74B5" w:themeColor="accent1" w:themeShade="BF"/>
          <w:sz w:val="32"/>
          <w:szCs w:val="32"/>
        </w:rPr>
        <w:t xml:space="preserve">, mo e </w:t>
      </w:r>
      <w:r w:rsidRPr="00421874">
        <w:rPr>
          <w:rFonts w:ascii="Arial" w:eastAsiaTheme="majorEastAsia" w:hAnsi="Arial" w:cs="Arial"/>
          <w:b/>
          <w:color w:val="2E74B5" w:themeColor="accent1" w:themeShade="BF"/>
          <w:sz w:val="32"/>
          <w:szCs w:val="32"/>
        </w:rPr>
        <w:t>ʻ</w:t>
      </w:r>
      <w:r>
        <w:rPr>
          <w:rFonts w:eastAsiaTheme="majorEastAsia" w:cs="Arial"/>
          <w:b/>
          <w:color w:val="2E74B5" w:themeColor="accent1" w:themeShade="BF"/>
          <w:sz w:val="32"/>
          <w:szCs w:val="32"/>
        </w:rPr>
        <w:t>Eiki Minisitā ki he Ngāue Fakap</w:t>
      </w:r>
      <w:r w:rsidRPr="00421874">
        <w:rPr>
          <w:rFonts w:eastAsiaTheme="majorEastAsia" w:cs="Arial"/>
          <w:b/>
          <w:color w:val="2E74B5" w:themeColor="accent1" w:themeShade="BF"/>
          <w:sz w:val="32"/>
          <w:szCs w:val="32"/>
        </w:rPr>
        <w:t>ule</w:t>
      </w:r>
      <w:r w:rsidRPr="00421874">
        <w:rPr>
          <w:rFonts w:ascii="Arial" w:eastAsiaTheme="majorEastAsia" w:hAnsi="Arial" w:cs="Arial"/>
          <w:b/>
          <w:color w:val="2E74B5" w:themeColor="accent1" w:themeShade="BF"/>
          <w:sz w:val="32"/>
          <w:szCs w:val="32"/>
        </w:rPr>
        <w:t>ʻ</w:t>
      </w:r>
      <w:r w:rsidRPr="00421874">
        <w:rPr>
          <w:rFonts w:eastAsiaTheme="majorEastAsia" w:cs="Arial"/>
          <w:b/>
          <w:color w:val="2E74B5" w:themeColor="accent1" w:themeShade="BF"/>
          <w:sz w:val="32"/>
          <w:szCs w:val="32"/>
        </w:rPr>
        <w:t>anga</w:t>
      </w:r>
      <w:bookmarkEnd w:id="8"/>
      <w:bookmarkEnd w:id="9"/>
      <w:bookmarkEnd w:id="10"/>
      <w:bookmarkEnd w:id="11"/>
      <w:bookmarkEnd w:id="12"/>
    </w:p>
    <w:p w14:paraId="4B5547DA" w14:textId="77777777" w:rsidR="00837B43" w:rsidRPr="00421874" w:rsidRDefault="00837B43" w:rsidP="00837B43">
      <w:pPr>
        <w:spacing w:after="0" w:line="240" w:lineRule="auto"/>
        <w:rPr>
          <w:sz w:val="16"/>
          <w:szCs w:val="16"/>
        </w:rPr>
      </w:pPr>
    </w:p>
    <w:p w14:paraId="21B249F8" w14:textId="358EC870" w:rsidR="00837B43" w:rsidRPr="00421874" w:rsidRDefault="00837B43" w:rsidP="00837B43">
      <w:pPr>
        <w:spacing w:after="0" w:line="240" w:lineRule="auto"/>
        <w:ind w:right="-1"/>
        <w:jc w:val="both"/>
        <w:rPr>
          <w:szCs w:val="24"/>
        </w:rPr>
      </w:pPr>
      <w:r w:rsidRPr="00421874">
        <w:rPr>
          <w:noProof/>
          <w:lang w:val="en-GB" w:eastAsia="en-GB"/>
        </w:rPr>
        <w:drawing>
          <wp:anchor distT="0" distB="0" distL="114300" distR="114300" simplePos="0" relativeHeight="252055552" behindDoc="1" locked="0" layoutInCell="1" allowOverlap="1" wp14:anchorId="7A61D416" wp14:editId="16125033">
            <wp:simplePos x="0" y="0"/>
            <wp:positionH relativeFrom="margin">
              <wp:align>right</wp:align>
            </wp:positionH>
            <wp:positionV relativeFrom="paragraph">
              <wp:posOffset>29210</wp:posOffset>
            </wp:positionV>
            <wp:extent cx="1546860" cy="1461770"/>
            <wp:effectExtent l="19050" t="19050" r="15240" b="24130"/>
            <wp:wrapTight wrapText="bothSides">
              <wp:wrapPolygon edited="0">
                <wp:start x="-266" y="-281"/>
                <wp:lineTo x="-266" y="21675"/>
                <wp:lineTo x="21547" y="21675"/>
                <wp:lineTo x="21547" y="-281"/>
                <wp:lineTo x="-266" y="-281"/>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6860" cy="1461770"/>
                    </a:xfrm>
                    <a:prstGeom prst="rect">
                      <a:avLst/>
                    </a:prstGeom>
                    <a:noFill/>
                    <a:ln w="9525">
                      <a:solidFill>
                        <a:schemeClr val="accent1"/>
                      </a:solidFill>
                    </a:ln>
                  </pic:spPr>
                </pic:pic>
              </a:graphicData>
            </a:graphic>
            <wp14:sizeRelH relativeFrom="page">
              <wp14:pctWidth>0</wp14:pctWidth>
            </wp14:sizeRelH>
            <wp14:sizeRelV relativeFrom="page">
              <wp14:pctHeight>0</wp14:pctHeight>
            </wp14:sizeRelV>
          </wp:anchor>
        </w:drawing>
      </w:r>
      <w:r w:rsidRPr="00421874">
        <w:rPr>
          <w:rFonts w:ascii="Arial" w:hAnsi="Arial" w:cs="Arial"/>
          <w:szCs w:val="24"/>
        </w:rPr>
        <w:t>ʻ</w:t>
      </w:r>
      <w:r w:rsidRPr="00421874">
        <w:rPr>
          <w:rFonts w:cs="Arial"/>
          <w:szCs w:val="24"/>
        </w:rPr>
        <w:t>Oku ou fakafeta</w:t>
      </w:r>
      <w:r w:rsidRPr="00421874">
        <w:rPr>
          <w:rFonts w:ascii="Arial" w:hAnsi="Arial" w:cs="Arial"/>
          <w:szCs w:val="24"/>
        </w:rPr>
        <w:t>ʻ</w:t>
      </w:r>
      <w:r w:rsidRPr="00421874">
        <w:rPr>
          <w:rFonts w:cs="Arial"/>
          <w:szCs w:val="24"/>
        </w:rPr>
        <w:t xml:space="preserve">i </w:t>
      </w:r>
      <w:r w:rsidRPr="00421874">
        <w:rPr>
          <w:rFonts w:ascii="Arial" w:hAnsi="Arial" w:cs="Arial"/>
          <w:szCs w:val="24"/>
        </w:rPr>
        <w:t>ʻ</w:t>
      </w:r>
      <w:r w:rsidRPr="00421874">
        <w:rPr>
          <w:rFonts w:cs="Arial"/>
          <w:szCs w:val="24"/>
        </w:rPr>
        <w:t xml:space="preserve">i he kelesi faifio </w:t>
      </w:r>
      <w:r w:rsidRPr="00421874">
        <w:rPr>
          <w:rFonts w:ascii="Arial" w:hAnsi="Arial" w:cs="Arial"/>
          <w:szCs w:val="24"/>
        </w:rPr>
        <w:t>ʻ</w:t>
      </w:r>
      <w:r w:rsidRPr="00421874">
        <w:rPr>
          <w:rFonts w:cs="Arial"/>
          <w:szCs w:val="24"/>
        </w:rPr>
        <w:t xml:space="preserve">a e </w:t>
      </w:r>
      <w:r w:rsidRPr="00421874">
        <w:rPr>
          <w:rFonts w:ascii="Arial" w:hAnsi="Arial" w:cs="Arial"/>
          <w:szCs w:val="24"/>
        </w:rPr>
        <w:t>ʻ</w:t>
      </w:r>
      <w:r w:rsidRPr="00421874">
        <w:rPr>
          <w:rFonts w:cs="Arial"/>
          <w:szCs w:val="24"/>
        </w:rPr>
        <w:t xml:space="preserve">Otua Mafimafí, </w:t>
      </w:r>
      <w:r w:rsidRPr="00421874">
        <w:rPr>
          <w:rFonts w:ascii="Arial" w:hAnsi="Arial" w:cs="Arial"/>
          <w:szCs w:val="24"/>
        </w:rPr>
        <w:t>ʻ</w:t>
      </w:r>
      <w:r w:rsidRPr="00421874">
        <w:rPr>
          <w:rFonts w:cs="Arial"/>
          <w:szCs w:val="24"/>
        </w:rPr>
        <w:t xml:space="preserve">oku tau </w:t>
      </w:r>
      <w:r>
        <w:rPr>
          <w:rFonts w:cs="Arial"/>
          <w:szCs w:val="24"/>
        </w:rPr>
        <w:t>to e</w:t>
      </w:r>
      <w:r w:rsidRPr="00421874">
        <w:rPr>
          <w:rFonts w:cs="Arial"/>
          <w:szCs w:val="24"/>
        </w:rPr>
        <w:t xml:space="preserve"> a</w:t>
      </w:r>
      <w:r w:rsidRPr="00421874">
        <w:rPr>
          <w:rFonts w:ascii="Arial" w:hAnsi="Arial" w:cs="Arial"/>
          <w:szCs w:val="24"/>
        </w:rPr>
        <w:t>ʻ</w:t>
      </w:r>
      <w:r w:rsidRPr="00421874">
        <w:rPr>
          <w:rFonts w:cs="Arial"/>
          <w:szCs w:val="24"/>
        </w:rPr>
        <w:t xml:space="preserve">usia ai </w:t>
      </w:r>
      <w:r w:rsidRPr="00421874">
        <w:rPr>
          <w:rFonts w:ascii="Arial" w:hAnsi="Arial" w:cs="Arial"/>
          <w:szCs w:val="24"/>
        </w:rPr>
        <w:t>ʻ</w:t>
      </w:r>
      <w:r w:rsidRPr="00421874">
        <w:rPr>
          <w:rFonts w:cs="Arial"/>
          <w:szCs w:val="24"/>
        </w:rPr>
        <w:t>a e ta</w:t>
      </w:r>
      <w:r w:rsidRPr="00421874">
        <w:rPr>
          <w:rFonts w:ascii="Arial" w:hAnsi="Arial" w:cs="Arial"/>
          <w:szCs w:val="24"/>
        </w:rPr>
        <w:t>ʻ</w:t>
      </w:r>
      <w:r w:rsidRPr="00421874">
        <w:rPr>
          <w:rFonts w:cs="Arial"/>
          <w:szCs w:val="24"/>
        </w:rPr>
        <w:t xml:space="preserve">u mālō </w:t>
      </w:r>
      <w:r w:rsidRPr="00421874">
        <w:rPr>
          <w:rFonts w:ascii="Arial" w:hAnsi="Arial" w:cs="Arial"/>
          <w:szCs w:val="24"/>
        </w:rPr>
        <w:t>ʻ</w:t>
      </w:r>
      <w:r w:rsidRPr="00421874">
        <w:rPr>
          <w:rFonts w:cs="Arial"/>
          <w:szCs w:val="24"/>
        </w:rPr>
        <w:t xml:space="preserve">e taha </w:t>
      </w:r>
      <w:r w:rsidRPr="00421874">
        <w:rPr>
          <w:rFonts w:ascii="Arial" w:hAnsi="Arial" w:cs="Arial"/>
          <w:szCs w:val="24"/>
        </w:rPr>
        <w:t>ʻ</w:t>
      </w:r>
      <w:r w:rsidRPr="00421874">
        <w:rPr>
          <w:rFonts w:cs="Arial"/>
          <w:szCs w:val="24"/>
        </w:rPr>
        <w:t xml:space="preserve">o </w:t>
      </w:r>
      <w:r w:rsidRPr="00421874">
        <w:rPr>
          <w:rFonts w:ascii="Arial" w:hAnsi="Arial" w:cs="Arial"/>
          <w:szCs w:val="24"/>
        </w:rPr>
        <w:t>ʻ</w:t>
      </w:r>
      <w:r w:rsidRPr="00421874">
        <w:rPr>
          <w:rFonts w:cs="Arial"/>
          <w:szCs w:val="24"/>
        </w:rPr>
        <w:t>etau fakahoko fatongia ko ha Pule</w:t>
      </w:r>
      <w:r w:rsidRPr="00421874">
        <w:rPr>
          <w:rFonts w:ascii="Arial" w:hAnsi="Arial" w:cs="Arial"/>
          <w:szCs w:val="24"/>
        </w:rPr>
        <w:t>ʻ</w:t>
      </w:r>
      <w:r w:rsidRPr="00421874">
        <w:rPr>
          <w:rFonts w:cs="Arial"/>
          <w:szCs w:val="24"/>
        </w:rPr>
        <w:t>anga, ko ha Fonua, pea koe</w:t>
      </w:r>
      <w:r w:rsidRPr="00421874">
        <w:rPr>
          <w:rFonts w:ascii="Arial" w:hAnsi="Arial" w:cs="Arial"/>
          <w:szCs w:val="24"/>
        </w:rPr>
        <w:t>ʻ</w:t>
      </w:r>
      <w:r w:rsidRPr="00421874">
        <w:rPr>
          <w:rFonts w:cs="Arial"/>
          <w:szCs w:val="24"/>
        </w:rPr>
        <w:t xml:space="preserve">uhi ko </w:t>
      </w:r>
      <w:r w:rsidRPr="00421874">
        <w:rPr>
          <w:rFonts w:ascii="Arial" w:hAnsi="Arial" w:cs="Arial"/>
          <w:szCs w:val="24"/>
        </w:rPr>
        <w:t>ʻ</w:t>
      </w:r>
      <w:r w:rsidRPr="00421874">
        <w:rPr>
          <w:rFonts w:cs="Arial"/>
          <w:szCs w:val="24"/>
        </w:rPr>
        <w:t>etau ngāue kāfatahá kuo tau lava ai ke kei ta</w:t>
      </w:r>
      <w:r w:rsidRPr="00421874">
        <w:rPr>
          <w:rFonts w:ascii="Arial" w:hAnsi="Arial" w:cs="Arial"/>
          <w:szCs w:val="24"/>
        </w:rPr>
        <w:t>ʻ</w:t>
      </w:r>
      <w:r w:rsidRPr="00421874">
        <w:rPr>
          <w:rFonts w:cs="Arial"/>
          <w:szCs w:val="24"/>
        </w:rPr>
        <w:t xml:space="preserve">ofi </w:t>
      </w:r>
      <w:r w:rsidRPr="00421874">
        <w:rPr>
          <w:rFonts w:ascii="Arial" w:hAnsi="Arial" w:cs="Arial"/>
          <w:szCs w:val="24"/>
        </w:rPr>
        <w:t>ʻ</w:t>
      </w:r>
      <w:r w:rsidRPr="00421874">
        <w:rPr>
          <w:rFonts w:cs="Arial"/>
          <w:szCs w:val="24"/>
        </w:rPr>
        <w:t>a e vailasi faka</w:t>
      </w:r>
      <w:r w:rsidRPr="00421874">
        <w:rPr>
          <w:rFonts w:ascii="Arial" w:hAnsi="Arial" w:cs="Arial"/>
          <w:szCs w:val="24"/>
        </w:rPr>
        <w:t>ʻ</w:t>
      </w:r>
      <w:r w:rsidRPr="00421874">
        <w:rPr>
          <w:rFonts w:cs="Arial"/>
          <w:szCs w:val="24"/>
        </w:rPr>
        <w:t>auha COVID 19, mei he</w:t>
      </w:r>
      <w:r w:rsidRPr="00421874">
        <w:rPr>
          <w:rFonts w:ascii="Arial" w:hAnsi="Arial" w:cs="Arial"/>
          <w:szCs w:val="24"/>
        </w:rPr>
        <w:t>ʻ</w:t>
      </w:r>
      <w:r w:rsidR="00AC6B7B">
        <w:rPr>
          <w:rFonts w:cs="Arial"/>
          <w:szCs w:val="24"/>
        </w:rPr>
        <w:t>ene</w:t>
      </w:r>
      <w:r w:rsidRPr="00421874">
        <w:rPr>
          <w:rFonts w:cs="Arial"/>
          <w:szCs w:val="24"/>
        </w:rPr>
        <w:t xml:space="preserve"> </w:t>
      </w:r>
      <w:r w:rsidRPr="00421874">
        <w:rPr>
          <w:rFonts w:ascii="Arial" w:hAnsi="Arial" w:cs="Arial"/>
          <w:szCs w:val="24"/>
        </w:rPr>
        <w:t>ʻ</w:t>
      </w:r>
      <w:r w:rsidRPr="00421874">
        <w:rPr>
          <w:rFonts w:cs="Arial"/>
          <w:szCs w:val="24"/>
        </w:rPr>
        <w:t>ahia hotau ki</w:t>
      </w:r>
      <w:r w:rsidRPr="00421874">
        <w:rPr>
          <w:rFonts w:ascii="Arial" w:hAnsi="Arial" w:cs="Arial"/>
          <w:szCs w:val="24"/>
        </w:rPr>
        <w:t>ʻ</w:t>
      </w:r>
      <w:r w:rsidR="00AC6B7B">
        <w:rPr>
          <w:rFonts w:cs="Arial"/>
          <w:szCs w:val="24"/>
        </w:rPr>
        <w:t>i fonuá, pea lava ketau kei matū</w:t>
      </w:r>
      <w:r w:rsidRPr="00421874">
        <w:rPr>
          <w:rFonts w:ascii="Arial" w:hAnsi="Arial" w:cs="Arial"/>
          <w:szCs w:val="24"/>
        </w:rPr>
        <w:t>ʻ</w:t>
      </w:r>
      <w:r w:rsidRPr="00421874">
        <w:rPr>
          <w:rFonts w:cs="Arial"/>
          <w:szCs w:val="24"/>
        </w:rPr>
        <w:t xml:space="preserve">uaki </w:t>
      </w:r>
      <w:r w:rsidRPr="00421874">
        <w:rPr>
          <w:rFonts w:ascii="Arial" w:hAnsi="Arial" w:cs="Arial"/>
          <w:szCs w:val="24"/>
        </w:rPr>
        <w:t>ʻ</w:t>
      </w:r>
      <w:r w:rsidRPr="00421874">
        <w:rPr>
          <w:rFonts w:cs="Arial"/>
          <w:szCs w:val="24"/>
        </w:rPr>
        <w:t>a e ngaahi faingata</w:t>
      </w:r>
      <w:r w:rsidRPr="00421874">
        <w:rPr>
          <w:rFonts w:ascii="Arial" w:hAnsi="Arial" w:cs="Arial"/>
          <w:szCs w:val="24"/>
        </w:rPr>
        <w:t>ʻ</w:t>
      </w:r>
      <w:r w:rsidRPr="00421874">
        <w:rPr>
          <w:rFonts w:cs="Arial"/>
          <w:szCs w:val="24"/>
        </w:rPr>
        <w:t>a fakapa</w:t>
      </w:r>
      <w:r w:rsidRPr="00421874">
        <w:rPr>
          <w:rFonts w:ascii="Arial" w:hAnsi="Arial" w:cs="Arial"/>
          <w:szCs w:val="24"/>
        </w:rPr>
        <w:t>ʻ</w:t>
      </w:r>
      <w:r w:rsidRPr="00421874">
        <w:rPr>
          <w:rFonts w:cs="Arial"/>
          <w:szCs w:val="24"/>
        </w:rPr>
        <w:t>anga, fakasōsiale mo e ngaahi fakalakalaka kuo hake</w:t>
      </w:r>
      <w:r w:rsidRPr="00421874">
        <w:rPr>
          <w:szCs w:val="24"/>
        </w:rPr>
        <w:t xml:space="preserve"> maí. </w:t>
      </w:r>
    </w:p>
    <w:p w14:paraId="4FCC656B" w14:textId="77777777" w:rsidR="00837B43" w:rsidRPr="00421874" w:rsidRDefault="00837B43" w:rsidP="00837B43">
      <w:pPr>
        <w:spacing w:after="0" w:line="240" w:lineRule="auto"/>
        <w:ind w:right="-1"/>
        <w:jc w:val="both"/>
        <w:rPr>
          <w:sz w:val="16"/>
          <w:szCs w:val="16"/>
        </w:rPr>
      </w:pPr>
    </w:p>
    <w:p w14:paraId="6F5B87CB" w14:textId="6D59B7BC" w:rsidR="00837B43" w:rsidRPr="00421874" w:rsidRDefault="00837B43" w:rsidP="00837B43">
      <w:pPr>
        <w:spacing w:after="0" w:line="240" w:lineRule="auto"/>
        <w:ind w:right="-1"/>
        <w:jc w:val="both"/>
        <w:rPr>
          <w:szCs w:val="24"/>
        </w:rPr>
      </w:pPr>
      <w:r w:rsidRPr="00421874">
        <w:rPr>
          <w:szCs w:val="24"/>
        </w:rPr>
        <w:t xml:space="preserve">Neongo </w:t>
      </w:r>
      <w:r w:rsidRPr="00421874">
        <w:rPr>
          <w:rFonts w:ascii="Arial" w:hAnsi="Arial" w:cs="Arial"/>
          <w:szCs w:val="24"/>
        </w:rPr>
        <w:t>ʻ</w:t>
      </w:r>
      <w:r w:rsidRPr="00421874">
        <w:rPr>
          <w:szCs w:val="24"/>
        </w:rPr>
        <w:t>a e ngaahi ta</w:t>
      </w:r>
      <w:r w:rsidRPr="00421874">
        <w:rPr>
          <w:rFonts w:ascii="Arial" w:hAnsi="Arial" w:cs="Arial"/>
          <w:szCs w:val="24"/>
        </w:rPr>
        <w:t>ʻ</w:t>
      </w:r>
      <w:r w:rsidRPr="00421874">
        <w:rPr>
          <w:szCs w:val="24"/>
        </w:rPr>
        <w:t xml:space="preserve">au </w:t>
      </w:r>
      <w:r w:rsidRPr="00421874">
        <w:rPr>
          <w:rFonts w:ascii="Arial" w:hAnsi="Arial" w:cs="Arial"/>
          <w:szCs w:val="24"/>
        </w:rPr>
        <w:t>ʻ</w:t>
      </w:r>
      <w:r w:rsidRPr="00421874">
        <w:rPr>
          <w:szCs w:val="24"/>
        </w:rPr>
        <w:t>o taim</w:t>
      </w:r>
      <w:r w:rsidRPr="00421874">
        <w:rPr>
          <w:rFonts w:cs="Candara"/>
          <w:szCs w:val="24"/>
        </w:rPr>
        <w:t>í</w:t>
      </w:r>
      <w:r w:rsidRPr="00421874">
        <w:rPr>
          <w:szCs w:val="24"/>
        </w:rPr>
        <w:t xml:space="preserve"> </w:t>
      </w:r>
      <w:r w:rsidRPr="00421874">
        <w:rPr>
          <w:rFonts w:ascii="Arial" w:hAnsi="Arial" w:cs="Arial"/>
          <w:szCs w:val="24"/>
        </w:rPr>
        <w:t>ʻ</w:t>
      </w:r>
      <w:r w:rsidRPr="00421874">
        <w:rPr>
          <w:szCs w:val="24"/>
        </w:rPr>
        <w:t>ok</w:t>
      </w:r>
      <w:r w:rsidRPr="00421874">
        <w:rPr>
          <w:rFonts w:cs="Candara"/>
          <w:szCs w:val="24"/>
        </w:rPr>
        <w:t>ú</w:t>
      </w:r>
      <w:r w:rsidRPr="00421874">
        <w:rPr>
          <w:szCs w:val="24"/>
        </w:rPr>
        <w:t xml:space="preserve"> ou fiefia ke fakahoko atu </w:t>
      </w:r>
      <w:r w:rsidRPr="00421874">
        <w:rPr>
          <w:rFonts w:ascii="Arial" w:hAnsi="Arial" w:cs="Arial"/>
          <w:szCs w:val="24"/>
        </w:rPr>
        <w:t>ʻ</w:t>
      </w:r>
      <w:r w:rsidRPr="00421874">
        <w:rPr>
          <w:szCs w:val="24"/>
        </w:rPr>
        <w:t>a e L</w:t>
      </w:r>
      <w:r w:rsidRPr="00421874">
        <w:rPr>
          <w:rFonts w:cs="Candara"/>
          <w:szCs w:val="24"/>
        </w:rPr>
        <w:t>ī</w:t>
      </w:r>
      <w:r w:rsidRPr="00421874">
        <w:rPr>
          <w:szCs w:val="24"/>
        </w:rPr>
        <w:t>pooti Fakata</w:t>
      </w:r>
      <w:r w:rsidRPr="00421874">
        <w:rPr>
          <w:rFonts w:ascii="Arial" w:hAnsi="Arial" w:cs="Arial"/>
          <w:szCs w:val="24"/>
        </w:rPr>
        <w:t>ʻ</w:t>
      </w:r>
      <w:r w:rsidRPr="00421874">
        <w:rPr>
          <w:szCs w:val="24"/>
        </w:rPr>
        <w:t xml:space="preserve">u </w:t>
      </w:r>
      <w:r w:rsidRPr="00421874">
        <w:rPr>
          <w:rFonts w:ascii="Arial" w:hAnsi="Arial" w:cs="Arial"/>
          <w:szCs w:val="24"/>
        </w:rPr>
        <w:t>ʻ</w:t>
      </w:r>
      <w:r w:rsidRPr="00421874">
        <w:rPr>
          <w:szCs w:val="24"/>
        </w:rPr>
        <w:t>a e Komisoni Ngāue Fakapule</w:t>
      </w:r>
      <w:r w:rsidRPr="00421874">
        <w:rPr>
          <w:rFonts w:ascii="Arial" w:hAnsi="Arial" w:cs="Arial"/>
          <w:szCs w:val="24"/>
        </w:rPr>
        <w:t>ʻ</w:t>
      </w:r>
      <w:r w:rsidRPr="00421874">
        <w:rPr>
          <w:szCs w:val="24"/>
        </w:rPr>
        <w:t>ang</w:t>
      </w:r>
      <w:r w:rsidRPr="00421874">
        <w:rPr>
          <w:rFonts w:cs="Candara"/>
          <w:szCs w:val="24"/>
        </w:rPr>
        <w:t>á</w:t>
      </w:r>
      <w:r w:rsidRPr="00421874">
        <w:rPr>
          <w:szCs w:val="24"/>
        </w:rPr>
        <w:t xml:space="preserve"> ki he ta</w:t>
      </w:r>
      <w:r w:rsidRPr="00421874">
        <w:rPr>
          <w:rFonts w:ascii="Arial" w:hAnsi="Arial" w:cs="Arial"/>
          <w:szCs w:val="24"/>
        </w:rPr>
        <w:t>ʻ</w:t>
      </w:r>
      <w:r w:rsidRPr="00421874">
        <w:rPr>
          <w:szCs w:val="24"/>
        </w:rPr>
        <w:t>u fakapa</w:t>
      </w:r>
      <w:r w:rsidRPr="00421874">
        <w:rPr>
          <w:rFonts w:ascii="Arial" w:hAnsi="Arial" w:cs="Arial"/>
          <w:szCs w:val="24"/>
        </w:rPr>
        <w:t>ʻ</w:t>
      </w:r>
      <w:r w:rsidR="00AC6B7B">
        <w:rPr>
          <w:szCs w:val="24"/>
        </w:rPr>
        <w:t>anga 2020/2021</w:t>
      </w:r>
      <w:r w:rsidRPr="00421874">
        <w:rPr>
          <w:szCs w:val="24"/>
        </w:rPr>
        <w:t>.</w:t>
      </w:r>
    </w:p>
    <w:p w14:paraId="2575735B" w14:textId="77777777" w:rsidR="00837B43" w:rsidRPr="00421874" w:rsidRDefault="00837B43" w:rsidP="00837B43">
      <w:pPr>
        <w:spacing w:after="0" w:line="240" w:lineRule="auto"/>
        <w:ind w:right="-1"/>
        <w:jc w:val="both"/>
        <w:rPr>
          <w:sz w:val="16"/>
          <w:szCs w:val="16"/>
        </w:rPr>
      </w:pPr>
    </w:p>
    <w:p w14:paraId="25D7203C" w14:textId="77777777" w:rsidR="00837B43" w:rsidRPr="00421874" w:rsidRDefault="00837B43" w:rsidP="00837B43">
      <w:pPr>
        <w:spacing w:after="0" w:line="240" w:lineRule="auto"/>
        <w:ind w:right="-46"/>
        <w:jc w:val="both"/>
        <w:rPr>
          <w:szCs w:val="24"/>
          <w:lang w:val="en-AU"/>
        </w:rPr>
      </w:pPr>
      <w:r w:rsidRPr="00421874">
        <w:rPr>
          <w:iCs/>
          <w:szCs w:val="24"/>
        </w:rPr>
        <w:t>Ne leva</w:t>
      </w:r>
      <w:r w:rsidRPr="00421874">
        <w:rPr>
          <w:rFonts w:ascii="Arial" w:hAnsi="Arial" w:cs="Arial"/>
          <w:iCs/>
          <w:szCs w:val="24"/>
        </w:rPr>
        <w:t>ʻ</w:t>
      </w:r>
      <w:r w:rsidRPr="00421874">
        <w:rPr>
          <w:iCs/>
          <w:szCs w:val="24"/>
        </w:rPr>
        <w:t xml:space="preserve">i lelei </w:t>
      </w:r>
      <w:r w:rsidRPr="00421874">
        <w:rPr>
          <w:rFonts w:ascii="Arial" w:hAnsi="Arial" w:cs="Arial"/>
          <w:iCs/>
          <w:szCs w:val="24"/>
        </w:rPr>
        <w:t>ʻ</w:t>
      </w:r>
      <w:r w:rsidRPr="00421874">
        <w:rPr>
          <w:iCs/>
          <w:szCs w:val="24"/>
        </w:rPr>
        <w:t xml:space="preserve">e he Sea </w:t>
      </w:r>
      <w:r w:rsidRPr="00421874">
        <w:rPr>
          <w:rFonts w:ascii="Arial" w:hAnsi="Arial" w:cs="Arial"/>
          <w:iCs/>
          <w:szCs w:val="24"/>
        </w:rPr>
        <w:t>ʻ</w:t>
      </w:r>
      <w:r w:rsidRPr="00421874">
        <w:rPr>
          <w:iCs/>
          <w:szCs w:val="24"/>
        </w:rPr>
        <w:t>o e Komisoni Ngāue Fakapule</w:t>
      </w:r>
      <w:r w:rsidRPr="00421874">
        <w:rPr>
          <w:rFonts w:ascii="Arial" w:hAnsi="Arial" w:cs="Arial"/>
          <w:iCs/>
          <w:szCs w:val="24"/>
        </w:rPr>
        <w:t>ʻ</w:t>
      </w:r>
      <w:r w:rsidRPr="00421874">
        <w:rPr>
          <w:iCs/>
          <w:szCs w:val="24"/>
        </w:rPr>
        <w:t xml:space="preserve">angá, Simione Sefanaia </w:t>
      </w:r>
      <w:r w:rsidRPr="00421874">
        <w:rPr>
          <w:rFonts w:ascii="Arial" w:hAnsi="Arial" w:cs="Arial"/>
          <w:iCs/>
          <w:szCs w:val="24"/>
        </w:rPr>
        <w:t>ʻ</w:t>
      </w:r>
      <w:r w:rsidRPr="00421874">
        <w:rPr>
          <w:iCs/>
          <w:szCs w:val="24"/>
        </w:rPr>
        <w:t>a e ngaahi pole ne tau fe</w:t>
      </w:r>
      <w:r w:rsidRPr="00421874">
        <w:rPr>
          <w:rFonts w:ascii="Arial" w:hAnsi="Arial" w:cs="Arial"/>
          <w:iCs/>
          <w:szCs w:val="24"/>
        </w:rPr>
        <w:t>ʻ</w:t>
      </w:r>
      <w:r w:rsidRPr="00421874">
        <w:rPr>
          <w:iCs/>
          <w:szCs w:val="24"/>
        </w:rPr>
        <w:t xml:space="preserve">ao mo ia </w:t>
      </w:r>
      <w:r w:rsidRPr="00421874">
        <w:rPr>
          <w:rFonts w:ascii="Arial" w:hAnsi="Arial" w:cs="Arial"/>
          <w:iCs/>
          <w:szCs w:val="24"/>
        </w:rPr>
        <w:t>ʻ</w:t>
      </w:r>
      <w:r w:rsidRPr="00421874">
        <w:rPr>
          <w:iCs/>
          <w:szCs w:val="24"/>
        </w:rPr>
        <w:t xml:space="preserve">i he kuata fakamuimui </w:t>
      </w:r>
      <w:r w:rsidRPr="00421874">
        <w:rPr>
          <w:rFonts w:ascii="Arial" w:hAnsi="Arial" w:cs="Arial"/>
          <w:iCs/>
          <w:szCs w:val="24"/>
        </w:rPr>
        <w:t>ʻ</w:t>
      </w:r>
      <w:r w:rsidRPr="00421874">
        <w:rPr>
          <w:iCs/>
          <w:szCs w:val="24"/>
        </w:rPr>
        <w:t xml:space="preserve">e ua </w:t>
      </w:r>
      <w:r w:rsidRPr="00421874">
        <w:rPr>
          <w:rFonts w:ascii="Arial" w:hAnsi="Arial" w:cs="Arial"/>
          <w:iCs/>
          <w:szCs w:val="24"/>
        </w:rPr>
        <w:t>ʻ</w:t>
      </w:r>
      <w:r w:rsidRPr="00421874">
        <w:rPr>
          <w:iCs/>
          <w:szCs w:val="24"/>
        </w:rPr>
        <w:t>o e taú ní, makatu</w:t>
      </w:r>
      <w:r w:rsidRPr="00421874">
        <w:rPr>
          <w:rFonts w:ascii="Arial" w:hAnsi="Arial" w:cs="Arial"/>
          <w:iCs/>
          <w:szCs w:val="24"/>
        </w:rPr>
        <w:t>ʻ</w:t>
      </w:r>
      <w:r w:rsidRPr="00421874">
        <w:rPr>
          <w:iCs/>
          <w:szCs w:val="24"/>
        </w:rPr>
        <w:t xml:space="preserve">unga ia </w:t>
      </w:r>
      <w:r w:rsidRPr="00421874">
        <w:rPr>
          <w:rFonts w:ascii="Arial" w:hAnsi="Arial" w:cs="Arial"/>
          <w:iCs/>
          <w:szCs w:val="24"/>
        </w:rPr>
        <w:t>ʻ</w:t>
      </w:r>
      <w:r w:rsidRPr="00421874">
        <w:rPr>
          <w:iCs/>
          <w:szCs w:val="24"/>
        </w:rPr>
        <w:t xml:space="preserve">i he poupou lelei mei he Kau Komisioná mo e Kau Ngāue </w:t>
      </w:r>
      <w:r w:rsidRPr="00421874">
        <w:rPr>
          <w:rFonts w:ascii="Arial" w:hAnsi="Arial" w:cs="Arial"/>
          <w:iCs/>
          <w:szCs w:val="24"/>
        </w:rPr>
        <w:t>ʻ</w:t>
      </w:r>
      <w:r w:rsidRPr="00421874">
        <w:rPr>
          <w:iCs/>
          <w:szCs w:val="24"/>
        </w:rPr>
        <w:t xml:space="preserve">a e </w:t>
      </w:r>
      <w:r w:rsidRPr="00421874">
        <w:rPr>
          <w:rFonts w:ascii="Arial" w:hAnsi="Arial" w:cs="Arial"/>
          <w:iCs/>
          <w:szCs w:val="24"/>
        </w:rPr>
        <w:t>ʻ</w:t>
      </w:r>
      <w:r w:rsidRPr="00421874">
        <w:rPr>
          <w:iCs/>
          <w:szCs w:val="24"/>
        </w:rPr>
        <w:t xml:space="preserve">Ofisi </w:t>
      </w:r>
      <w:r w:rsidRPr="00421874">
        <w:rPr>
          <w:rFonts w:ascii="Arial" w:hAnsi="Arial" w:cs="Arial"/>
          <w:iCs/>
          <w:szCs w:val="24"/>
        </w:rPr>
        <w:t>ʻ</w:t>
      </w:r>
      <w:r w:rsidRPr="00421874">
        <w:rPr>
          <w:iCs/>
          <w:szCs w:val="24"/>
        </w:rPr>
        <w:t>o e Komisoni. Koe</w:t>
      </w:r>
      <w:r w:rsidRPr="00421874">
        <w:rPr>
          <w:rFonts w:ascii="Arial" w:hAnsi="Arial" w:cs="Arial"/>
          <w:iCs/>
          <w:szCs w:val="24"/>
        </w:rPr>
        <w:t>ʻ</w:t>
      </w:r>
      <w:r>
        <w:rPr>
          <w:iCs/>
          <w:szCs w:val="24"/>
        </w:rPr>
        <w:t xml:space="preserve">uhi ko hono fatongia </w:t>
      </w:r>
      <w:r w:rsidRPr="00421874">
        <w:rPr>
          <w:iCs/>
          <w:szCs w:val="24"/>
        </w:rPr>
        <w:t>kene tokanga</w:t>
      </w:r>
      <w:r w:rsidRPr="00421874">
        <w:rPr>
          <w:rFonts w:ascii="Arial" w:hAnsi="Arial" w:cs="Arial"/>
          <w:iCs/>
          <w:szCs w:val="24"/>
        </w:rPr>
        <w:t>ʻ</w:t>
      </w:r>
      <w:r w:rsidRPr="00421874">
        <w:rPr>
          <w:iCs/>
          <w:szCs w:val="24"/>
        </w:rPr>
        <w:t>i mo vakai fakalūkufua ki he ngaahi potungāué,  ngaahi ngāue</w:t>
      </w:r>
      <w:r w:rsidRPr="00421874">
        <w:rPr>
          <w:rFonts w:ascii="Arial" w:hAnsi="Arial" w:cs="Arial"/>
          <w:iCs/>
          <w:szCs w:val="24"/>
        </w:rPr>
        <w:t>ʻ</w:t>
      </w:r>
      <w:r w:rsidRPr="00421874">
        <w:rPr>
          <w:iCs/>
          <w:szCs w:val="24"/>
        </w:rPr>
        <w:t xml:space="preserve">anga fakafofonga </w:t>
      </w:r>
      <w:r w:rsidRPr="00421874">
        <w:rPr>
          <w:rFonts w:ascii="Arial" w:hAnsi="Arial" w:cs="Arial"/>
          <w:iCs/>
          <w:szCs w:val="24"/>
        </w:rPr>
        <w:t>ʻ</w:t>
      </w:r>
      <w:r w:rsidRPr="00421874">
        <w:rPr>
          <w:iCs/>
          <w:szCs w:val="24"/>
        </w:rPr>
        <w:t xml:space="preserve">oku hā </w:t>
      </w:r>
      <w:r w:rsidRPr="00421874">
        <w:rPr>
          <w:rFonts w:ascii="Arial" w:hAnsi="Arial" w:cs="Arial"/>
          <w:iCs/>
          <w:szCs w:val="24"/>
        </w:rPr>
        <w:t>ʻ</w:t>
      </w:r>
      <w:r w:rsidRPr="00421874">
        <w:rPr>
          <w:iCs/>
          <w:szCs w:val="24"/>
        </w:rPr>
        <w:t xml:space="preserve">i he Tēpile I </w:t>
      </w:r>
      <w:r w:rsidRPr="00421874">
        <w:rPr>
          <w:rFonts w:ascii="Arial" w:hAnsi="Arial" w:cs="Arial"/>
          <w:iCs/>
          <w:szCs w:val="24"/>
        </w:rPr>
        <w:t>ʻ</w:t>
      </w:r>
      <w:r w:rsidRPr="00421874">
        <w:rPr>
          <w:iCs/>
          <w:szCs w:val="24"/>
        </w:rPr>
        <w:t>o e Lao ki he Ngāue Fakapule</w:t>
      </w:r>
      <w:r w:rsidRPr="00421874">
        <w:rPr>
          <w:rFonts w:ascii="Arial" w:hAnsi="Arial" w:cs="Arial"/>
          <w:iCs/>
          <w:szCs w:val="24"/>
        </w:rPr>
        <w:t>ʻ</w:t>
      </w:r>
      <w:r w:rsidRPr="00421874">
        <w:rPr>
          <w:iCs/>
          <w:szCs w:val="24"/>
        </w:rPr>
        <w:t>angá, kuo fokotu</w:t>
      </w:r>
      <w:r w:rsidRPr="00421874">
        <w:rPr>
          <w:rFonts w:ascii="Arial" w:hAnsi="Arial" w:cs="Arial"/>
          <w:iCs/>
          <w:szCs w:val="24"/>
        </w:rPr>
        <w:t>ʻ</w:t>
      </w:r>
      <w:r w:rsidRPr="00421874">
        <w:rPr>
          <w:iCs/>
          <w:szCs w:val="24"/>
        </w:rPr>
        <w:t xml:space="preserve">u </w:t>
      </w:r>
      <w:r w:rsidRPr="00421874">
        <w:rPr>
          <w:rFonts w:ascii="Arial" w:hAnsi="Arial" w:cs="Arial"/>
          <w:iCs/>
          <w:szCs w:val="24"/>
        </w:rPr>
        <w:t>ʻ</w:t>
      </w:r>
      <w:r w:rsidRPr="00421874">
        <w:rPr>
          <w:iCs/>
          <w:szCs w:val="24"/>
        </w:rPr>
        <w:t>e he Komisoni Ngāue Fakapule</w:t>
      </w:r>
      <w:r w:rsidRPr="00421874">
        <w:rPr>
          <w:rFonts w:ascii="Arial" w:hAnsi="Arial" w:cs="Arial"/>
          <w:iCs/>
          <w:szCs w:val="24"/>
        </w:rPr>
        <w:t>ʻ</w:t>
      </w:r>
      <w:r w:rsidRPr="00421874">
        <w:rPr>
          <w:iCs/>
          <w:szCs w:val="24"/>
        </w:rPr>
        <w:t>angá ha ngaahi founga mo e tu</w:t>
      </w:r>
      <w:r w:rsidRPr="00421874">
        <w:rPr>
          <w:rFonts w:ascii="Arial" w:hAnsi="Arial" w:cs="Arial"/>
          <w:iCs/>
          <w:szCs w:val="24"/>
        </w:rPr>
        <w:t>ʻ</w:t>
      </w:r>
      <w:r w:rsidRPr="00421874">
        <w:rPr>
          <w:iCs/>
          <w:szCs w:val="24"/>
        </w:rPr>
        <w:t>utu</w:t>
      </w:r>
      <w:r w:rsidRPr="00421874">
        <w:rPr>
          <w:rFonts w:ascii="Arial" w:hAnsi="Arial" w:cs="Arial"/>
          <w:iCs/>
          <w:szCs w:val="24"/>
        </w:rPr>
        <w:t>ʻ</w:t>
      </w:r>
      <w:r w:rsidRPr="00421874">
        <w:rPr>
          <w:iCs/>
          <w:szCs w:val="24"/>
        </w:rPr>
        <w:t>uni ki ha Ngāue Fakapule</w:t>
      </w:r>
      <w:r w:rsidRPr="00421874">
        <w:rPr>
          <w:rFonts w:ascii="Arial" w:hAnsi="Arial" w:cs="Arial"/>
          <w:iCs/>
          <w:szCs w:val="24"/>
        </w:rPr>
        <w:t>ʻ</w:t>
      </w:r>
      <w:r w:rsidRPr="00421874">
        <w:rPr>
          <w:iCs/>
          <w:szCs w:val="24"/>
        </w:rPr>
        <w:t xml:space="preserve">anga </w:t>
      </w:r>
      <w:r w:rsidRPr="00421874">
        <w:rPr>
          <w:rFonts w:ascii="Arial" w:hAnsi="Arial" w:cs="Arial"/>
          <w:iCs/>
          <w:szCs w:val="24"/>
        </w:rPr>
        <w:t>ʻ</w:t>
      </w:r>
      <w:r w:rsidRPr="00421874">
        <w:rPr>
          <w:iCs/>
          <w:szCs w:val="24"/>
        </w:rPr>
        <w:t xml:space="preserve">oku </w:t>
      </w:r>
      <w:r>
        <w:rPr>
          <w:iCs/>
          <w:szCs w:val="24"/>
        </w:rPr>
        <w:t>to e</w:t>
      </w:r>
      <w:r w:rsidRPr="00421874">
        <w:rPr>
          <w:iCs/>
          <w:szCs w:val="24"/>
        </w:rPr>
        <w:t xml:space="preserve"> lelei ange, si</w:t>
      </w:r>
      <w:r w:rsidRPr="00421874">
        <w:rPr>
          <w:rFonts w:ascii="Arial" w:hAnsi="Arial" w:cs="Arial"/>
          <w:iCs/>
          <w:szCs w:val="24"/>
        </w:rPr>
        <w:t>ʻ</w:t>
      </w:r>
      <w:r w:rsidRPr="00421874">
        <w:rPr>
          <w:iCs/>
          <w:szCs w:val="24"/>
        </w:rPr>
        <w:t xml:space="preserve">i ange </w:t>
      </w:r>
      <w:r w:rsidRPr="00421874">
        <w:rPr>
          <w:rFonts w:ascii="Arial" w:hAnsi="Arial" w:cs="Arial"/>
          <w:iCs/>
          <w:szCs w:val="24"/>
        </w:rPr>
        <w:t>ʻ</w:t>
      </w:r>
      <w:r w:rsidRPr="00421874">
        <w:rPr>
          <w:iCs/>
          <w:szCs w:val="24"/>
        </w:rPr>
        <w:t>a e fakamolé, faitotonu mo taliui ange koe</w:t>
      </w:r>
      <w:r w:rsidRPr="00421874">
        <w:rPr>
          <w:rFonts w:ascii="Arial" w:hAnsi="Arial" w:cs="Arial"/>
          <w:iCs/>
          <w:szCs w:val="24"/>
        </w:rPr>
        <w:t>ʻ</w:t>
      </w:r>
      <w:r w:rsidRPr="00421874">
        <w:rPr>
          <w:iCs/>
          <w:szCs w:val="24"/>
        </w:rPr>
        <w:t>uhi kae malava ke a</w:t>
      </w:r>
      <w:r w:rsidRPr="00421874">
        <w:rPr>
          <w:rFonts w:ascii="Arial" w:hAnsi="Arial" w:cs="Arial"/>
          <w:iCs/>
          <w:szCs w:val="24"/>
        </w:rPr>
        <w:t>ʻ</w:t>
      </w:r>
      <w:r w:rsidRPr="00421874">
        <w:rPr>
          <w:iCs/>
          <w:szCs w:val="24"/>
        </w:rPr>
        <w:t xml:space="preserve">usia </w:t>
      </w:r>
      <w:r w:rsidRPr="00421874">
        <w:rPr>
          <w:rFonts w:ascii="Arial" w:hAnsi="Arial" w:cs="Arial"/>
          <w:iCs/>
          <w:szCs w:val="24"/>
        </w:rPr>
        <w:t>ʻ</w:t>
      </w:r>
      <w:r w:rsidRPr="00421874">
        <w:rPr>
          <w:iCs/>
          <w:szCs w:val="24"/>
        </w:rPr>
        <w:t>enau Visoné mo e Misioná “</w:t>
      </w:r>
      <w:r w:rsidRPr="00421874">
        <w:rPr>
          <w:i/>
          <w:iCs/>
          <w:szCs w:val="24"/>
        </w:rPr>
        <w:t>Ke hoko ko ha Ngāue Fakapule</w:t>
      </w:r>
      <w:r w:rsidRPr="00421874">
        <w:rPr>
          <w:rFonts w:ascii="Arial" w:hAnsi="Arial" w:cs="Arial"/>
          <w:i/>
          <w:iCs/>
          <w:szCs w:val="24"/>
        </w:rPr>
        <w:t>ʻ</w:t>
      </w:r>
      <w:r w:rsidRPr="00421874">
        <w:rPr>
          <w:i/>
          <w:iCs/>
          <w:szCs w:val="24"/>
        </w:rPr>
        <w:t xml:space="preserve">anga </w:t>
      </w:r>
      <w:r w:rsidRPr="00421874">
        <w:rPr>
          <w:rFonts w:ascii="Arial" w:hAnsi="Arial" w:cs="Arial"/>
          <w:i/>
          <w:iCs/>
          <w:szCs w:val="24"/>
        </w:rPr>
        <w:t>ʻ</w:t>
      </w:r>
      <w:r w:rsidRPr="00421874">
        <w:rPr>
          <w:i/>
          <w:iCs/>
          <w:szCs w:val="24"/>
        </w:rPr>
        <w:t>oku falalaanga, faka</w:t>
      </w:r>
      <w:r w:rsidRPr="00421874">
        <w:rPr>
          <w:rFonts w:ascii="Arial" w:hAnsi="Arial" w:cs="Arial"/>
          <w:i/>
          <w:iCs/>
          <w:szCs w:val="24"/>
        </w:rPr>
        <w:t>ʻ</w:t>
      </w:r>
      <w:r w:rsidRPr="00421874">
        <w:rPr>
          <w:i/>
          <w:iCs/>
          <w:szCs w:val="24"/>
        </w:rPr>
        <w:t>apa</w:t>
      </w:r>
      <w:r w:rsidRPr="00421874">
        <w:rPr>
          <w:rFonts w:ascii="Arial" w:hAnsi="Arial" w:cs="Arial"/>
          <w:i/>
          <w:iCs/>
          <w:szCs w:val="24"/>
        </w:rPr>
        <w:t>ʻ</w:t>
      </w:r>
      <w:r w:rsidRPr="00421874">
        <w:rPr>
          <w:i/>
          <w:iCs/>
          <w:szCs w:val="24"/>
        </w:rPr>
        <w:t>apa</w:t>
      </w:r>
      <w:r w:rsidRPr="00421874">
        <w:rPr>
          <w:rFonts w:ascii="Arial" w:hAnsi="Arial" w:cs="Arial"/>
          <w:i/>
          <w:iCs/>
          <w:szCs w:val="24"/>
        </w:rPr>
        <w:t>ʻ</w:t>
      </w:r>
      <w:r w:rsidRPr="00421874">
        <w:rPr>
          <w:i/>
          <w:iCs/>
          <w:szCs w:val="24"/>
        </w:rPr>
        <w:t>i mo ongoongo lelei fakavaha</w:t>
      </w:r>
      <w:r w:rsidRPr="00421874">
        <w:rPr>
          <w:rFonts w:ascii="Arial" w:hAnsi="Arial" w:cs="Arial"/>
          <w:i/>
          <w:iCs/>
          <w:szCs w:val="24"/>
        </w:rPr>
        <w:t>ʻ</w:t>
      </w:r>
      <w:r w:rsidRPr="00421874">
        <w:rPr>
          <w:i/>
          <w:iCs/>
          <w:szCs w:val="24"/>
        </w:rPr>
        <w:t>apuleanga</w:t>
      </w:r>
      <w:r w:rsidRPr="00421874">
        <w:rPr>
          <w:iCs/>
          <w:szCs w:val="24"/>
        </w:rPr>
        <w:t>” pea ke “</w:t>
      </w:r>
      <w:r w:rsidRPr="00421874">
        <w:rPr>
          <w:rFonts w:ascii="Arial" w:hAnsi="Arial" w:cs="Arial"/>
          <w:i/>
          <w:iCs/>
          <w:szCs w:val="24"/>
        </w:rPr>
        <w:t>ʻ</w:t>
      </w:r>
      <w:r w:rsidRPr="00421874">
        <w:rPr>
          <w:i/>
          <w:iCs/>
          <w:szCs w:val="24"/>
        </w:rPr>
        <w:t xml:space="preserve">Oatu </w:t>
      </w:r>
      <w:r w:rsidRPr="00421874">
        <w:rPr>
          <w:rFonts w:ascii="Arial" w:hAnsi="Arial" w:cs="Arial"/>
          <w:i/>
          <w:iCs/>
          <w:szCs w:val="24"/>
        </w:rPr>
        <w:t>ʻ</w:t>
      </w:r>
      <w:r w:rsidRPr="00421874">
        <w:rPr>
          <w:i/>
          <w:iCs/>
          <w:szCs w:val="24"/>
        </w:rPr>
        <w:t>a e ngaahi ngāue tu</w:t>
      </w:r>
      <w:r w:rsidRPr="00421874">
        <w:rPr>
          <w:rFonts w:ascii="Arial" w:hAnsi="Arial" w:cs="Arial"/>
          <w:i/>
          <w:iCs/>
          <w:szCs w:val="24"/>
        </w:rPr>
        <w:t>ʻ</w:t>
      </w:r>
      <w:r w:rsidRPr="00421874">
        <w:rPr>
          <w:i/>
          <w:iCs/>
          <w:szCs w:val="24"/>
        </w:rPr>
        <w:t>unga ma</w:t>
      </w:r>
      <w:r w:rsidRPr="00421874">
        <w:rPr>
          <w:rFonts w:ascii="Arial" w:hAnsi="Arial" w:cs="Arial"/>
          <w:i/>
          <w:iCs/>
          <w:szCs w:val="24"/>
        </w:rPr>
        <w:t>ʻ</w:t>
      </w:r>
      <w:r w:rsidRPr="00421874">
        <w:rPr>
          <w:i/>
          <w:iCs/>
          <w:szCs w:val="24"/>
        </w:rPr>
        <w:t xml:space="preserve">olunga </w:t>
      </w:r>
      <w:r w:rsidRPr="00421874">
        <w:rPr>
          <w:rFonts w:ascii="Arial" w:hAnsi="Arial" w:cs="Arial"/>
          <w:i/>
          <w:iCs/>
          <w:szCs w:val="24"/>
        </w:rPr>
        <w:t>ʻ</w:t>
      </w:r>
      <w:r w:rsidRPr="00421874">
        <w:rPr>
          <w:i/>
          <w:iCs/>
          <w:szCs w:val="24"/>
        </w:rPr>
        <w:t xml:space="preserve">i he funga </w:t>
      </w:r>
      <w:r w:rsidRPr="00421874">
        <w:rPr>
          <w:rFonts w:ascii="Arial" w:hAnsi="Arial" w:cs="Arial"/>
          <w:i/>
          <w:iCs/>
          <w:szCs w:val="24"/>
        </w:rPr>
        <w:t>ʻ</w:t>
      </w:r>
      <w:r w:rsidRPr="00421874">
        <w:rPr>
          <w:i/>
          <w:iCs/>
          <w:szCs w:val="24"/>
        </w:rPr>
        <w:t xml:space="preserve">o e ngāue </w:t>
      </w:r>
      <w:r w:rsidRPr="00421874">
        <w:rPr>
          <w:rFonts w:ascii="Arial" w:hAnsi="Arial" w:cs="Arial"/>
          <w:i/>
          <w:iCs/>
          <w:szCs w:val="24"/>
        </w:rPr>
        <w:t>ʻ</w:t>
      </w:r>
      <w:r w:rsidRPr="00421874">
        <w:rPr>
          <w:i/>
          <w:iCs/>
          <w:szCs w:val="24"/>
        </w:rPr>
        <w:t xml:space="preserve">osikiavelenga, faitotonu mo lelei </w:t>
      </w:r>
      <w:r w:rsidRPr="00421874">
        <w:rPr>
          <w:rFonts w:ascii="Arial" w:hAnsi="Arial" w:cs="Arial"/>
          <w:i/>
          <w:iCs/>
          <w:szCs w:val="24"/>
        </w:rPr>
        <w:t>ʻ</w:t>
      </w:r>
      <w:r w:rsidRPr="00421874">
        <w:rPr>
          <w:i/>
          <w:iCs/>
          <w:szCs w:val="24"/>
        </w:rPr>
        <w:t xml:space="preserve">i ha faunga </w:t>
      </w:r>
      <w:r w:rsidRPr="00421874">
        <w:rPr>
          <w:rFonts w:ascii="Arial" w:hAnsi="Arial" w:cs="Arial"/>
          <w:i/>
          <w:iCs/>
          <w:szCs w:val="24"/>
        </w:rPr>
        <w:t>ʻ</w:t>
      </w:r>
      <w:r w:rsidRPr="00421874">
        <w:rPr>
          <w:i/>
          <w:iCs/>
          <w:szCs w:val="24"/>
        </w:rPr>
        <w:t>oku lavame</w:t>
      </w:r>
      <w:r w:rsidRPr="00421874">
        <w:rPr>
          <w:rFonts w:ascii="Arial" w:hAnsi="Arial" w:cs="Arial"/>
          <w:i/>
          <w:iCs/>
          <w:szCs w:val="24"/>
        </w:rPr>
        <w:t>ʻ</w:t>
      </w:r>
      <w:r w:rsidRPr="00421874">
        <w:rPr>
          <w:i/>
          <w:iCs/>
          <w:szCs w:val="24"/>
        </w:rPr>
        <w:t>a</w:t>
      </w:r>
      <w:r w:rsidRPr="00421874">
        <w:rPr>
          <w:iCs/>
          <w:szCs w:val="24"/>
        </w:rPr>
        <w:t xml:space="preserve">”. </w:t>
      </w:r>
    </w:p>
    <w:p w14:paraId="48FC5DC9" w14:textId="77777777" w:rsidR="00837B43" w:rsidRPr="00421874" w:rsidRDefault="00837B43" w:rsidP="00837B43">
      <w:pPr>
        <w:spacing w:after="0" w:line="240" w:lineRule="auto"/>
        <w:ind w:right="-46"/>
        <w:jc w:val="both"/>
        <w:rPr>
          <w:sz w:val="16"/>
          <w:szCs w:val="16"/>
        </w:rPr>
      </w:pPr>
    </w:p>
    <w:p w14:paraId="14A6C682" w14:textId="77777777" w:rsidR="00837B43" w:rsidRPr="00421874" w:rsidRDefault="00837B43" w:rsidP="00837B43">
      <w:pPr>
        <w:spacing w:after="0" w:line="240" w:lineRule="auto"/>
        <w:ind w:right="-46"/>
        <w:jc w:val="both"/>
        <w:rPr>
          <w:rFonts w:eastAsia="Times New Roman" w:cs="Arial"/>
          <w:color w:val="201F1E"/>
          <w:szCs w:val="24"/>
          <w:lang w:val="en-AU" w:eastAsia="en-AU"/>
        </w:rPr>
      </w:pPr>
      <w:r w:rsidRPr="00421874">
        <w:rPr>
          <w:rFonts w:ascii="Arial" w:hAnsi="Arial" w:cs="Arial"/>
          <w:szCs w:val="24"/>
        </w:rPr>
        <w:t>ʻ</w:t>
      </w:r>
      <w:r w:rsidRPr="00421874">
        <w:rPr>
          <w:szCs w:val="24"/>
        </w:rPr>
        <w:t>Oku hulu</w:t>
      </w:r>
      <w:r w:rsidRPr="00421874">
        <w:rPr>
          <w:rFonts w:ascii="Arial" w:hAnsi="Arial" w:cs="Arial"/>
          <w:szCs w:val="24"/>
        </w:rPr>
        <w:t>ʻ</w:t>
      </w:r>
      <w:r w:rsidRPr="00421874">
        <w:rPr>
          <w:szCs w:val="24"/>
        </w:rPr>
        <w:t xml:space="preserve">i </w:t>
      </w:r>
      <w:r w:rsidRPr="00421874">
        <w:rPr>
          <w:rFonts w:ascii="Arial" w:hAnsi="Arial" w:cs="Arial"/>
          <w:szCs w:val="24"/>
        </w:rPr>
        <w:t>ʻ</w:t>
      </w:r>
      <w:r w:rsidRPr="00421874">
        <w:rPr>
          <w:szCs w:val="24"/>
        </w:rPr>
        <w:t xml:space="preserve">i he līpootí ni </w:t>
      </w:r>
      <w:r w:rsidRPr="00421874">
        <w:rPr>
          <w:rFonts w:ascii="Arial" w:hAnsi="Arial" w:cs="Arial"/>
          <w:szCs w:val="24"/>
        </w:rPr>
        <w:t>ʻ</w:t>
      </w:r>
      <w:r w:rsidRPr="00421874">
        <w:rPr>
          <w:szCs w:val="24"/>
        </w:rPr>
        <w:t xml:space="preserve">a e ola </w:t>
      </w:r>
      <w:r w:rsidRPr="00421874">
        <w:rPr>
          <w:rFonts w:ascii="Arial" w:hAnsi="Arial" w:cs="Arial"/>
          <w:szCs w:val="24"/>
        </w:rPr>
        <w:t>ʻ</w:t>
      </w:r>
      <w:r w:rsidRPr="00421874">
        <w:rPr>
          <w:szCs w:val="24"/>
        </w:rPr>
        <w:t xml:space="preserve">o e ngaahi ngāue kuo fakahoko </w:t>
      </w:r>
      <w:r w:rsidRPr="00421874">
        <w:rPr>
          <w:rFonts w:ascii="Arial" w:hAnsi="Arial" w:cs="Arial"/>
          <w:szCs w:val="24"/>
        </w:rPr>
        <w:t>ʻ</w:t>
      </w:r>
      <w:r w:rsidRPr="00421874">
        <w:rPr>
          <w:szCs w:val="24"/>
        </w:rPr>
        <w:t xml:space="preserve">e he </w:t>
      </w:r>
      <w:r w:rsidRPr="00421874">
        <w:rPr>
          <w:rFonts w:ascii="Arial" w:hAnsi="Arial" w:cs="Arial"/>
          <w:szCs w:val="24"/>
        </w:rPr>
        <w:t>ʻ</w:t>
      </w:r>
      <w:r w:rsidRPr="00421874">
        <w:rPr>
          <w:szCs w:val="24"/>
        </w:rPr>
        <w:t xml:space="preserve">Ofisi </w:t>
      </w:r>
      <w:r w:rsidRPr="00421874">
        <w:rPr>
          <w:rFonts w:ascii="Arial" w:hAnsi="Arial" w:cs="Arial"/>
          <w:szCs w:val="24"/>
        </w:rPr>
        <w:t>ʻ</w:t>
      </w:r>
      <w:r w:rsidRPr="00421874">
        <w:rPr>
          <w:szCs w:val="24"/>
        </w:rPr>
        <w:t xml:space="preserve">a e Komisoni </w:t>
      </w:r>
      <w:r w:rsidRPr="00421874">
        <w:rPr>
          <w:rFonts w:ascii="Arial" w:hAnsi="Arial" w:cs="Arial"/>
          <w:szCs w:val="24"/>
        </w:rPr>
        <w:t>ʻ</w:t>
      </w:r>
      <w:r w:rsidRPr="00421874">
        <w:rPr>
          <w:szCs w:val="24"/>
        </w:rPr>
        <w:t>o e Ngāue Fakapule</w:t>
      </w:r>
      <w:r w:rsidRPr="00421874">
        <w:rPr>
          <w:rFonts w:ascii="Arial" w:hAnsi="Arial" w:cs="Arial"/>
          <w:szCs w:val="24"/>
        </w:rPr>
        <w:t>ʻ</w:t>
      </w:r>
      <w:r w:rsidRPr="00421874">
        <w:rPr>
          <w:szCs w:val="24"/>
        </w:rPr>
        <w:t xml:space="preserve">angá fakatatau ki he mafatukituki </w:t>
      </w:r>
      <w:r w:rsidRPr="00421874">
        <w:rPr>
          <w:rFonts w:ascii="Arial" w:hAnsi="Arial" w:cs="Arial"/>
          <w:szCs w:val="24"/>
        </w:rPr>
        <w:t>ʻ</w:t>
      </w:r>
      <w:r w:rsidRPr="00421874">
        <w:rPr>
          <w:szCs w:val="24"/>
        </w:rPr>
        <w:t>o e ngaahi ola hā kitu</w:t>
      </w:r>
      <w:r w:rsidRPr="00421874">
        <w:rPr>
          <w:rFonts w:ascii="Arial" w:hAnsi="Arial" w:cs="Arial"/>
          <w:szCs w:val="24"/>
        </w:rPr>
        <w:t>ʻ</w:t>
      </w:r>
      <w:r w:rsidRPr="00421874">
        <w:rPr>
          <w:szCs w:val="24"/>
        </w:rPr>
        <w:t xml:space="preserve">a </w:t>
      </w:r>
      <w:r w:rsidRPr="00421874">
        <w:rPr>
          <w:rFonts w:ascii="Arial" w:hAnsi="Arial" w:cs="Arial"/>
          <w:szCs w:val="24"/>
        </w:rPr>
        <w:t>ʻ</w:t>
      </w:r>
      <w:r>
        <w:rPr>
          <w:szCs w:val="24"/>
        </w:rPr>
        <w:t xml:space="preserve">i he Palani Ngāue </w:t>
      </w:r>
      <w:r w:rsidRPr="00CD002D">
        <w:rPr>
          <w:szCs w:val="24"/>
        </w:rPr>
        <w:t>2020/21.</w:t>
      </w:r>
      <w:r w:rsidRPr="00421874">
        <w:rPr>
          <w:szCs w:val="24"/>
        </w:rPr>
        <w:t xml:space="preserve"> Na</w:t>
      </w:r>
      <w:r w:rsidRPr="00421874">
        <w:rPr>
          <w:rFonts w:ascii="Arial" w:hAnsi="Arial" w:cs="Arial"/>
          <w:szCs w:val="24"/>
        </w:rPr>
        <w:t>ʻ</w:t>
      </w:r>
      <w:r w:rsidRPr="00421874">
        <w:rPr>
          <w:szCs w:val="24"/>
        </w:rPr>
        <w:t xml:space="preserve">e kau ki heni </w:t>
      </w:r>
      <w:r w:rsidRPr="00421874">
        <w:rPr>
          <w:rFonts w:ascii="Arial" w:hAnsi="Arial" w:cs="Arial"/>
          <w:szCs w:val="24"/>
        </w:rPr>
        <w:t>ʻ</w:t>
      </w:r>
      <w:r w:rsidRPr="00421874">
        <w:rPr>
          <w:szCs w:val="24"/>
        </w:rPr>
        <w:t xml:space="preserve">a e fakamālohia </w:t>
      </w:r>
      <w:r w:rsidRPr="00421874">
        <w:rPr>
          <w:rFonts w:ascii="Arial" w:hAnsi="Arial" w:cs="Arial"/>
          <w:szCs w:val="24"/>
        </w:rPr>
        <w:t>ʻ</w:t>
      </w:r>
      <w:r w:rsidRPr="00421874">
        <w:rPr>
          <w:szCs w:val="24"/>
        </w:rPr>
        <w:t>o e ngaahi tu</w:t>
      </w:r>
      <w:r w:rsidRPr="00421874">
        <w:rPr>
          <w:rFonts w:ascii="Arial" w:hAnsi="Arial" w:cs="Arial"/>
          <w:szCs w:val="24"/>
        </w:rPr>
        <w:t>ʻ</w:t>
      </w:r>
      <w:r w:rsidRPr="00421874">
        <w:rPr>
          <w:szCs w:val="24"/>
        </w:rPr>
        <w:t>utu</w:t>
      </w:r>
      <w:r w:rsidRPr="00421874">
        <w:rPr>
          <w:rFonts w:ascii="Arial" w:hAnsi="Arial" w:cs="Arial"/>
          <w:szCs w:val="24"/>
        </w:rPr>
        <w:t>ʻ</w:t>
      </w:r>
      <w:r w:rsidRPr="00421874">
        <w:rPr>
          <w:szCs w:val="24"/>
        </w:rPr>
        <w:t>uni ngāué ke faka</w:t>
      </w:r>
      <w:r w:rsidRPr="00421874">
        <w:rPr>
          <w:rFonts w:ascii="Arial" w:hAnsi="Arial" w:cs="Arial"/>
          <w:szCs w:val="24"/>
        </w:rPr>
        <w:t>ʻ</w:t>
      </w:r>
      <w:r w:rsidRPr="00421874">
        <w:rPr>
          <w:szCs w:val="24"/>
        </w:rPr>
        <w:t>ai</w:t>
      </w:r>
      <w:r w:rsidRPr="00421874">
        <w:rPr>
          <w:rFonts w:ascii="Arial" w:hAnsi="Arial" w:cs="Arial"/>
          <w:szCs w:val="24"/>
        </w:rPr>
        <w:t>ʻ</w:t>
      </w:r>
      <w:r w:rsidRPr="00421874">
        <w:rPr>
          <w:szCs w:val="24"/>
        </w:rPr>
        <w:t>ai ha tō</w:t>
      </w:r>
      <w:r w:rsidRPr="00421874">
        <w:rPr>
          <w:rFonts w:ascii="Arial" w:hAnsi="Arial" w:cs="Arial"/>
          <w:szCs w:val="24"/>
        </w:rPr>
        <w:t>ʻ</w:t>
      </w:r>
      <w:r w:rsidRPr="00421874">
        <w:rPr>
          <w:szCs w:val="24"/>
        </w:rPr>
        <w:t>onga ngāue faka</w:t>
      </w:r>
      <w:r w:rsidRPr="00421874">
        <w:rPr>
          <w:rFonts w:ascii="Arial" w:hAnsi="Arial" w:cs="Arial"/>
          <w:szCs w:val="24"/>
        </w:rPr>
        <w:t>ʻ</w:t>
      </w:r>
      <w:r w:rsidRPr="00421874">
        <w:rPr>
          <w:szCs w:val="24"/>
        </w:rPr>
        <w:t>efika, fakapalofesinale mo e pule leleí hangē ko ia ko e tu</w:t>
      </w:r>
      <w:r w:rsidRPr="00421874">
        <w:rPr>
          <w:rFonts w:ascii="Arial" w:hAnsi="Arial" w:cs="Arial"/>
          <w:szCs w:val="24"/>
        </w:rPr>
        <w:t>ʻ</w:t>
      </w:r>
      <w:r w:rsidRPr="00421874">
        <w:rPr>
          <w:szCs w:val="24"/>
        </w:rPr>
        <w:t>utu</w:t>
      </w:r>
      <w:r w:rsidRPr="00421874">
        <w:rPr>
          <w:rFonts w:ascii="Arial" w:hAnsi="Arial" w:cs="Arial"/>
          <w:szCs w:val="24"/>
        </w:rPr>
        <w:t>ʻ</w:t>
      </w:r>
      <w:r w:rsidRPr="00421874">
        <w:rPr>
          <w:szCs w:val="24"/>
        </w:rPr>
        <w:t>uni ki he ngāue</w:t>
      </w:r>
      <w:r w:rsidRPr="00421874">
        <w:rPr>
          <w:rFonts w:ascii="Arial" w:hAnsi="Arial" w:cs="Arial"/>
          <w:szCs w:val="24"/>
        </w:rPr>
        <w:t>ʻ</w:t>
      </w:r>
      <w:r w:rsidRPr="00421874">
        <w:rPr>
          <w:szCs w:val="24"/>
        </w:rPr>
        <w:t xml:space="preserve">aki </w:t>
      </w:r>
      <w:r w:rsidRPr="00421874">
        <w:rPr>
          <w:rFonts w:ascii="Arial" w:hAnsi="Arial" w:cs="Arial"/>
          <w:szCs w:val="24"/>
        </w:rPr>
        <w:t>ʻ</w:t>
      </w:r>
      <w:r w:rsidRPr="00421874">
        <w:rPr>
          <w:szCs w:val="24"/>
        </w:rPr>
        <w:t>o e mitia fakasōsialé mo e ngaahi tu</w:t>
      </w:r>
      <w:r w:rsidRPr="00421874">
        <w:rPr>
          <w:rFonts w:ascii="Arial" w:hAnsi="Arial" w:cs="Arial"/>
          <w:szCs w:val="24"/>
        </w:rPr>
        <w:t>ʻ</w:t>
      </w:r>
      <w:r w:rsidRPr="00421874">
        <w:rPr>
          <w:szCs w:val="24"/>
        </w:rPr>
        <w:t>utu</w:t>
      </w:r>
      <w:r w:rsidRPr="00421874">
        <w:rPr>
          <w:rFonts w:ascii="Arial" w:hAnsi="Arial" w:cs="Arial"/>
          <w:szCs w:val="24"/>
        </w:rPr>
        <w:t>ʻ</w:t>
      </w:r>
      <w:r w:rsidRPr="00421874">
        <w:rPr>
          <w:szCs w:val="24"/>
        </w:rPr>
        <w:t>uni ngāue makehe fekau</w:t>
      </w:r>
      <w:r w:rsidRPr="00421874">
        <w:rPr>
          <w:rFonts w:ascii="Arial" w:hAnsi="Arial" w:cs="Arial"/>
          <w:szCs w:val="24"/>
        </w:rPr>
        <w:t>ʻ</w:t>
      </w:r>
      <w:r w:rsidRPr="00421874">
        <w:rPr>
          <w:szCs w:val="24"/>
        </w:rPr>
        <w:t xml:space="preserve">aki mo e COVID 19, fakakalakalasi </w:t>
      </w:r>
      <w:r w:rsidRPr="00421874">
        <w:rPr>
          <w:rFonts w:ascii="Arial" w:hAnsi="Arial" w:cs="Arial"/>
          <w:szCs w:val="24"/>
        </w:rPr>
        <w:t>ʻ</w:t>
      </w:r>
      <w:r w:rsidRPr="00421874">
        <w:rPr>
          <w:szCs w:val="24"/>
        </w:rPr>
        <w:t>o e Ngaahi Lakangá fo</w:t>
      </w:r>
      <w:r w:rsidRPr="00421874">
        <w:rPr>
          <w:rFonts w:ascii="Arial" w:hAnsi="Arial" w:cs="Arial"/>
          <w:szCs w:val="24"/>
        </w:rPr>
        <w:t>ʻ</w:t>
      </w:r>
      <w:r w:rsidRPr="00421874">
        <w:rPr>
          <w:szCs w:val="24"/>
        </w:rPr>
        <w:t>ou ma</w:t>
      </w:r>
      <w:r w:rsidRPr="00421874">
        <w:rPr>
          <w:rFonts w:ascii="Arial" w:hAnsi="Arial" w:cs="Arial"/>
          <w:szCs w:val="24"/>
        </w:rPr>
        <w:t>ʻ</w:t>
      </w:r>
      <w:r w:rsidRPr="00421874">
        <w:rPr>
          <w:szCs w:val="24"/>
        </w:rPr>
        <w:t>a e Ngāue Fakapule</w:t>
      </w:r>
      <w:r w:rsidRPr="00421874">
        <w:rPr>
          <w:rFonts w:ascii="Arial" w:hAnsi="Arial" w:cs="Arial"/>
          <w:szCs w:val="24"/>
        </w:rPr>
        <w:t>ʻ</w:t>
      </w:r>
      <w:r w:rsidRPr="00421874">
        <w:rPr>
          <w:szCs w:val="24"/>
        </w:rPr>
        <w:t xml:space="preserve">angá, </w:t>
      </w:r>
      <w:r>
        <w:rPr>
          <w:szCs w:val="24"/>
        </w:rPr>
        <w:t>to e</w:t>
      </w:r>
      <w:r w:rsidRPr="00421874">
        <w:rPr>
          <w:szCs w:val="24"/>
        </w:rPr>
        <w:t xml:space="preserve"> vakai</w:t>
      </w:r>
      <w:r w:rsidRPr="00421874">
        <w:rPr>
          <w:rFonts w:ascii="Arial" w:hAnsi="Arial" w:cs="Arial"/>
          <w:szCs w:val="24"/>
        </w:rPr>
        <w:t>ʻ</w:t>
      </w:r>
      <w:r w:rsidRPr="00421874">
        <w:rPr>
          <w:szCs w:val="24"/>
        </w:rPr>
        <w:t xml:space="preserve">i </w:t>
      </w:r>
      <w:r w:rsidRPr="00421874">
        <w:rPr>
          <w:rFonts w:ascii="Arial" w:hAnsi="Arial" w:cs="Arial"/>
          <w:szCs w:val="24"/>
        </w:rPr>
        <w:t>ʻ</w:t>
      </w:r>
      <w:r w:rsidRPr="00421874">
        <w:rPr>
          <w:szCs w:val="24"/>
        </w:rPr>
        <w:t xml:space="preserve">a e fakahoko fatongia </w:t>
      </w:r>
      <w:r w:rsidRPr="00421874">
        <w:rPr>
          <w:rFonts w:ascii="Arial" w:hAnsi="Arial" w:cs="Arial"/>
          <w:szCs w:val="24"/>
        </w:rPr>
        <w:t>ʻ</w:t>
      </w:r>
      <w:r w:rsidRPr="00421874">
        <w:rPr>
          <w:szCs w:val="24"/>
        </w:rPr>
        <w:t xml:space="preserve">a e ngaahi Potungāué mo fakatupulekina </w:t>
      </w:r>
      <w:r w:rsidRPr="00421874">
        <w:rPr>
          <w:rFonts w:ascii="Arial" w:hAnsi="Arial" w:cs="Arial"/>
          <w:szCs w:val="24"/>
        </w:rPr>
        <w:t>ʻ</w:t>
      </w:r>
      <w:r w:rsidRPr="00421874">
        <w:rPr>
          <w:szCs w:val="24"/>
        </w:rPr>
        <w:t>a e tu</w:t>
      </w:r>
      <w:r w:rsidRPr="00421874">
        <w:rPr>
          <w:rFonts w:ascii="Arial" w:hAnsi="Arial" w:cs="Arial"/>
          <w:szCs w:val="24"/>
        </w:rPr>
        <w:t>ʻ</w:t>
      </w:r>
      <w:r w:rsidRPr="00421874">
        <w:rPr>
          <w:szCs w:val="24"/>
        </w:rPr>
        <w:t xml:space="preserve">unga fakahoko ngāue </w:t>
      </w:r>
      <w:r w:rsidRPr="00421874">
        <w:rPr>
          <w:rFonts w:ascii="Arial" w:hAnsi="Arial" w:cs="Arial"/>
          <w:szCs w:val="24"/>
        </w:rPr>
        <w:t>ʻ</w:t>
      </w:r>
      <w:r w:rsidRPr="00421874">
        <w:rPr>
          <w:szCs w:val="24"/>
        </w:rPr>
        <w:t>o e ngāue</w:t>
      </w:r>
      <w:r w:rsidRPr="00421874">
        <w:rPr>
          <w:rFonts w:ascii="Arial" w:hAnsi="Arial" w:cs="Arial"/>
          <w:szCs w:val="24"/>
        </w:rPr>
        <w:t>ʻ</w:t>
      </w:r>
      <w:r w:rsidRPr="00421874">
        <w:rPr>
          <w:szCs w:val="24"/>
        </w:rPr>
        <w:t xml:space="preserve">angá. </w:t>
      </w: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Oku hounga kiate au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e tokoni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e Kau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Ofisa Pule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w:t>
      </w:r>
      <w:r w:rsidRPr="00421874">
        <w:rPr>
          <w:rFonts w:eastAsia="Times New Roman" w:cs="Candara"/>
          <w:color w:val="201F1E"/>
          <w:szCs w:val="24"/>
          <w:bdr w:val="none" w:sz="0" w:space="0" w:color="auto" w:frame="1"/>
          <w:lang w:eastAsia="en-AU"/>
        </w:rPr>
        <w:t>é</w:t>
      </w:r>
      <w:r w:rsidRPr="00421874">
        <w:rPr>
          <w:rFonts w:eastAsia="Times New Roman" w:cs="Arial"/>
          <w:color w:val="201F1E"/>
          <w:szCs w:val="24"/>
          <w:bdr w:val="none" w:sz="0" w:space="0" w:color="auto" w:frame="1"/>
          <w:lang w:eastAsia="en-AU"/>
        </w:rPr>
        <w:t xml:space="preserve"> mo kinautolu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he ngaahi lakanga taki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 he ngaahi potung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 xml:space="preserve">ue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he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enau kei 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u fakataha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 xml:space="preserve">ue kāfataha ke fakahoko lelei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e ngaahi fatongiá lolotonga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vaha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ataimi faingata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ko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en</w:t>
      </w:r>
      <w:r w:rsidRPr="00421874">
        <w:rPr>
          <w:rFonts w:eastAsia="Times New Roman" w:cs="Candara"/>
          <w:color w:val="201F1E"/>
          <w:szCs w:val="24"/>
          <w:bdr w:val="none" w:sz="0" w:space="0" w:color="auto" w:frame="1"/>
          <w:lang w:eastAsia="en-AU"/>
        </w:rPr>
        <w:t>í</w:t>
      </w:r>
      <w:r w:rsidRPr="00421874">
        <w:rPr>
          <w:rFonts w:eastAsia="Times New Roman" w:cs="Arial"/>
          <w:color w:val="201F1E"/>
          <w:szCs w:val="24"/>
          <w:bdr w:val="none" w:sz="0" w:space="0" w:color="auto" w:frame="1"/>
          <w:lang w:eastAsia="en-AU"/>
        </w:rPr>
        <w:t xml:space="preserve">. </w:t>
      </w:r>
    </w:p>
    <w:p w14:paraId="5D1A1E93" w14:textId="77777777" w:rsidR="00837B43" w:rsidRPr="00421874" w:rsidRDefault="00837B43" w:rsidP="00837B43">
      <w:pPr>
        <w:spacing w:after="0" w:line="240" w:lineRule="auto"/>
        <w:ind w:right="-46"/>
        <w:jc w:val="both"/>
        <w:rPr>
          <w:sz w:val="16"/>
          <w:szCs w:val="16"/>
        </w:rPr>
      </w:pPr>
    </w:p>
    <w:p w14:paraId="4E13D3D4" w14:textId="7D0B852E" w:rsidR="00837B43" w:rsidRDefault="00837B43" w:rsidP="00837B43">
      <w:pPr>
        <w:shd w:val="clear" w:color="auto" w:fill="FFFFFF"/>
        <w:spacing w:after="0" w:line="240" w:lineRule="auto"/>
        <w:ind w:right="-46"/>
        <w:jc w:val="both"/>
        <w:rPr>
          <w:rFonts w:eastAsia="Times New Roman" w:cs="Arial"/>
          <w:color w:val="201F1E"/>
          <w:szCs w:val="24"/>
          <w:bdr w:val="none" w:sz="0" w:space="0" w:color="auto" w:frame="1"/>
          <w:lang w:eastAsia="en-AU"/>
        </w:rPr>
      </w:pP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Ok</w:t>
      </w:r>
      <w:r w:rsidRPr="00421874">
        <w:rPr>
          <w:rFonts w:eastAsia="Times New Roman" w:cs="Candara"/>
          <w:color w:val="201F1E"/>
          <w:szCs w:val="24"/>
          <w:bdr w:val="none" w:sz="0" w:space="0" w:color="auto" w:frame="1"/>
          <w:lang w:eastAsia="en-AU"/>
        </w:rPr>
        <w:t>ú</w:t>
      </w:r>
      <w:r w:rsidRPr="00421874">
        <w:rPr>
          <w:rFonts w:eastAsia="Times New Roman" w:cs="Arial"/>
          <w:color w:val="201F1E"/>
          <w:szCs w:val="24"/>
          <w:bdr w:val="none" w:sz="0" w:space="0" w:color="auto" w:frame="1"/>
          <w:lang w:eastAsia="en-AU"/>
        </w:rPr>
        <w:t xml:space="preserve"> ou tui mo falala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he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etau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ue fakatah</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e lava noa ke fakahoko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lelei tahá ma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ue Fakapule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mo e kakai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o Tonga. </w:t>
      </w:r>
    </w:p>
    <w:p w14:paraId="07CA89F4" w14:textId="77777777" w:rsidR="00AE683B" w:rsidRDefault="00AE683B" w:rsidP="00837B43">
      <w:pPr>
        <w:shd w:val="clear" w:color="auto" w:fill="FFFFFF"/>
        <w:spacing w:after="0" w:line="240" w:lineRule="auto"/>
        <w:ind w:right="-46"/>
        <w:jc w:val="both"/>
        <w:rPr>
          <w:rFonts w:eastAsia="Times New Roman" w:cs="Arial"/>
          <w:color w:val="201F1E"/>
          <w:szCs w:val="24"/>
          <w:bdr w:val="none" w:sz="0" w:space="0" w:color="auto" w:frame="1"/>
          <w:lang w:eastAsia="en-AU"/>
        </w:rPr>
      </w:pPr>
    </w:p>
    <w:p w14:paraId="001AFE42" w14:textId="77777777" w:rsidR="00AE683B" w:rsidRDefault="00AE683B" w:rsidP="00837B43">
      <w:pPr>
        <w:shd w:val="clear" w:color="auto" w:fill="FFFFFF"/>
        <w:spacing w:after="0" w:line="240" w:lineRule="auto"/>
        <w:ind w:right="-46"/>
        <w:jc w:val="both"/>
        <w:rPr>
          <w:rFonts w:eastAsia="Times New Roman" w:cs="Arial"/>
          <w:color w:val="201F1E"/>
          <w:szCs w:val="24"/>
          <w:bdr w:val="none" w:sz="0" w:space="0" w:color="auto" w:frame="1"/>
          <w:lang w:eastAsia="en-AU"/>
        </w:rPr>
      </w:pPr>
    </w:p>
    <w:p w14:paraId="69B25177" w14:textId="77777777" w:rsidR="00837B43" w:rsidRPr="008229E4" w:rsidRDefault="00837B43" w:rsidP="00837B43">
      <w:pPr>
        <w:spacing w:after="0" w:line="240" w:lineRule="auto"/>
        <w:ind w:right="-46"/>
        <w:jc w:val="both"/>
        <w:rPr>
          <w:sz w:val="10"/>
          <w:szCs w:val="10"/>
        </w:rPr>
      </w:pPr>
    </w:p>
    <w:p w14:paraId="78EC402F" w14:textId="77777777" w:rsidR="00837B43" w:rsidRPr="00421874" w:rsidRDefault="00837B43" w:rsidP="00837B43">
      <w:pPr>
        <w:spacing w:after="0" w:line="240" w:lineRule="auto"/>
        <w:ind w:right="-46"/>
        <w:jc w:val="both"/>
        <w:rPr>
          <w:szCs w:val="24"/>
        </w:rPr>
      </w:pPr>
      <w:r w:rsidRPr="00421874">
        <w:rPr>
          <w:szCs w:val="24"/>
        </w:rPr>
        <w:t>Faka’apa’apa atu</w:t>
      </w:r>
    </w:p>
    <w:p w14:paraId="1A6731E1" w14:textId="77777777" w:rsidR="00837B43" w:rsidRPr="00421874" w:rsidRDefault="00837B43" w:rsidP="00837B43">
      <w:pPr>
        <w:spacing w:after="0" w:line="240" w:lineRule="auto"/>
        <w:ind w:right="-46"/>
        <w:jc w:val="both"/>
        <w:rPr>
          <w:szCs w:val="24"/>
        </w:rPr>
      </w:pPr>
    </w:p>
    <w:p w14:paraId="03F1404F" w14:textId="77777777" w:rsidR="00837B43" w:rsidRDefault="00837B43" w:rsidP="00837B43">
      <w:pPr>
        <w:spacing w:after="0" w:line="240" w:lineRule="auto"/>
        <w:ind w:right="-46"/>
        <w:jc w:val="both"/>
        <w:rPr>
          <w:szCs w:val="24"/>
        </w:rPr>
      </w:pPr>
    </w:p>
    <w:p w14:paraId="2698C853" w14:textId="77777777" w:rsidR="00AE683B" w:rsidRDefault="00AE683B" w:rsidP="00837B43">
      <w:pPr>
        <w:spacing w:after="0" w:line="240" w:lineRule="auto"/>
        <w:ind w:right="-46"/>
        <w:jc w:val="both"/>
        <w:rPr>
          <w:szCs w:val="24"/>
        </w:rPr>
      </w:pPr>
    </w:p>
    <w:p w14:paraId="593CD9AF" w14:textId="43E3E2EB" w:rsidR="00837B43" w:rsidRPr="00421874" w:rsidRDefault="00837B43" w:rsidP="00837B43">
      <w:pPr>
        <w:spacing w:after="0" w:line="240" w:lineRule="auto"/>
        <w:ind w:right="-1"/>
        <w:rPr>
          <w:szCs w:val="24"/>
        </w:rPr>
      </w:pPr>
      <w:r w:rsidRPr="00421874">
        <w:rPr>
          <w:szCs w:val="24"/>
        </w:rPr>
        <w:t>_______________________________</w:t>
      </w:r>
    </w:p>
    <w:p w14:paraId="0E77F741" w14:textId="77777777" w:rsidR="00837B43" w:rsidRPr="00421874" w:rsidRDefault="00837B43" w:rsidP="00837B43">
      <w:pPr>
        <w:spacing w:after="0" w:line="240" w:lineRule="auto"/>
        <w:ind w:left="144" w:right="144"/>
        <w:jc w:val="both"/>
        <w:rPr>
          <w:b/>
          <w:szCs w:val="24"/>
        </w:rPr>
      </w:pPr>
      <w:bookmarkStart w:id="13" w:name="_Toc29281387"/>
      <w:bookmarkStart w:id="14" w:name="_Toc51960999"/>
      <w:r w:rsidRPr="00421874">
        <w:rPr>
          <w:b/>
          <w:szCs w:val="24"/>
        </w:rPr>
        <w:t>Hon. Rev. Dr. Pohiva Tuíónetoa</w:t>
      </w:r>
    </w:p>
    <w:p w14:paraId="2B552293" w14:textId="77777777" w:rsidR="00837B43" w:rsidRPr="00421874" w:rsidRDefault="00837B43" w:rsidP="00837B43">
      <w:pPr>
        <w:spacing w:after="0" w:line="240" w:lineRule="auto"/>
        <w:ind w:left="144" w:right="144"/>
        <w:jc w:val="both"/>
        <w:rPr>
          <w:rFonts w:cs="Arial"/>
          <w:szCs w:val="24"/>
        </w:rPr>
      </w:pPr>
      <w:r w:rsidRPr="00421874">
        <w:rPr>
          <w:rFonts w:ascii="Arial" w:hAnsi="Arial" w:cs="Arial"/>
          <w:szCs w:val="24"/>
        </w:rPr>
        <w:t>ʻ</w:t>
      </w:r>
      <w:r w:rsidRPr="00421874">
        <w:rPr>
          <w:rFonts w:cs="Arial"/>
          <w:szCs w:val="24"/>
        </w:rPr>
        <w:t xml:space="preserve">Eiki Palēmia </w:t>
      </w:r>
      <w:r w:rsidRPr="00421874">
        <w:rPr>
          <w:rFonts w:ascii="Arial" w:hAnsi="Arial" w:cs="Arial"/>
          <w:szCs w:val="24"/>
        </w:rPr>
        <w:t>ʻ</w:t>
      </w:r>
      <w:r w:rsidRPr="00421874">
        <w:rPr>
          <w:rFonts w:cs="Arial"/>
          <w:szCs w:val="24"/>
        </w:rPr>
        <w:t xml:space="preserve">o Tonga, mo e </w:t>
      </w:r>
      <w:r w:rsidRPr="00421874">
        <w:rPr>
          <w:rFonts w:ascii="Arial" w:hAnsi="Arial" w:cs="Arial"/>
          <w:szCs w:val="24"/>
        </w:rPr>
        <w:t>ʻ</w:t>
      </w:r>
      <w:r w:rsidRPr="00421874">
        <w:rPr>
          <w:rFonts w:cs="Arial"/>
          <w:szCs w:val="24"/>
        </w:rPr>
        <w:t>Eiki Minisitā ki he Ngāue Fakapule</w:t>
      </w:r>
      <w:r w:rsidRPr="00421874">
        <w:rPr>
          <w:rFonts w:ascii="Arial" w:hAnsi="Arial" w:cs="Arial"/>
          <w:szCs w:val="24"/>
        </w:rPr>
        <w:t>ʻ</w:t>
      </w:r>
      <w:r w:rsidRPr="00421874">
        <w:rPr>
          <w:rFonts w:cs="Arial"/>
          <w:szCs w:val="24"/>
        </w:rPr>
        <w:t>anga</w:t>
      </w:r>
    </w:p>
    <w:p w14:paraId="7C1C3073" w14:textId="77777777" w:rsidR="00837B43" w:rsidRPr="00CD002D" w:rsidRDefault="00837B43" w:rsidP="00837B43">
      <w:pPr>
        <w:pStyle w:val="Heading2"/>
        <w:numPr>
          <w:ilvl w:val="0"/>
          <w:numId w:val="7"/>
        </w:numPr>
        <w:spacing w:before="0"/>
        <w:ind w:right="144"/>
      </w:pPr>
      <w:bookmarkStart w:id="15" w:name="_Toc54862216"/>
      <w:bookmarkStart w:id="16" w:name="_Toc57124710"/>
      <w:bookmarkStart w:id="17" w:name="_Toc80899786"/>
      <w:bookmarkEnd w:id="13"/>
      <w:bookmarkEnd w:id="14"/>
      <w:r w:rsidRPr="00CD002D">
        <w:lastRenderedPageBreak/>
        <w:t>Sea, Komisoni Ngāue Fakapule</w:t>
      </w:r>
      <w:r w:rsidRPr="00CD002D">
        <w:rPr>
          <w:rFonts w:ascii="Arial" w:hAnsi="Arial" w:cs="Arial"/>
        </w:rPr>
        <w:t>ʻ</w:t>
      </w:r>
      <w:r w:rsidRPr="00CD002D">
        <w:t>anga</w:t>
      </w:r>
      <w:bookmarkEnd w:id="15"/>
      <w:bookmarkEnd w:id="16"/>
      <w:bookmarkEnd w:id="17"/>
    </w:p>
    <w:p w14:paraId="607B9DD1" w14:textId="77777777" w:rsidR="00837B43" w:rsidRPr="00421874" w:rsidRDefault="00837B43" w:rsidP="00837B43">
      <w:pPr>
        <w:spacing w:after="0" w:line="240" w:lineRule="auto"/>
        <w:ind w:left="144" w:right="144"/>
        <w:jc w:val="both"/>
        <w:rPr>
          <w:szCs w:val="24"/>
        </w:rPr>
      </w:pPr>
    </w:p>
    <w:p w14:paraId="01624674" w14:textId="3E014041" w:rsidR="00837B43" w:rsidRPr="00421874" w:rsidRDefault="00837B43" w:rsidP="00837B43">
      <w:pPr>
        <w:shd w:val="clear" w:color="auto" w:fill="FFFFFF"/>
        <w:spacing w:after="0" w:line="240" w:lineRule="auto"/>
        <w:ind w:right="-46"/>
        <w:jc w:val="both"/>
        <w:rPr>
          <w:rFonts w:eastAsia="Times New Roman" w:cs="Arial"/>
          <w:color w:val="201F1E"/>
          <w:szCs w:val="24"/>
          <w:lang w:val="en-AU" w:eastAsia="en-AU"/>
        </w:rPr>
      </w:pPr>
      <w:r w:rsidRPr="00421874">
        <w:rPr>
          <w:noProof/>
          <w:szCs w:val="24"/>
          <w:lang w:val="en-GB" w:eastAsia="en-GB"/>
        </w:rPr>
        <w:drawing>
          <wp:anchor distT="0" distB="0" distL="114300" distR="114300" simplePos="0" relativeHeight="252056576" behindDoc="0" locked="0" layoutInCell="1" allowOverlap="1" wp14:anchorId="579B5FE9" wp14:editId="7EBB4E00">
            <wp:simplePos x="0" y="0"/>
            <wp:positionH relativeFrom="margin">
              <wp:align>right</wp:align>
            </wp:positionH>
            <wp:positionV relativeFrom="paragraph">
              <wp:posOffset>2485</wp:posOffset>
            </wp:positionV>
            <wp:extent cx="1428750" cy="1483995"/>
            <wp:effectExtent l="0" t="0" r="0" b="1905"/>
            <wp:wrapTight wrapText="bothSides">
              <wp:wrapPolygon edited="0">
                <wp:start x="0" y="0"/>
                <wp:lineTo x="0" y="21350"/>
                <wp:lineTo x="21312" y="21350"/>
                <wp:lineTo x="2131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imi.jpg"/>
                    <pic:cNvPicPr/>
                  </pic:nvPicPr>
                  <pic:blipFill>
                    <a:blip r:embed="rId11">
                      <a:extLst>
                        <a:ext uri="{28A0092B-C50C-407E-A947-70E740481C1C}">
                          <a14:useLocalDpi xmlns:a14="http://schemas.microsoft.com/office/drawing/2010/main" val="0"/>
                        </a:ext>
                      </a:extLst>
                    </a:blip>
                    <a:stretch>
                      <a:fillRect/>
                    </a:stretch>
                  </pic:blipFill>
                  <pic:spPr>
                    <a:xfrm>
                      <a:off x="0" y="0"/>
                      <a:ext cx="1428750" cy="1483995"/>
                    </a:xfrm>
                    <a:prstGeom prst="rect">
                      <a:avLst/>
                    </a:prstGeom>
                    <a:ln w="3175">
                      <a:noFill/>
                    </a:ln>
                  </pic:spPr>
                </pic:pic>
              </a:graphicData>
            </a:graphic>
            <wp14:sizeRelH relativeFrom="margin">
              <wp14:pctWidth>0</wp14:pctWidth>
            </wp14:sizeRelH>
            <wp14:sizeRelV relativeFrom="margin">
              <wp14:pctHeight>0</wp14:pctHeight>
            </wp14:sizeRelV>
          </wp:anchor>
        </w:drawing>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Oku fakamamafa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 he l</w:t>
      </w:r>
      <w:r w:rsidRPr="00421874">
        <w:rPr>
          <w:rFonts w:eastAsia="Times New Roman" w:cs="Candara"/>
          <w:color w:val="201F1E"/>
          <w:szCs w:val="24"/>
          <w:bdr w:val="none" w:sz="0" w:space="0" w:color="auto" w:frame="1"/>
          <w:lang w:eastAsia="en-AU"/>
        </w:rPr>
        <w:t>ī</w:t>
      </w:r>
      <w:r w:rsidRPr="00421874">
        <w:rPr>
          <w:rFonts w:eastAsia="Times New Roman" w:cs="Arial"/>
          <w:color w:val="201F1E"/>
          <w:szCs w:val="24"/>
          <w:bdr w:val="none" w:sz="0" w:space="0" w:color="auto" w:frame="1"/>
          <w:lang w:eastAsia="en-AU"/>
        </w:rPr>
        <w:t xml:space="preserve">pooti ko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en</w:t>
      </w:r>
      <w:r w:rsidRPr="00421874">
        <w:rPr>
          <w:rFonts w:eastAsia="Times New Roman" w:cs="Candara"/>
          <w:color w:val="201F1E"/>
          <w:szCs w:val="24"/>
          <w:bdr w:val="none" w:sz="0" w:space="0" w:color="auto" w:frame="1"/>
          <w:lang w:eastAsia="en-AU"/>
        </w:rPr>
        <w:t>í</w:t>
      </w: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ngaahi ngāue lavame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Komisoni Ngāue Fakapule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ki he Ta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 Fakapa</w:t>
      </w:r>
      <w:r w:rsidRPr="00421874">
        <w:rPr>
          <w:rFonts w:ascii="Arial" w:eastAsia="Times New Roman" w:hAnsi="Arial" w:cs="Arial"/>
          <w:color w:val="201F1E"/>
          <w:szCs w:val="24"/>
          <w:bdr w:val="none" w:sz="0" w:space="0" w:color="auto" w:frame="1"/>
          <w:lang w:eastAsia="en-AU"/>
        </w:rPr>
        <w:t>ʻ</w:t>
      </w:r>
      <w:r>
        <w:rPr>
          <w:rFonts w:eastAsia="Times New Roman" w:cs="Arial"/>
          <w:color w:val="201F1E"/>
          <w:szCs w:val="24"/>
          <w:bdr w:val="none" w:sz="0" w:space="0" w:color="auto" w:frame="1"/>
          <w:lang w:eastAsia="en-AU"/>
        </w:rPr>
        <w:t>anga 2020/21</w:t>
      </w:r>
      <w:r w:rsidRPr="00421874">
        <w:rPr>
          <w:rFonts w:eastAsia="Times New Roman" w:cs="Arial"/>
          <w:color w:val="201F1E"/>
          <w:szCs w:val="24"/>
          <w:bdr w:val="none" w:sz="0" w:space="0" w:color="auto" w:frame="1"/>
          <w:lang w:eastAsia="en-AU"/>
        </w:rPr>
        <w:t>. Na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 fe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ao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mo e ngaahi fonua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 maman</w:t>
      </w:r>
      <w:r w:rsidRPr="00421874">
        <w:rPr>
          <w:rFonts w:eastAsia="Times New Roman" w:cs="Candara"/>
          <w:color w:val="201F1E"/>
          <w:szCs w:val="24"/>
          <w:bdr w:val="none" w:sz="0" w:space="0" w:color="auto" w:frame="1"/>
          <w:lang w:eastAsia="en-AU"/>
        </w:rPr>
        <w:t>ī</w:t>
      </w:r>
      <w:r w:rsidRPr="00421874">
        <w:rPr>
          <w:rFonts w:eastAsia="Times New Roman" w:cs="Arial"/>
          <w:color w:val="201F1E"/>
          <w:szCs w:val="24"/>
          <w:bdr w:val="none" w:sz="0" w:space="0" w:color="auto" w:frame="1"/>
          <w:lang w:eastAsia="en-AU"/>
        </w:rPr>
        <w:t xml:space="preserve"> mo ha ngaahi pole lalahi koe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uhi ko e COVID 19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ia na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e pau ai ke </w:t>
      </w:r>
      <w:r>
        <w:rPr>
          <w:rFonts w:eastAsia="Times New Roman" w:cs="Arial"/>
          <w:color w:val="201F1E"/>
          <w:szCs w:val="24"/>
          <w:bdr w:val="none" w:sz="0" w:space="0" w:color="auto" w:frame="1"/>
          <w:lang w:eastAsia="en-AU"/>
        </w:rPr>
        <w:t>to e</w:t>
      </w:r>
      <w:r w:rsidRPr="00421874">
        <w:rPr>
          <w:rFonts w:eastAsia="Times New Roman" w:cs="Arial"/>
          <w:color w:val="201F1E"/>
          <w:szCs w:val="24"/>
          <w:bdr w:val="none" w:sz="0" w:space="0" w:color="auto" w:frame="1"/>
          <w:lang w:eastAsia="en-AU"/>
        </w:rPr>
        <w:t xml:space="preserve"> fokotu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 fo</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ou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ngaahi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w:t>
      </w:r>
      <w:r w:rsidRPr="00421874">
        <w:rPr>
          <w:rFonts w:eastAsia="Times New Roman" w:cs="Candara"/>
          <w:color w:val="201F1E"/>
          <w:szCs w:val="24"/>
          <w:bdr w:val="none" w:sz="0" w:space="0" w:color="auto" w:frame="1"/>
          <w:lang w:eastAsia="en-AU"/>
        </w:rPr>
        <w:t>e</w:t>
      </w: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 he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ue Fakapule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 fakatatau ki hono mafatukituk</w:t>
      </w:r>
      <w:r w:rsidRPr="00421874">
        <w:rPr>
          <w:rFonts w:eastAsia="Times New Roman" w:cs="Candara"/>
          <w:color w:val="201F1E"/>
          <w:szCs w:val="24"/>
          <w:bdr w:val="none" w:sz="0" w:space="0" w:color="auto" w:frame="1"/>
          <w:lang w:eastAsia="en-AU"/>
        </w:rPr>
        <w:t>í</w:t>
      </w:r>
      <w:r w:rsidRPr="00421874">
        <w:rPr>
          <w:rFonts w:eastAsia="Times New Roman" w:cs="Arial"/>
          <w:color w:val="201F1E"/>
          <w:szCs w:val="24"/>
          <w:bdr w:val="none" w:sz="0" w:space="0" w:color="auto" w:frame="1"/>
          <w:lang w:eastAsia="en-AU"/>
        </w:rPr>
        <w:t xml:space="preserve"> kae lava hono leva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lelei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ngaahi pole fo</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ou Faka</w:t>
      </w:r>
      <w:r w:rsidRPr="00421874">
        <w:rPr>
          <w:rFonts w:eastAsia="Times New Roman" w:cs="Candara"/>
          <w:color w:val="201F1E"/>
          <w:szCs w:val="24"/>
          <w:bdr w:val="none" w:sz="0" w:space="0" w:color="auto" w:frame="1"/>
          <w:lang w:eastAsia="en-AU"/>
        </w:rPr>
        <w:t>ē</w:t>
      </w:r>
      <w:r w:rsidRPr="00421874">
        <w:rPr>
          <w:rFonts w:eastAsia="Times New Roman" w:cs="Arial"/>
          <w:color w:val="201F1E"/>
          <w:szCs w:val="24"/>
          <w:bdr w:val="none" w:sz="0" w:space="0" w:color="auto" w:frame="1"/>
          <w:lang w:eastAsia="en-AU"/>
        </w:rPr>
        <w:t>mo</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ui Lelei mo Fakapa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anga ko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en</w:t>
      </w:r>
      <w:r w:rsidRPr="00421874">
        <w:rPr>
          <w:rFonts w:eastAsia="Times New Roman" w:cs="Candara"/>
          <w:color w:val="201F1E"/>
          <w:szCs w:val="24"/>
          <w:bdr w:val="none" w:sz="0" w:space="0" w:color="auto" w:frame="1"/>
          <w:lang w:eastAsia="en-AU"/>
        </w:rPr>
        <w:t>í</w:t>
      </w:r>
      <w:r w:rsidRPr="00421874">
        <w:rPr>
          <w:rFonts w:eastAsia="Times New Roman" w:cs="Arial"/>
          <w:color w:val="201F1E"/>
          <w:szCs w:val="24"/>
          <w:bdr w:val="none" w:sz="0" w:space="0" w:color="auto" w:frame="1"/>
          <w:lang w:eastAsia="en-AU"/>
        </w:rPr>
        <w:t xml:space="preserve"> kae peh</w:t>
      </w:r>
      <w:r w:rsidRPr="00421874">
        <w:rPr>
          <w:rFonts w:eastAsia="Times New Roman" w:cs="Candara"/>
          <w:color w:val="201F1E"/>
          <w:szCs w:val="24"/>
          <w:bdr w:val="none" w:sz="0" w:space="0" w:color="auto" w:frame="1"/>
          <w:lang w:eastAsia="en-AU"/>
        </w:rPr>
        <w:t>ē</w:t>
      </w:r>
      <w:r w:rsidRPr="00421874">
        <w:rPr>
          <w:rFonts w:eastAsia="Times New Roman" w:cs="Arial"/>
          <w:color w:val="201F1E"/>
          <w:szCs w:val="24"/>
          <w:bdr w:val="none" w:sz="0" w:space="0" w:color="auto" w:frame="1"/>
          <w:lang w:eastAsia="en-AU"/>
        </w:rPr>
        <w:t xml:space="preserve"> foki ki he ngaahi pole kehe ne h</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 xml:space="preserve"> mai koe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uhi ko ia. </w:t>
      </w:r>
    </w:p>
    <w:p w14:paraId="3235765B" w14:textId="77777777" w:rsidR="00837B43" w:rsidRPr="00421874" w:rsidRDefault="00837B43" w:rsidP="00837B43">
      <w:pPr>
        <w:spacing w:after="0" w:line="240" w:lineRule="auto"/>
        <w:ind w:right="-46"/>
        <w:jc w:val="both"/>
        <w:rPr>
          <w:szCs w:val="24"/>
        </w:rPr>
      </w:pPr>
    </w:p>
    <w:p w14:paraId="480A4CF6" w14:textId="77777777" w:rsidR="00837B43" w:rsidRPr="00421874" w:rsidRDefault="00837B43" w:rsidP="00837B43">
      <w:pPr>
        <w:spacing w:after="0" w:line="240" w:lineRule="auto"/>
        <w:ind w:right="-46"/>
        <w:jc w:val="both"/>
        <w:rPr>
          <w:rFonts w:eastAsia="Times New Roman" w:cs="Arial"/>
          <w:color w:val="201F1E"/>
          <w:szCs w:val="24"/>
          <w:bdr w:val="none" w:sz="0" w:space="0" w:color="auto" w:frame="1"/>
          <w:lang w:eastAsia="en-AU"/>
        </w:rPr>
      </w:pPr>
      <w:r w:rsidRPr="00421874">
        <w:rPr>
          <w:rFonts w:eastAsia="Times New Roman" w:cs="Calibri"/>
          <w:color w:val="201F1E"/>
          <w:szCs w:val="24"/>
          <w:bdr w:val="none" w:sz="0" w:space="0" w:color="auto" w:frame="1"/>
          <w:lang w:eastAsia="en-AU"/>
        </w:rPr>
        <w:t>Na</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e pau ke </w:t>
      </w:r>
      <w:r>
        <w:rPr>
          <w:rFonts w:eastAsia="Times New Roman" w:cs="Calibri"/>
          <w:color w:val="201F1E"/>
          <w:szCs w:val="24"/>
          <w:bdr w:val="none" w:sz="0" w:space="0" w:color="auto" w:frame="1"/>
          <w:lang w:eastAsia="en-AU"/>
        </w:rPr>
        <w:t>to e</w:t>
      </w:r>
      <w:r w:rsidRPr="00421874">
        <w:rPr>
          <w:rFonts w:eastAsia="Times New Roman" w:cs="Calibri"/>
          <w:color w:val="201F1E"/>
          <w:szCs w:val="24"/>
          <w:bdr w:val="none" w:sz="0" w:space="0" w:color="auto" w:frame="1"/>
          <w:lang w:eastAsia="en-AU"/>
        </w:rPr>
        <w:t xml:space="preserve"> vakai</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i fakafokifā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e he Komisoní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ene tu</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utu</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uni ngāué ke fa</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u ha ngaahi tu</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utu</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uni makehe ma</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a e kau ng</w:t>
      </w:r>
      <w:r w:rsidRPr="00421874">
        <w:rPr>
          <w:rFonts w:eastAsia="Times New Roman" w:cs="Candara"/>
          <w:color w:val="201F1E"/>
          <w:szCs w:val="24"/>
          <w:bdr w:val="none" w:sz="0" w:space="0" w:color="auto" w:frame="1"/>
          <w:lang w:eastAsia="en-AU"/>
        </w:rPr>
        <w:t>ā</w:t>
      </w:r>
      <w:r w:rsidRPr="00421874">
        <w:rPr>
          <w:rFonts w:eastAsia="Times New Roman" w:cs="Calibri"/>
          <w:color w:val="201F1E"/>
          <w:szCs w:val="24"/>
          <w:bdr w:val="none" w:sz="0" w:space="0" w:color="auto" w:frame="1"/>
          <w:lang w:eastAsia="en-AU"/>
        </w:rPr>
        <w:t xml:space="preserve">ue ko ia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oku nau tukuvakā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i muli koe</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uhi ko e COVID 19; pea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i he tu</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unga polokalama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hono tuhotuhani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ngaahi fakamol</w:t>
      </w:r>
      <w:r w:rsidRPr="00421874">
        <w:rPr>
          <w:rFonts w:eastAsia="Times New Roman" w:cs="Candara"/>
          <w:color w:val="201F1E"/>
          <w:szCs w:val="24"/>
          <w:bdr w:val="none" w:sz="0" w:space="0" w:color="auto" w:frame="1"/>
          <w:lang w:eastAsia="en-AU"/>
        </w:rPr>
        <w:t>é</w:t>
      </w:r>
      <w:r w:rsidRPr="00421874">
        <w:rPr>
          <w:rFonts w:eastAsia="Times New Roman" w:cs="Arial"/>
          <w:color w:val="201F1E"/>
          <w:szCs w:val="24"/>
          <w:bdr w:val="none" w:sz="0" w:space="0" w:color="auto" w:frame="1"/>
          <w:lang w:eastAsia="en-AU"/>
        </w:rPr>
        <w:t xml:space="preserve"> mo faka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ai</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ngaahi 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unga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ue faka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efika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o fakafou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 he ngaahi 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uni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ue fakapotopoto</w:t>
      </w:r>
    </w:p>
    <w:p w14:paraId="4E375EC8" w14:textId="77777777" w:rsidR="00837B43" w:rsidRPr="00421874" w:rsidRDefault="00837B43" w:rsidP="00837B43">
      <w:pPr>
        <w:spacing w:after="0" w:line="240" w:lineRule="auto"/>
        <w:ind w:right="-46"/>
        <w:jc w:val="both"/>
        <w:rPr>
          <w:szCs w:val="24"/>
        </w:rPr>
      </w:pPr>
    </w:p>
    <w:p w14:paraId="3D3C05E8" w14:textId="77777777" w:rsidR="00837B43" w:rsidRPr="00421874" w:rsidRDefault="00837B43" w:rsidP="00837B43">
      <w:pPr>
        <w:spacing w:after="0" w:line="240" w:lineRule="auto"/>
        <w:ind w:right="-46"/>
        <w:jc w:val="both"/>
        <w:rPr>
          <w:szCs w:val="24"/>
        </w:rPr>
      </w:pP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Ok</w:t>
      </w:r>
      <w:r w:rsidRPr="00421874">
        <w:rPr>
          <w:rFonts w:eastAsia="Times New Roman" w:cs="Candara"/>
          <w:color w:val="201F1E"/>
          <w:szCs w:val="24"/>
          <w:bdr w:val="none" w:sz="0" w:space="0" w:color="auto" w:frame="1"/>
          <w:lang w:eastAsia="en-AU"/>
        </w:rPr>
        <w:t>ú</w:t>
      </w:r>
      <w:r w:rsidRPr="00421874">
        <w:rPr>
          <w:rFonts w:eastAsia="Times New Roman" w:cs="Arial"/>
          <w:color w:val="201F1E"/>
          <w:szCs w:val="24"/>
          <w:bdr w:val="none" w:sz="0" w:space="0" w:color="auto" w:frame="1"/>
          <w:lang w:eastAsia="en-AU"/>
        </w:rPr>
        <w:t xml:space="preserve"> ou fakamālō</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ia heni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 he loto hounga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ia mo</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oni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to</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ofohe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Eiki Pal</w:t>
      </w:r>
      <w:r w:rsidRPr="00421874">
        <w:rPr>
          <w:rFonts w:eastAsia="Times New Roman" w:cs="Candara"/>
          <w:color w:val="201F1E"/>
          <w:szCs w:val="24"/>
          <w:bdr w:val="none" w:sz="0" w:space="0" w:color="auto" w:frame="1"/>
          <w:lang w:eastAsia="en-AU"/>
        </w:rPr>
        <w:t>ē</w:t>
      </w:r>
      <w:r w:rsidRPr="00421874">
        <w:rPr>
          <w:rFonts w:eastAsia="Times New Roman" w:cs="Arial"/>
          <w:color w:val="201F1E"/>
          <w:szCs w:val="24"/>
          <w:bdr w:val="none" w:sz="0" w:space="0" w:color="auto" w:frame="1"/>
          <w:lang w:eastAsia="en-AU"/>
        </w:rPr>
        <w:t>mi</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ka ko 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Eiki Minisit</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 xml:space="preserve"> ki he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ue Fakapule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Hon. Rev. Dr. P</w:t>
      </w:r>
      <w:r w:rsidRPr="00421874">
        <w:rPr>
          <w:rFonts w:eastAsia="Times New Roman" w:cs="Candara"/>
          <w:color w:val="201F1E"/>
          <w:szCs w:val="24"/>
          <w:bdr w:val="none" w:sz="0" w:space="0" w:color="auto" w:frame="1"/>
          <w:lang w:eastAsia="en-AU"/>
        </w:rPr>
        <w:t>ō</w:t>
      </w:r>
      <w:r w:rsidRPr="00421874">
        <w:rPr>
          <w:rFonts w:eastAsia="Times New Roman" w:cs="Arial"/>
          <w:color w:val="201F1E"/>
          <w:szCs w:val="24"/>
          <w:bdr w:val="none" w:sz="0" w:space="0" w:color="auto" w:frame="1"/>
          <w:lang w:eastAsia="en-AU"/>
        </w:rPr>
        <w:t>hiva 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onetoa koe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uhiá ko e founga tataki fakalūkufua kuo ne fakahoko ma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Hou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eiki Minisitā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 e Kapinet</w:t>
      </w:r>
      <w:r w:rsidRPr="00421874">
        <w:rPr>
          <w:rFonts w:eastAsia="Times New Roman" w:cs="Candara"/>
          <w:color w:val="201F1E"/>
          <w:szCs w:val="24"/>
          <w:bdr w:val="none" w:sz="0" w:space="0" w:color="auto" w:frame="1"/>
          <w:lang w:eastAsia="en-AU"/>
        </w:rPr>
        <w:t>í</w:t>
      </w:r>
      <w:r w:rsidRPr="00421874">
        <w:rPr>
          <w:rFonts w:eastAsia="Times New Roman" w:cs="Arial"/>
          <w:color w:val="201F1E"/>
          <w:szCs w:val="24"/>
          <w:bdr w:val="none" w:sz="0" w:space="0" w:color="auto" w:frame="1"/>
          <w:lang w:eastAsia="en-AU"/>
        </w:rPr>
        <w:t>, Komisoni Ngāue Fakapule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mo e 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fakak</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 xml:space="preserve">toa talu mei he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ene hoko ki he lakang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he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aho 12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 Sepitema, 2019</w:t>
      </w:r>
      <w:r w:rsidRPr="00421874">
        <w:rPr>
          <w:szCs w:val="24"/>
        </w:rPr>
        <w:t xml:space="preserve">.  </w:t>
      </w:r>
    </w:p>
    <w:p w14:paraId="42BB7AA9" w14:textId="77777777" w:rsidR="00837B43" w:rsidRPr="00421874" w:rsidRDefault="00837B43" w:rsidP="00837B43">
      <w:pPr>
        <w:spacing w:after="0" w:line="240" w:lineRule="auto"/>
        <w:ind w:right="-46"/>
        <w:jc w:val="both"/>
        <w:rPr>
          <w:szCs w:val="24"/>
        </w:rPr>
      </w:pPr>
    </w:p>
    <w:p w14:paraId="2D5D7605" w14:textId="77777777" w:rsidR="00837B43" w:rsidRPr="00421874" w:rsidRDefault="00837B43" w:rsidP="00837B43">
      <w:pPr>
        <w:spacing w:after="0" w:line="240" w:lineRule="auto"/>
        <w:ind w:right="-46"/>
        <w:jc w:val="both"/>
        <w:rPr>
          <w:rFonts w:eastAsia="Times New Roman" w:cs="Arial"/>
          <w:color w:val="201F1E"/>
          <w:szCs w:val="24"/>
          <w:bdr w:val="none" w:sz="0" w:space="0" w:color="auto" w:frame="1"/>
          <w:lang w:eastAsia="en-AU"/>
        </w:rPr>
      </w:pP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Ok</w:t>
      </w:r>
      <w:r w:rsidRPr="00421874">
        <w:rPr>
          <w:rFonts w:eastAsia="Times New Roman" w:cs="Candara"/>
          <w:color w:val="201F1E"/>
          <w:szCs w:val="24"/>
          <w:bdr w:val="none" w:sz="0" w:space="0" w:color="auto" w:frame="1"/>
          <w:lang w:eastAsia="en-AU"/>
        </w:rPr>
        <w:t>ú</w:t>
      </w:r>
      <w:r w:rsidRPr="00421874">
        <w:rPr>
          <w:rFonts w:eastAsia="Times New Roman" w:cs="Arial"/>
          <w:color w:val="201F1E"/>
          <w:szCs w:val="24"/>
          <w:bdr w:val="none" w:sz="0" w:space="0" w:color="auto" w:frame="1"/>
          <w:lang w:eastAsia="en-AU"/>
        </w:rPr>
        <w:t xml:space="preserve"> ou </w:t>
      </w:r>
      <w:r>
        <w:rPr>
          <w:rFonts w:eastAsia="Times New Roman" w:cs="Arial"/>
          <w:color w:val="201F1E"/>
          <w:szCs w:val="24"/>
          <w:bdr w:val="none" w:sz="0" w:space="0" w:color="auto" w:frame="1"/>
          <w:lang w:eastAsia="en-AU"/>
        </w:rPr>
        <w:t>to e</w:t>
      </w:r>
      <w:r w:rsidRPr="00421874">
        <w:rPr>
          <w:rFonts w:eastAsia="Times New Roman" w:cs="Arial"/>
          <w:color w:val="201F1E"/>
          <w:szCs w:val="24"/>
          <w:bdr w:val="none" w:sz="0" w:space="0" w:color="auto" w:frame="1"/>
          <w:lang w:eastAsia="en-AU"/>
        </w:rPr>
        <w:t xml:space="preserve"> fakamālō</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ia foki heni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hoku kaungā Komisioná koe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uhi ko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enau ngāue mateaki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he ngaahi ngafa kuo fakafatongia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aki kimautolu,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e tokoni mo e poupou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e Kau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Ofisa Pule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w:t>
      </w:r>
      <w:r w:rsidRPr="00421874">
        <w:rPr>
          <w:rFonts w:eastAsia="Times New Roman" w:cs="Candara"/>
          <w:color w:val="201F1E"/>
          <w:szCs w:val="24"/>
          <w:bdr w:val="none" w:sz="0" w:space="0" w:color="auto" w:frame="1"/>
          <w:lang w:eastAsia="en-AU"/>
        </w:rPr>
        <w:t>é</w:t>
      </w:r>
      <w:r w:rsidRPr="00421874">
        <w:rPr>
          <w:rFonts w:eastAsia="Times New Roman" w:cs="Arial"/>
          <w:color w:val="201F1E"/>
          <w:szCs w:val="24"/>
          <w:bdr w:val="none" w:sz="0" w:space="0" w:color="auto" w:frame="1"/>
          <w:lang w:eastAsia="en-AU"/>
        </w:rPr>
        <w:t xml:space="preserve"> mo kinautolu kotoa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he ngaahi lakanga taki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 he ngaahi potung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 xml:space="preserve">ue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kae tautautefito ki he ngaahi fokotu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utu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u fo</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ou ke tokoni ki he 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angá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i he tokangaekina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o e ngaahi pole kehekehe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oku tau fe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ao mo ia koe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uhi ko e COVID 19. </w:t>
      </w:r>
    </w:p>
    <w:p w14:paraId="7585625F" w14:textId="77777777" w:rsidR="00837B43" w:rsidRPr="00421874" w:rsidRDefault="00837B43" w:rsidP="00837B43">
      <w:pPr>
        <w:spacing w:after="0" w:line="240" w:lineRule="auto"/>
        <w:ind w:right="-46"/>
        <w:jc w:val="both"/>
        <w:rPr>
          <w:szCs w:val="24"/>
        </w:rPr>
      </w:pPr>
    </w:p>
    <w:p w14:paraId="191BDE6F" w14:textId="77777777" w:rsidR="00837B43" w:rsidRPr="00421874" w:rsidRDefault="00837B43" w:rsidP="00837B43">
      <w:pPr>
        <w:spacing w:after="0" w:line="240" w:lineRule="auto"/>
        <w:ind w:right="-46"/>
        <w:jc w:val="both"/>
        <w:rPr>
          <w:rFonts w:eastAsia="Times New Roman" w:cs="Calibri"/>
          <w:color w:val="201F1E"/>
          <w:szCs w:val="24"/>
          <w:bdr w:val="none" w:sz="0" w:space="0" w:color="auto" w:frame="1"/>
          <w:lang w:eastAsia="en-AU"/>
        </w:rPr>
      </w:pPr>
      <w:r w:rsidRPr="00421874">
        <w:rPr>
          <w:rFonts w:eastAsia="Times New Roman" w:cs="Calibri"/>
          <w:color w:val="201F1E"/>
          <w:szCs w:val="24"/>
          <w:bdr w:val="none" w:sz="0" w:space="0" w:color="auto" w:frame="1"/>
          <w:lang w:eastAsia="en-AU"/>
        </w:rPr>
        <w:t>Faka</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osí,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okú ou fakamālō</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ia heni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a e tokoni lahi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a e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Ofisa Pule Ngāue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a e Komisoní, Dr. Lia Maka mo e kau ngāue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a e </w:t>
      </w:r>
      <w:r>
        <w:rPr>
          <w:rFonts w:eastAsia="Times New Roman" w:cs="Calibri"/>
          <w:color w:val="201F1E"/>
          <w:szCs w:val="24"/>
          <w:bdr w:val="none" w:sz="0" w:space="0" w:color="auto" w:frame="1"/>
          <w:lang w:eastAsia="en-AU"/>
        </w:rPr>
        <w:t xml:space="preserve">Ófisi </w:t>
      </w:r>
      <w:r w:rsidRPr="00421874">
        <w:rPr>
          <w:rFonts w:eastAsia="Times New Roman" w:cs="Calibri"/>
          <w:color w:val="201F1E"/>
          <w:szCs w:val="24"/>
          <w:bdr w:val="none" w:sz="0" w:space="0" w:color="auto" w:frame="1"/>
          <w:lang w:eastAsia="en-AU"/>
        </w:rPr>
        <w:t xml:space="preserve">Komisoni Ngāue Fakapuleangá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a ia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oku kei hokohoko atu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i he founga longomo</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ui,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osikiavelenga mo fakapotopoto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a e ngaahi tefito</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i fatongia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o e Komisoní neongo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a e ngaahi faingata</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a </w:t>
      </w:r>
      <w:r w:rsidRPr="00421874">
        <w:rPr>
          <w:rFonts w:ascii="Arial" w:eastAsia="Times New Roman" w:hAnsi="Arial" w:cs="Arial"/>
          <w:color w:val="201F1E"/>
          <w:szCs w:val="24"/>
          <w:bdr w:val="none" w:sz="0" w:space="0" w:color="auto" w:frame="1"/>
          <w:lang w:eastAsia="en-AU"/>
        </w:rPr>
        <w:t>ʻ</w:t>
      </w:r>
      <w:r w:rsidRPr="00421874">
        <w:rPr>
          <w:rFonts w:eastAsia="Times New Roman" w:cs="Calibri"/>
          <w:color w:val="201F1E"/>
          <w:szCs w:val="24"/>
          <w:bdr w:val="none" w:sz="0" w:space="0" w:color="auto" w:frame="1"/>
          <w:lang w:eastAsia="en-AU"/>
        </w:rPr>
        <w:t xml:space="preserve">o e ngafa fatongiá.  </w:t>
      </w:r>
    </w:p>
    <w:p w14:paraId="5D310EFB" w14:textId="77777777" w:rsidR="00837B43" w:rsidRPr="00421874" w:rsidRDefault="00837B43" w:rsidP="00837B43">
      <w:pPr>
        <w:spacing w:after="0" w:line="240" w:lineRule="auto"/>
        <w:ind w:right="-46"/>
        <w:jc w:val="both"/>
        <w:rPr>
          <w:szCs w:val="24"/>
        </w:rPr>
      </w:pPr>
    </w:p>
    <w:p w14:paraId="3E18980A" w14:textId="77777777" w:rsidR="00837B43" w:rsidRPr="00421874" w:rsidRDefault="00837B43" w:rsidP="00837B43">
      <w:pPr>
        <w:shd w:val="clear" w:color="auto" w:fill="FFFFFF"/>
        <w:spacing w:after="0" w:line="240" w:lineRule="auto"/>
        <w:ind w:right="-46"/>
        <w:jc w:val="both"/>
        <w:rPr>
          <w:rFonts w:eastAsia="Times New Roman" w:cs="Arial"/>
          <w:color w:val="201F1E"/>
          <w:szCs w:val="24"/>
          <w:lang w:eastAsia="en-AU"/>
        </w:rPr>
      </w:pPr>
      <w:r w:rsidRPr="00421874">
        <w:rPr>
          <w:rFonts w:eastAsia="Times New Roman" w:cs="Calibri"/>
          <w:color w:val="201F1E"/>
          <w:szCs w:val="24"/>
          <w:bdr w:val="none" w:sz="0" w:space="0" w:color="auto" w:frame="1"/>
          <w:lang w:eastAsia="en-AU"/>
        </w:rPr>
        <w:t>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Ok</w:t>
      </w:r>
      <w:r w:rsidRPr="00421874">
        <w:rPr>
          <w:rFonts w:eastAsia="Times New Roman" w:cs="Candara"/>
          <w:color w:val="201F1E"/>
          <w:szCs w:val="24"/>
          <w:bdr w:val="none" w:sz="0" w:space="0" w:color="auto" w:frame="1"/>
          <w:lang w:eastAsia="en-AU"/>
        </w:rPr>
        <w:t>ú</w:t>
      </w:r>
      <w:r w:rsidRPr="00421874">
        <w:rPr>
          <w:rFonts w:eastAsia="Times New Roman" w:cs="Arial"/>
          <w:color w:val="201F1E"/>
          <w:szCs w:val="24"/>
          <w:bdr w:val="none" w:sz="0" w:space="0" w:color="auto" w:frame="1"/>
          <w:lang w:eastAsia="en-AU"/>
        </w:rPr>
        <w:t xml:space="preserve"> ou tui mo falala ki he kelesi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Otu</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fakataha mo e tataki mei he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Eiki Pal</w:t>
      </w:r>
      <w:r w:rsidRPr="00421874">
        <w:rPr>
          <w:rFonts w:eastAsia="Times New Roman" w:cs="Candara"/>
          <w:color w:val="201F1E"/>
          <w:szCs w:val="24"/>
          <w:bdr w:val="none" w:sz="0" w:space="0" w:color="auto" w:frame="1"/>
          <w:lang w:eastAsia="en-AU"/>
        </w:rPr>
        <w:t>ē</w:t>
      </w:r>
      <w:r w:rsidRPr="00421874">
        <w:rPr>
          <w:rFonts w:eastAsia="Times New Roman" w:cs="Arial"/>
          <w:color w:val="201F1E"/>
          <w:szCs w:val="24"/>
          <w:bdr w:val="none" w:sz="0" w:space="0" w:color="auto" w:frame="1"/>
          <w:lang w:eastAsia="en-AU"/>
        </w:rPr>
        <w:t>mi</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Hou</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eiki Minisit</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 e Kapinet</w:t>
      </w:r>
      <w:r w:rsidRPr="00421874">
        <w:rPr>
          <w:rFonts w:eastAsia="Times New Roman" w:cs="Candara"/>
          <w:color w:val="201F1E"/>
          <w:szCs w:val="24"/>
          <w:bdr w:val="none" w:sz="0" w:space="0" w:color="auto" w:frame="1"/>
          <w:lang w:eastAsia="en-AU"/>
        </w:rPr>
        <w:t>í</w:t>
      </w:r>
      <w:r w:rsidRPr="00421874">
        <w:rPr>
          <w:rFonts w:eastAsia="Times New Roman" w:cs="Arial"/>
          <w:color w:val="201F1E"/>
          <w:szCs w:val="24"/>
          <w:bdr w:val="none" w:sz="0" w:space="0" w:color="auto" w:frame="1"/>
          <w:lang w:eastAsia="en-AU"/>
        </w:rPr>
        <w:t xml:space="preserve"> mo e Kau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Ofisa Puleng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w:t>
      </w:r>
      <w:r w:rsidRPr="00421874">
        <w:rPr>
          <w:rFonts w:eastAsia="Times New Roman" w:cs="Candara"/>
          <w:color w:val="201F1E"/>
          <w:szCs w:val="24"/>
          <w:bdr w:val="none" w:sz="0" w:space="0" w:color="auto" w:frame="1"/>
          <w:lang w:eastAsia="en-AU"/>
        </w:rPr>
        <w:t>é</w:t>
      </w:r>
      <w:r w:rsidRPr="00421874">
        <w:rPr>
          <w:rFonts w:eastAsia="Times New Roman" w:cs="Arial"/>
          <w:color w:val="201F1E"/>
          <w:szCs w:val="24"/>
          <w:bdr w:val="none" w:sz="0" w:space="0" w:color="auto" w:frame="1"/>
          <w:lang w:eastAsia="en-AU"/>
        </w:rPr>
        <w:t xml:space="preserv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e kei hokohoko atu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 e founga tataki mo tokangaekina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Komisoni Ng</w:t>
      </w:r>
      <w:r w:rsidRPr="00421874">
        <w:rPr>
          <w:rFonts w:eastAsia="Times New Roman" w:cs="Candara"/>
          <w:color w:val="201F1E"/>
          <w:szCs w:val="24"/>
          <w:bdr w:val="none" w:sz="0" w:space="0" w:color="auto" w:frame="1"/>
          <w:lang w:eastAsia="en-AU"/>
        </w:rPr>
        <w:t>ā</w:t>
      </w:r>
      <w:r w:rsidRPr="00421874">
        <w:rPr>
          <w:rFonts w:eastAsia="Times New Roman" w:cs="Arial"/>
          <w:color w:val="201F1E"/>
          <w:szCs w:val="24"/>
          <w:bdr w:val="none" w:sz="0" w:space="0" w:color="auto" w:frame="1"/>
          <w:lang w:eastAsia="en-AU"/>
        </w:rPr>
        <w:t>ue Fakapule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ko e fakama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unga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o e falala, faka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apa</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apa mo fakapalofesinale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i he to</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 xml:space="preserve">o fatongia </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 e pule</w:t>
      </w:r>
      <w:r w:rsidRPr="00421874">
        <w:rPr>
          <w:rFonts w:ascii="Arial" w:eastAsia="Times New Roman" w:hAnsi="Arial" w:cs="Arial"/>
          <w:color w:val="201F1E"/>
          <w:szCs w:val="24"/>
          <w:bdr w:val="none" w:sz="0" w:space="0" w:color="auto" w:frame="1"/>
          <w:lang w:eastAsia="en-AU"/>
        </w:rPr>
        <w:t>ʻ</w:t>
      </w:r>
      <w:r w:rsidRPr="00421874">
        <w:rPr>
          <w:rFonts w:eastAsia="Times New Roman" w:cs="Arial"/>
          <w:color w:val="201F1E"/>
          <w:szCs w:val="24"/>
          <w:bdr w:val="none" w:sz="0" w:space="0" w:color="auto" w:frame="1"/>
          <w:lang w:eastAsia="en-AU"/>
        </w:rPr>
        <w:t>ang</w:t>
      </w:r>
      <w:r w:rsidRPr="00421874">
        <w:rPr>
          <w:rFonts w:eastAsia="Times New Roman" w:cs="Candara"/>
          <w:color w:val="201F1E"/>
          <w:szCs w:val="24"/>
          <w:bdr w:val="none" w:sz="0" w:space="0" w:color="auto" w:frame="1"/>
          <w:lang w:eastAsia="en-AU"/>
        </w:rPr>
        <w:t>á</w:t>
      </w:r>
      <w:r w:rsidRPr="00421874">
        <w:rPr>
          <w:rFonts w:eastAsia="Times New Roman" w:cs="Arial"/>
          <w:color w:val="201F1E"/>
          <w:szCs w:val="24"/>
          <w:bdr w:val="none" w:sz="0" w:space="0" w:color="auto" w:frame="1"/>
          <w:lang w:eastAsia="en-AU"/>
        </w:rPr>
        <w:t xml:space="preserve">. </w:t>
      </w:r>
    </w:p>
    <w:p w14:paraId="508D7DD7" w14:textId="77777777" w:rsidR="00837B43" w:rsidRDefault="00837B43" w:rsidP="00837B43">
      <w:pPr>
        <w:spacing w:after="0" w:line="240" w:lineRule="auto"/>
        <w:ind w:right="-46"/>
        <w:jc w:val="both"/>
        <w:rPr>
          <w:szCs w:val="24"/>
        </w:rPr>
      </w:pPr>
    </w:p>
    <w:p w14:paraId="0CF0B3B7" w14:textId="77777777" w:rsidR="00AE683B" w:rsidRPr="00421874" w:rsidRDefault="00AE683B" w:rsidP="00837B43">
      <w:pPr>
        <w:spacing w:after="0" w:line="240" w:lineRule="auto"/>
        <w:ind w:right="-46"/>
        <w:jc w:val="both"/>
        <w:rPr>
          <w:szCs w:val="24"/>
        </w:rPr>
      </w:pPr>
    </w:p>
    <w:p w14:paraId="5F218283" w14:textId="77777777" w:rsidR="00837B43" w:rsidRPr="00421874" w:rsidRDefault="00837B43" w:rsidP="00837B43">
      <w:pPr>
        <w:spacing w:after="0" w:line="240" w:lineRule="auto"/>
        <w:ind w:right="-46"/>
        <w:rPr>
          <w:szCs w:val="24"/>
        </w:rPr>
      </w:pPr>
      <w:r w:rsidRPr="00421874">
        <w:rPr>
          <w:szCs w:val="24"/>
        </w:rPr>
        <w:t xml:space="preserve">Faka’apa’apa atu </w:t>
      </w:r>
    </w:p>
    <w:p w14:paraId="2398BA87" w14:textId="77777777" w:rsidR="00837B43" w:rsidRPr="00421874" w:rsidRDefault="00837B43" w:rsidP="00837B43">
      <w:pPr>
        <w:spacing w:after="0" w:line="240" w:lineRule="auto"/>
        <w:ind w:right="-46"/>
        <w:rPr>
          <w:szCs w:val="24"/>
        </w:rPr>
      </w:pPr>
    </w:p>
    <w:p w14:paraId="353885D7" w14:textId="77777777" w:rsidR="00837B43" w:rsidRDefault="00837B43" w:rsidP="00837B43">
      <w:pPr>
        <w:spacing w:after="0" w:line="240" w:lineRule="auto"/>
        <w:ind w:right="-46"/>
        <w:rPr>
          <w:szCs w:val="24"/>
        </w:rPr>
      </w:pPr>
    </w:p>
    <w:p w14:paraId="545CF35A" w14:textId="0F908240" w:rsidR="00AE683B" w:rsidRDefault="00AE683B" w:rsidP="00837B43">
      <w:pPr>
        <w:spacing w:after="0" w:line="240" w:lineRule="auto"/>
        <w:ind w:right="-46"/>
        <w:rPr>
          <w:szCs w:val="24"/>
        </w:rPr>
      </w:pPr>
    </w:p>
    <w:p w14:paraId="35E18EFE" w14:textId="77777777" w:rsidR="004021C6" w:rsidRPr="00421874" w:rsidRDefault="004021C6" w:rsidP="00837B43">
      <w:pPr>
        <w:spacing w:after="0" w:line="240" w:lineRule="auto"/>
        <w:ind w:right="-46"/>
        <w:rPr>
          <w:szCs w:val="24"/>
        </w:rPr>
      </w:pPr>
    </w:p>
    <w:p w14:paraId="547356CE" w14:textId="77777777" w:rsidR="00837B43" w:rsidRPr="00421874" w:rsidRDefault="00837B43" w:rsidP="00837B43">
      <w:pPr>
        <w:spacing w:after="0" w:line="240" w:lineRule="auto"/>
        <w:ind w:right="-46"/>
        <w:rPr>
          <w:szCs w:val="24"/>
        </w:rPr>
      </w:pPr>
      <w:r>
        <w:rPr>
          <w:szCs w:val="24"/>
        </w:rPr>
        <w:t>____</w:t>
      </w:r>
      <w:r w:rsidRPr="00421874">
        <w:rPr>
          <w:szCs w:val="24"/>
        </w:rPr>
        <w:t>_________________________</w:t>
      </w:r>
    </w:p>
    <w:p w14:paraId="67D60489" w14:textId="77777777" w:rsidR="00837B43" w:rsidRPr="00421874" w:rsidRDefault="00837B43" w:rsidP="00837B43">
      <w:pPr>
        <w:spacing w:after="0" w:line="240" w:lineRule="auto"/>
        <w:ind w:right="-46"/>
        <w:rPr>
          <w:b/>
          <w:szCs w:val="24"/>
        </w:rPr>
      </w:pPr>
      <w:r w:rsidRPr="00421874">
        <w:rPr>
          <w:b/>
          <w:szCs w:val="24"/>
        </w:rPr>
        <w:t>Simione Sefanaia</w:t>
      </w:r>
    </w:p>
    <w:p w14:paraId="1878E499" w14:textId="77777777" w:rsidR="00837B43" w:rsidRPr="00421874" w:rsidRDefault="00837B43" w:rsidP="00837B43">
      <w:pPr>
        <w:spacing w:after="0" w:line="240" w:lineRule="auto"/>
        <w:ind w:right="-46"/>
        <w:rPr>
          <w:rFonts w:cs="Arial"/>
          <w:szCs w:val="24"/>
        </w:rPr>
      </w:pPr>
      <w:r w:rsidRPr="00421874">
        <w:rPr>
          <w:szCs w:val="24"/>
        </w:rPr>
        <w:t xml:space="preserve">Sea </w:t>
      </w:r>
      <w:r w:rsidRPr="00421874">
        <w:rPr>
          <w:rFonts w:ascii="Arial" w:hAnsi="Arial" w:cs="Arial"/>
          <w:szCs w:val="24"/>
        </w:rPr>
        <w:t>ʻ</w:t>
      </w:r>
      <w:r w:rsidRPr="00421874">
        <w:rPr>
          <w:rFonts w:cs="Arial"/>
          <w:szCs w:val="24"/>
        </w:rPr>
        <w:t xml:space="preserve">o e Komisoni </w:t>
      </w:r>
    </w:p>
    <w:p w14:paraId="54CF2A7D" w14:textId="77777777" w:rsidR="00837B43" w:rsidRPr="00010A41" w:rsidRDefault="00837B43" w:rsidP="00837B43">
      <w:pPr>
        <w:pStyle w:val="Heading1"/>
        <w:numPr>
          <w:ilvl w:val="0"/>
          <w:numId w:val="1"/>
        </w:numPr>
        <w:shd w:val="clear" w:color="auto" w:fill="D5DCE4" w:themeFill="text2" w:themeFillTint="33"/>
        <w:spacing w:before="0" w:after="0"/>
        <w:ind w:left="144" w:right="144"/>
      </w:pPr>
      <w:bookmarkStart w:id="18" w:name="_Toc80899787"/>
      <w:r w:rsidRPr="00010A41">
        <w:lastRenderedPageBreak/>
        <w:t xml:space="preserve">Fakamatala Fakalukufua </w:t>
      </w:r>
      <w:r>
        <w:t>‘o e</w:t>
      </w:r>
      <w:r w:rsidRPr="00010A41">
        <w:t xml:space="preserve"> Ngaue</w:t>
      </w:r>
      <w:bookmarkEnd w:id="18"/>
    </w:p>
    <w:p w14:paraId="2A9DF047" w14:textId="77777777" w:rsidR="00837B43" w:rsidRPr="00CB6E4A" w:rsidRDefault="00837B43" w:rsidP="00837B43">
      <w:pPr>
        <w:spacing w:after="0" w:line="240" w:lineRule="auto"/>
        <w:ind w:right="-64"/>
        <w:jc w:val="both"/>
        <w:rPr>
          <w:szCs w:val="24"/>
        </w:rPr>
      </w:pPr>
    </w:p>
    <w:p w14:paraId="081798BB" w14:textId="77777777" w:rsidR="00837B43" w:rsidRPr="00B93DC0" w:rsidRDefault="00837B43" w:rsidP="00837B43">
      <w:pPr>
        <w:spacing w:after="0" w:line="240" w:lineRule="auto"/>
        <w:ind w:right="-64"/>
        <w:jc w:val="both"/>
        <w:rPr>
          <w:szCs w:val="24"/>
        </w:rPr>
      </w:pPr>
      <w:r w:rsidRPr="00B93DC0">
        <w:rPr>
          <w:szCs w:val="24"/>
        </w:rPr>
        <w:t xml:space="preserve">Na’e fokotu’u ‘a e ‘Ofisi ‘o e Komisoni Ngaue Fakapule’anga </w:t>
      </w:r>
      <w:r>
        <w:rPr>
          <w:szCs w:val="24"/>
        </w:rPr>
        <w:t xml:space="preserve">‘ihe ‘aho 1 o SIulai 2003 koe  </w:t>
      </w:r>
      <w:r w:rsidRPr="00CB130C">
        <w:rPr>
          <w:szCs w:val="24"/>
        </w:rPr>
        <w:t>potungaue tefito ki hono</w:t>
      </w:r>
      <w:r>
        <w:rPr>
          <w:szCs w:val="24"/>
        </w:rPr>
        <w:t xml:space="preserve"> tokangaekina ‘o e kau ngaue ‘i he potungaue fakapule‘anga katoa ‘e uanoa (20). ‘I he tu’unga ko ia, ‘oku fiemaú vivili ai pe hono fiema’u ‘a e fakahoko fatongia ‘o e Komisoni ki he ngaahi potungaue. ‘I he ta’u fakapa’anga ko ‘eni 2020/2021, na’e fehangahangai ai e pule’anga mo e ngaahi paloplema ‘I he ‘ene fakahoko fatongia makatu’unga mei he ngaahi fakataputapui ‘o e COVID 19.</w:t>
      </w:r>
      <w:r w:rsidRPr="00B93DC0">
        <w:rPr>
          <w:szCs w:val="24"/>
        </w:rPr>
        <w:t xml:space="preserve"> </w:t>
      </w:r>
    </w:p>
    <w:p w14:paraId="0C4AF59C" w14:textId="77777777" w:rsidR="00837B43" w:rsidRDefault="00837B43" w:rsidP="00837B43">
      <w:pPr>
        <w:spacing w:after="0" w:line="240" w:lineRule="auto"/>
        <w:ind w:right="-64"/>
        <w:jc w:val="both"/>
        <w:rPr>
          <w:szCs w:val="24"/>
          <w:highlight w:val="yellow"/>
        </w:rPr>
      </w:pPr>
    </w:p>
    <w:p w14:paraId="32BD1393" w14:textId="77777777" w:rsidR="00837B43" w:rsidRPr="00736F19" w:rsidRDefault="00837B43" w:rsidP="00837B43">
      <w:pPr>
        <w:spacing w:after="0" w:line="240" w:lineRule="auto"/>
        <w:jc w:val="both"/>
        <w:rPr>
          <w:szCs w:val="24"/>
        </w:rPr>
      </w:pPr>
      <w:r w:rsidRPr="00736F19">
        <w:rPr>
          <w:szCs w:val="24"/>
        </w:rPr>
        <w:t>Ne kamata mei he ta’u</w:t>
      </w:r>
      <w:r>
        <w:rPr>
          <w:szCs w:val="24"/>
        </w:rPr>
        <w:t xml:space="preserve"> F</w:t>
      </w:r>
      <w:r w:rsidRPr="00736F19">
        <w:rPr>
          <w:szCs w:val="24"/>
        </w:rPr>
        <w:t xml:space="preserve">akapa’anga 2018/2019 hono ngaue’aki ‘a e </w:t>
      </w:r>
      <w:r>
        <w:rPr>
          <w:szCs w:val="24"/>
        </w:rPr>
        <w:t>sio fakafo’ituitui ki hono fua ‘a e fakahoko fatongia ‘a e ngaahi va’a lalahi pe polokalama ‘e fitu (7) ‘o e ‘Ofisi PSC. ‘Oku ngaue’aki foki ‘eni ‘o fakatatau ki he ngaahi tefito’i me’afua ‘o e ngaahi taumu’a ngaue takitaha ‘a e ngaahi va’a ko éni na’e ‘osi fokotu’u ‘i he Palani Ngaue Faka Ta’u 3 (CP) mo e Palani Ngaue Fakata’u (AMP) ‘a e Komisoni ki he ta’u Fakapa’anga 2020/2021.</w:t>
      </w:r>
    </w:p>
    <w:p w14:paraId="1AA4C732" w14:textId="77777777" w:rsidR="00837B43" w:rsidRPr="00CB6E4A" w:rsidRDefault="00837B43" w:rsidP="00837B43">
      <w:pPr>
        <w:spacing w:after="0" w:line="240" w:lineRule="auto"/>
        <w:ind w:right="-64"/>
        <w:jc w:val="both"/>
        <w:rPr>
          <w:szCs w:val="24"/>
        </w:rPr>
      </w:pPr>
    </w:p>
    <w:p w14:paraId="3E7A8602" w14:textId="77777777" w:rsidR="00837B43" w:rsidRPr="00CB6E4A" w:rsidRDefault="00837B43" w:rsidP="00837B43">
      <w:pPr>
        <w:spacing w:after="0" w:line="240" w:lineRule="auto"/>
        <w:ind w:right="-64"/>
        <w:jc w:val="both"/>
        <w:rPr>
          <w:szCs w:val="24"/>
        </w:rPr>
      </w:pPr>
      <w:r w:rsidRPr="00CB6E4A">
        <w:rPr>
          <w:noProof/>
          <w:szCs w:val="24"/>
          <w:lang w:val="en-GB" w:eastAsia="en-GB"/>
        </w:rPr>
        <w:drawing>
          <wp:inline distT="0" distB="0" distL="0" distR="0" wp14:anchorId="72AC4677" wp14:editId="2D324A5B">
            <wp:extent cx="5815013" cy="690209"/>
            <wp:effectExtent l="19050" t="19050" r="14605" b="1524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09194" cy="701388"/>
                    </a:xfrm>
                    <a:prstGeom prst="rect">
                      <a:avLst/>
                    </a:prstGeom>
                    <a:ln>
                      <a:solidFill>
                        <a:srgbClr val="0070C0"/>
                      </a:solidFill>
                    </a:ln>
                  </pic:spPr>
                </pic:pic>
              </a:graphicData>
            </a:graphic>
          </wp:inline>
        </w:drawing>
      </w:r>
    </w:p>
    <w:tbl>
      <w:tblPr>
        <w:tblStyle w:val="LightGrid-Accent13"/>
        <w:tblW w:w="0" w:type="auto"/>
        <w:tblLook w:val="04A0" w:firstRow="1" w:lastRow="0" w:firstColumn="1" w:lastColumn="0" w:noHBand="0" w:noVBand="1"/>
      </w:tblPr>
      <w:tblGrid>
        <w:gridCol w:w="1274"/>
        <w:gridCol w:w="1284"/>
        <w:gridCol w:w="1310"/>
        <w:gridCol w:w="1277"/>
        <w:gridCol w:w="1293"/>
        <w:gridCol w:w="1285"/>
        <w:gridCol w:w="1448"/>
      </w:tblGrid>
      <w:tr w:rsidR="00837B43" w:rsidRPr="005C6BEA" w14:paraId="27B0AC00" w14:textId="77777777" w:rsidTr="0023225C">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332" w:type="dxa"/>
          </w:tcPr>
          <w:p w14:paraId="7D73C115" w14:textId="77777777" w:rsidR="00837B43" w:rsidRPr="0084599E" w:rsidRDefault="00837B43" w:rsidP="0023225C">
            <w:pPr>
              <w:jc w:val="both"/>
              <w:rPr>
                <w:b w:val="0"/>
                <w:sz w:val="20"/>
                <w:szCs w:val="20"/>
              </w:rPr>
            </w:pPr>
            <w:r w:rsidRPr="0084599E">
              <w:rPr>
                <w:b w:val="0"/>
                <w:sz w:val="20"/>
                <w:szCs w:val="20"/>
              </w:rPr>
              <w:t>Hulu atu</w:t>
            </w:r>
          </w:p>
        </w:tc>
        <w:tc>
          <w:tcPr>
            <w:tcW w:w="1334" w:type="dxa"/>
          </w:tcPr>
          <w:p w14:paraId="5CC331F9" w14:textId="77777777" w:rsidR="00837B43" w:rsidRPr="0084599E" w:rsidRDefault="00837B43" w:rsidP="0023225C">
            <w:pPr>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84599E">
              <w:rPr>
                <w:b w:val="0"/>
                <w:sz w:val="20"/>
                <w:szCs w:val="20"/>
              </w:rPr>
              <w:t>A’usia</w:t>
            </w:r>
          </w:p>
        </w:tc>
        <w:tc>
          <w:tcPr>
            <w:tcW w:w="1333" w:type="dxa"/>
          </w:tcPr>
          <w:p w14:paraId="4760F44C" w14:textId="77777777" w:rsidR="00837B43" w:rsidRPr="0084599E" w:rsidRDefault="00837B43" w:rsidP="0023225C">
            <w:pPr>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84599E">
              <w:rPr>
                <w:b w:val="0"/>
                <w:sz w:val="20"/>
                <w:szCs w:val="20"/>
              </w:rPr>
              <w:t xml:space="preserve">Fakatatau ki he faka’amu </w:t>
            </w:r>
          </w:p>
        </w:tc>
        <w:tc>
          <w:tcPr>
            <w:tcW w:w="1335" w:type="dxa"/>
          </w:tcPr>
          <w:p w14:paraId="6D88F574" w14:textId="77777777" w:rsidR="00837B43" w:rsidRPr="0084599E" w:rsidRDefault="00837B43" w:rsidP="0023225C">
            <w:pPr>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84599E">
              <w:rPr>
                <w:b w:val="0"/>
                <w:sz w:val="20"/>
                <w:szCs w:val="20"/>
              </w:rPr>
              <w:t>Toloi</w:t>
            </w:r>
          </w:p>
        </w:tc>
        <w:tc>
          <w:tcPr>
            <w:tcW w:w="1336" w:type="dxa"/>
          </w:tcPr>
          <w:p w14:paraId="3A3D47EB" w14:textId="77777777" w:rsidR="00837B43" w:rsidRPr="0084599E" w:rsidRDefault="00837B43" w:rsidP="0023225C">
            <w:pPr>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84599E">
              <w:rPr>
                <w:b w:val="0"/>
                <w:sz w:val="20"/>
                <w:szCs w:val="20"/>
              </w:rPr>
              <w:t>Kakato</w:t>
            </w:r>
          </w:p>
        </w:tc>
        <w:tc>
          <w:tcPr>
            <w:tcW w:w="1335" w:type="dxa"/>
          </w:tcPr>
          <w:p w14:paraId="5BFCE80C" w14:textId="77777777" w:rsidR="00837B43" w:rsidRPr="0084599E" w:rsidRDefault="00837B43" w:rsidP="0023225C">
            <w:pPr>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84599E">
              <w:rPr>
                <w:b w:val="0"/>
                <w:sz w:val="20"/>
                <w:szCs w:val="20"/>
              </w:rPr>
              <w:t xml:space="preserve">‘Ikai A’usia </w:t>
            </w:r>
          </w:p>
        </w:tc>
        <w:tc>
          <w:tcPr>
            <w:tcW w:w="1483" w:type="dxa"/>
          </w:tcPr>
          <w:p w14:paraId="105F00DC" w14:textId="77777777" w:rsidR="00837B43" w:rsidRPr="0084599E" w:rsidRDefault="00837B43" w:rsidP="0023225C">
            <w:pPr>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84599E">
              <w:rPr>
                <w:b w:val="0"/>
                <w:sz w:val="20"/>
                <w:szCs w:val="20"/>
              </w:rPr>
              <w:t xml:space="preserve">‘Ikai Ngaue’aki </w:t>
            </w:r>
          </w:p>
        </w:tc>
      </w:tr>
    </w:tbl>
    <w:p w14:paraId="3FC338B1" w14:textId="77777777" w:rsidR="00837B43" w:rsidRPr="00CB6E4A" w:rsidRDefault="00837B43" w:rsidP="00837B43">
      <w:pPr>
        <w:spacing w:after="0" w:line="240" w:lineRule="auto"/>
        <w:ind w:right="-64"/>
        <w:jc w:val="both"/>
        <w:rPr>
          <w:szCs w:val="24"/>
        </w:rPr>
      </w:pPr>
    </w:p>
    <w:p w14:paraId="3F62BD16" w14:textId="77777777" w:rsidR="00837B43" w:rsidRPr="006812DD" w:rsidRDefault="00837B43" w:rsidP="00837B43">
      <w:pPr>
        <w:tabs>
          <w:tab w:val="left" w:pos="4740"/>
        </w:tabs>
        <w:spacing w:after="0" w:line="240" w:lineRule="auto"/>
        <w:rPr>
          <w:szCs w:val="24"/>
        </w:rPr>
      </w:pPr>
      <w:r>
        <w:rPr>
          <w:szCs w:val="24"/>
        </w:rPr>
        <w:t>Koe ngaahi ola ‘o e</w:t>
      </w:r>
      <w:r w:rsidRPr="005C6BEA">
        <w:rPr>
          <w:szCs w:val="24"/>
        </w:rPr>
        <w:t xml:space="preserve"> fakahoko fatongia </w:t>
      </w:r>
      <w:r>
        <w:rPr>
          <w:szCs w:val="24"/>
        </w:rPr>
        <w:t>‘a e</w:t>
      </w:r>
      <w:r w:rsidRPr="005C6BEA">
        <w:rPr>
          <w:szCs w:val="24"/>
        </w:rPr>
        <w:t xml:space="preserve"> ‘Ofisi </w:t>
      </w:r>
      <w:r>
        <w:rPr>
          <w:szCs w:val="24"/>
        </w:rPr>
        <w:t>fakatefito ki he Palani Ngaue Fakata’u (AMP)</w:t>
      </w:r>
      <w:r w:rsidRPr="006812DD">
        <w:rPr>
          <w:szCs w:val="24"/>
        </w:rPr>
        <w:t>:</w:t>
      </w:r>
      <w:r w:rsidRPr="006812DD">
        <w:rPr>
          <w:szCs w:val="24"/>
        </w:rPr>
        <w:br/>
      </w:r>
    </w:p>
    <w:p w14:paraId="49FCC637" w14:textId="2D8696A9" w:rsidR="00837B43" w:rsidRPr="000D4EF1" w:rsidRDefault="00837B43" w:rsidP="00837B43">
      <w:pPr>
        <w:pStyle w:val="ListParagraph"/>
        <w:numPr>
          <w:ilvl w:val="0"/>
          <w:numId w:val="9"/>
        </w:numPr>
        <w:shd w:val="clear" w:color="auto" w:fill="FFFFFF" w:themeFill="background1"/>
        <w:tabs>
          <w:tab w:val="left" w:pos="4740"/>
        </w:tabs>
        <w:spacing w:after="0" w:line="240" w:lineRule="auto"/>
        <w:ind w:left="426"/>
        <w:jc w:val="both"/>
        <w:rPr>
          <w:color w:val="1F4E79" w:themeColor="accent1" w:themeShade="80"/>
          <w:szCs w:val="24"/>
        </w:rPr>
      </w:pPr>
      <w:r w:rsidRPr="000D4EF1">
        <w:rPr>
          <w:color w:val="1F4E79" w:themeColor="accent1" w:themeShade="80"/>
          <w:sz w:val="28"/>
          <w:szCs w:val="24"/>
        </w:rPr>
        <w:t>TOKONI KI HE NGAAHI TAUMU’A NGAUE FAK</w:t>
      </w:r>
      <w:r>
        <w:rPr>
          <w:color w:val="1F4E79" w:themeColor="accent1" w:themeShade="80"/>
          <w:sz w:val="28"/>
          <w:szCs w:val="24"/>
        </w:rPr>
        <w:t>A</w:t>
      </w:r>
      <w:r w:rsidRPr="000D4EF1">
        <w:rPr>
          <w:color w:val="1F4E79" w:themeColor="accent1" w:themeShade="80"/>
          <w:sz w:val="28"/>
          <w:szCs w:val="24"/>
        </w:rPr>
        <w:t xml:space="preserve">LUKUFUA ‘A E PULE’ANGA </w:t>
      </w:r>
    </w:p>
    <w:p w14:paraId="014D01ED" w14:textId="77777777" w:rsidR="00837B43" w:rsidRPr="00CB6E4A" w:rsidRDefault="00837B43" w:rsidP="00837B43">
      <w:pPr>
        <w:shd w:val="clear" w:color="auto" w:fill="FFFFFF" w:themeFill="background1"/>
        <w:tabs>
          <w:tab w:val="left" w:pos="4740"/>
        </w:tabs>
        <w:spacing w:after="0" w:line="240" w:lineRule="auto"/>
        <w:jc w:val="both"/>
        <w:rPr>
          <w:szCs w:val="24"/>
        </w:rPr>
      </w:pPr>
    </w:p>
    <w:p w14:paraId="024FA1B1" w14:textId="77777777" w:rsidR="00837B43" w:rsidRPr="006812DD" w:rsidRDefault="00837B43" w:rsidP="00837B43">
      <w:pPr>
        <w:tabs>
          <w:tab w:val="left" w:pos="4740"/>
        </w:tabs>
        <w:spacing w:after="0" w:line="240" w:lineRule="auto"/>
        <w:jc w:val="both"/>
        <w:rPr>
          <w:szCs w:val="24"/>
        </w:rPr>
      </w:pPr>
      <w:r w:rsidRPr="006812DD">
        <w:rPr>
          <w:szCs w:val="24"/>
        </w:rPr>
        <w:t>‘Oku kaunga hangatonu</w:t>
      </w:r>
      <w:r>
        <w:rPr>
          <w:szCs w:val="24"/>
        </w:rPr>
        <w:t xml:space="preserve"> foki</w:t>
      </w:r>
      <w:r w:rsidRPr="006812DD">
        <w:rPr>
          <w:szCs w:val="24"/>
        </w:rPr>
        <w:t xml:space="preserve"> </w:t>
      </w:r>
      <w:r>
        <w:rPr>
          <w:szCs w:val="24"/>
        </w:rPr>
        <w:t>‘a e</w:t>
      </w:r>
      <w:r w:rsidRPr="006812DD">
        <w:rPr>
          <w:szCs w:val="24"/>
        </w:rPr>
        <w:t xml:space="preserve"> fakahoko fatongia ‘a e Komisoni ki he ngaahi taumu’a fakavaha’a pule’anga mo fakafeitu’u hange koe </w:t>
      </w:r>
      <w:r>
        <w:rPr>
          <w:szCs w:val="24"/>
        </w:rPr>
        <w:t>n</w:t>
      </w:r>
      <w:r w:rsidRPr="006812DD">
        <w:rPr>
          <w:szCs w:val="24"/>
        </w:rPr>
        <w:t xml:space="preserve">gaahi </w:t>
      </w:r>
      <w:r>
        <w:rPr>
          <w:szCs w:val="24"/>
        </w:rPr>
        <w:t>taumu’a Langa Fakalakalakala Tuúloa (SDG) ‘a e Pule’anga Fakatahataha pehe ki he Halafononga Samoa, kae fakatefito ‘i he (SDG 5 mo e SDG 16).</w:t>
      </w:r>
    </w:p>
    <w:p w14:paraId="43FAA672" w14:textId="77777777" w:rsidR="00837B43" w:rsidRPr="006812DD" w:rsidRDefault="00837B43" w:rsidP="00837B43">
      <w:pPr>
        <w:tabs>
          <w:tab w:val="left" w:pos="4740"/>
        </w:tabs>
        <w:spacing w:after="0" w:line="240" w:lineRule="auto"/>
        <w:jc w:val="both"/>
        <w:rPr>
          <w:szCs w:val="24"/>
        </w:rPr>
      </w:pPr>
    </w:p>
    <w:p w14:paraId="01D029A9" w14:textId="7DBF662F" w:rsidR="00837B43" w:rsidRDefault="00837B43" w:rsidP="00837B43">
      <w:pPr>
        <w:tabs>
          <w:tab w:val="left" w:pos="4740"/>
        </w:tabs>
        <w:spacing w:after="0" w:line="240" w:lineRule="auto"/>
        <w:jc w:val="both"/>
        <w:rPr>
          <w:szCs w:val="24"/>
        </w:rPr>
      </w:pPr>
      <w:r w:rsidRPr="002B2BFF">
        <w:rPr>
          <w:szCs w:val="24"/>
        </w:rPr>
        <w:t>‘I he</w:t>
      </w:r>
      <w:r>
        <w:rPr>
          <w:szCs w:val="24"/>
        </w:rPr>
        <w:t xml:space="preserve"> malumalu ó e</w:t>
      </w:r>
      <w:r w:rsidRPr="002B2BFF">
        <w:rPr>
          <w:szCs w:val="24"/>
        </w:rPr>
        <w:t xml:space="preserve"> taumu’a </w:t>
      </w:r>
      <w:r>
        <w:rPr>
          <w:szCs w:val="24"/>
        </w:rPr>
        <w:t xml:space="preserve">5 fekau’aki mo e ïnasi tatau á tangata mo fefine (SDG 5.5.1, 5.5.2) mo e Halafononga Samoa (16.6.2, 16.7.1), </w:t>
      </w:r>
      <w:r w:rsidRPr="00181DB7">
        <w:rPr>
          <w:szCs w:val="24"/>
        </w:rPr>
        <w:t xml:space="preserve">ne lava hono fakakakato </w:t>
      </w:r>
      <w:r>
        <w:rPr>
          <w:szCs w:val="24"/>
        </w:rPr>
        <w:t>pea tali ‘ehe Kapineti ‘I</w:t>
      </w:r>
      <w:r w:rsidR="00F9231F">
        <w:rPr>
          <w:szCs w:val="24"/>
        </w:rPr>
        <w:t xml:space="preserve"> </w:t>
      </w:r>
      <w:r>
        <w:rPr>
          <w:szCs w:val="24"/>
        </w:rPr>
        <w:t>Ma’asi 2021 ‘a e tu’utú</w:t>
      </w:r>
      <w:r w:rsidRPr="00181DB7">
        <w:rPr>
          <w:szCs w:val="24"/>
        </w:rPr>
        <w:t xml:space="preserve">uni ngaue </w:t>
      </w:r>
      <w:r>
        <w:rPr>
          <w:szCs w:val="24"/>
        </w:rPr>
        <w:t xml:space="preserve">fo’ou </w:t>
      </w:r>
      <w:r w:rsidRPr="00181DB7">
        <w:rPr>
          <w:szCs w:val="24"/>
        </w:rPr>
        <w:t xml:space="preserve">ki he </w:t>
      </w:r>
      <w:r>
        <w:rPr>
          <w:szCs w:val="24"/>
        </w:rPr>
        <w:t xml:space="preserve">Tokangaekina e </w:t>
      </w:r>
      <w:r w:rsidRPr="00181DB7">
        <w:rPr>
          <w:szCs w:val="24"/>
        </w:rPr>
        <w:t xml:space="preserve">Fakakina Fakalielia (Sexual Harassment) pea </w:t>
      </w:r>
      <w:r>
        <w:rPr>
          <w:szCs w:val="24"/>
        </w:rPr>
        <w:t xml:space="preserve">koe taha foki ia ‘o e ngaahi me’afua fiema’u ki hono tukuange mai ‘o e ngaahi pa’anga tokoni ki he ngaahi langa fakalakalaka mei he ngaahi hoa ngaue ‘o e pule’anga Tonga. </w:t>
      </w:r>
    </w:p>
    <w:p w14:paraId="29DAF324" w14:textId="77777777" w:rsidR="00837B43" w:rsidRDefault="00837B43" w:rsidP="00837B43">
      <w:pPr>
        <w:tabs>
          <w:tab w:val="left" w:pos="4740"/>
        </w:tabs>
        <w:spacing w:after="0" w:line="240" w:lineRule="auto"/>
        <w:jc w:val="both"/>
        <w:rPr>
          <w:szCs w:val="24"/>
        </w:rPr>
      </w:pPr>
    </w:p>
    <w:p w14:paraId="4FAE6F24" w14:textId="41C0F213" w:rsidR="00837B43" w:rsidRDefault="00837B43" w:rsidP="00837B43">
      <w:pPr>
        <w:tabs>
          <w:tab w:val="left" w:pos="4740"/>
        </w:tabs>
        <w:spacing w:after="0" w:line="240" w:lineRule="auto"/>
        <w:jc w:val="both"/>
        <w:rPr>
          <w:szCs w:val="24"/>
        </w:rPr>
      </w:pPr>
      <w:r>
        <w:rPr>
          <w:szCs w:val="24"/>
        </w:rPr>
        <w:t>‘Oku ‘ikai ke tuhu’i pau mai ‘i he tu’utu’</w:t>
      </w:r>
      <w:r w:rsidR="00AE683B">
        <w:rPr>
          <w:szCs w:val="24"/>
        </w:rPr>
        <w:t>u</w:t>
      </w:r>
      <w:r>
        <w:rPr>
          <w:szCs w:val="24"/>
        </w:rPr>
        <w:t xml:space="preserve">ni ngaue fakapule’anga ha ngaahi totonu makehe ma’a e kakai fefine ka koe ngaahi fakamatala fakata’u ‘oku tanaki ‘o ‘oatu ki he ngaahi kupu ngaue fekau’aki ‘oku ne lava pe ‘o fakaho’ata ‘a e tu’unga ‘oku ‘iai ‘a e kakai fefne ‘i he ngaue fakapule’anga. ‘I he vaha’a taimi 1 </w:t>
      </w:r>
      <w:r w:rsidR="00282E6C">
        <w:rPr>
          <w:szCs w:val="24"/>
        </w:rPr>
        <w:t>Siulai 2020</w:t>
      </w:r>
      <w:r>
        <w:rPr>
          <w:szCs w:val="24"/>
        </w:rPr>
        <w:t xml:space="preserve"> – 30 Sune 2021, na’e mahino pe ‘a e ma’olunga ‘aupito ‘a e tokolahi ‘o e kau ‘Ofisa Pule Ngaue (CEO) tangata fakatatau kia kinautolu koe kakai fefine ‘aia koe 73:27% (tangata:fefine) pe. ‘I he levolo ‘Ofisa Pule Ngaue (Deputy CEO), ‘oku kei tokolahi ange pe ‘a e kakai tangata ‘i hono fakahoa ‘a ia koe 51%:41%.</w:t>
      </w:r>
    </w:p>
    <w:p w14:paraId="71EA985C" w14:textId="77777777" w:rsidR="00837B43" w:rsidRPr="00CB6E4A" w:rsidRDefault="00837B43" w:rsidP="00837B43">
      <w:pPr>
        <w:tabs>
          <w:tab w:val="left" w:pos="4740"/>
        </w:tabs>
        <w:spacing w:after="0" w:line="240" w:lineRule="auto"/>
        <w:rPr>
          <w:szCs w:val="24"/>
        </w:rPr>
      </w:pPr>
    </w:p>
    <w:p w14:paraId="4FE3EAEC" w14:textId="77777777" w:rsidR="00837B43" w:rsidRPr="00CB6E4A" w:rsidRDefault="00837B43" w:rsidP="00837B43">
      <w:pPr>
        <w:tabs>
          <w:tab w:val="left" w:pos="4740"/>
        </w:tabs>
        <w:spacing w:after="0" w:line="240" w:lineRule="auto"/>
        <w:rPr>
          <w:b/>
          <w:sz w:val="28"/>
          <w:szCs w:val="28"/>
        </w:rPr>
      </w:pPr>
      <w:r>
        <w:rPr>
          <w:b/>
          <w:sz w:val="28"/>
          <w:szCs w:val="28"/>
        </w:rPr>
        <w:lastRenderedPageBreak/>
        <w:t>Palani Ngaue Fakata’u 3</w:t>
      </w:r>
      <w:r w:rsidRPr="00CB6E4A">
        <w:rPr>
          <w:b/>
          <w:sz w:val="28"/>
          <w:szCs w:val="28"/>
        </w:rPr>
        <w:t xml:space="preserve"> </w:t>
      </w:r>
    </w:p>
    <w:p w14:paraId="75B82FFB" w14:textId="77777777" w:rsidR="00837B43" w:rsidRPr="00E14A8F" w:rsidRDefault="00837B43" w:rsidP="00837B43">
      <w:pPr>
        <w:tabs>
          <w:tab w:val="left" w:pos="4740"/>
        </w:tabs>
        <w:spacing w:after="0" w:line="240" w:lineRule="auto"/>
        <w:rPr>
          <w:szCs w:val="24"/>
        </w:rPr>
      </w:pPr>
      <w:r w:rsidRPr="00E14A8F">
        <w:rPr>
          <w:szCs w:val="24"/>
        </w:rPr>
        <w:t xml:space="preserve">Na’e </w:t>
      </w:r>
      <w:r>
        <w:rPr>
          <w:szCs w:val="24"/>
        </w:rPr>
        <w:t xml:space="preserve">aú foki </w:t>
      </w:r>
      <w:r w:rsidRPr="00E14A8F">
        <w:rPr>
          <w:szCs w:val="24"/>
        </w:rPr>
        <w:t xml:space="preserve">ki he 90% ‘a e ngaahi ngaue ‘i he Palani Ngaue Fakata’u 3 </w:t>
      </w:r>
      <w:r>
        <w:rPr>
          <w:szCs w:val="24"/>
        </w:rPr>
        <w:t>‘a e</w:t>
      </w:r>
      <w:r w:rsidRPr="00E14A8F">
        <w:rPr>
          <w:szCs w:val="24"/>
        </w:rPr>
        <w:t xml:space="preserve"> ‘Ofisi 2018/2019 – 2020/2021 na’e </w:t>
      </w:r>
      <w:r>
        <w:rPr>
          <w:szCs w:val="24"/>
        </w:rPr>
        <w:t xml:space="preserve">lava ó fakakato </w:t>
      </w:r>
      <w:r w:rsidRPr="00E14A8F">
        <w:rPr>
          <w:szCs w:val="24"/>
        </w:rPr>
        <w:t xml:space="preserve">pea kuo </w:t>
      </w:r>
      <w:r>
        <w:rPr>
          <w:szCs w:val="24"/>
        </w:rPr>
        <w:t>kakato mo hono fakafoóu ‘o e</w:t>
      </w:r>
      <w:r w:rsidRPr="00E14A8F">
        <w:rPr>
          <w:szCs w:val="24"/>
        </w:rPr>
        <w:t xml:space="preserve"> </w:t>
      </w:r>
      <w:r>
        <w:rPr>
          <w:szCs w:val="24"/>
        </w:rPr>
        <w:t>mape ngaue</w:t>
      </w:r>
      <w:r w:rsidRPr="00E14A8F">
        <w:rPr>
          <w:szCs w:val="24"/>
        </w:rPr>
        <w:t xml:space="preserve"> ki he Palani Ngaue fakata’u 3 2021/2022 – 2023/2024</w:t>
      </w:r>
      <w:r>
        <w:rPr>
          <w:szCs w:val="24"/>
        </w:rPr>
        <w:t xml:space="preserve"> (vakai ki he peesi </w:t>
      </w:r>
      <w:r w:rsidRPr="006625E5">
        <w:rPr>
          <w:szCs w:val="24"/>
        </w:rPr>
        <w:t>16-19</w:t>
      </w:r>
      <w:r>
        <w:rPr>
          <w:szCs w:val="24"/>
        </w:rPr>
        <w:t>)</w:t>
      </w:r>
      <w:r w:rsidRPr="00E14A8F">
        <w:rPr>
          <w:szCs w:val="24"/>
        </w:rPr>
        <w:t>.</w:t>
      </w:r>
    </w:p>
    <w:p w14:paraId="36159EA1" w14:textId="77777777" w:rsidR="00837B43" w:rsidRPr="00D46EBE" w:rsidRDefault="00837B43" w:rsidP="00837B43">
      <w:pPr>
        <w:tabs>
          <w:tab w:val="left" w:pos="4740"/>
        </w:tabs>
        <w:spacing w:after="0" w:line="240" w:lineRule="auto"/>
        <w:rPr>
          <w:szCs w:val="24"/>
          <w:highlight w:val="yellow"/>
        </w:rPr>
      </w:pPr>
      <w:r w:rsidRPr="00D46EBE">
        <w:rPr>
          <w:szCs w:val="24"/>
          <w:highlight w:val="yellow"/>
        </w:rPr>
        <w:t xml:space="preserve"> </w:t>
      </w:r>
    </w:p>
    <w:p w14:paraId="7673566F" w14:textId="77777777" w:rsidR="00837B43" w:rsidRPr="0084599E" w:rsidRDefault="00837B43" w:rsidP="00837B43">
      <w:pPr>
        <w:tabs>
          <w:tab w:val="left" w:pos="4740"/>
        </w:tabs>
        <w:spacing w:after="0" w:line="240" w:lineRule="auto"/>
        <w:rPr>
          <w:b/>
          <w:sz w:val="28"/>
          <w:szCs w:val="28"/>
        </w:rPr>
      </w:pPr>
      <w:r w:rsidRPr="009058FD">
        <w:rPr>
          <w:b/>
          <w:sz w:val="28"/>
          <w:szCs w:val="28"/>
        </w:rPr>
        <w:t>Ola Hono Nga</w:t>
      </w:r>
      <w:r>
        <w:rPr>
          <w:b/>
          <w:sz w:val="28"/>
          <w:szCs w:val="28"/>
        </w:rPr>
        <w:t xml:space="preserve">ue’i ‘o e Palani Ngaue Fakata’u </w:t>
      </w:r>
    </w:p>
    <w:p w14:paraId="41C7D942" w14:textId="77777777" w:rsidR="00837B43" w:rsidRDefault="00837B43" w:rsidP="00837B43">
      <w:pPr>
        <w:tabs>
          <w:tab w:val="left" w:pos="4740"/>
        </w:tabs>
        <w:spacing w:after="0" w:line="240" w:lineRule="auto"/>
        <w:jc w:val="both"/>
        <w:rPr>
          <w:szCs w:val="24"/>
        </w:rPr>
      </w:pPr>
      <w:r>
        <w:rPr>
          <w:szCs w:val="24"/>
        </w:rPr>
        <w:t>Ko e ngaahi meáfua é 191 fakakatoa naé fokotuú mei he ngaahi polokala pea to e liliu ó 191.</w:t>
      </w:r>
    </w:p>
    <w:p w14:paraId="2AE69969" w14:textId="5B5935EA" w:rsidR="00837B43" w:rsidRPr="00686A1B" w:rsidRDefault="00837B43" w:rsidP="00837B43">
      <w:pPr>
        <w:tabs>
          <w:tab w:val="left" w:pos="8882"/>
        </w:tabs>
        <w:spacing w:after="0" w:line="240" w:lineRule="auto"/>
        <w:ind w:right="144"/>
        <w:jc w:val="both"/>
        <w:rPr>
          <w:szCs w:val="24"/>
        </w:rPr>
      </w:pPr>
      <w:r w:rsidRPr="00686A1B">
        <w:rPr>
          <w:szCs w:val="24"/>
        </w:rPr>
        <w:t>‘I hono fakakatoa, ko</w:t>
      </w:r>
      <w:r w:rsidR="00AE683B">
        <w:rPr>
          <w:szCs w:val="24"/>
        </w:rPr>
        <w:t xml:space="preserve"> </w:t>
      </w:r>
      <w:r w:rsidRPr="00686A1B">
        <w:rPr>
          <w:szCs w:val="24"/>
        </w:rPr>
        <w:t xml:space="preserve">e ola </w:t>
      </w:r>
      <w:r>
        <w:rPr>
          <w:szCs w:val="24"/>
        </w:rPr>
        <w:t>‘o e</w:t>
      </w:r>
      <w:r w:rsidRPr="00686A1B">
        <w:rPr>
          <w:szCs w:val="24"/>
        </w:rPr>
        <w:t xml:space="preserve"> fakahoko fatongia ‘a e ‘Ofisi PSC fakatatau ki he Palani Ngaue Fakata’u </w:t>
      </w:r>
      <w:r>
        <w:rPr>
          <w:szCs w:val="24"/>
        </w:rPr>
        <w:t>‘a e</w:t>
      </w:r>
      <w:r w:rsidRPr="00686A1B">
        <w:rPr>
          <w:szCs w:val="24"/>
        </w:rPr>
        <w:t xml:space="preserve"> ‘Ofisi, na’e fakalaka mei he 81% ‘ihe 2019/2020 ki he 89%. ‘I he 3% na’e ‘ikai ke </w:t>
      </w:r>
      <w:r>
        <w:rPr>
          <w:szCs w:val="24"/>
        </w:rPr>
        <w:t>a’usia, na’e kau ki ai a’e polokalama fakamanatu</w:t>
      </w:r>
      <w:r w:rsidRPr="00686A1B">
        <w:rPr>
          <w:szCs w:val="24"/>
        </w:rPr>
        <w:t xml:space="preserve"> ‘</w:t>
      </w:r>
      <w:r>
        <w:rPr>
          <w:szCs w:val="24"/>
        </w:rPr>
        <w:t xml:space="preserve">ó e </w:t>
      </w:r>
      <w:r w:rsidRPr="00686A1B">
        <w:rPr>
          <w:szCs w:val="24"/>
        </w:rPr>
        <w:t>ngaue fakapule’anga ‘a</w:t>
      </w:r>
      <w:r>
        <w:rPr>
          <w:szCs w:val="24"/>
        </w:rPr>
        <w:t xml:space="preserve"> </w:t>
      </w:r>
      <w:r w:rsidRPr="00686A1B">
        <w:rPr>
          <w:szCs w:val="24"/>
        </w:rPr>
        <w:t xml:space="preserve">ia na’e toloi </w:t>
      </w:r>
      <w:r>
        <w:rPr>
          <w:szCs w:val="24"/>
        </w:rPr>
        <w:t xml:space="preserve">mai </w:t>
      </w:r>
      <w:r w:rsidRPr="00686A1B">
        <w:rPr>
          <w:szCs w:val="24"/>
        </w:rPr>
        <w:t>ia ki S</w:t>
      </w:r>
      <w:r>
        <w:rPr>
          <w:szCs w:val="24"/>
        </w:rPr>
        <w:t>i</w:t>
      </w:r>
      <w:r w:rsidRPr="00686A1B">
        <w:rPr>
          <w:szCs w:val="24"/>
        </w:rPr>
        <w:t>ul</w:t>
      </w:r>
      <w:r w:rsidR="002C72F0">
        <w:rPr>
          <w:szCs w:val="24"/>
        </w:rPr>
        <w:t>a</w:t>
      </w:r>
      <w:r w:rsidRPr="00686A1B">
        <w:rPr>
          <w:szCs w:val="24"/>
        </w:rPr>
        <w:t xml:space="preserve">i </w:t>
      </w:r>
      <w:r>
        <w:rPr>
          <w:szCs w:val="24"/>
        </w:rPr>
        <w:t xml:space="preserve">‘o e ta’u fakapa’anga fo’ou </w:t>
      </w:r>
      <w:r w:rsidRPr="00686A1B">
        <w:rPr>
          <w:szCs w:val="24"/>
        </w:rPr>
        <w:t>makatu’un</w:t>
      </w:r>
      <w:r>
        <w:rPr>
          <w:szCs w:val="24"/>
        </w:rPr>
        <w:t>g</w:t>
      </w:r>
      <w:r w:rsidRPr="00686A1B">
        <w:rPr>
          <w:szCs w:val="24"/>
        </w:rPr>
        <w:t xml:space="preserve">a mei he ngaahi ‘uhinga kehekehe pe ‘o kau ai </w:t>
      </w:r>
      <w:r>
        <w:rPr>
          <w:szCs w:val="24"/>
        </w:rPr>
        <w:t>‘a e</w:t>
      </w:r>
      <w:r w:rsidRPr="00686A1B">
        <w:rPr>
          <w:szCs w:val="24"/>
        </w:rPr>
        <w:t xml:space="preserve"> fetukutuku </w:t>
      </w:r>
      <w:r>
        <w:rPr>
          <w:szCs w:val="24"/>
        </w:rPr>
        <w:t>‘a e</w:t>
      </w:r>
      <w:r w:rsidRPr="00686A1B">
        <w:rPr>
          <w:szCs w:val="24"/>
        </w:rPr>
        <w:t xml:space="preserve"> ‘ofisi ki honau ’ofisi fo’ou pehe ki he ngaahi ngaue fekau’aki mo hono tukuhifo </w:t>
      </w:r>
      <w:r>
        <w:rPr>
          <w:szCs w:val="24"/>
        </w:rPr>
        <w:t>‘o e</w:t>
      </w:r>
      <w:r w:rsidRPr="00686A1B">
        <w:rPr>
          <w:szCs w:val="24"/>
        </w:rPr>
        <w:t xml:space="preserve"> mafai ‘o e Komisoni ki he ngaahi potungaue ne toloi.</w:t>
      </w:r>
    </w:p>
    <w:p w14:paraId="6B982237" w14:textId="77777777" w:rsidR="00837B43" w:rsidRDefault="00837B43" w:rsidP="00837B43">
      <w:pPr>
        <w:spacing w:after="0" w:line="240" w:lineRule="auto"/>
        <w:jc w:val="both"/>
        <w:rPr>
          <w:szCs w:val="24"/>
          <w:lang w:val="en-GB"/>
        </w:rPr>
      </w:pPr>
    </w:p>
    <w:p w14:paraId="4665865A" w14:textId="1221F2DF" w:rsidR="00837B43" w:rsidRDefault="00837B43" w:rsidP="00837B43">
      <w:pPr>
        <w:tabs>
          <w:tab w:val="left" w:pos="8882"/>
        </w:tabs>
        <w:spacing w:after="0" w:line="240" w:lineRule="auto"/>
        <w:ind w:right="144"/>
        <w:jc w:val="both"/>
        <w:rPr>
          <w:szCs w:val="24"/>
          <w:highlight w:val="yellow"/>
        </w:rPr>
      </w:pPr>
      <w:r w:rsidRPr="00686A1B">
        <w:rPr>
          <w:szCs w:val="24"/>
        </w:rPr>
        <w:t>Ne ‘</w:t>
      </w:r>
      <w:r>
        <w:rPr>
          <w:szCs w:val="24"/>
        </w:rPr>
        <w:t xml:space="preserve">I </w:t>
      </w:r>
      <w:r w:rsidRPr="00686A1B">
        <w:rPr>
          <w:szCs w:val="24"/>
        </w:rPr>
        <w:t xml:space="preserve">ai foki </w:t>
      </w:r>
      <w:r>
        <w:rPr>
          <w:szCs w:val="24"/>
        </w:rPr>
        <w:t>mo e</w:t>
      </w:r>
      <w:r w:rsidRPr="00686A1B">
        <w:rPr>
          <w:szCs w:val="24"/>
        </w:rPr>
        <w:t xml:space="preserve"> ngaahi ngaue na’e fakakakato ka</w:t>
      </w:r>
      <w:r>
        <w:rPr>
          <w:szCs w:val="24"/>
        </w:rPr>
        <w:t xml:space="preserve"> na’e ‘ikai ke fai ha foko</w:t>
      </w:r>
      <w:r w:rsidR="00AF0710">
        <w:rPr>
          <w:szCs w:val="24"/>
        </w:rPr>
        <w:t>t</w:t>
      </w:r>
      <w:r>
        <w:rPr>
          <w:szCs w:val="24"/>
        </w:rPr>
        <w:t>u’utuú</w:t>
      </w:r>
      <w:r w:rsidRPr="00686A1B">
        <w:rPr>
          <w:szCs w:val="24"/>
        </w:rPr>
        <w:t xml:space="preserve"> ki ai tupu pe mei he ngaahi fokotu’utu’u </w:t>
      </w:r>
      <w:r>
        <w:rPr>
          <w:szCs w:val="24"/>
        </w:rPr>
        <w:t>‘a e</w:t>
      </w:r>
      <w:r w:rsidRPr="00686A1B">
        <w:rPr>
          <w:szCs w:val="24"/>
        </w:rPr>
        <w:t xml:space="preserve"> pule’anga ‘o kau ai e tu’utu’</w:t>
      </w:r>
      <w:r>
        <w:rPr>
          <w:szCs w:val="24"/>
        </w:rPr>
        <w:t>u</w:t>
      </w:r>
      <w:r w:rsidRPr="00686A1B">
        <w:rPr>
          <w:szCs w:val="24"/>
        </w:rPr>
        <w:t>ni ngaue ki hono ngaue’ak</w:t>
      </w:r>
      <w:r>
        <w:rPr>
          <w:szCs w:val="24"/>
        </w:rPr>
        <w:t>i</w:t>
      </w:r>
      <w:r w:rsidRPr="00686A1B">
        <w:rPr>
          <w:szCs w:val="24"/>
        </w:rPr>
        <w:t xml:space="preserve"> ‘o</w:t>
      </w:r>
      <w:r>
        <w:rPr>
          <w:szCs w:val="24"/>
        </w:rPr>
        <w:t xml:space="preserve"> </w:t>
      </w:r>
      <w:r w:rsidRPr="00686A1B">
        <w:rPr>
          <w:szCs w:val="24"/>
        </w:rPr>
        <w:t xml:space="preserve">e Mitia Fakasosiale, ngaue ki he CHARS Dashboard, fekumi </w:t>
      </w:r>
      <w:r>
        <w:rPr>
          <w:szCs w:val="24"/>
        </w:rPr>
        <w:t xml:space="preserve">ki he </w:t>
      </w:r>
      <w:r w:rsidRPr="00686A1B">
        <w:rPr>
          <w:szCs w:val="24"/>
        </w:rPr>
        <w:t xml:space="preserve">ngaahi vahenga </w:t>
      </w:r>
      <w:r>
        <w:rPr>
          <w:szCs w:val="24"/>
        </w:rPr>
        <w:t>‘o e</w:t>
      </w:r>
      <w:r w:rsidRPr="00686A1B">
        <w:rPr>
          <w:szCs w:val="24"/>
        </w:rPr>
        <w:t xml:space="preserve"> kau mataotao ‘i he faito’o</w:t>
      </w:r>
      <w:r>
        <w:rPr>
          <w:szCs w:val="24"/>
        </w:rPr>
        <w:t xml:space="preserve">, pea pehe foki ki he ngaahi ngaue á </w:t>
      </w:r>
      <w:r w:rsidR="006625E5">
        <w:rPr>
          <w:szCs w:val="24"/>
        </w:rPr>
        <w:t>e Public</w:t>
      </w:r>
      <w:r w:rsidRPr="0084599E">
        <w:rPr>
          <w:i/>
          <w:szCs w:val="24"/>
        </w:rPr>
        <w:t xml:space="preserve"> Service Fale</w:t>
      </w:r>
      <w:r w:rsidRPr="00686A1B">
        <w:rPr>
          <w:szCs w:val="24"/>
        </w:rPr>
        <w:t>.</w:t>
      </w:r>
      <w:r>
        <w:rPr>
          <w:szCs w:val="24"/>
          <w:highlight w:val="yellow"/>
        </w:rPr>
        <w:t xml:space="preserve"> </w:t>
      </w:r>
    </w:p>
    <w:p w14:paraId="3FDFF39A" w14:textId="77777777" w:rsidR="00837B43" w:rsidRDefault="00837B43" w:rsidP="00837B43">
      <w:pPr>
        <w:tabs>
          <w:tab w:val="left" w:pos="8882"/>
        </w:tabs>
        <w:spacing w:after="0" w:line="240" w:lineRule="auto"/>
        <w:ind w:right="144"/>
        <w:jc w:val="both"/>
        <w:rPr>
          <w:szCs w:val="24"/>
          <w:lang w:val="en-GB"/>
        </w:rPr>
      </w:pPr>
    </w:p>
    <w:p w14:paraId="15D49F12" w14:textId="3B20265B" w:rsidR="004021C6" w:rsidRDefault="00837B43" w:rsidP="00837B43">
      <w:pPr>
        <w:tabs>
          <w:tab w:val="left" w:pos="8882"/>
        </w:tabs>
        <w:spacing w:after="0" w:line="240" w:lineRule="auto"/>
        <w:ind w:right="144"/>
        <w:jc w:val="both"/>
        <w:rPr>
          <w:szCs w:val="24"/>
          <w:lang w:val="en-GB"/>
        </w:rPr>
      </w:pPr>
      <w:r w:rsidRPr="00F93386">
        <w:rPr>
          <w:szCs w:val="24"/>
          <w:lang w:val="en-GB"/>
        </w:rPr>
        <w:t xml:space="preserve">Na’e fe’unga </w:t>
      </w:r>
      <w:r>
        <w:rPr>
          <w:szCs w:val="24"/>
          <w:lang w:val="en-GB"/>
        </w:rPr>
        <w:t>mo e</w:t>
      </w:r>
      <w:r w:rsidRPr="00F93386">
        <w:rPr>
          <w:szCs w:val="24"/>
          <w:lang w:val="en-GB"/>
        </w:rPr>
        <w:t xml:space="preserve"> 97% </w:t>
      </w:r>
      <w:r>
        <w:rPr>
          <w:szCs w:val="24"/>
          <w:lang w:val="en-GB"/>
        </w:rPr>
        <w:t>‘o e</w:t>
      </w:r>
      <w:r w:rsidRPr="00F93386">
        <w:rPr>
          <w:szCs w:val="24"/>
          <w:lang w:val="en-GB"/>
        </w:rPr>
        <w:t xml:space="preserve"> kau </w:t>
      </w:r>
      <w:r>
        <w:rPr>
          <w:szCs w:val="24"/>
          <w:lang w:val="en-GB"/>
        </w:rPr>
        <w:t>ngaue ‘e toko 38 ‘a e ‘</w:t>
      </w:r>
      <w:r w:rsidR="006625E5">
        <w:rPr>
          <w:szCs w:val="24"/>
          <w:lang w:val="en-GB"/>
        </w:rPr>
        <w:t xml:space="preserve">ofisi </w:t>
      </w:r>
      <w:r w:rsidR="006625E5" w:rsidRPr="00F93386">
        <w:rPr>
          <w:szCs w:val="24"/>
          <w:lang w:val="en-GB"/>
        </w:rPr>
        <w:t>PSC</w:t>
      </w:r>
      <w:r w:rsidRPr="00F93386">
        <w:rPr>
          <w:szCs w:val="24"/>
          <w:lang w:val="en-GB"/>
        </w:rPr>
        <w:t xml:space="preserve"> na’a nau lava lelei ‘o fakahoko honau </w:t>
      </w:r>
      <w:r>
        <w:rPr>
          <w:szCs w:val="24"/>
          <w:lang w:val="en-GB"/>
        </w:rPr>
        <w:t>f</w:t>
      </w:r>
      <w:r w:rsidRPr="00F93386">
        <w:rPr>
          <w:szCs w:val="24"/>
          <w:lang w:val="en-GB"/>
        </w:rPr>
        <w:t xml:space="preserve">atongia </w:t>
      </w:r>
      <w:r>
        <w:rPr>
          <w:szCs w:val="24"/>
          <w:lang w:val="en-GB"/>
        </w:rPr>
        <w:t>(23</w:t>
      </w:r>
      <w:r w:rsidR="00AF0710">
        <w:rPr>
          <w:szCs w:val="24"/>
          <w:lang w:val="en-GB"/>
        </w:rPr>
        <w:t>%) ó</w:t>
      </w:r>
      <w:r>
        <w:rPr>
          <w:szCs w:val="24"/>
          <w:lang w:val="en-GB"/>
        </w:rPr>
        <w:t xml:space="preserve"> kau ai mo </w:t>
      </w:r>
      <w:r w:rsidR="006625E5">
        <w:rPr>
          <w:szCs w:val="24"/>
          <w:lang w:val="en-GB"/>
        </w:rPr>
        <w:t>e to</w:t>
      </w:r>
      <w:r>
        <w:rPr>
          <w:szCs w:val="24"/>
          <w:lang w:val="en-GB"/>
        </w:rPr>
        <w:t xml:space="preserve"> e mahulu hake (71%). Koe tokotaha pe (3%) na’e makehe atu ‘ene fakahoko fatongia ‘o ne ma’u ‘a e maaka tu’ukimu’a (5) pea koe tu’unga pe eni na’e ‘iai ‘a e ola ‘o e fakahoko fatongia ‘a e ‘ofisi ‘i he ta’u ‘e tolu kuo maliu atu. ‘Oku ha foki ‘i he kalafi ‘i lalo ‘a e malohi mo e fakalakalaka mamalie ki mu’a ‘a e fakahoko fatongia ‘a e ‘ofisi ‘I he ngaahi ta’u kuo maliu atu.</w:t>
      </w:r>
    </w:p>
    <w:p w14:paraId="30304FF8" w14:textId="68FA2824" w:rsidR="004021C6" w:rsidRPr="0084599E" w:rsidRDefault="004021C6" w:rsidP="00837B43">
      <w:pPr>
        <w:tabs>
          <w:tab w:val="left" w:pos="8882"/>
        </w:tabs>
        <w:spacing w:after="0" w:line="240" w:lineRule="auto"/>
        <w:ind w:right="144"/>
        <w:jc w:val="both"/>
        <w:rPr>
          <w:szCs w:val="24"/>
          <w:lang w:val="en-GB"/>
        </w:rPr>
      </w:pPr>
      <w:r w:rsidRPr="00CB6E4A">
        <w:rPr>
          <w:noProof/>
          <w:szCs w:val="24"/>
          <w:lang w:val="en-GB" w:eastAsia="en-GB"/>
        </w:rPr>
        <w:drawing>
          <wp:anchor distT="0" distB="0" distL="114300" distR="114300" simplePos="0" relativeHeight="252092416" behindDoc="0" locked="0" layoutInCell="1" allowOverlap="1" wp14:anchorId="5FE2E1E4" wp14:editId="1E00C87D">
            <wp:simplePos x="0" y="0"/>
            <wp:positionH relativeFrom="margin">
              <wp:posOffset>0</wp:posOffset>
            </wp:positionH>
            <wp:positionV relativeFrom="paragraph">
              <wp:posOffset>204470</wp:posOffset>
            </wp:positionV>
            <wp:extent cx="5791200" cy="1823720"/>
            <wp:effectExtent l="19050" t="19050" r="19050" b="24130"/>
            <wp:wrapThrough wrapText="bothSides">
              <wp:wrapPolygon edited="0">
                <wp:start x="-71" y="-226"/>
                <wp:lineTo x="-71" y="21660"/>
                <wp:lineTo x="21600" y="21660"/>
                <wp:lineTo x="21600" y="-226"/>
                <wp:lineTo x="-71" y="-226"/>
              </wp:wrapPolygon>
            </wp:wrapThrough>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91200" cy="18237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tbl>
      <w:tblPr>
        <w:tblW w:w="9347" w:type="dxa"/>
        <w:tblLook w:val="04A0" w:firstRow="1" w:lastRow="0" w:firstColumn="1" w:lastColumn="0" w:noHBand="0" w:noVBand="1"/>
      </w:tblPr>
      <w:tblGrid>
        <w:gridCol w:w="2405"/>
        <w:gridCol w:w="1162"/>
        <w:gridCol w:w="1248"/>
        <w:gridCol w:w="1276"/>
        <w:gridCol w:w="1275"/>
        <w:gridCol w:w="1134"/>
        <w:gridCol w:w="954"/>
      </w:tblGrid>
      <w:tr w:rsidR="00837B43" w:rsidRPr="00AB1587" w14:paraId="4266707A" w14:textId="77777777" w:rsidTr="0023225C">
        <w:trPr>
          <w:trHeight w:val="536"/>
        </w:trPr>
        <w:tc>
          <w:tcPr>
            <w:tcW w:w="2405" w:type="dxa"/>
            <w:tcBorders>
              <w:top w:val="single" w:sz="4" w:space="0" w:color="auto"/>
              <w:left w:val="single" w:sz="4" w:space="0" w:color="auto"/>
              <w:bottom w:val="single" w:sz="4" w:space="0" w:color="auto"/>
              <w:right w:val="single" w:sz="4" w:space="0" w:color="auto"/>
            </w:tcBorders>
            <w:shd w:val="clear" w:color="auto" w:fill="auto"/>
            <w:noWrap/>
            <w:hideMark/>
          </w:tcPr>
          <w:p w14:paraId="151EC627" w14:textId="77777777" w:rsidR="00837B43" w:rsidRPr="00A70D3F" w:rsidRDefault="00837B43" w:rsidP="0023225C">
            <w:pPr>
              <w:spacing w:after="0" w:line="240" w:lineRule="auto"/>
              <w:rPr>
                <w:rFonts w:eastAsia="Times New Roman" w:cs="Calibri"/>
                <w:b/>
                <w:bCs/>
                <w:color w:val="000000"/>
                <w:lang w:eastAsia="en-GB"/>
              </w:rPr>
            </w:pPr>
            <w:r w:rsidRPr="00A70D3F">
              <w:rPr>
                <w:rFonts w:eastAsia="Times New Roman" w:cs="Calibri"/>
                <w:b/>
                <w:bCs/>
                <w:color w:val="000000"/>
                <w:lang w:eastAsia="en-GB"/>
              </w:rPr>
              <w:t xml:space="preserve">Ofisi </w:t>
            </w:r>
            <w:r>
              <w:rPr>
                <w:rFonts w:eastAsia="Times New Roman" w:cs="Calibri"/>
                <w:b/>
                <w:bCs/>
                <w:color w:val="000000"/>
                <w:lang w:eastAsia="en-GB"/>
              </w:rPr>
              <w:t>‘o e</w:t>
            </w:r>
            <w:r w:rsidRPr="00A70D3F">
              <w:rPr>
                <w:rFonts w:eastAsia="Times New Roman" w:cs="Calibri"/>
                <w:b/>
                <w:bCs/>
                <w:color w:val="000000"/>
                <w:lang w:eastAsia="en-GB"/>
              </w:rPr>
              <w:t xml:space="preserve"> PSC</w:t>
            </w:r>
          </w:p>
        </w:tc>
        <w:tc>
          <w:tcPr>
            <w:tcW w:w="1162" w:type="dxa"/>
            <w:tcBorders>
              <w:top w:val="single" w:sz="4" w:space="0" w:color="auto"/>
              <w:left w:val="nil"/>
              <w:bottom w:val="single" w:sz="4" w:space="0" w:color="auto"/>
              <w:right w:val="single" w:sz="4" w:space="0" w:color="auto"/>
            </w:tcBorders>
            <w:shd w:val="clear" w:color="auto" w:fill="auto"/>
            <w:hideMark/>
          </w:tcPr>
          <w:p w14:paraId="58A48C73" w14:textId="070AC947" w:rsidR="00837B43" w:rsidRPr="00A70D3F" w:rsidRDefault="004021C6" w:rsidP="0023225C">
            <w:pPr>
              <w:spacing w:after="0" w:line="240" w:lineRule="auto"/>
              <w:rPr>
                <w:rFonts w:eastAsia="Times New Roman" w:cs="Calibri"/>
                <w:b/>
                <w:bCs/>
                <w:color w:val="000000"/>
                <w:lang w:eastAsia="en-GB"/>
              </w:rPr>
            </w:pPr>
            <w:r>
              <w:rPr>
                <w:rFonts w:eastAsia="Times New Roman" w:cs="Calibri"/>
                <w:b/>
                <w:bCs/>
                <w:color w:val="000000"/>
                <w:lang w:eastAsia="en-GB"/>
              </w:rPr>
              <w:t>Lalo he 3 (1 to</w:t>
            </w:r>
            <w:r w:rsidR="00837B43" w:rsidRPr="00A70D3F">
              <w:rPr>
                <w:rFonts w:eastAsia="Times New Roman" w:cs="Calibri"/>
                <w:b/>
                <w:bCs/>
                <w:color w:val="000000"/>
                <w:lang w:eastAsia="en-GB"/>
              </w:rPr>
              <w:t>1.99)</w:t>
            </w:r>
          </w:p>
        </w:tc>
        <w:tc>
          <w:tcPr>
            <w:tcW w:w="1248" w:type="dxa"/>
            <w:tcBorders>
              <w:top w:val="single" w:sz="4" w:space="0" w:color="auto"/>
              <w:left w:val="nil"/>
              <w:bottom w:val="single" w:sz="4" w:space="0" w:color="auto"/>
              <w:right w:val="single" w:sz="4" w:space="0" w:color="auto"/>
            </w:tcBorders>
            <w:shd w:val="clear" w:color="auto" w:fill="auto"/>
            <w:hideMark/>
          </w:tcPr>
          <w:p w14:paraId="3BAD0027" w14:textId="77777777" w:rsidR="00837B43" w:rsidRPr="00A70D3F" w:rsidRDefault="00837B43" w:rsidP="0023225C">
            <w:pPr>
              <w:spacing w:after="0" w:line="240" w:lineRule="auto"/>
              <w:rPr>
                <w:rFonts w:eastAsia="Times New Roman" w:cs="Calibri"/>
                <w:b/>
                <w:bCs/>
                <w:color w:val="000000"/>
                <w:lang w:eastAsia="en-GB"/>
              </w:rPr>
            </w:pPr>
            <w:r w:rsidRPr="00A70D3F">
              <w:rPr>
                <w:rFonts w:eastAsia="Times New Roman" w:cs="Calibri"/>
                <w:b/>
                <w:bCs/>
                <w:color w:val="000000"/>
                <w:lang w:eastAsia="en-GB"/>
              </w:rPr>
              <w:t>Lalo he 3 (2 to 2.9)</w:t>
            </w:r>
          </w:p>
        </w:tc>
        <w:tc>
          <w:tcPr>
            <w:tcW w:w="1276" w:type="dxa"/>
            <w:tcBorders>
              <w:top w:val="single" w:sz="4" w:space="0" w:color="auto"/>
              <w:left w:val="nil"/>
              <w:bottom w:val="single" w:sz="4" w:space="0" w:color="auto"/>
              <w:right w:val="single" w:sz="4" w:space="0" w:color="auto"/>
            </w:tcBorders>
            <w:shd w:val="clear" w:color="auto" w:fill="auto"/>
            <w:hideMark/>
          </w:tcPr>
          <w:p w14:paraId="76EBB2FA" w14:textId="77777777" w:rsidR="00837B43" w:rsidRPr="00A70D3F" w:rsidRDefault="00837B43" w:rsidP="0023225C">
            <w:pPr>
              <w:spacing w:after="0" w:line="240" w:lineRule="auto"/>
              <w:rPr>
                <w:rFonts w:eastAsia="Times New Roman" w:cs="Calibri"/>
                <w:b/>
                <w:bCs/>
                <w:color w:val="000000"/>
                <w:lang w:eastAsia="en-GB"/>
              </w:rPr>
            </w:pPr>
            <w:r w:rsidRPr="00A70D3F">
              <w:rPr>
                <w:rFonts w:eastAsia="Times New Roman" w:cs="Calibri"/>
                <w:b/>
                <w:bCs/>
                <w:color w:val="000000"/>
                <w:lang w:eastAsia="en-GB"/>
              </w:rPr>
              <w:t xml:space="preserve">3 </w:t>
            </w:r>
          </w:p>
          <w:p w14:paraId="4B3E26B8" w14:textId="77777777" w:rsidR="00837B43" w:rsidRPr="00A70D3F" w:rsidRDefault="00837B43" w:rsidP="0023225C">
            <w:pPr>
              <w:spacing w:after="0" w:line="240" w:lineRule="auto"/>
              <w:rPr>
                <w:rFonts w:eastAsia="Times New Roman" w:cs="Calibri"/>
                <w:b/>
                <w:bCs/>
                <w:color w:val="000000"/>
                <w:lang w:eastAsia="en-GB"/>
              </w:rPr>
            </w:pPr>
            <w:r w:rsidRPr="00A70D3F">
              <w:rPr>
                <w:rFonts w:eastAsia="Times New Roman" w:cs="Calibri"/>
                <w:b/>
                <w:bCs/>
                <w:color w:val="000000"/>
                <w:lang w:eastAsia="en-GB"/>
              </w:rPr>
              <w:t>(3 to 3.4)</w:t>
            </w:r>
          </w:p>
        </w:tc>
        <w:tc>
          <w:tcPr>
            <w:tcW w:w="1275" w:type="dxa"/>
            <w:tcBorders>
              <w:top w:val="single" w:sz="4" w:space="0" w:color="auto"/>
              <w:left w:val="nil"/>
              <w:bottom w:val="single" w:sz="4" w:space="0" w:color="auto"/>
              <w:right w:val="single" w:sz="4" w:space="0" w:color="auto"/>
            </w:tcBorders>
            <w:shd w:val="clear" w:color="auto" w:fill="auto"/>
            <w:hideMark/>
          </w:tcPr>
          <w:p w14:paraId="46623825" w14:textId="421327EF" w:rsidR="00837B43" w:rsidRPr="00A70D3F" w:rsidRDefault="00837B43" w:rsidP="0023225C">
            <w:pPr>
              <w:spacing w:after="0" w:line="240" w:lineRule="auto"/>
              <w:rPr>
                <w:rFonts w:eastAsia="Times New Roman" w:cs="Calibri"/>
                <w:b/>
                <w:bCs/>
                <w:color w:val="000000"/>
                <w:lang w:eastAsia="en-GB"/>
              </w:rPr>
            </w:pPr>
            <w:r w:rsidRPr="00A70D3F">
              <w:rPr>
                <w:rFonts w:eastAsia="Times New Roman" w:cs="Calibri"/>
                <w:b/>
                <w:bCs/>
                <w:color w:val="000000"/>
                <w:lang w:eastAsia="en-GB"/>
              </w:rPr>
              <w:t>4 (3.5 to 4.4)</w:t>
            </w:r>
          </w:p>
        </w:tc>
        <w:tc>
          <w:tcPr>
            <w:tcW w:w="1134" w:type="dxa"/>
            <w:tcBorders>
              <w:top w:val="single" w:sz="4" w:space="0" w:color="auto"/>
              <w:left w:val="nil"/>
              <w:bottom w:val="single" w:sz="4" w:space="0" w:color="auto"/>
              <w:right w:val="single" w:sz="4" w:space="0" w:color="auto"/>
            </w:tcBorders>
            <w:shd w:val="clear" w:color="auto" w:fill="auto"/>
            <w:hideMark/>
          </w:tcPr>
          <w:p w14:paraId="3C22EED8" w14:textId="7CBAED2F" w:rsidR="00837B43" w:rsidRPr="00A70D3F" w:rsidRDefault="00837B43" w:rsidP="0023225C">
            <w:pPr>
              <w:spacing w:after="0" w:line="240" w:lineRule="auto"/>
              <w:rPr>
                <w:rFonts w:eastAsia="Times New Roman" w:cs="Calibri"/>
                <w:b/>
                <w:bCs/>
                <w:color w:val="000000"/>
                <w:lang w:eastAsia="en-GB"/>
              </w:rPr>
            </w:pPr>
            <w:r w:rsidRPr="00A70D3F">
              <w:rPr>
                <w:rFonts w:eastAsia="Times New Roman" w:cs="Calibri"/>
                <w:b/>
                <w:bCs/>
                <w:color w:val="000000"/>
                <w:lang w:eastAsia="en-GB"/>
              </w:rPr>
              <w:t>5 (4.5 to 5)</w:t>
            </w:r>
          </w:p>
        </w:tc>
        <w:tc>
          <w:tcPr>
            <w:tcW w:w="847" w:type="dxa"/>
            <w:tcBorders>
              <w:top w:val="single" w:sz="4" w:space="0" w:color="auto"/>
              <w:left w:val="nil"/>
              <w:bottom w:val="single" w:sz="4" w:space="0" w:color="auto"/>
              <w:right w:val="single" w:sz="4" w:space="0" w:color="auto"/>
            </w:tcBorders>
            <w:shd w:val="clear" w:color="auto" w:fill="FFE599" w:themeFill="accent4" w:themeFillTint="66"/>
            <w:hideMark/>
          </w:tcPr>
          <w:p w14:paraId="2331A3D2" w14:textId="77777777" w:rsidR="00837B43" w:rsidRPr="00A70D3F" w:rsidRDefault="00837B43" w:rsidP="0023225C">
            <w:pPr>
              <w:spacing w:after="0" w:line="240" w:lineRule="auto"/>
              <w:rPr>
                <w:rFonts w:eastAsia="Times New Roman" w:cs="Calibri"/>
                <w:b/>
                <w:bCs/>
                <w:color w:val="000000"/>
                <w:lang w:eastAsia="en-GB"/>
              </w:rPr>
            </w:pPr>
            <w:r w:rsidRPr="00A70D3F">
              <w:rPr>
                <w:rFonts w:eastAsia="Times New Roman" w:cs="Calibri"/>
                <w:b/>
                <w:bCs/>
                <w:color w:val="000000"/>
                <w:lang w:eastAsia="en-GB"/>
              </w:rPr>
              <w:t>KATOA</w:t>
            </w:r>
          </w:p>
        </w:tc>
      </w:tr>
      <w:tr w:rsidR="00837B43" w:rsidRPr="00AB1587" w14:paraId="105086B2" w14:textId="77777777" w:rsidTr="0023225C">
        <w:trPr>
          <w:trHeight w:val="285"/>
        </w:trPr>
        <w:tc>
          <w:tcPr>
            <w:tcW w:w="2405" w:type="dxa"/>
            <w:tcBorders>
              <w:top w:val="nil"/>
              <w:left w:val="single" w:sz="4" w:space="0" w:color="auto"/>
              <w:bottom w:val="single" w:sz="4" w:space="0" w:color="auto"/>
              <w:right w:val="single" w:sz="4" w:space="0" w:color="auto"/>
            </w:tcBorders>
            <w:shd w:val="clear" w:color="000000" w:fill="C6E0B4"/>
            <w:noWrap/>
            <w:vAlign w:val="bottom"/>
            <w:hideMark/>
          </w:tcPr>
          <w:p w14:paraId="6EF5D335" w14:textId="6258E834" w:rsidR="00837B43" w:rsidRPr="00A70D3F" w:rsidRDefault="00837B43" w:rsidP="004021C6">
            <w:pPr>
              <w:spacing w:after="0" w:line="240" w:lineRule="auto"/>
              <w:rPr>
                <w:rFonts w:eastAsia="Times New Roman" w:cs="Calibri"/>
                <w:color w:val="000000"/>
                <w:lang w:eastAsia="en-GB"/>
              </w:rPr>
            </w:pPr>
            <w:r w:rsidRPr="00A70D3F">
              <w:rPr>
                <w:rFonts w:eastAsia="Times New Roman" w:cs="Calibri"/>
                <w:color w:val="000000"/>
                <w:lang w:eastAsia="en-GB"/>
              </w:rPr>
              <w:t xml:space="preserve">2016/2017  </w:t>
            </w:r>
            <w:r w:rsidR="004021C6">
              <w:rPr>
                <w:rFonts w:eastAsia="Times New Roman" w:cs="Calibri"/>
                <w:color w:val="000000"/>
                <w:lang w:eastAsia="en-GB"/>
              </w:rPr>
              <w:t>Ola Kakato</w:t>
            </w:r>
          </w:p>
        </w:tc>
        <w:tc>
          <w:tcPr>
            <w:tcW w:w="1162" w:type="dxa"/>
            <w:tcBorders>
              <w:top w:val="nil"/>
              <w:left w:val="nil"/>
              <w:bottom w:val="single" w:sz="4" w:space="0" w:color="auto"/>
              <w:right w:val="single" w:sz="4" w:space="0" w:color="auto"/>
            </w:tcBorders>
            <w:shd w:val="clear" w:color="000000" w:fill="C6E0B4"/>
            <w:noWrap/>
            <w:vAlign w:val="bottom"/>
            <w:hideMark/>
          </w:tcPr>
          <w:p w14:paraId="67B47EC1"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0(0%)</w:t>
            </w:r>
          </w:p>
        </w:tc>
        <w:tc>
          <w:tcPr>
            <w:tcW w:w="1248" w:type="dxa"/>
            <w:tcBorders>
              <w:top w:val="nil"/>
              <w:left w:val="nil"/>
              <w:bottom w:val="single" w:sz="4" w:space="0" w:color="auto"/>
              <w:right w:val="single" w:sz="4" w:space="0" w:color="auto"/>
            </w:tcBorders>
            <w:shd w:val="clear" w:color="000000" w:fill="C6E0B4"/>
            <w:noWrap/>
            <w:vAlign w:val="bottom"/>
            <w:hideMark/>
          </w:tcPr>
          <w:p w14:paraId="126F9E8A"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 (5%)</w:t>
            </w:r>
          </w:p>
        </w:tc>
        <w:tc>
          <w:tcPr>
            <w:tcW w:w="1276" w:type="dxa"/>
            <w:tcBorders>
              <w:top w:val="nil"/>
              <w:left w:val="nil"/>
              <w:bottom w:val="single" w:sz="4" w:space="0" w:color="auto"/>
              <w:right w:val="single" w:sz="4" w:space="0" w:color="auto"/>
            </w:tcBorders>
            <w:shd w:val="clear" w:color="000000" w:fill="C6E0B4"/>
            <w:noWrap/>
            <w:vAlign w:val="bottom"/>
            <w:hideMark/>
          </w:tcPr>
          <w:p w14:paraId="5F21C13D"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15 (68%)</w:t>
            </w:r>
          </w:p>
        </w:tc>
        <w:tc>
          <w:tcPr>
            <w:tcW w:w="1275" w:type="dxa"/>
            <w:tcBorders>
              <w:top w:val="nil"/>
              <w:left w:val="nil"/>
              <w:bottom w:val="single" w:sz="4" w:space="0" w:color="auto"/>
              <w:right w:val="single" w:sz="4" w:space="0" w:color="auto"/>
            </w:tcBorders>
            <w:shd w:val="clear" w:color="000000" w:fill="C6E0B4"/>
            <w:noWrap/>
            <w:vAlign w:val="bottom"/>
            <w:hideMark/>
          </w:tcPr>
          <w:p w14:paraId="2CFF2857"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6 (27%)</w:t>
            </w:r>
          </w:p>
        </w:tc>
        <w:tc>
          <w:tcPr>
            <w:tcW w:w="1134" w:type="dxa"/>
            <w:tcBorders>
              <w:top w:val="nil"/>
              <w:left w:val="nil"/>
              <w:bottom w:val="single" w:sz="4" w:space="0" w:color="auto"/>
              <w:right w:val="single" w:sz="4" w:space="0" w:color="auto"/>
            </w:tcBorders>
            <w:shd w:val="clear" w:color="000000" w:fill="C6E0B4"/>
            <w:noWrap/>
            <w:vAlign w:val="bottom"/>
            <w:hideMark/>
          </w:tcPr>
          <w:p w14:paraId="53BB49A7"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0 (0%)</w:t>
            </w:r>
          </w:p>
        </w:tc>
        <w:tc>
          <w:tcPr>
            <w:tcW w:w="847" w:type="dxa"/>
            <w:tcBorders>
              <w:top w:val="nil"/>
              <w:left w:val="nil"/>
              <w:bottom w:val="single" w:sz="4" w:space="0" w:color="auto"/>
              <w:right w:val="single" w:sz="4" w:space="0" w:color="auto"/>
            </w:tcBorders>
            <w:shd w:val="clear" w:color="auto" w:fill="FFE599" w:themeFill="accent4" w:themeFillTint="66"/>
            <w:noWrap/>
            <w:vAlign w:val="bottom"/>
            <w:hideMark/>
          </w:tcPr>
          <w:p w14:paraId="53056069" w14:textId="77777777" w:rsidR="00837B43" w:rsidRPr="00A70D3F" w:rsidRDefault="00837B43" w:rsidP="0023225C">
            <w:pPr>
              <w:spacing w:after="0" w:line="240" w:lineRule="auto"/>
              <w:jc w:val="center"/>
              <w:rPr>
                <w:rFonts w:eastAsia="Times New Roman" w:cs="Calibri"/>
                <w:b/>
                <w:bCs/>
                <w:color w:val="000000"/>
                <w:lang w:eastAsia="en-GB"/>
              </w:rPr>
            </w:pPr>
            <w:r w:rsidRPr="00A70D3F">
              <w:rPr>
                <w:rFonts w:eastAsia="Times New Roman" w:cs="Calibri"/>
                <w:b/>
                <w:bCs/>
                <w:color w:val="000000"/>
                <w:lang w:eastAsia="en-GB"/>
              </w:rPr>
              <w:t>22</w:t>
            </w:r>
          </w:p>
        </w:tc>
      </w:tr>
      <w:tr w:rsidR="00837B43" w:rsidRPr="00AB1587" w14:paraId="4A98CF45" w14:textId="77777777" w:rsidTr="0023225C">
        <w:trPr>
          <w:trHeight w:val="285"/>
        </w:trPr>
        <w:tc>
          <w:tcPr>
            <w:tcW w:w="2405" w:type="dxa"/>
            <w:tcBorders>
              <w:top w:val="nil"/>
              <w:left w:val="single" w:sz="4" w:space="0" w:color="auto"/>
              <w:bottom w:val="single" w:sz="4" w:space="0" w:color="auto"/>
              <w:right w:val="single" w:sz="4" w:space="0" w:color="auto"/>
            </w:tcBorders>
            <w:shd w:val="clear" w:color="000000" w:fill="F8CBAD"/>
            <w:noWrap/>
            <w:vAlign w:val="bottom"/>
            <w:hideMark/>
          </w:tcPr>
          <w:p w14:paraId="7C4C1960" w14:textId="00091E5F" w:rsidR="00837B43" w:rsidRPr="00A70D3F" w:rsidRDefault="00837B43" w:rsidP="004021C6">
            <w:pPr>
              <w:spacing w:after="0" w:line="240" w:lineRule="auto"/>
              <w:rPr>
                <w:rFonts w:eastAsia="Times New Roman" w:cs="Calibri"/>
                <w:color w:val="000000"/>
                <w:lang w:eastAsia="en-GB"/>
              </w:rPr>
            </w:pPr>
            <w:r w:rsidRPr="00A70D3F">
              <w:rPr>
                <w:rFonts w:eastAsia="Times New Roman" w:cs="Calibri"/>
                <w:color w:val="000000"/>
                <w:lang w:eastAsia="en-GB"/>
              </w:rPr>
              <w:t xml:space="preserve">2017/18  </w:t>
            </w:r>
            <w:r w:rsidR="004021C6">
              <w:rPr>
                <w:rFonts w:eastAsia="Times New Roman" w:cs="Calibri"/>
                <w:color w:val="000000"/>
                <w:lang w:eastAsia="en-GB"/>
              </w:rPr>
              <w:t>Ola Kakato</w:t>
            </w:r>
          </w:p>
        </w:tc>
        <w:tc>
          <w:tcPr>
            <w:tcW w:w="1162" w:type="dxa"/>
            <w:tcBorders>
              <w:top w:val="nil"/>
              <w:left w:val="nil"/>
              <w:bottom w:val="single" w:sz="4" w:space="0" w:color="auto"/>
              <w:right w:val="single" w:sz="4" w:space="0" w:color="auto"/>
            </w:tcBorders>
            <w:shd w:val="clear" w:color="000000" w:fill="F8CBAD"/>
            <w:noWrap/>
            <w:vAlign w:val="bottom"/>
            <w:hideMark/>
          </w:tcPr>
          <w:p w14:paraId="0E76795B"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0(0%)</w:t>
            </w:r>
          </w:p>
        </w:tc>
        <w:tc>
          <w:tcPr>
            <w:tcW w:w="1248" w:type="dxa"/>
            <w:tcBorders>
              <w:top w:val="nil"/>
              <w:left w:val="nil"/>
              <w:bottom w:val="single" w:sz="4" w:space="0" w:color="auto"/>
              <w:right w:val="single" w:sz="4" w:space="0" w:color="auto"/>
            </w:tcBorders>
            <w:shd w:val="clear" w:color="000000" w:fill="F8CBAD"/>
            <w:noWrap/>
            <w:vAlign w:val="bottom"/>
            <w:hideMark/>
          </w:tcPr>
          <w:p w14:paraId="721A46BC"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0 (0%)</w:t>
            </w:r>
          </w:p>
        </w:tc>
        <w:tc>
          <w:tcPr>
            <w:tcW w:w="1276" w:type="dxa"/>
            <w:tcBorders>
              <w:top w:val="nil"/>
              <w:left w:val="nil"/>
              <w:bottom w:val="single" w:sz="4" w:space="0" w:color="auto"/>
              <w:right w:val="single" w:sz="4" w:space="0" w:color="auto"/>
            </w:tcBorders>
            <w:shd w:val="clear" w:color="000000" w:fill="F8CBAD"/>
            <w:noWrap/>
            <w:vAlign w:val="bottom"/>
            <w:hideMark/>
          </w:tcPr>
          <w:p w14:paraId="7518A0B7"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20 (65%)</w:t>
            </w:r>
          </w:p>
        </w:tc>
        <w:tc>
          <w:tcPr>
            <w:tcW w:w="1275" w:type="dxa"/>
            <w:tcBorders>
              <w:top w:val="nil"/>
              <w:left w:val="nil"/>
              <w:bottom w:val="single" w:sz="4" w:space="0" w:color="auto"/>
              <w:right w:val="single" w:sz="4" w:space="0" w:color="auto"/>
            </w:tcBorders>
            <w:shd w:val="clear" w:color="000000" w:fill="F8CBAD"/>
            <w:noWrap/>
            <w:vAlign w:val="bottom"/>
            <w:hideMark/>
          </w:tcPr>
          <w:p w14:paraId="4CDA8796"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10 (32%)</w:t>
            </w:r>
          </w:p>
        </w:tc>
        <w:tc>
          <w:tcPr>
            <w:tcW w:w="1134" w:type="dxa"/>
            <w:tcBorders>
              <w:top w:val="nil"/>
              <w:left w:val="nil"/>
              <w:bottom w:val="single" w:sz="4" w:space="0" w:color="auto"/>
              <w:right w:val="single" w:sz="4" w:space="0" w:color="auto"/>
            </w:tcBorders>
            <w:shd w:val="clear" w:color="000000" w:fill="F8CBAD"/>
            <w:noWrap/>
            <w:vAlign w:val="bottom"/>
            <w:hideMark/>
          </w:tcPr>
          <w:p w14:paraId="7690701D"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 (3%)</w:t>
            </w:r>
          </w:p>
        </w:tc>
        <w:tc>
          <w:tcPr>
            <w:tcW w:w="847" w:type="dxa"/>
            <w:tcBorders>
              <w:top w:val="nil"/>
              <w:left w:val="nil"/>
              <w:bottom w:val="single" w:sz="4" w:space="0" w:color="auto"/>
              <w:right w:val="single" w:sz="4" w:space="0" w:color="auto"/>
            </w:tcBorders>
            <w:shd w:val="clear" w:color="auto" w:fill="FFE599" w:themeFill="accent4" w:themeFillTint="66"/>
            <w:noWrap/>
            <w:vAlign w:val="bottom"/>
            <w:hideMark/>
          </w:tcPr>
          <w:p w14:paraId="1E29F496" w14:textId="77777777" w:rsidR="00837B43" w:rsidRPr="00A70D3F" w:rsidRDefault="00837B43" w:rsidP="0023225C">
            <w:pPr>
              <w:spacing w:after="0" w:line="240" w:lineRule="auto"/>
              <w:jc w:val="center"/>
              <w:rPr>
                <w:rFonts w:eastAsia="Times New Roman" w:cs="Calibri"/>
                <w:b/>
                <w:bCs/>
                <w:color w:val="000000"/>
                <w:lang w:eastAsia="en-GB"/>
              </w:rPr>
            </w:pPr>
            <w:r w:rsidRPr="00A70D3F">
              <w:rPr>
                <w:rFonts w:eastAsia="Times New Roman" w:cs="Calibri"/>
                <w:b/>
                <w:bCs/>
                <w:color w:val="000000"/>
                <w:lang w:eastAsia="en-GB"/>
              </w:rPr>
              <w:t>31</w:t>
            </w:r>
          </w:p>
        </w:tc>
      </w:tr>
      <w:tr w:rsidR="00837B43" w:rsidRPr="00AB1587" w14:paraId="6377C0AB" w14:textId="77777777" w:rsidTr="0023225C">
        <w:trPr>
          <w:trHeight w:val="285"/>
        </w:trPr>
        <w:tc>
          <w:tcPr>
            <w:tcW w:w="2405" w:type="dxa"/>
            <w:tcBorders>
              <w:top w:val="nil"/>
              <w:left w:val="single" w:sz="4" w:space="0" w:color="auto"/>
              <w:bottom w:val="single" w:sz="4" w:space="0" w:color="auto"/>
              <w:right w:val="single" w:sz="4" w:space="0" w:color="auto"/>
            </w:tcBorders>
            <w:shd w:val="clear" w:color="auto" w:fill="DEEAF6" w:themeFill="accent1" w:themeFillTint="33"/>
            <w:noWrap/>
            <w:vAlign w:val="bottom"/>
            <w:hideMark/>
          </w:tcPr>
          <w:p w14:paraId="63546D6B" w14:textId="173833B9" w:rsidR="00837B43" w:rsidRPr="00A70D3F" w:rsidRDefault="00837B43" w:rsidP="004021C6">
            <w:pPr>
              <w:spacing w:after="0" w:line="240" w:lineRule="auto"/>
              <w:rPr>
                <w:rFonts w:eastAsia="Times New Roman" w:cs="Calibri"/>
                <w:color w:val="000000"/>
                <w:lang w:eastAsia="en-GB"/>
              </w:rPr>
            </w:pPr>
            <w:r w:rsidRPr="00A70D3F">
              <w:rPr>
                <w:rFonts w:eastAsia="Times New Roman" w:cs="Calibri"/>
                <w:color w:val="000000"/>
                <w:lang w:eastAsia="en-GB"/>
              </w:rPr>
              <w:t xml:space="preserve">2018/19 </w:t>
            </w:r>
            <w:r w:rsidR="004021C6">
              <w:rPr>
                <w:rFonts w:eastAsia="Times New Roman" w:cs="Calibri"/>
                <w:color w:val="000000"/>
                <w:lang w:eastAsia="en-GB"/>
              </w:rPr>
              <w:t>Ola Kakato</w:t>
            </w:r>
          </w:p>
        </w:tc>
        <w:tc>
          <w:tcPr>
            <w:tcW w:w="1162" w:type="dxa"/>
            <w:tcBorders>
              <w:top w:val="nil"/>
              <w:left w:val="nil"/>
              <w:bottom w:val="single" w:sz="4" w:space="0" w:color="auto"/>
              <w:right w:val="single" w:sz="4" w:space="0" w:color="auto"/>
            </w:tcBorders>
            <w:shd w:val="clear" w:color="auto" w:fill="DEEAF6" w:themeFill="accent1" w:themeFillTint="33"/>
            <w:noWrap/>
            <w:vAlign w:val="bottom"/>
            <w:hideMark/>
          </w:tcPr>
          <w:p w14:paraId="38F69C88"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0(0%)</w:t>
            </w:r>
          </w:p>
        </w:tc>
        <w:tc>
          <w:tcPr>
            <w:tcW w:w="1248" w:type="dxa"/>
            <w:tcBorders>
              <w:top w:val="nil"/>
              <w:left w:val="nil"/>
              <w:bottom w:val="single" w:sz="4" w:space="0" w:color="auto"/>
              <w:right w:val="single" w:sz="4" w:space="0" w:color="auto"/>
            </w:tcBorders>
            <w:shd w:val="clear" w:color="auto" w:fill="DEEAF6" w:themeFill="accent1" w:themeFillTint="33"/>
            <w:noWrap/>
            <w:vAlign w:val="bottom"/>
            <w:hideMark/>
          </w:tcPr>
          <w:p w14:paraId="67DFCE24"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2 (5%)</w:t>
            </w:r>
          </w:p>
        </w:tc>
        <w:tc>
          <w:tcPr>
            <w:tcW w:w="1276" w:type="dxa"/>
            <w:tcBorders>
              <w:top w:val="nil"/>
              <w:left w:val="nil"/>
              <w:bottom w:val="single" w:sz="4" w:space="0" w:color="auto"/>
              <w:right w:val="single" w:sz="4" w:space="0" w:color="auto"/>
            </w:tcBorders>
            <w:shd w:val="clear" w:color="auto" w:fill="DEEAF6" w:themeFill="accent1" w:themeFillTint="33"/>
            <w:noWrap/>
            <w:vAlign w:val="bottom"/>
            <w:hideMark/>
          </w:tcPr>
          <w:p w14:paraId="0FF438E3"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16 (42%)</w:t>
            </w:r>
          </w:p>
        </w:tc>
        <w:tc>
          <w:tcPr>
            <w:tcW w:w="1275" w:type="dxa"/>
            <w:tcBorders>
              <w:top w:val="nil"/>
              <w:left w:val="nil"/>
              <w:bottom w:val="single" w:sz="4" w:space="0" w:color="auto"/>
              <w:right w:val="single" w:sz="4" w:space="0" w:color="auto"/>
            </w:tcBorders>
            <w:shd w:val="clear" w:color="auto" w:fill="DEEAF6" w:themeFill="accent1" w:themeFillTint="33"/>
            <w:noWrap/>
            <w:vAlign w:val="bottom"/>
            <w:hideMark/>
          </w:tcPr>
          <w:p w14:paraId="27370EF8"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19 (50%)</w:t>
            </w:r>
          </w:p>
        </w:tc>
        <w:tc>
          <w:tcPr>
            <w:tcW w:w="1134" w:type="dxa"/>
            <w:tcBorders>
              <w:top w:val="nil"/>
              <w:left w:val="nil"/>
              <w:bottom w:val="single" w:sz="4" w:space="0" w:color="auto"/>
              <w:right w:val="single" w:sz="4" w:space="0" w:color="auto"/>
            </w:tcBorders>
            <w:shd w:val="clear" w:color="auto" w:fill="DEEAF6" w:themeFill="accent1" w:themeFillTint="33"/>
            <w:noWrap/>
            <w:vAlign w:val="bottom"/>
            <w:hideMark/>
          </w:tcPr>
          <w:p w14:paraId="064603E8"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 (3%)</w:t>
            </w:r>
          </w:p>
        </w:tc>
        <w:tc>
          <w:tcPr>
            <w:tcW w:w="847" w:type="dxa"/>
            <w:tcBorders>
              <w:top w:val="nil"/>
              <w:left w:val="nil"/>
              <w:bottom w:val="single" w:sz="4" w:space="0" w:color="auto"/>
              <w:right w:val="single" w:sz="4" w:space="0" w:color="auto"/>
            </w:tcBorders>
            <w:shd w:val="clear" w:color="auto" w:fill="FFE599" w:themeFill="accent4" w:themeFillTint="66"/>
            <w:noWrap/>
            <w:vAlign w:val="bottom"/>
            <w:hideMark/>
          </w:tcPr>
          <w:p w14:paraId="47109D85" w14:textId="77777777" w:rsidR="00837B43" w:rsidRPr="00A70D3F" w:rsidRDefault="00837B43" w:rsidP="0023225C">
            <w:pPr>
              <w:spacing w:after="0" w:line="240" w:lineRule="auto"/>
              <w:jc w:val="center"/>
              <w:rPr>
                <w:rFonts w:eastAsia="Times New Roman" w:cs="Calibri"/>
                <w:b/>
                <w:bCs/>
                <w:color w:val="000000"/>
                <w:lang w:eastAsia="en-GB"/>
              </w:rPr>
            </w:pPr>
            <w:r w:rsidRPr="00A70D3F">
              <w:rPr>
                <w:rFonts w:eastAsia="Times New Roman" w:cs="Calibri"/>
                <w:b/>
                <w:bCs/>
                <w:color w:val="000000"/>
                <w:lang w:eastAsia="en-GB"/>
              </w:rPr>
              <w:t>38</w:t>
            </w:r>
          </w:p>
        </w:tc>
      </w:tr>
      <w:tr w:rsidR="00837B43" w:rsidRPr="00AB1587" w14:paraId="33F19310" w14:textId="77777777" w:rsidTr="0023225C">
        <w:trPr>
          <w:trHeight w:val="285"/>
        </w:trPr>
        <w:tc>
          <w:tcPr>
            <w:tcW w:w="2405"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42759A9" w14:textId="542C30B2" w:rsidR="00837B43" w:rsidRPr="00A70D3F" w:rsidRDefault="004021C6" w:rsidP="0023225C">
            <w:pPr>
              <w:spacing w:after="0" w:line="240" w:lineRule="auto"/>
              <w:rPr>
                <w:rFonts w:eastAsia="Times New Roman" w:cs="Calibri"/>
                <w:color w:val="000000"/>
                <w:lang w:eastAsia="en-GB"/>
              </w:rPr>
            </w:pPr>
            <w:r>
              <w:rPr>
                <w:rFonts w:eastAsia="Times New Roman" w:cs="Calibri"/>
                <w:color w:val="000000"/>
                <w:lang w:eastAsia="en-GB"/>
              </w:rPr>
              <w:t>2019/20  Ola Kakato</w:t>
            </w:r>
          </w:p>
        </w:tc>
        <w:tc>
          <w:tcPr>
            <w:tcW w:w="1162" w:type="dxa"/>
            <w:tcBorders>
              <w:top w:val="nil"/>
              <w:left w:val="nil"/>
              <w:bottom w:val="single" w:sz="4" w:space="0" w:color="auto"/>
              <w:right w:val="single" w:sz="4" w:space="0" w:color="auto"/>
            </w:tcBorders>
            <w:shd w:val="clear" w:color="auto" w:fill="E2EFD9" w:themeFill="accent6" w:themeFillTint="33"/>
            <w:noWrap/>
            <w:vAlign w:val="bottom"/>
            <w:hideMark/>
          </w:tcPr>
          <w:p w14:paraId="74A74D55"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0(0%)</w:t>
            </w:r>
          </w:p>
        </w:tc>
        <w:tc>
          <w:tcPr>
            <w:tcW w:w="1248" w:type="dxa"/>
            <w:tcBorders>
              <w:top w:val="nil"/>
              <w:left w:val="nil"/>
              <w:bottom w:val="single" w:sz="4" w:space="0" w:color="auto"/>
              <w:right w:val="single" w:sz="4" w:space="0" w:color="auto"/>
            </w:tcBorders>
            <w:shd w:val="clear" w:color="auto" w:fill="E2EFD9" w:themeFill="accent6" w:themeFillTint="33"/>
            <w:noWrap/>
            <w:vAlign w:val="bottom"/>
            <w:hideMark/>
          </w:tcPr>
          <w:p w14:paraId="514EA4C6"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 (3%)</w:t>
            </w:r>
          </w:p>
        </w:tc>
        <w:tc>
          <w:tcPr>
            <w:tcW w:w="1276" w:type="dxa"/>
            <w:tcBorders>
              <w:top w:val="nil"/>
              <w:left w:val="nil"/>
              <w:bottom w:val="single" w:sz="4" w:space="0" w:color="auto"/>
              <w:right w:val="single" w:sz="4" w:space="0" w:color="auto"/>
            </w:tcBorders>
            <w:shd w:val="clear" w:color="auto" w:fill="E2EFD9" w:themeFill="accent6" w:themeFillTint="33"/>
            <w:noWrap/>
            <w:vAlign w:val="bottom"/>
            <w:hideMark/>
          </w:tcPr>
          <w:p w14:paraId="5114132D"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9 (23%)</w:t>
            </w:r>
          </w:p>
        </w:tc>
        <w:tc>
          <w:tcPr>
            <w:tcW w:w="1275" w:type="dxa"/>
            <w:tcBorders>
              <w:top w:val="nil"/>
              <w:left w:val="nil"/>
              <w:bottom w:val="single" w:sz="4" w:space="0" w:color="auto"/>
              <w:right w:val="single" w:sz="4" w:space="0" w:color="auto"/>
            </w:tcBorders>
            <w:shd w:val="clear" w:color="auto" w:fill="E2EFD9" w:themeFill="accent6" w:themeFillTint="33"/>
            <w:noWrap/>
            <w:vAlign w:val="bottom"/>
            <w:hideMark/>
          </w:tcPr>
          <w:p w14:paraId="0A30779F"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27 (71%)</w:t>
            </w:r>
          </w:p>
        </w:tc>
        <w:tc>
          <w:tcPr>
            <w:tcW w:w="1134" w:type="dxa"/>
            <w:tcBorders>
              <w:top w:val="nil"/>
              <w:left w:val="nil"/>
              <w:bottom w:val="single" w:sz="4" w:space="0" w:color="auto"/>
              <w:right w:val="single" w:sz="4" w:space="0" w:color="auto"/>
            </w:tcBorders>
            <w:shd w:val="clear" w:color="auto" w:fill="E2EFD9" w:themeFill="accent6" w:themeFillTint="33"/>
            <w:noWrap/>
            <w:vAlign w:val="bottom"/>
            <w:hideMark/>
          </w:tcPr>
          <w:p w14:paraId="0069D32D" w14:textId="77777777" w:rsidR="00837B43" w:rsidRPr="00A70D3F" w:rsidRDefault="00837B43" w:rsidP="0023225C">
            <w:pPr>
              <w:spacing w:after="0" w:line="240" w:lineRule="auto"/>
              <w:jc w:val="center"/>
              <w:rPr>
                <w:rFonts w:eastAsia="Times New Roman" w:cs="Calibri"/>
                <w:color w:val="000000"/>
                <w:lang w:eastAsia="en-GB"/>
              </w:rPr>
            </w:pPr>
            <w:r w:rsidRPr="00A70D3F">
              <w:rPr>
                <w:rFonts w:eastAsia="Times New Roman" w:cs="Calibri"/>
                <w:color w:val="000000"/>
                <w:lang w:eastAsia="en-GB"/>
              </w:rPr>
              <w:t>1 (3%)</w:t>
            </w:r>
          </w:p>
        </w:tc>
        <w:tc>
          <w:tcPr>
            <w:tcW w:w="847" w:type="dxa"/>
            <w:tcBorders>
              <w:top w:val="nil"/>
              <w:left w:val="nil"/>
              <w:bottom w:val="single" w:sz="4" w:space="0" w:color="auto"/>
              <w:right w:val="single" w:sz="4" w:space="0" w:color="auto"/>
            </w:tcBorders>
            <w:shd w:val="clear" w:color="auto" w:fill="FFE599" w:themeFill="accent4" w:themeFillTint="66"/>
            <w:noWrap/>
            <w:vAlign w:val="bottom"/>
            <w:hideMark/>
          </w:tcPr>
          <w:p w14:paraId="76D7129A" w14:textId="77777777" w:rsidR="00837B43" w:rsidRPr="00A70D3F" w:rsidRDefault="00837B43" w:rsidP="0023225C">
            <w:pPr>
              <w:spacing w:after="0" w:line="240" w:lineRule="auto"/>
              <w:jc w:val="center"/>
              <w:rPr>
                <w:rFonts w:eastAsia="Times New Roman" w:cs="Calibri"/>
                <w:b/>
                <w:bCs/>
                <w:color w:val="000000"/>
                <w:lang w:eastAsia="en-GB"/>
              </w:rPr>
            </w:pPr>
            <w:r w:rsidRPr="00A70D3F">
              <w:rPr>
                <w:rFonts w:eastAsia="Times New Roman" w:cs="Calibri"/>
                <w:b/>
                <w:bCs/>
                <w:color w:val="000000"/>
                <w:lang w:eastAsia="en-GB"/>
              </w:rPr>
              <w:t>38</w:t>
            </w:r>
          </w:p>
        </w:tc>
      </w:tr>
    </w:tbl>
    <w:p w14:paraId="4010AC23" w14:textId="368FCBA5" w:rsidR="004021C6" w:rsidRDefault="004021C6" w:rsidP="00837B43">
      <w:pPr>
        <w:tabs>
          <w:tab w:val="left" w:pos="8882"/>
        </w:tabs>
        <w:spacing w:after="0" w:line="240" w:lineRule="auto"/>
        <w:ind w:right="144"/>
        <w:jc w:val="both"/>
        <w:rPr>
          <w:szCs w:val="24"/>
        </w:rPr>
      </w:pPr>
    </w:p>
    <w:p w14:paraId="79BC793A" w14:textId="79A9BFF0" w:rsidR="00837B43" w:rsidRPr="00D51771" w:rsidRDefault="00837B43" w:rsidP="00837B43">
      <w:pPr>
        <w:tabs>
          <w:tab w:val="left" w:pos="8882"/>
        </w:tabs>
        <w:spacing w:after="0" w:line="240" w:lineRule="auto"/>
        <w:ind w:right="144"/>
        <w:jc w:val="both"/>
        <w:rPr>
          <w:szCs w:val="24"/>
        </w:rPr>
      </w:pPr>
      <w:r>
        <w:rPr>
          <w:szCs w:val="24"/>
        </w:rPr>
        <w:t xml:space="preserve">Na’e lava’i lelei foki </w:t>
      </w:r>
      <w:r w:rsidRPr="00D51771">
        <w:rPr>
          <w:szCs w:val="24"/>
        </w:rPr>
        <w:t>’e</w:t>
      </w:r>
      <w:r>
        <w:rPr>
          <w:szCs w:val="24"/>
        </w:rPr>
        <w:t>he</w:t>
      </w:r>
      <w:r w:rsidRPr="00D51771">
        <w:rPr>
          <w:szCs w:val="24"/>
        </w:rPr>
        <w:t xml:space="preserve"> polokalama si’i 1, </w:t>
      </w:r>
      <w:r>
        <w:rPr>
          <w:b/>
          <w:szCs w:val="24"/>
        </w:rPr>
        <w:t>Pule’i</w:t>
      </w:r>
      <w:r w:rsidRPr="00D51771">
        <w:rPr>
          <w:b/>
          <w:szCs w:val="24"/>
        </w:rPr>
        <w:t xml:space="preserve"> ‘o</w:t>
      </w:r>
      <w:r>
        <w:rPr>
          <w:b/>
          <w:szCs w:val="24"/>
        </w:rPr>
        <w:t xml:space="preserve"> </w:t>
      </w:r>
      <w:r w:rsidRPr="00D51771">
        <w:rPr>
          <w:b/>
          <w:szCs w:val="24"/>
        </w:rPr>
        <w:t xml:space="preserve">e Kau Ngaue, </w:t>
      </w:r>
      <w:r>
        <w:rPr>
          <w:b/>
          <w:szCs w:val="24"/>
        </w:rPr>
        <w:t>‘</w:t>
      </w:r>
      <w:r w:rsidRPr="00D51771">
        <w:rPr>
          <w:szCs w:val="24"/>
        </w:rPr>
        <w:t xml:space="preserve">o fakakakato ‘a e ngaahi me’afua </w:t>
      </w:r>
      <w:r>
        <w:rPr>
          <w:szCs w:val="24"/>
        </w:rPr>
        <w:t xml:space="preserve">fekau’aki mo e ngaahi tu’utu’uni ngaue kau ai mo e ngaahi tuútuúni ‘ke tali ‘e he Kapineti ke makatuúnga ai hano </w:t>
      </w:r>
      <w:r w:rsidRPr="00D51771">
        <w:rPr>
          <w:szCs w:val="24"/>
        </w:rPr>
        <w:t xml:space="preserve">tukuange </w:t>
      </w:r>
      <w:r>
        <w:rPr>
          <w:szCs w:val="24"/>
        </w:rPr>
        <w:t>mai ‘a e</w:t>
      </w:r>
      <w:r w:rsidRPr="00D51771">
        <w:rPr>
          <w:szCs w:val="24"/>
        </w:rPr>
        <w:t xml:space="preserve"> ngaahi </w:t>
      </w:r>
      <w:r>
        <w:rPr>
          <w:szCs w:val="24"/>
        </w:rPr>
        <w:t xml:space="preserve">pa’anga tokoni mei he ngaahi </w:t>
      </w:r>
      <w:r>
        <w:rPr>
          <w:szCs w:val="24"/>
        </w:rPr>
        <w:lastRenderedPageBreak/>
        <w:t xml:space="preserve">hoa ngaue.  </w:t>
      </w:r>
      <w:r w:rsidRPr="00D51771">
        <w:rPr>
          <w:szCs w:val="24"/>
        </w:rPr>
        <w:t xml:space="preserve">Na’e kau </w:t>
      </w:r>
      <w:r>
        <w:rPr>
          <w:szCs w:val="24"/>
        </w:rPr>
        <w:t xml:space="preserve">atu </w:t>
      </w:r>
      <w:r w:rsidRPr="00D51771">
        <w:rPr>
          <w:szCs w:val="24"/>
        </w:rPr>
        <w:t xml:space="preserve">foki heni ‘a e ‘uluaki tu’utu’uni ngaue fekau’aki </w:t>
      </w:r>
      <w:r>
        <w:rPr>
          <w:szCs w:val="24"/>
        </w:rPr>
        <w:t>mo e</w:t>
      </w:r>
      <w:r w:rsidRPr="00D51771">
        <w:rPr>
          <w:szCs w:val="24"/>
        </w:rPr>
        <w:t xml:space="preserve"> </w:t>
      </w:r>
      <w:r w:rsidRPr="00D51771">
        <w:rPr>
          <w:b/>
          <w:szCs w:val="24"/>
        </w:rPr>
        <w:t>Fakakina Fakalielia (Sexual Harassment)</w:t>
      </w:r>
      <w:r w:rsidRPr="00D51771">
        <w:rPr>
          <w:szCs w:val="24"/>
        </w:rPr>
        <w:t xml:space="preserve"> pehe ki he </w:t>
      </w:r>
      <w:r>
        <w:rPr>
          <w:szCs w:val="24"/>
        </w:rPr>
        <w:t>polokalama tauhi ó e Lesisita kau Ngaue (</w:t>
      </w:r>
      <w:r>
        <w:rPr>
          <w:b/>
          <w:szCs w:val="24"/>
        </w:rPr>
        <w:t>Public Service Registry)</w:t>
      </w:r>
      <w:r w:rsidRPr="00D51771">
        <w:rPr>
          <w:szCs w:val="24"/>
        </w:rPr>
        <w:t xml:space="preserve">, </w:t>
      </w:r>
      <w:r>
        <w:rPr>
          <w:szCs w:val="24"/>
        </w:rPr>
        <w:t>mo e</w:t>
      </w:r>
      <w:r w:rsidRPr="00D51771">
        <w:rPr>
          <w:szCs w:val="24"/>
        </w:rPr>
        <w:t xml:space="preserve"> ngaahi tu’utu’uni ngaue kehe pe kau </w:t>
      </w:r>
      <w:r w:rsidR="002D694A" w:rsidRPr="00D51771">
        <w:rPr>
          <w:szCs w:val="24"/>
        </w:rPr>
        <w:t>ai hono</w:t>
      </w:r>
      <w:r w:rsidRPr="00D51771">
        <w:rPr>
          <w:szCs w:val="24"/>
        </w:rPr>
        <w:t xml:space="preserve"> ngaue’aki </w:t>
      </w:r>
      <w:r>
        <w:rPr>
          <w:szCs w:val="24"/>
        </w:rPr>
        <w:t>‘o e</w:t>
      </w:r>
      <w:r w:rsidRPr="00D51771">
        <w:rPr>
          <w:szCs w:val="24"/>
        </w:rPr>
        <w:t xml:space="preserve"> Mitia Fakasosiale.  </w:t>
      </w:r>
    </w:p>
    <w:p w14:paraId="4E83AA51" w14:textId="77777777" w:rsidR="00837B43" w:rsidRDefault="00837B43" w:rsidP="00837B43">
      <w:pPr>
        <w:spacing w:after="0" w:line="240" w:lineRule="auto"/>
        <w:jc w:val="both"/>
        <w:rPr>
          <w:szCs w:val="24"/>
        </w:rPr>
      </w:pPr>
    </w:p>
    <w:p w14:paraId="2C29D632" w14:textId="538E93E1" w:rsidR="00837B43" w:rsidRDefault="00837B43" w:rsidP="00837B43">
      <w:pPr>
        <w:spacing w:after="0" w:line="240" w:lineRule="auto"/>
        <w:jc w:val="both"/>
        <w:rPr>
          <w:szCs w:val="24"/>
        </w:rPr>
      </w:pPr>
      <w:r>
        <w:rPr>
          <w:szCs w:val="24"/>
        </w:rPr>
        <w:t>Koe ngaahi keisi fekau’aki mo hono tautea’i mo e ngaahi launga ‘a e kau ngaue ne to e lahi ange ‘aki e tahafitu (17), koe nima (5) koe toloi</w:t>
      </w:r>
      <w:r w:rsidR="002D694A">
        <w:rPr>
          <w:szCs w:val="24"/>
        </w:rPr>
        <w:t xml:space="preserve"> </w:t>
      </w:r>
      <w:r>
        <w:rPr>
          <w:szCs w:val="24"/>
        </w:rPr>
        <w:t>mai m</w:t>
      </w:r>
      <w:r w:rsidR="002D694A">
        <w:rPr>
          <w:szCs w:val="24"/>
        </w:rPr>
        <w:t>e</w:t>
      </w:r>
      <w:r>
        <w:rPr>
          <w:szCs w:val="24"/>
        </w:rPr>
        <w:t>i he ta’u fakapa’anga kuo ’osi pea mo e launga é tolu (3) pehe ki he ta’efiemalie ‘e tolu (3). Na’e lava foki ke fakahoko ‘a e fakataha á e Charge Formulation Committee (CFC) ‘e tahafitu (17) pea na’e tuku fakataimi ai kitu’a ‘a e toko ua (2), kapusi mei he ngaue ’a e toko tahanima (15) pea koe keisi ‘e ua ‘oku kei lolotonga fakahoko e ngaue kiai. ‘Oku ‘i ai ‘a e ngaahi maumau’i ‘o e ngaahi tu’utu’uni ngaue ‘oku haa fo’ou mai kau ai ‘a hono ngaue’aki ta’efakapotopoto ‘o e mitia fakasosiale ka ‘oku kei ma’olunga taha pe ‘a e mama’o mei he ngaue ta’ema’u ha ngofua pea lahi taha mei he Potungaue Mo’ui.</w:t>
      </w:r>
    </w:p>
    <w:p w14:paraId="5C0AFDCD" w14:textId="77777777" w:rsidR="00837B43" w:rsidRDefault="00837B43" w:rsidP="00837B43">
      <w:pPr>
        <w:tabs>
          <w:tab w:val="left" w:pos="8882"/>
        </w:tabs>
        <w:spacing w:after="0" w:line="240" w:lineRule="auto"/>
        <w:ind w:right="144"/>
        <w:jc w:val="both"/>
        <w:rPr>
          <w:szCs w:val="24"/>
        </w:rPr>
      </w:pPr>
    </w:p>
    <w:p w14:paraId="2CB77FCF" w14:textId="77777777" w:rsidR="00837B43" w:rsidRDefault="00837B43" w:rsidP="00837B43">
      <w:pPr>
        <w:tabs>
          <w:tab w:val="left" w:pos="8882"/>
        </w:tabs>
        <w:spacing w:after="0" w:line="240" w:lineRule="auto"/>
        <w:ind w:right="144"/>
        <w:jc w:val="both"/>
        <w:rPr>
          <w:szCs w:val="24"/>
        </w:rPr>
      </w:pPr>
      <w:r>
        <w:rPr>
          <w:szCs w:val="24"/>
        </w:rPr>
        <w:t>‘Oku hokohoko atu ai pe foki hono fakahu atu ‘a e ngaahi ‘analaiso mei he polokalama si’i 2, “</w:t>
      </w:r>
      <w:r w:rsidRPr="0065081D">
        <w:rPr>
          <w:b/>
          <w:szCs w:val="24"/>
        </w:rPr>
        <w:t xml:space="preserve">Fakalakalaka </w:t>
      </w:r>
      <w:r>
        <w:rPr>
          <w:b/>
          <w:szCs w:val="24"/>
        </w:rPr>
        <w:t>‘o e</w:t>
      </w:r>
      <w:r w:rsidRPr="0065081D">
        <w:rPr>
          <w:b/>
          <w:szCs w:val="24"/>
        </w:rPr>
        <w:t xml:space="preserve"> </w:t>
      </w:r>
      <w:r>
        <w:rPr>
          <w:b/>
          <w:szCs w:val="24"/>
        </w:rPr>
        <w:t xml:space="preserve">Kau </w:t>
      </w:r>
      <w:r w:rsidRPr="0065081D">
        <w:rPr>
          <w:b/>
          <w:szCs w:val="24"/>
        </w:rPr>
        <w:t>N</w:t>
      </w:r>
      <w:r>
        <w:rPr>
          <w:b/>
          <w:szCs w:val="24"/>
        </w:rPr>
        <w:t>g</w:t>
      </w:r>
      <w:r w:rsidRPr="0065081D">
        <w:rPr>
          <w:b/>
          <w:szCs w:val="24"/>
        </w:rPr>
        <w:t>aue”</w:t>
      </w:r>
      <w:r w:rsidRPr="0065081D">
        <w:rPr>
          <w:szCs w:val="24"/>
        </w:rPr>
        <w:t>,</w:t>
      </w:r>
      <w:r w:rsidRPr="0065081D">
        <w:rPr>
          <w:b/>
          <w:szCs w:val="24"/>
        </w:rPr>
        <w:t xml:space="preserve"> </w:t>
      </w:r>
      <w:r>
        <w:rPr>
          <w:szCs w:val="24"/>
        </w:rPr>
        <w:t>‘a ia koe lipooti eni ’e ua (2) ki he fakakatoa ‘o e ngaue fakapule’anga. ‘Oku kau atu foki ki he ngaue ‘a e va’a ni ‘a hono fakalele ‘o e ngaahi ako (Database basic excel, Customers Service and Leadership) pehe ki he polokalama fakataukei’i ‘o e kau ngaue fo’ou pehe ki he ngaahi ako ‘oku ngaue’aki e internet mei he ngaahi polokalama oku faá fai e folau ki ai ki muli (</w:t>
      </w:r>
      <w:r w:rsidRPr="00CB6E4A">
        <w:rPr>
          <w:szCs w:val="24"/>
        </w:rPr>
        <w:t xml:space="preserve">e.g. Singapore, India, UN, ADB, WB, Pacific FALE </w:t>
      </w:r>
      <w:r>
        <w:rPr>
          <w:szCs w:val="24"/>
        </w:rPr>
        <w:t>–</w:t>
      </w:r>
      <w:r w:rsidRPr="00CB6E4A">
        <w:rPr>
          <w:szCs w:val="24"/>
        </w:rPr>
        <w:t xml:space="preserve"> MFAT</w:t>
      </w:r>
      <w:r>
        <w:rPr>
          <w:szCs w:val="24"/>
        </w:rPr>
        <w:t>).</w:t>
      </w:r>
    </w:p>
    <w:p w14:paraId="16AEF5FA" w14:textId="77777777" w:rsidR="00837B43" w:rsidRDefault="00837B43" w:rsidP="00837B43">
      <w:pPr>
        <w:tabs>
          <w:tab w:val="left" w:pos="8882"/>
        </w:tabs>
        <w:spacing w:after="0" w:line="240" w:lineRule="auto"/>
        <w:ind w:right="144"/>
        <w:jc w:val="both"/>
        <w:rPr>
          <w:szCs w:val="24"/>
        </w:rPr>
      </w:pPr>
    </w:p>
    <w:p w14:paraId="511F4020" w14:textId="77777777" w:rsidR="00837B43" w:rsidRPr="00CB6E4A" w:rsidRDefault="00837B43" w:rsidP="00837B43">
      <w:pPr>
        <w:tabs>
          <w:tab w:val="left" w:pos="8882"/>
        </w:tabs>
        <w:spacing w:after="0" w:line="240" w:lineRule="auto"/>
        <w:ind w:right="144"/>
        <w:jc w:val="both"/>
        <w:rPr>
          <w:szCs w:val="24"/>
        </w:rPr>
      </w:pPr>
      <w:r>
        <w:rPr>
          <w:szCs w:val="24"/>
        </w:rPr>
        <w:t xml:space="preserve">Koe polokalama si’i 3, </w:t>
      </w:r>
      <w:r>
        <w:rPr>
          <w:b/>
          <w:szCs w:val="24"/>
        </w:rPr>
        <w:t>“Levaí mo fakalakalaka’i</w:t>
      </w:r>
      <w:r w:rsidRPr="0065081D">
        <w:rPr>
          <w:b/>
          <w:szCs w:val="24"/>
        </w:rPr>
        <w:t xml:space="preserve"> ‘o</w:t>
      </w:r>
      <w:r>
        <w:rPr>
          <w:b/>
          <w:szCs w:val="24"/>
        </w:rPr>
        <w:t xml:space="preserve"> </w:t>
      </w:r>
      <w:r w:rsidRPr="0065081D">
        <w:rPr>
          <w:b/>
          <w:szCs w:val="24"/>
        </w:rPr>
        <w:t>e Fakahoko Fatongia”</w:t>
      </w:r>
      <w:r>
        <w:rPr>
          <w:szCs w:val="24"/>
        </w:rPr>
        <w:t>) ne nau lava’i lelei hono vakai’i fakalukufua ‘o e PMS ‘a e pule’anga ki he ta‘u fakapa’anga 2019/2020 pehe ki he teuteu ki he ngaue faka PMS ‘o e ta’u fakapa’anga 2020/2021. Mei he fakakatoa ‘o e ngaue fakapule’anga ‘a ia ko e toko 5,596, koe 78% na’e vakaii ‘enau fakahoko fatongia ‘i he 2019/2020.</w:t>
      </w:r>
      <w:r w:rsidRPr="00CB6E4A">
        <w:rPr>
          <w:szCs w:val="24"/>
        </w:rPr>
        <w:t xml:space="preserve"> </w:t>
      </w:r>
    </w:p>
    <w:p w14:paraId="36EBF054" w14:textId="77777777" w:rsidR="00837B43" w:rsidRPr="00CB6E4A" w:rsidRDefault="00837B43" w:rsidP="00837B43">
      <w:pPr>
        <w:tabs>
          <w:tab w:val="left" w:pos="8882"/>
        </w:tabs>
        <w:spacing w:after="0" w:line="240" w:lineRule="auto"/>
        <w:ind w:right="144"/>
        <w:jc w:val="both"/>
        <w:rPr>
          <w:szCs w:val="24"/>
        </w:rPr>
      </w:pPr>
      <w:r>
        <w:rPr>
          <w:szCs w:val="24"/>
        </w:rPr>
        <w:t>Na’e lelei pe foki ‘a e fakahoko fatongia ‘a e ngaue fakapule’anga (Kulupu 1 &amp; Kulupu 2) ‘aki ‘a e 96% ‘o e toko 4,377 na’e vakaií ‘enau fakahoko fatongia. Ko e 33% na’a nau lava’i lelei ‘a e fiema’u ‘a e lakanga, 57% na’e mahulu atu pe koe 6% na’e makehe atu ‘enau fakahoko fatongia.</w:t>
      </w:r>
      <w:r w:rsidRPr="00CB6E4A">
        <w:rPr>
          <w:szCs w:val="24"/>
        </w:rPr>
        <w:t xml:space="preserve"> </w:t>
      </w:r>
    </w:p>
    <w:p w14:paraId="146FA527" w14:textId="77777777" w:rsidR="00837B43" w:rsidRDefault="00837B43" w:rsidP="00837B43">
      <w:pPr>
        <w:tabs>
          <w:tab w:val="left" w:pos="8882"/>
        </w:tabs>
        <w:spacing w:after="0" w:line="240" w:lineRule="auto"/>
        <w:ind w:right="144"/>
        <w:jc w:val="both"/>
        <w:rPr>
          <w:szCs w:val="24"/>
        </w:rPr>
      </w:pPr>
    </w:p>
    <w:p w14:paraId="1A1F8C75" w14:textId="2A8F54F4" w:rsidR="00837B43" w:rsidRDefault="00837B43" w:rsidP="00837B43">
      <w:pPr>
        <w:tabs>
          <w:tab w:val="left" w:pos="8882"/>
        </w:tabs>
        <w:spacing w:after="0" w:line="240" w:lineRule="auto"/>
        <w:ind w:right="144"/>
        <w:jc w:val="both"/>
        <w:rPr>
          <w:szCs w:val="24"/>
        </w:rPr>
      </w:pPr>
      <w:r>
        <w:rPr>
          <w:szCs w:val="24"/>
        </w:rPr>
        <w:t xml:space="preserve">Na’e faka’ilonga’i foki ‘a e fakalakalaka na’e a’usia ‘e kinautolu na’a nau ma’u ‘a e maaka koe 5 – makehe atu </w:t>
      </w:r>
      <w:r w:rsidR="00BA5DEC">
        <w:rPr>
          <w:szCs w:val="24"/>
        </w:rPr>
        <w:t>'</w:t>
      </w:r>
      <w:r>
        <w:rPr>
          <w:szCs w:val="24"/>
        </w:rPr>
        <w:t xml:space="preserve">a e fakahoko fatongia ‘a ia na’e ‘unu hake mei he 3% ‘i he 2018/2019 (6%) pea mo kinautolu </w:t>
      </w:r>
      <w:r w:rsidR="00BA5DEC">
        <w:rPr>
          <w:szCs w:val="24"/>
        </w:rPr>
        <w:t>na’e mahulu</w:t>
      </w:r>
      <w:r>
        <w:rPr>
          <w:szCs w:val="24"/>
        </w:rPr>
        <w:t xml:space="preserve"> atu ‘enau fakahoko fatongia mei he 34% (2018/2019) ki he 57%. Ko ia ‘i he ta’u ‘e tolu kuo maliu atu, ko kinautolu ne mahulu atu (4) mo kinautolu ne makehe atu ‘enau fakahoko fatongia (5) ne nau fe’unga mo e 63% fakakatoa á </w:t>
      </w:r>
      <w:r w:rsidR="00BA5DEC">
        <w:rPr>
          <w:szCs w:val="24"/>
        </w:rPr>
        <w:t>i</w:t>
      </w:r>
      <w:r>
        <w:rPr>
          <w:szCs w:val="24"/>
        </w:rPr>
        <w:t>a ko e hiki peseti 59% ia mei he ta’ufakapa’anga kuo’osi.  ‘Oku to e fakakau atu foki ‘i heni mo e kau ngaue ‘</w:t>
      </w:r>
      <w:r w:rsidR="00ED6BA7">
        <w:rPr>
          <w:szCs w:val="24"/>
        </w:rPr>
        <w:t>i</w:t>
      </w:r>
      <w:r>
        <w:rPr>
          <w:szCs w:val="24"/>
        </w:rPr>
        <w:t xml:space="preserve"> he Kulupu 2 (‘Ofisi ‘Atita Seniale, Kau Tau ‘A ‘Ene ‘Afio, Polisi Tonga, Tamate Afi mo e Pilisone).  </w:t>
      </w:r>
    </w:p>
    <w:p w14:paraId="475C1C53" w14:textId="77777777" w:rsidR="00837B43" w:rsidRPr="00CB6E4A" w:rsidRDefault="00837B43" w:rsidP="00837B43">
      <w:pPr>
        <w:tabs>
          <w:tab w:val="left" w:pos="8882"/>
        </w:tabs>
        <w:spacing w:after="0" w:line="240" w:lineRule="auto"/>
        <w:ind w:right="144"/>
        <w:jc w:val="both"/>
        <w:rPr>
          <w:szCs w:val="24"/>
        </w:rPr>
      </w:pPr>
      <w:r w:rsidRPr="00CB6E4A">
        <w:rPr>
          <w:szCs w:val="24"/>
        </w:rPr>
        <w:t xml:space="preserve"> </w:t>
      </w:r>
    </w:p>
    <w:p w14:paraId="33B7825B" w14:textId="793B94DB" w:rsidR="00837B43" w:rsidRPr="00CB6E4A" w:rsidRDefault="00837B43" w:rsidP="00837B43">
      <w:pPr>
        <w:tabs>
          <w:tab w:val="left" w:pos="8882"/>
        </w:tabs>
        <w:spacing w:after="0" w:line="240" w:lineRule="auto"/>
        <w:ind w:right="144"/>
        <w:jc w:val="both"/>
        <w:rPr>
          <w:szCs w:val="24"/>
        </w:rPr>
      </w:pPr>
      <w:r>
        <w:rPr>
          <w:szCs w:val="24"/>
        </w:rPr>
        <w:t xml:space="preserve">Na’e paasi ‘e he Kapineti ‘a e ola e fakahoko fatongia ‘a e kau ‘Ofisa Pule Ngaue katoa ‘e toko </w:t>
      </w:r>
      <w:r w:rsidR="009538DD">
        <w:rPr>
          <w:szCs w:val="24"/>
        </w:rPr>
        <w:t>taha</w:t>
      </w:r>
      <w:r>
        <w:rPr>
          <w:szCs w:val="24"/>
        </w:rPr>
        <w:t>fitu (17) ki he 2019/2020 ‘a ia koe 89% (16/18) na’a nau fakahoko honau fatongia ‘o to e mahulu atu. ‘Oku ‘ikai foki ke kau heni ‘a e Sekelitali á e Potungaue Ki Muli, Sekelitali ‘a ‘ene ‘Afio ‘i he ‘Ofisi Palasi (malumalu ‘o e Kulupu 2) mo e kau ‘ulu’i potungaue ‘i he Kulupu 2.</w:t>
      </w:r>
      <w:r w:rsidRPr="00CB6E4A">
        <w:rPr>
          <w:szCs w:val="24"/>
        </w:rPr>
        <w:t xml:space="preserve"> </w:t>
      </w:r>
    </w:p>
    <w:p w14:paraId="2210AD9C" w14:textId="77777777" w:rsidR="00837B43" w:rsidRPr="00CB6E4A" w:rsidRDefault="00837B43" w:rsidP="00837B43">
      <w:pPr>
        <w:tabs>
          <w:tab w:val="left" w:pos="4740"/>
        </w:tabs>
        <w:spacing w:after="0" w:line="240" w:lineRule="auto"/>
        <w:jc w:val="both"/>
        <w:rPr>
          <w:szCs w:val="24"/>
        </w:rPr>
      </w:pPr>
    </w:p>
    <w:p w14:paraId="74E0F743" w14:textId="5D5968C2" w:rsidR="00837B43" w:rsidRDefault="00837B43" w:rsidP="00837B43">
      <w:pPr>
        <w:tabs>
          <w:tab w:val="left" w:pos="4740"/>
        </w:tabs>
        <w:spacing w:after="0" w:line="240" w:lineRule="auto"/>
        <w:jc w:val="both"/>
        <w:rPr>
          <w:szCs w:val="24"/>
        </w:rPr>
      </w:pPr>
      <w:r>
        <w:rPr>
          <w:b/>
          <w:szCs w:val="24"/>
        </w:rPr>
        <w:t>‘I</w:t>
      </w:r>
      <w:r w:rsidR="0023225C">
        <w:rPr>
          <w:b/>
          <w:szCs w:val="24"/>
        </w:rPr>
        <w:t xml:space="preserve"> </w:t>
      </w:r>
      <w:r>
        <w:rPr>
          <w:b/>
          <w:szCs w:val="24"/>
        </w:rPr>
        <w:t>he polokalama si’i 4, Puleí mo tokangaekina ‘o e Kau Ngaue,</w:t>
      </w:r>
      <w:r>
        <w:rPr>
          <w:szCs w:val="24"/>
        </w:rPr>
        <w:t xml:space="preserve"> na’e hokohoko atu aipe ngaue ki he ngaahi keisi HR ‘oku fakahu mai ki he Komisoni mo hono tokangaekina ‘a e taliui ‘a e ngaahi potungaue ki he ngaahi tu’utu’uni ngaue ‘a e Ngaue Fakapule’anga</w:t>
      </w:r>
      <w:r w:rsidRPr="00CB6E4A">
        <w:rPr>
          <w:szCs w:val="24"/>
        </w:rPr>
        <w:t>.</w:t>
      </w:r>
      <w:r>
        <w:rPr>
          <w:szCs w:val="24"/>
        </w:rPr>
        <w:t xml:space="preserve"> Na’e tali ‘e he Komisoni ‘a e 91% ‘o e ngaahi keisi fakakatoa ‘e 526 ‘aia koe holo ia mei he 859 ‘i he ta’u kuo ‘osi. Na’e makatu’unga foki ‘a e holo ko ‘eni mei he ngaahi fakangatangata ‘i hono fokotu’u fo’ou ‘o e kau ngaue mo e ta’ofi na’e fakahoko ki he ngaahi lakanga ‘ataa ‘e ni’ihi. Na’e ‘oange foki ‘a e ngaahi faingamalie ma’a e Poptungaue Mo’ui, Ngaahi Ngaue Lalahi, mo e Potungaue Ako. Na’e to e tokanga lahi foki e Komisoni ki hono to e siofi mo fakalelei’i ‘a e ngaahi tu’utu’uni ngaue ‘a ia na’e fe’unga mo e fakataha fakakatoa ‘e 96 lolotonga ‘a e ta’u fakapa’anga.</w:t>
      </w:r>
    </w:p>
    <w:p w14:paraId="757AAB04" w14:textId="77777777" w:rsidR="00837B43" w:rsidRDefault="00837B43" w:rsidP="00837B43">
      <w:pPr>
        <w:tabs>
          <w:tab w:val="left" w:pos="4740"/>
        </w:tabs>
        <w:spacing w:after="0" w:line="240" w:lineRule="auto"/>
        <w:jc w:val="both"/>
        <w:rPr>
          <w:szCs w:val="24"/>
        </w:rPr>
      </w:pPr>
    </w:p>
    <w:p w14:paraId="7DFFA505" w14:textId="11E78340" w:rsidR="00837B43" w:rsidRPr="00CB6E4A" w:rsidRDefault="00837B43" w:rsidP="00837B43">
      <w:pPr>
        <w:tabs>
          <w:tab w:val="left" w:pos="8882"/>
        </w:tabs>
        <w:spacing w:after="0" w:line="240" w:lineRule="auto"/>
        <w:ind w:right="144"/>
        <w:jc w:val="both"/>
        <w:rPr>
          <w:szCs w:val="24"/>
        </w:rPr>
      </w:pPr>
      <w:r w:rsidRPr="00EC2D19">
        <w:rPr>
          <w:szCs w:val="24"/>
        </w:rPr>
        <w:t>Koe</w:t>
      </w:r>
      <w:r>
        <w:rPr>
          <w:b/>
          <w:szCs w:val="24"/>
        </w:rPr>
        <w:t xml:space="preserve"> polokalama si’i 5, Vakai Fakalukufua </w:t>
      </w:r>
      <w:r w:rsidRPr="00EC2D19">
        <w:rPr>
          <w:szCs w:val="24"/>
        </w:rPr>
        <w:t>‘oku</w:t>
      </w:r>
      <w:r>
        <w:rPr>
          <w:b/>
          <w:szCs w:val="24"/>
        </w:rPr>
        <w:t xml:space="preserve"> </w:t>
      </w:r>
      <w:r w:rsidRPr="00EC2D19">
        <w:rPr>
          <w:szCs w:val="24"/>
        </w:rPr>
        <w:t xml:space="preserve">nau siofi </w:t>
      </w:r>
      <w:r>
        <w:rPr>
          <w:szCs w:val="24"/>
        </w:rPr>
        <w:t xml:space="preserve">‘a </w:t>
      </w:r>
      <w:r w:rsidRPr="00EC2D19">
        <w:rPr>
          <w:szCs w:val="24"/>
        </w:rPr>
        <w:t>e fakahoko fatongia ‘a</w:t>
      </w:r>
      <w:r>
        <w:rPr>
          <w:szCs w:val="24"/>
        </w:rPr>
        <w:t xml:space="preserve"> </w:t>
      </w:r>
      <w:r w:rsidRPr="00EC2D19">
        <w:rPr>
          <w:szCs w:val="24"/>
        </w:rPr>
        <w:t>e ‘ofisi</w:t>
      </w:r>
      <w:r>
        <w:rPr>
          <w:szCs w:val="24"/>
        </w:rPr>
        <w:t xml:space="preserve"> pea mo hono ‘analaiso ‘a e ngaahi fakamatala fekau’aki mo e kau ngaue fakapule’anga pehe ki honau vahenga fakalukufua. ‘I he a’u mai ki Sune 2021, ko e ngaahi lakanga ’at</w:t>
      </w:r>
      <w:r w:rsidR="0033109D">
        <w:rPr>
          <w:szCs w:val="24"/>
        </w:rPr>
        <w:t xml:space="preserve">aa ‘i he ngaue fakapule’anga </w:t>
      </w:r>
      <w:r>
        <w:rPr>
          <w:szCs w:val="24"/>
        </w:rPr>
        <w:t>na’e fe’unga ia mo e 370 fakakatoa ‘aia ‘oku holo ‘eni fakatatau ki he 505 ‘i he taimi tatau ‘o e ta’u fakapa’anga kuo’osi.</w:t>
      </w:r>
    </w:p>
    <w:p w14:paraId="536AB8A9" w14:textId="77777777" w:rsidR="00837B43" w:rsidRPr="00CB6E4A" w:rsidRDefault="00837B43" w:rsidP="00837B43">
      <w:pPr>
        <w:tabs>
          <w:tab w:val="left" w:pos="8882"/>
        </w:tabs>
        <w:spacing w:after="0" w:line="240" w:lineRule="auto"/>
        <w:ind w:right="144"/>
        <w:jc w:val="both"/>
        <w:rPr>
          <w:szCs w:val="24"/>
        </w:rPr>
      </w:pPr>
    </w:p>
    <w:p w14:paraId="403B115F" w14:textId="77777777" w:rsidR="00837B43" w:rsidRDefault="00837B43" w:rsidP="00837B43">
      <w:pPr>
        <w:tabs>
          <w:tab w:val="left" w:pos="8882"/>
        </w:tabs>
        <w:spacing w:after="0" w:line="240" w:lineRule="auto"/>
        <w:ind w:right="144"/>
        <w:jc w:val="both"/>
        <w:rPr>
          <w:szCs w:val="24"/>
        </w:rPr>
      </w:pPr>
      <w:r>
        <w:rPr>
          <w:szCs w:val="24"/>
        </w:rPr>
        <w:t xml:space="preserve">Na’e fe’unga foki ‘a e fakamole fakalukufua ki he vahenga ‘o e kau ngaue fakapule’anga mo e 61% ‘ihe aho </w:t>
      </w:r>
      <w:r w:rsidRPr="00B3117A">
        <w:rPr>
          <w:szCs w:val="24"/>
        </w:rPr>
        <w:t>30 Sune 2020, pea</w:t>
      </w:r>
      <w:r>
        <w:rPr>
          <w:szCs w:val="24"/>
        </w:rPr>
        <w:t xml:space="preserve"> na’e holo eni ki he 56% ‘ihe ’ene ‘au mai ki he faka’osinga ‘o </w:t>
      </w:r>
      <w:r w:rsidRPr="00B3117A">
        <w:rPr>
          <w:szCs w:val="24"/>
        </w:rPr>
        <w:t>Sune 2021. Ko</w:t>
      </w:r>
      <w:r>
        <w:rPr>
          <w:szCs w:val="24"/>
        </w:rPr>
        <w:t xml:space="preserve"> </w:t>
      </w:r>
      <w:r w:rsidRPr="00B3117A">
        <w:rPr>
          <w:szCs w:val="24"/>
        </w:rPr>
        <w:t>e</w:t>
      </w:r>
      <w:r>
        <w:rPr>
          <w:szCs w:val="24"/>
        </w:rPr>
        <w:t xml:space="preserve"> holo ko eni ‘oku ne fakahaa’i mai ‘a e tokoni ‘a hono ta’ofi ‘o e fokotu’u lakanga fo’ou mo hono ta’ofi fakataimi ‘a e ngaahi lakanga ’ataa ki hono holoki ‘o e fakamole ki he vahenga.</w:t>
      </w:r>
    </w:p>
    <w:p w14:paraId="35164B85" w14:textId="77777777" w:rsidR="00837B43" w:rsidRDefault="00837B43" w:rsidP="00837B43">
      <w:pPr>
        <w:tabs>
          <w:tab w:val="left" w:pos="8882"/>
        </w:tabs>
        <w:spacing w:after="0" w:line="240" w:lineRule="auto"/>
        <w:ind w:right="144"/>
        <w:jc w:val="both"/>
        <w:rPr>
          <w:szCs w:val="24"/>
        </w:rPr>
      </w:pPr>
      <w:r>
        <w:rPr>
          <w:szCs w:val="24"/>
        </w:rPr>
        <w:t xml:space="preserve"> </w:t>
      </w:r>
    </w:p>
    <w:p w14:paraId="335BF746" w14:textId="1DBFEF87" w:rsidR="00837B43" w:rsidRPr="00CB6E4A" w:rsidRDefault="00837B43" w:rsidP="00837B43">
      <w:pPr>
        <w:tabs>
          <w:tab w:val="left" w:pos="8882"/>
        </w:tabs>
        <w:spacing w:after="0" w:line="240" w:lineRule="auto"/>
        <w:ind w:right="144"/>
        <w:jc w:val="both"/>
        <w:rPr>
          <w:szCs w:val="24"/>
        </w:rPr>
      </w:pPr>
      <w:r>
        <w:rPr>
          <w:szCs w:val="24"/>
        </w:rPr>
        <w:t>Ko e 41% pe mei he 599 ‘o e ngaahi lakanga mahu’inga na’e fakahu mai ki he Komiti Ngaue kihe ngaahi lakanga fiemaú vivili na’e tali. Koe lahi ‘ia ki</w:t>
      </w:r>
      <w:r w:rsidR="00AE683B">
        <w:rPr>
          <w:szCs w:val="24"/>
        </w:rPr>
        <w:t xml:space="preserve">nautolu ko e ngaahi lakanga ‘a </w:t>
      </w:r>
      <w:r>
        <w:rPr>
          <w:szCs w:val="24"/>
        </w:rPr>
        <w:t xml:space="preserve">e Potungaue Mo’ui mo </w:t>
      </w:r>
      <w:r w:rsidR="00293846">
        <w:rPr>
          <w:szCs w:val="24"/>
        </w:rPr>
        <w:t>e Ako</w:t>
      </w:r>
      <w:r>
        <w:rPr>
          <w:szCs w:val="24"/>
        </w:rPr>
        <w:t xml:space="preserve">. Na’e lava foki ke fakahoko mo e polokalama </w:t>
      </w:r>
      <w:r w:rsidRPr="00B506C6">
        <w:rPr>
          <w:i/>
          <w:szCs w:val="24"/>
        </w:rPr>
        <w:t xml:space="preserve">Talatalanoa </w:t>
      </w:r>
      <w:r>
        <w:rPr>
          <w:szCs w:val="24"/>
        </w:rPr>
        <w:t>‘e 22, ngaahi savea ‘e 5 mo e tohi ongoongo ‘e 6 pea mo e ngaahi ‘analaiso (M&amp;E) na’e lava.</w:t>
      </w:r>
    </w:p>
    <w:p w14:paraId="6A29F69E" w14:textId="77777777" w:rsidR="00837B43" w:rsidRPr="00CB6E4A" w:rsidRDefault="00837B43" w:rsidP="00837B43">
      <w:pPr>
        <w:tabs>
          <w:tab w:val="left" w:pos="4740"/>
        </w:tabs>
        <w:spacing w:after="0" w:line="240" w:lineRule="auto"/>
        <w:jc w:val="both"/>
        <w:rPr>
          <w:szCs w:val="24"/>
        </w:rPr>
      </w:pPr>
    </w:p>
    <w:p w14:paraId="66E70275" w14:textId="731B154B" w:rsidR="00837B43" w:rsidRPr="00CB6E4A" w:rsidRDefault="00837B43" w:rsidP="00837B43">
      <w:pPr>
        <w:tabs>
          <w:tab w:val="left" w:pos="4740"/>
        </w:tabs>
        <w:spacing w:after="0" w:line="240" w:lineRule="auto"/>
        <w:jc w:val="both"/>
        <w:rPr>
          <w:szCs w:val="24"/>
        </w:rPr>
      </w:pPr>
      <w:r>
        <w:rPr>
          <w:szCs w:val="24"/>
        </w:rPr>
        <w:t>Ne fakalakalaka ai pe hono tauhi ‘e he ‘Ofisi PSC ‘a ‘ene fakahoko fatongia lelei mo e taliui ki he ngaahi fiema’u ‘a e PMS, HR pehe ki he vave ‘a hono fakaka</w:t>
      </w:r>
      <w:r w:rsidR="00293846">
        <w:rPr>
          <w:szCs w:val="24"/>
        </w:rPr>
        <w:t>ka</w:t>
      </w:r>
      <w:r>
        <w:rPr>
          <w:szCs w:val="24"/>
        </w:rPr>
        <w:t xml:space="preserve">to ‘o e ngaahi fiema’u (Corporate Plans, Annual Management Plan, Budget, Reports). ‘I ai foki mo e fetuiaki ‘i he ngaahi ola ‘i he fengaue’aki ‘a e ‘Ofisi hono ngaahi kupu fekau’aki ‘o fakafou ‘i he </w:t>
      </w:r>
      <w:r w:rsidRPr="00B506C6">
        <w:rPr>
          <w:i/>
          <w:szCs w:val="24"/>
        </w:rPr>
        <w:t>Talatalanoa</w:t>
      </w:r>
      <w:r>
        <w:rPr>
          <w:szCs w:val="24"/>
        </w:rPr>
        <w:t xml:space="preserve"> ‘a ia ‘oku ne </w:t>
      </w:r>
      <w:r w:rsidR="0042241F">
        <w:rPr>
          <w:szCs w:val="24"/>
        </w:rPr>
        <w:t>fetongi ‘</w:t>
      </w:r>
      <w:r>
        <w:rPr>
          <w:szCs w:val="24"/>
        </w:rPr>
        <w:t>a e Roadshow; ngaahi fakataha faka HR mo PMS mo e fakataha ‘e kau CEO mo e ngaahi savea</w:t>
      </w:r>
      <w:r w:rsidRPr="00CB6E4A">
        <w:rPr>
          <w:noProof/>
          <w:szCs w:val="24"/>
          <w:lang w:val="en-GB" w:eastAsia="en-GB"/>
        </w:rPr>
        <w:t xml:space="preserve">. </w:t>
      </w:r>
    </w:p>
    <w:p w14:paraId="47563465" w14:textId="77777777" w:rsidR="00837B43" w:rsidRPr="00CB6E4A" w:rsidRDefault="00837B43" w:rsidP="00837B43">
      <w:pPr>
        <w:spacing w:after="0" w:line="240" w:lineRule="auto"/>
        <w:jc w:val="both"/>
        <w:rPr>
          <w:szCs w:val="24"/>
        </w:rPr>
      </w:pPr>
    </w:p>
    <w:p w14:paraId="5124E420" w14:textId="079D0166" w:rsidR="00837B43" w:rsidRDefault="00837B43" w:rsidP="00837B43">
      <w:pPr>
        <w:spacing w:after="0" w:line="240" w:lineRule="auto"/>
        <w:jc w:val="both"/>
        <w:rPr>
          <w:szCs w:val="24"/>
        </w:rPr>
      </w:pPr>
      <w:r>
        <w:rPr>
          <w:szCs w:val="24"/>
        </w:rPr>
        <w:t>‘Ok</w:t>
      </w:r>
      <w:r w:rsidR="00A43CF2">
        <w:rPr>
          <w:szCs w:val="24"/>
        </w:rPr>
        <w:t>u</w:t>
      </w:r>
      <w:r>
        <w:rPr>
          <w:szCs w:val="24"/>
        </w:rPr>
        <w:t xml:space="preserve"> ‘i ai ‘a e hiki ‘i he poupou mo e fakalotolahi ki he ngaue ‘a e PSC fakatatau ki he ola ‘o e ngaahi  savea ‘e 5 na’e fakahoko (4 mo e ngaahi kupu fekau’aki mo e savea ‘e 1 fakalotofale  pe). Na’e lava foki mo e ngaahi tohi fanongonongo ‘e fitu, polokalama letio/televisone kau ai ‘a e HR mo e ngaahi fakataha ‘a e Kau ‘Ofisa Pule Ngaue. Neongo ‘a e ngaahi faka’ilonga lelei mo e ngaahi fakahounga’ia ki he ngaue ‘a e ‘Ofisi PSC, ‘oku ke</w:t>
      </w:r>
      <w:r w:rsidRPr="00B506C6">
        <w:rPr>
          <w:szCs w:val="24"/>
        </w:rPr>
        <w:t>i fiema’u pe ‘a</w:t>
      </w:r>
      <w:r>
        <w:rPr>
          <w:szCs w:val="24"/>
        </w:rPr>
        <w:t xml:space="preserve"> </w:t>
      </w:r>
      <w:r w:rsidRPr="00B506C6">
        <w:rPr>
          <w:szCs w:val="24"/>
        </w:rPr>
        <w:t>e ngaahi ngaue ke fakalelei’i fekau’aki mo</w:t>
      </w:r>
      <w:r>
        <w:rPr>
          <w:szCs w:val="24"/>
        </w:rPr>
        <w:t xml:space="preserve"> </w:t>
      </w:r>
      <w:r w:rsidRPr="00B506C6">
        <w:rPr>
          <w:szCs w:val="24"/>
        </w:rPr>
        <w:t>e ma’uhala ‘o</w:t>
      </w:r>
      <w:r>
        <w:rPr>
          <w:szCs w:val="24"/>
        </w:rPr>
        <w:t xml:space="preserve"> </w:t>
      </w:r>
      <w:r w:rsidRPr="00B506C6">
        <w:rPr>
          <w:szCs w:val="24"/>
        </w:rPr>
        <w:t>e ngaahi fakamatala mo</w:t>
      </w:r>
      <w:r>
        <w:rPr>
          <w:szCs w:val="24"/>
        </w:rPr>
        <w:t xml:space="preserve"> </w:t>
      </w:r>
      <w:r w:rsidRPr="00B506C6">
        <w:rPr>
          <w:szCs w:val="24"/>
        </w:rPr>
        <w:t>e ta’e fie ngaue fakataha.</w:t>
      </w:r>
    </w:p>
    <w:p w14:paraId="0F508CE0" w14:textId="77777777" w:rsidR="00837B43" w:rsidRDefault="00837B43" w:rsidP="00837B43">
      <w:pPr>
        <w:spacing w:after="0" w:line="240" w:lineRule="auto"/>
        <w:jc w:val="both"/>
        <w:rPr>
          <w:szCs w:val="24"/>
        </w:rPr>
      </w:pPr>
      <w:r>
        <w:rPr>
          <w:szCs w:val="24"/>
        </w:rPr>
        <w:t xml:space="preserve"> </w:t>
      </w:r>
    </w:p>
    <w:p w14:paraId="20391A69" w14:textId="77777777" w:rsidR="00837B43" w:rsidRDefault="00837B43" w:rsidP="00837B43">
      <w:pPr>
        <w:spacing w:after="0" w:line="240" w:lineRule="auto"/>
        <w:jc w:val="both"/>
        <w:rPr>
          <w:szCs w:val="24"/>
        </w:rPr>
      </w:pPr>
      <w:r>
        <w:rPr>
          <w:szCs w:val="24"/>
        </w:rPr>
        <w:t>Ko e nga’unu ki mu’a ‘a e ngaahi fatongia ‘oku lava ke muimui’i ia ‘aki hono fakamalohi’i, siofi, sivi’isivi’i, ako’i mo e fakahoko atu ‘a e ngaahi ola ‘o e ngaue ‘a e ‘Ofisi PSC ki he ngaahi kupu fekau’aki ‘o fakafou ‘i hono fakahoko ma’u pe ki he va’a palani ‘a e ‘Ofisi ‘o e Palemia.</w:t>
      </w:r>
    </w:p>
    <w:p w14:paraId="49B6E7FD" w14:textId="77777777" w:rsidR="00837B43" w:rsidRDefault="00837B43" w:rsidP="00837B43">
      <w:pPr>
        <w:spacing w:after="0" w:line="240" w:lineRule="auto"/>
        <w:jc w:val="both"/>
        <w:rPr>
          <w:szCs w:val="24"/>
        </w:rPr>
      </w:pPr>
    </w:p>
    <w:p w14:paraId="08EEB772" w14:textId="0833CBC0" w:rsidR="00837B43" w:rsidRPr="00351D36" w:rsidRDefault="00837B43" w:rsidP="00837B43">
      <w:pPr>
        <w:spacing w:after="0" w:line="240" w:lineRule="auto"/>
        <w:jc w:val="both"/>
        <w:rPr>
          <w:b/>
          <w:szCs w:val="24"/>
        </w:rPr>
      </w:pPr>
      <w:r>
        <w:rPr>
          <w:szCs w:val="24"/>
        </w:rPr>
        <w:t>Ko e 90% ‘o e ngaahi maka maile ‘i he Palani Ngaue Fakata’u 3 (CP) na’e a’usia ‘e he ‘Ofisi PSC pea koe 70% ki he faúnga ‘o e ngaahi taukei ‘oku lolotonga lele lelei e ngaue ki ai pea ‘oku ‘amanaki ‘e kaka</w:t>
      </w:r>
      <w:r w:rsidR="00C96DE4">
        <w:rPr>
          <w:szCs w:val="24"/>
        </w:rPr>
        <w:t>t</w:t>
      </w:r>
      <w:r>
        <w:rPr>
          <w:szCs w:val="24"/>
        </w:rPr>
        <w:t>o ‘i he ta’u fakapa’anga 2021/2022.</w:t>
      </w:r>
    </w:p>
    <w:p w14:paraId="49003E6B" w14:textId="77777777" w:rsidR="00837B43" w:rsidRPr="00CB6E4A" w:rsidRDefault="00837B43" w:rsidP="00837B43">
      <w:pPr>
        <w:tabs>
          <w:tab w:val="left" w:pos="34"/>
          <w:tab w:val="left" w:pos="176"/>
        </w:tabs>
        <w:spacing w:after="0" w:line="240" w:lineRule="auto"/>
        <w:jc w:val="both"/>
        <w:rPr>
          <w:szCs w:val="24"/>
        </w:rPr>
      </w:pPr>
    </w:p>
    <w:p w14:paraId="29677CF1" w14:textId="2C3AE09A" w:rsidR="00837B43" w:rsidRDefault="00837B43" w:rsidP="00837B43">
      <w:pPr>
        <w:tabs>
          <w:tab w:val="left" w:pos="34"/>
          <w:tab w:val="left" w:pos="176"/>
        </w:tabs>
        <w:spacing w:after="0" w:line="240" w:lineRule="auto"/>
        <w:jc w:val="both"/>
        <w:rPr>
          <w:b/>
          <w:szCs w:val="24"/>
        </w:rPr>
      </w:pPr>
      <w:r w:rsidRPr="006E4929">
        <w:rPr>
          <w:b/>
          <w:bCs/>
          <w:szCs w:val="24"/>
        </w:rPr>
        <w:t>Koe Polokalama</w:t>
      </w:r>
      <w:r>
        <w:rPr>
          <w:b/>
          <w:szCs w:val="24"/>
        </w:rPr>
        <w:t xml:space="preserve"> Si’i 6 ‘oku ne tokanga’i ‘a e fa’unga vahenga ‘o e Pule’anga   </w:t>
      </w:r>
    </w:p>
    <w:p w14:paraId="0230FCE0" w14:textId="77777777" w:rsidR="00837B43" w:rsidRDefault="00837B43" w:rsidP="00837B43">
      <w:pPr>
        <w:spacing w:after="0" w:line="240" w:lineRule="auto"/>
        <w:jc w:val="both"/>
        <w:rPr>
          <w:szCs w:val="24"/>
          <w:lang w:val="en-GB"/>
        </w:rPr>
      </w:pPr>
    </w:p>
    <w:p w14:paraId="2C61D041" w14:textId="77777777" w:rsidR="00837B43" w:rsidRPr="00CB6E4A" w:rsidRDefault="00837B43" w:rsidP="00837B43">
      <w:pPr>
        <w:spacing w:after="0" w:line="240" w:lineRule="auto"/>
        <w:jc w:val="both"/>
        <w:rPr>
          <w:szCs w:val="24"/>
          <w:lang w:val="en-GB"/>
        </w:rPr>
      </w:pPr>
      <w:r>
        <w:rPr>
          <w:szCs w:val="24"/>
          <w:lang w:val="en-GB"/>
        </w:rPr>
        <w:t>Na’e lava foki hono fakafuofua’i ‘o e ngaahi lakanga ‘e 119, mo e ngaahi lakanga ‘e 619 na’e fokohoa hangatonu mo e ngaahi lakanga na’e to e fakafuofua’i. Na’e fakahoko foki ‘e he va’a ni ‘a e tokoni lahi ki he Komisoni í hono to e vakaií ‘o e ngaahi lakanga mo honau ngaahi hingoa pea na’e tali ai ‘a e ‘uluaki fakalelei ki he Ngaahi Lakanga ‘e he Kapineti ‘i Novema 2020 pea ko e konga hono 2 ‘oku kei fakatalatali ki hono to e talanoa’i mo e ngaahi potungaue.</w:t>
      </w:r>
    </w:p>
    <w:p w14:paraId="3F7F0DE8" w14:textId="77777777" w:rsidR="00837B43" w:rsidRDefault="00837B43" w:rsidP="00837B43">
      <w:pPr>
        <w:spacing w:after="0" w:line="240" w:lineRule="auto"/>
        <w:jc w:val="both"/>
        <w:rPr>
          <w:szCs w:val="24"/>
          <w:lang w:val="en-GB"/>
        </w:rPr>
      </w:pPr>
    </w:p>
    <w:p w14:paraId="084541EB" w14:textId="77777777" w:rsidR="00837B43" w:rsidRPr="00CB6E4A" w:rsidRDefault="00837B43" w:rsidP="00837B43">
      <w:pPr>
        <w:spacing w:after="0" w:line="240" w:lineRule="auto"/>
        <w:jc w:val="both"/>
        <w:rPr>
          <w:szCs w:val="24"/>
          <w:lang w:val="en-GB"/>
        </w:rPr>
      </w:pPr>
      <w:r>
        <w:rPr>
          <w:szCs w:val="24"/>
          <w:lang w:val="en-GB"/>
        </w:rPr>
        <w:t>Na’e lava foki mo hono fakahoko ‘o e fanga ki’i ako ‘i he foomu fo’ou ki hono fa’u ‘o e Tala Fatongia ki he ngaahi lakanga. Ko e liliu ‘eni na’e fe’unga ia mo e potungaue kotoa ‘e 20 pea ko e potungaue pe ‘e 4 kuo nau lava  ‘o liliu kakato ki he foomu fo’ou (Toutai, Tanaki Pa’anga Hu Mai mo e Tute, Fonua, Savea mo e Ngaahi Koloa Fakaenatula  mo e ‘Ofisi ‘o e Palasi).</w:t>
      </w:r>
      <w:r w:rsidRPr="00CB6E4A">
        <w:rPr>
          <w:szCs w:val="24"/>
          <w:lang w:val="en-GB"/>
        </w:rPr>
        <w:t xml:space="preserve"> </w:t>
      </w:r>
    </w:p>
    <w:p w14:paraId="63FE9688" w14:textId="77777777" w:rsidR="00837B43" w:rsidRPr="00CB6E4A" w:rsidRDefault="00837B43" w:rsidP="00837B43">
      <w:pPr>
        <w:spacing w:after="0" w:line="240" w:lineRule="auto"/>
        <w:jc w:val="both"/>
        <w:rPr>
          <w:szCs w:val="24"/>
          <w:lang w:val="en-GB"/>
        </w:rPr>
      </w:pPr>
    </w:p>
    <w:p w14:paraId="38E1C828" w14:textId="6E46EE52" w:rsidR="00837B43" w:rsidRPr="00CB6E4A" w:rsidRDefault="00837B43" w:rsidP="00837B43">
      <w:pPr>
        <w:spacing w:after="0" w:line="240" w:lineRule="auto"/>
        <w:jc w:val="both"/>
        <w:rPr>
          <w:szCs w:val="24"/>
          <w:lang w:val="en-GB"/>
        </w:rPr>
      </w:pPr>
      <w:r>
        <w:rPr>
          <w:szCs w:val="24"/>
          <w:lang w:val="en-GB"/>
        </w:rPr>
        <w:t xml:space="preserve">Ko e </w:t>
      </w:r>
      <w:r w:rsidRPr="002A6038">
        <w:rPr>
          <w:b/>
          <w:bCs/>
          <w:szCs w:val="24"/>
          <w:lang w:val="en-GB"/>
        </w:rPr>
        <w:t>paánga é 2 Miliona</w:t>
      </w:r>
      <w:r>
        <w:rPr>
          <w:szCs w:val="24"/>
          <w:lang w:val="en-GB"/>
        </w:rPr>
        <w:t xml:space="preserve"> ne tali ki he fakapale fakata</w:t>
      </w:r>
      <w:r w:rsidR="002A6038">
        <w:rPr>
          <w:szCs w:val="24"/>
          <w:lang w:val="en-GB"/>
        </w:rPr>
        <w:t>‘</w:t>
      </w:r>
      <w:r>
        <w:rPr>
          <w:szCs w:val="24"/>
          <w:lang w:val="en-GB"/>
        </w:rPr>
        <w:t>u PMS 2020/21 ‘e he Kapineti ‘i Me</w:t>
      </w:r>
      <w:r w:rsidRPr="00CB6E4A">
        <w:rPr>
          <w:szCs w:val="24"/>
          <w:lang w:val="en-GB"/>
        </w:rPr>
        <w:t xml:space="preserve">.  </w:t>
      </w:r>
      <w:r>
        <w:rPr>
          <w:szCs w:val="24"/>
          <w:lang w:val="en-GB"/>
        </w:rPr>
        <w:t xml:space="preserve">Óku mei tatau pe e lahi koéni mo e ngaahi taú kuo hili.  Ne to </w:t>
      </w:r>
      <w:r w:rsidR="002A6038">
        <w:rPr>
          <w:szCs w:val="24"/>
          <w:lang w:val="en-GB"/>
        </w:rPr>
        <w:t>e vakai’i</w:t>
      </w:r>
      <w:r>
        <w:rPr>
          <w:szCs w:val="24"/>
          <w:lang w:val="en-GB"/>
        </w:rPr>
        <w:t xml:space="preserve"> e vahenga ‘o e ngaahi lakanga ‘e 364 pea ko e toko 78 ne tali ‘e he Kapineti ke liliu honau tuúnga vahenga. </w:t>
      </w:r>
      <w:r w:rsidRPr="00CB6E4A">
        <w:rPr>
          <w:szCs w:val="24"/>
          <w:lang w:val="en-GB"/>
        </w:rPr>
        <w:t xml:space="preserve"> </w:t>
      </w:r>
    </w:p>
    <w:p w14:paraId="48C87DD3" w14:textId="77777777" w:rsidR="00837B43" w:rsidRDefault="00837B43" w:rsidP="00837B43">
      <w:pPr>
        <w:spacing w:after="0" w:line="240" w:lineRule="auto"/>
        <w:jc w:val="both"/>
        <w:rPr>
          <w:szCs w:val="24"/>
          <w:lang w:val="en-GB"/>
        </w:rPr>
      </w:pPr>
    </w:p>
    <w:p w14:paraId="4E8FD294" w14:textId="77777777" w:rsidR="00837B43" w:rsidRPr="00CB6E4A" w:rsidRDefault="00837B43" w:rsidP="00837B43">
      <w:pPr>
        <w:spacing w:after="0" w:line="240" w:lineRule="auto"/>
        <w:jc w:val="both"/>
        <w:rPr>
          <w:szCs w:val="24"/>
          <w:lang w:val="en-GB"/>
        </w:rPr>
      </w:pPr>
      <w:r>
        <w:rPr>
          <w:szCs w:val="24"/>
          <w:lang w:val="en-GB"/>
        </w:rPr>
        <w:t>Na’e ‘ikai foki ke fokotu’u mei he Ma’u Mafai ki he Vahenga mo Komisoni ke fakahoko ha fakalelei vahenga (COLA).</w:t>
      </w:r>
    </w:p>
    <w:p w14:paraId="7E8E6A2D" w14:textId="77777777" w:rsidR="00837B43" w:rsidRDefault="00837B43" w:rsidP="00837B43">
      <w:pPr>
        <w:spacing w:after="0" w:line="240" w:lineRule="auto"/>
        <w:jc w:val="both"/>
        <w:rPr>
          <w:szCs w:val="24"/>
          <w:lang w:val="en-GB"/>
        </w:rPr>
      </w:pPr>
    </w:p>
    <w:p w14:paraId="388C4E90" w14:textId="031B0FC4" w:rsidR="00837B43" w:rsidRDefault="00837B43" w:rsidP="00837B43">
      <w:pPr>
        <w:spacing w:after="0" w:line="240" w:lineRule="auto"/>
        <w:jc w:val="both"/>
        <w:rPr>
          <w:szCs w:val="24"/>
          <w:lang w:val="en-GB"/>
        </w:rPr>
      </w:pPr>
      <w:r>
        <w:rPr>
          <w:szCs w:val="24"/>
          <w:lang w:val="en-GB"/>
        </w:rPr>
        <w:t xml:space="preserve">Ko hono tokangekina mo siofi ‘o e kau ngaue ‘a e ‘Ofisi, va’a Tekinolosia ‘o e Fakamatala mo e Fetutuaki mo e fakahoko ngaue ‘a e ‘Ofisi na’e ‘ihe malumalu ‘o e </w:t>
      </w:r>
      <w:r>
        <w:rPr>
          <w:b/>
          <w:szCs w:val="24"/>
          <w:lang w:val="en-GB"/>
        </w:rPr>
        <w:t>polokalama si’i</w:t>
      </w:r>
      <w:r w:rsidRPr="005E2EB5">
        <w:rPr>
          <w:b/>
          <w:szCs w:val="24"/>
          <w:lang w:val="en-GB"/>
        </w:rPr>
        <w:t xml:space="preserve"> 7</w:t>
      </w:r>
      <w:r>
        <w:rPr>
          <w:szCs w:val="24"/>
          <w:lang w:val="en-GB"/>
        </w:rPr>
        <w:t xml:space="preserve">, </w:t>
      </w:r>
      <w:r>
        <w:rPr>
          <w:b/>
          <w:szCs w:val="24"/>
          <w:lang w:val="en-GB"/>
        </w:rPr>
        <w:t xml:space="preserve">Pule’i </w:t>
      </w:r>
      <w:r w:rsidRPr="005E2EB5">
        <w:rPr>
          <w:b/>
          <w:szCs w:val="24"/>
          <w:lang w:val="en-GB"/>
        </w:rPr>
        <w:t>‘o e Kau N</w:t>
      </w:r>
      <w:r>
        <w:rPr>
          <w:b/>
          <w:szCs w:val="24"/>
          <w:lang w:val="en-GB"/>
        </w:rPr>
        <w:t>g</w:t>
      </w:r>
      <w:r w:rsidRPr="005E2EB5">
        <w:rPr>
          <w:b/>
          <w:szCs w:val="24"/>
          <w:lang w:val="en-GB"/>
        </w:rPr>
        <w:t>aue</w:t>
      </w:r>
      <w:r>
        <w:rPr>
          <w:b/>
          <w:szCs w:val="24"/>
          <w:lang w:val="en-GB"/>
        </w:rPr>
        <w:t xml:space="preserve">. </w:t>
      </w:r>
      <w:r w:rsidRPr="005E2EB5">
        <w:rPr>
          <w:szCs w:val="24"/>
          <w:lang w:val="en-GB"/>
        </w:rPr>
        <w:t>‘Oku faka’ilonga’</w:t>
      </w:r>
      <w:r>
        <w:rPr>
          <w:szCs w:val="24"/>
          <w:lang w:val="en-GB"/>
        </w:rPr>
        <w:t>i foki ‘a e ta’u fakapa’anga 2020/2021 ‘aki ‘a e hiki ‘a e ‘Ofisi PSC mei he Tungi Colonade ki ha ‘Ofisi ‘i he Pacific Timber and Hardware ‘o nau í ai ‘</w:t>
      </w:r>
      <w:r w:rsidR="002A6038">
        <w:rPr>
          <w:szCs w:val="24"/>
          <w:lang w:val="en-GB"/>
        </w:rPr>
        <w:t>i</w:t>
      </w:r>
      <w:r>
        <w:rPr>
          <w:szCs w:val="24"/>
          <w:lang w:val="en-GB"/>
        </w:rPr>
        <w:t xml:space="preserve"> he ta’u fakapa’anga kakato kae fakahoko hono fakalelei’</w:t>
      </w:r>
      <w:r w:rsidR="002A6038">
        <w:rPr>
          <w:szCs w:val="24"/>
          <w:lang w:val="en-GB"/>
        </w:rPr>
        <w:t>i</w:t>
      </w:r>
      <w:r>
        <w:rPr>
          <w:szCs w:val="24"/>
          <w:lang w:val="en-GB"/>
        </w:rPr>
        <w:t xml:space="preserve"> ‘a honau ‘ofisi naé maumau. Koe fakalelei na’e fakahoko ia ‘ehe kautaha langa Five Star ‘o kakato ki Sune 2021 pea na’e fakafuofua ‘a e fakamole ki he TOP$1,200,000. Na’e lava ke hiki ai mei he PTH ki honau ‘ofisi fo’ou ‘a ia na’e lotu fakatapui ‘e Dr Mele’ana Puloka í </w:t>
      </w:r>
      <w:r w:rsidR="002A6038">
        <w:rPr>
          <w:szCs w:val="24"/>
          <w:lang w:val="en-GB"/>
        </w:rPr>
        <w:t>he áho</w:t>
      </w:r>
      <w:r>
        <w:rPr>
          <w:szCs w:val="24"/>
          <w:lang w:val="en-GB"/>
        </w:rPr>
        <w:t xml:space="preserve"> 1 Siulai 2021.</w:t>
      </w:r>
    </w:p>
    <w:p w14:paraId="79AEBADB" w14:textId="77777777" w:rsidR="00837B43" w:rsidRPr="00CB6E4A" w:rsidRDefault="00837B43" w:rsidP="00837B43">
      <w:pPr>
        <w:spacing w:after="0" w:line="240" w:lineRule="auto"/>
        <w:jc w:val="both"/>
        <w:rPr>
          <w:szCs w:val="24"/>
          <w:lang w:val="en-GB"/>
        </w:rPr>
      </w:pPr>
      <w:r>
        <w:rPr>
          <w:szCs w:val="24"/>
          <w:lang w:val="en-GB"/>
        </w:rPr>
        <w:t xml:space="preserve">  </w:t>
      </w:r>
    </w:p>
    <w:p w14:paraId="3F436DE0" w14:textId="35ACB778" w:rsidR="00837B43" w:rsidRDefault="00837B43" w:rsidP="00837B43">
      <w:pPr>
        <w:spacing w:after="0" w:line="240" w:lineRule="auto"/>
        <w:jc w:val="both"/>
        <w:rPr>
          <w:szCs w:val="24"/>
          <w:lang w:val="en-GB"/>
        </w:rPr>
      </w:pPr>
      <w:r>
        <w:rPr>
          <w:szCs w:val="24"/>
          <w:lang w:val="en-GB"/>
        </w:rPr>
        <w:t>Na’e kakato foki mo hono fakalelei’i fakakomipiuta ‘a e ngaahi tefito’</w:t>
      </w:r>
      <w:r w:rsidR="002A6038">
        <w:rPr>
          <w:szCs w:val="24"/>
          <w:lang w:val="en-GB"/>
        </w:rPr>
        <w:t>i</w:t>
      </w:r>
      <w:r>
        <w:rPr>
          <w:szCs w:val="24"/>
          <w:lang w:val="en-GB"/>
        </w:rPr>
        <w:t xml:space="preserve"> ngaue ‘i he ngaahi va’a ‘o e ‘Ofisi </w:t>
      </w:r>
      <w:r w:rsidR="002A6038">
        <w:rPr>
          <w:szCs w:val="24"/>
          <w:lang w:val="en-GB"/>
        </w:rPr>
        <w:t>‘</w:t>
      </w:r>
      <w:r>
        <w:rPr>
          <w:szCs w:val="24"/>
          <w:lang w:val="en-GB"/>
        </w:rPr>
        <w:t>o</w:t>
      </w:r>
      <w:r w:rsidR="002A6038">
        <w:rPr>
          <w:szCs w:val="24"/>
          <w:lang w:val="en-GB"/>
        </w:rPr>
        <w:t xml:space="preserve"> </w:t>
      </w:r>
      <w:r>
        <w:rPr>
          <w:szCs w:val="24"/>
          <w:lang w:val="en-GB"/>
        </w:rPr>
        <w:t>e PSC.</w:t>
      </w:r>
    </w:p>
    <w:p w14:paraId="18DB1035" w14:textId="77777777" w:rsidR="00837B43" w:rsidRDefault="00837B43" w:rsidP="00837B43">
      <w:pPr>
        <w:spacing w:after="0" w:line="240" w:lineRule="auto"/>
        <w:jc w:val="both"/>
        <w:rPr>
          <w:szCs w:val="24"/>
        </w:rPr>
      </w:pPr>
    </w:p>
    <w:p w14:paraId="27096EF6" w14:textId="5B322E2C" w:rsidR="00837B43" w:rsidRPr="00CB6E4A" w:rsidRDefault="00837B43" w:rsidP="00837B43">
      <w:pPr>
        <w:spacing w:after="0" w:line="240" w:lineRule="auto"/>
        <w:jc w:val="both"/>
        <w:rPr>
          <w:szCs w:val="24"/>
        </w:rPr>
      </w:pPr>
      <w:r>
        <w:rPr>
          <w:szCs w:val="24"/>
        </w:rPr>
        <w:t xml:space="preserve">‘Oku kei fakahoko lelei ‘a e tokangaekina e ngaahi fakamole mo e meá fakapaánga ‘a e ‘Ofisi.  Ne </w:t>
      </w:r>
      <w:r w:rsidRPr="00C72408">
        <w:rPr>
          <w:szCs w:val="24"/>
        </w:rPr>
        <w:t>kei lelei pe e fakamole - 90% (fakalaka mei he 84% I he ta’u kuo’osi) mo</w:t>
      </w:r>
      <w:r>
        <w:rPr>
          <w:szCs w:val="24"/>
        </w:rPr>
        <w:t xml:space="preserve"> </w:t>
      </w:r>
      <w:r w:rsidRPr="00C72408">
        <w:rPr>
          <w:szCs w:val="24"/>
        </w:rPr>
        <w:t xml:space="preserve">e </w:t>
      </w:r>
      <w:r>
        <w:rPr>
          <w:szCs w:val="24"/>
        </w:rPr>
        <w:t>leva’i</w:t>
      </w:r>
      <w:r w:rsidRPr="00C72408">
        <w:rPr>
          <w:szCs w:val="24"/>
        </w:rPr>
        <w:t xml:space="preserve"> e fakamole (fakamole fakatatau ki he palani) ‘aki ’a</w:t>
      </w:r>
      <w:r>
        <w:rPr>
          <w:szCs w:val="24"/>
        </w:rPr>
        <w:t xml:space="preserve"> </w:t>
      </w:r>
      <w:r w:rsidRPr="00C72408">
        <w:rPr>
          <w:szCs w:val="24"/>
        </w:rPr>
        <w:t xml:space="preserve">e 95%.  Na’e ‘I ai foki </w:t>
      </w:r>
      <w:r>
        <w:rPr>
          <w:szCs w:val="24"/>
        </w:rPr>
        <w:t>‘a e</w:t>
      </w:r>
      <w:r w:rsidRPr="00C72408">
        <w:rPr>
          <w:szCs w:val="24"/>
        </w:rPr>
        <w:t xml:space="preserve"> ki’i hiki ‘aki </w:t>
      </w:r>
      <w:r>
        <w:rPr>
          <w:szCs w:val="24"/>
        </w:rPr>
        <w:t>‘a e</w:t>
      </w:r>
      <w:r w:rsidRPr="00C72408">
        <w:rPr>
          <w:szCs w:val="24"/>
        </w:rPr>
        <w:t xml:space="preserve"> fo’i Transfer ‘e 1</w:t>
      </w:r>
      <w:r>
        <w:rPr>
          <w:szCs w:val="24"/>
        </w:rPr>
        <w:t xml:space="preserve"> ‘o ‘alu hake ai ‘a e lahi ‘o e ngaahi transfer ‘o 8 ‘i he ta’u fakapa</w:t>
      </w:r>
      <w:r w:rsidR="00EF3F1F">
        <w:rPr>
          <w:szCs w:val="24"/>
        </w:rPr>
        <w:t>á</w:t>
      </w:r>
      <w:r>
        <w:rPr>
          <w:szCs w:val="24"/>
        </w:rPr>
        <w:t>nga. ‘Ok</w:t>
      </w:r>
      <w:r w:rsidR="0069061F">
        <w:rPr>
          <w:szCs w:val="24"/>
        </w:rPr>
        <w:t>u</w:t>
      </w:r>
      <w:r>
        <w:rPr>
          <w:szCs w:val="24"/>
        </w:rPr>
        <w:t xml:space="preserve"> ‘ikai ke ‘i ai ha ngaahi palopalema ‘i he ngaahi fakatau ‘a e ‘Ofisi ‘a ia ne fakaha mai ‘a e lelei ‘a e palani fakapa’anga ‘a e ‘ofisi. Na’e kau foki hono fakatau m</w:t>
      </w:r>
      <w:r w:rsidR="0052237D">
        <w:rPr>
          <w:szCs w:val="24"/>
        </w:rPr>
        <w:t>a</w:t>
      </w:r>
      <w:r>
        <w:rPr>
          <w:szCs w:val="24"/>
        </w:rPr>
        <w:t>i ‘a e fo’i tangike vai ma’a e ‘ofisi ‘i he nga</w:t>
      </w:r>
      <w:r w:rsidR="001B1161">
        <w:rPr>
          <w:szCs w:val="24"/>
        </w:rPr>
        <w:t>a</w:t>
      </w:r>
      <w:r>
        <w:rPr>
          <w:szCs w:val="24"/>
        </w:rPr>
        <w:t>hi fakamole na’e ‘ikai ke palani ‘o makatuúga ai e lahi e kole transfer.</w:t>
      </w:r>
    </w:p>
    <w:p w14:paraId="0AC6691F" w14:textId="6F478330" w:rsidR="00837B43" w:rsidRDefault="00837B43" w:rsidP="00837B43">
      <w:pPr>
        <w:spacing w:after="0" w:line="240" w:lineRule="auto"/>
        <w:jc w:val="both"/>
        <w:rPr>
          <w:szCs w:val="24"/>
        </w:rPr>
      </w:pPr>
    </w:p>
    <w:p w14:paraId="2580AB7F" w14:textId="77777777" w:rsidR="00F127E8" w:rsidRPr="00CB6E4A" w:rsidRDefault="00F127E8" w:rsidP="00837B43">
      <w:pPr>
        <w:spacing w:after="0" w:line="240" w:lineRule="auto"/>
        <w:jc w:val="both"/>
        <w:rPr>
          <w:szCs w:val="24"/>
        </w:rPr>
      </w:pPr>
    </w:p>
    <w:p w14:paraId="78BB7BA3" w14:textId="77777777" w:rsidR="00837B43" w:rsidRPr="0023225C" w:rsidRDefault="00837B43" w:rsidP="00837B43">
      <w:pPr>
        <w:pStyle w:val="ListParagraph"/>
        <w:numPr>
          <w:ilvl w:val="0"/>
          <w:numId w:val="9"/>
        </w:numPr>
        <w:spacing w:after="0" w:line="240" w:lineRule="auto"/>
        <w:ind w:left="426"/>
        <w:jc w:val="both"/>
        <w:rPr>
          <w:sz w:val="28"/>
          <w:szCs w:val="28"/>
        </w:rPr>
      </w:pPr>
      <w:r w:rsidRPr="0023225C">
        <w:rPr>
          <w:sz w:val="28"/>
          <w:szCs w:val="28"/>
        </w:rPr>
        <w:lastRenderedPageBreak/>
        <w:t>NGAAHI POLE MAHU’INGA</w:t>
      </w:r>
    </w:p>
    <w:p w14:paraId="4B8310F4" w14:textId="77777777" w:rsidR="00837B43" w:rsidRPr="00CB6E4A" w:rsidRDefault="00837B43" w:rsidP="00837B43">
      <w:pPr>
        <w:pStyle w:val="ListParagraph"/>
        <w:spacing w:after="0" w:line="240" w:lineRule="auto"/>
        <w:ind w:left="426"/>
        <w:jc w:val="both"/>
        <w:rPr>
          <w:sz w:val="28"/>
          <w:szCs w:val="28"/>
        </w:rPr>
      </w:pPr>
    </w:p>
    <w:p w14:paraId="7E2E3A7A" w14:textId="4D3631A0" w:rsidR="00837B43" w:rsidRDefault="00837B43" w:rsidP="00837B43">
      <w:pPr>
        <w:jc w:val="both"/>
        <w:rPr>
          <w:szCs w:val="24"/>
        </w:rPr>
      </w:pPr>
      <w:r>
        <w:rPr>
          <w:szCs w:val="24"/>
        </w:rPr>
        <w:t>Ne hoko foki e Covid19 ke ne haga ‘o liliu mo to e vakai’i ‘a e fokotu‘utu’u ngaue mo e fakalele ‘o e ngaue ‘i he ngaahi potunga</w:t>
      </w:r>
      <w:r w:rsidR="001B1161">
        <w:rPr>
          <w:szCs w:val="24"/>
        </w:rPr>
        <w:t>u</w:t>
      </w:r>
      <w:r>
        <w:rPr>
          <w:szCs w:val="24"/>
        </w:rPr>
        <w:t>e ‘a e pule’anga. Ne ‘asi foki ai ‘a e fiema’u ki ha ngaahi founga kehe mei he founga anga maheni ‘i hono fakahoko ‘o e ngaahi fatongia pea ‘oku to e mahu’inga foki ke siofi e ngaahi founga fo’ou ‘oku ngaue’aki, ki honau ngaahi lelei mo honau ngaahi nunu’a kehe pehe ki hono tafa’aki fakapa’anga ki he malava ‘o e pule’anga. ‘Oku ‘i ai foki mo e ngaahi nunu’a kehe fekau’aki mo e kau ngaue mo honau fakatu’utu’unga. ‘Oku lahi foki mo e taimi ‘oku fakamoleki ki he ngaahi fakataha ngaue’aki e initaneti hange ko e ZOOM ‘aia ‘oku lahi ‘ene hoko ‘i tu’a mei he taimi ngaue.</w:t>
      </w:r>
    </w:p>
    <w:p w14:paraId="4E86525B" w14:textId="4690147A" w:rsidR="00837B43" w:rsidRDefault="00837B43" w:rsidP="00837B43">
      <w:pPr>
        <w:jc w:val="both"/>
        <w:rPr>
          <w:szCs w:val="24"/>
        </w:rPr>
      </w:pPr>
      <w:r>
        <w:rPr>
          <w:szCs w:val="24"/>
        </w:rPr>
        <w:t xml:space="preserve">‘Oku tokolahi foki ‘a e kau ‘Ofisa Pule Ngaue ‘oku nau fehangahangai mo e pole ko eni, kau ki heni ‘a e kau ma’u Sikolasipi ‘oku mahino ia </w:t>
      </w:r>
      <w:r w:rsidR="003C1896">
        <w:rPr>
          <w:szCs w:val="24"/>
        </w:rPr>
        <w:t>'</w:t>
      </w:r>
      <w:r>
        <w:rPr>
          <w:szCs w:val="24"/>
        </w:rPr>
        <w:t xml:space="preserve">i Sepitema 2020 pea toki kamata ki Sanuali/Sune/Sepitema 2021 ‘oku nau kamata pe ‘i Tonga ni ngaue’aki e ZOOM ka ‘oku ‘ikai ke ma’u ‘a e fanga kií monu’ia fakapa’anga ia ‘oku foaki ‘e he kau Siponisa. </w:t>
      </w:r>
    </w:p>
    <w:p w14:paraId="1212469A" w14:textId="164B2F59" w:rsidR="00837B43" w:rsidRDefault="00837B43" w:rsidP="00837B43">
      <w:pPr>
        <w:jc w:val="both"/>
        <w:rPr>
          <w:szCs w:val="24"/>
        </w:rPr>
      </w:pPr>
      <w:r>
        <w:rPr>
          <w:szCs w:val="24"/>
        </w:rPr>
        <w:t>Koe ngaahi pole na’e fehangahangai mo e ‘Ofisi ‘o e PSC koe ‘ikai ke ma’u ha Tokotaha ‘i he mala’e ‘o e Lao ki he lakanga Talekita; mavahe ‘a e kau ngaue; tokangaekina mo mapule’i ‘o e ngaahi palopalema felave’i mo e tu’utu’uni ngaue; ta’efiemalie mo e ta’efe</w:t>
      </w:r>
      <w:r w:rsidR="00AE683B">
        <w:rPr>
          <w:szCs w:val="24"/>
        </w:rPr>
        <w:t xml:space="preserve">mahino’aki ‘o kau ai ‘a e lahi </w:t>
      </w:r>
      <w:r>
        <w:rPr>
          <w:szCs w:val="24"/>
        </w:rPr>
        <w:t>‘a e ngaahi keisi fakaúlungaanga. ‘Oku hoko foki ‘eni ke ‘alu ai ki ‘olunga ‘a e lahi ‘o e ngaahi fakataha pea muimui atu aipe ki ai mo e fiema</w:t>
      </w:r>
      <w:r w:rsidR="00B12869">
        <w:rPr>
          <w:szCs w:val="24"/>
        </w:rPr>
        <w:t>'</w:t>
      </w:r>
      <w:r>
        <w:rPr>
          <w:szCs w:val="24"/>
        </w:rPr>
        <w:t xml:space="preserve">u ke to e lahi ange ‘a </w:t>
      </w:r>
      <w:r w:rsidR="00AE683B">
        <w:rPr>
          <w:szCs w:val="24"/>
        </w:rPr>
        <w:t xml:space="preserve">e </w:t>
      </w:r>
      <w:r>
        <w:rPr>
          <w:szCs w:val="24"/>
        </w:rPr>
        <w:t>taimi teuteu ki he ngaahi fakataha, ngaue faka sekelitali mo e fiema’u ke fakahoko ‘a e ngaahi ngaue ‘i tu’a mei he taimi ngaue totonu.</w:t>
      </w:r>
    </w:p>
    <w:p w14:paraId="0B8D1C2B" w14:textId="6C90EB6D" w:rsidR="0023225C" w:rsidRDefault="00837B43" w:rsidP="00837B43">
      <w:pPr>
        <w:jc w:val="both"/>
        <w:rPr>
          <w:szCs w:val="24"/>
        </w:rPr>
      </w:pPr>
      <w:r>
        <w:rPr>
          <w:szCs w:val="24"/>
        </w:rPr>
        <w:t xml:space="preserve">Na’e kau foki ‘a e lipooti ki he fakamole fakalukufua ki he vahenga ‘e pule’anga pehe ki he ngaahi fakalelei ‘o e ngaahi tu’utu’uni ngaue ‘i he’ene to e tanaki mai ‘a e ngaahi ngaue makehe ki he timi Pule’i ‘o e Kau Ngaue neongo e ‘ikai ke tokolahi fe’unga ‘ene kau ngaue. Na’e hoko foki ‘a e CEO ‘o e Komisioni koe memipa ‘i he </w:t>
      </w:r>
      <w:r w:rsidRPr="009A23EC">
        <w:rPr>
          <w:i/>
          <w:szCs w:val="24"/>
        </w:rPr>
        <w:t>Public Service Fale</w:t>
      </w:r>
      <w:r>
        <w:rPr>
          <w:szCs w:val="24"/>
        </w:rPr>
        <w:t xml:space="preserve"> ‘o ne to e tanaki mai ai mo e ngaahi ngaue lahi makehe ki he ngaahi fatongia lolotonga ‘o e va’a ko eni mo e ‘Ofisi PSC.  </w:t>
      </w:r>
    </w:p>
    <w:p w14:paraId="224D0D49" w14:textId="77777777" w:rsidR="00837B43" w:rsidRPr="0023225C" w:rsidRDefault="00837B43" w:rsidP="00837B43">
      <w:pPr>
        <w:pStyle w:val="ListParagraph"/>
        <w:numPr>
          <w:ilvl w:val="0"/>
          <w:numId w:val="9"/>
        </w:numPr>
        <w:spacing w:after="0" w:line="240" w:lineRule="auto"/>
        <w:jc w:val="both"/>
        <w:rPr>
          <w:szCs w:val="24"/>
        </w:rPr>
      </w:pPr>
      <w:r w:rsidRPr="0023225C">
        <w:rPr>
          <w:sz w:val="28"/>
          <w:szCs w:val="28"/>
        </w:rPr>
        <w:t>AOFANGATUKU</w:t>
      </w:r>
    </w:p>
    <w:p w14:paraId="01035D00" w14:textId="77777777" w:rsidR="00837B43" w:rsidRPr="00CA0C3A" w:rsidRDefault="00837B43" w:rsidP="00837B43">
      <w:pPr>
        <w:pStyle w:val="ListParagraph"/>
        <w:spacing w:after="0" w:line="240" w:lineRule="auto"/>
        <w:jc w:val="both"/>
        <w:rPr>
          <w:szCs w:val="24"/>
        </w:rPr>
      </w:pPr>
    </w:p>
    <w:p w14:paraId="7913744E" w14:textId="6510DE9A" w:rsidR="00837B43" w:rsidRDefault="00837B43" w:rsidP="00837B43">
      <w:pPr>
        <w:spacing w:after="0" w:line="240" w:lineRule="auto"/>
        <w:jc w:val="both"/>
        <w:rPr>
          <w:szCs w:val="24"/>
        </w:rPr>
      </w:pPr>
      <w:r>
        <w:rPr>
          <w:szCs w:val="24"/>
        </w:rPr>
        <w:t>‘Oku hokohoko atu pe foki e ngaue ki hono tokanga’i mo e pule’i ‘o e ngaahi keisi ‘o tanaki atu ki he ngaahi tu’utu’uni ngaue mahu’inga ‘a ia koe konga ‘o e ngaahi me’afua fiema’u ki hono tukuange mai ‘o ngaahi pa’anga tokoni na’e fu’u fiema’u ’aupito ke fakakakato neongo e tokosi’i ‘aupito e kau ngaue lakanga ki ólunga. Neongo ia, ko e poupou mo e tataki ‘a  Sea ‘o e Komisoni, Simione Sefanaia, ‘Eiki Palemia, mo e faka’uto’uta mo e poupou ‘a e kau Komisiona na’a ne fakamalava ‘a e ngaahi palani mo e fokotu’utu’u ngaue ‘a e ‘ofisi ke a’usia ‘a e ngaahi taumu’a ngaue mo e fiema’u ‘</w:t>
      </w:r>
      <w:r w:rsidR="00B12869">
        <w:rPr>
          <w:szCs w:val="24"/>
        </w:rPr>
        <w:t>i</w:t>
      </w:r>
      <w:r>
        <w:rPr>
          <w:szCs w:val="24"/>
        </w:rPr>
        <w:t xml:space="preserve"> ha tu’unga fakafiemalie.</w:t>
      </w:r>
    </w:p>
    <w:p w14:paraId="4E2D9EAA" w14:textId="0E364EA8" w:rsidR="00C22FF6" w:rsidRPr="00A65E62" w:rsidRDefault="00C22FF6" w:rsidP="00C22FF6">
      <w:pPr>
        <w:spacing w:after="0" w:line="240" w:lineRule="auto"/>
        <w:jc w:val="both"/>
        <w:rPr>
          <w:szCs w:val="24"/>
        </w:rPr>
      </w:pPr>
    </w:p>
    <w:p w14:paraId="307CFE3E" w14:textId="5E9AD334" w:rsidR="00CB7B17" w:rsidRPr="00A65E62" w:rsidRDefault="00CB7B17" w:rsidP="00A65E62">
      <w:pPr>
        <w:spacing w:after="0" w:line="240" w:lineRule="auto"/>
        <w:jc w:val="both"/>
        <w:rPr>
          <w:szCs w:val="24"/>
        </w:rPr>
      </w:pPr>
    </w:p>
    <w:p w14:paraId="41E1DDEC" w14:textId="1A011F1C" w:rsidR="00E85708" w:rsidRDefault="00E85708" w:rsidP="00A65E62">
      <w:pPr>
        <w:spacing w:after="0"/>
        <w:ind w:right="144"/>
        <w:jc w:val="center"/>
        <w:rPr>
          <w:b/>
          <w:szCs w:val="24"/>
        </w:rPr>
      </w:pPr>
    </w:p>
    <w:bookmarkEnd w:id="3"/>
    <w:p w14:paraId="711F8D05" w14:textId="0F66176E" w:rsidR="00837B43" w:rsidRDefault="00837B43" w:rsidP="00837B43">
      <w:pPr>
        <w:spacing w:after="0"/>
        <w:ind w:right="144"/>
        <w:rPr>
          <w:b/>
          <w:szCs w:val="24"/>
        </w:rPr>
      </w:pPr>
    </w:p>
    <w:p w14:paraId="6271DB0C" w14:textId="234DD8DC" w:rsidR="00837B43" w:rsidRDefault="0020231B" w:rsidP="0020231B">
      <w:pPr>
        <w:pStyle w:val="Title"/>
        <w:ind w:left="993" w:hanging="993"/>
        <w:rPr>
          <w:rFonts w:cstheme="minorHAnsi"/>
        </w:rPr>
      </w:pPr>
      <w:r>
        <w:rPr>
          <w:noProof/>
          <w:lang w:val="en-GB" w:eastAsia="en-GB"/>
        </w:rPr>
        <w:lastRenderedPageBreak/>
        <w:drawing>
          <wp:anchor distT="0" distB="0" distL="114300" distR="114300" simplePos="0" relativeHeight="252066816" behindDoc="0" locked="0" layoutInCell="1" allowOverlap="1" wp14:anchorId="02289D0B" wp14:editId="62F37A52">
            <wp:simplePos x="0" y="0"/>
            <wp:positionH relativeFrom="margin">
              <wp:align>center</wp:align>
            </wp:positionH>
            <wp:positionV relativeFrom="paragraph">
              <wp:posOffset>66675</wp:posOffset>
            </wp:positionV>
            <wp:extent cx="6480175" cy="3520440"/>
            <wp:effectExtent l="0" t="0" r="0" b="3810"/>
            <wp:wrapThrough wrapText="bothSides">
              <wp:wrapPolygon edited="0">
                <wp:start x="0" y="0"/>
                <wp:lineTo x="0" y="21506"/>
                <wp:lineTo x="21526" y="21506"/>
                <wp:lineTo x="21526"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3520440"/>
                    </a:xfrm>
                    <a:prstGeom prst="rect">
                      <a:avLst/>
                    </a:prstGeom>
                    <a:noFill/>
                    <a:ln>
                      <a:noFill/>
                    </a:ln>
                  </pic:spPr>
                </pic:pic>
              </a:graphicData>
            </a:graphic>
            <wp14:sizeRelH relativeFrom="page">
              <wp14:pctWidth>0</wp14:pctWidth>
            </wp14:sizeRelH>
            <wp14:sizeRelV relativeFrom="page">
              <wp14:pctHeight>0</wp14:pctHeight>
            </wp14:sizeRelV>
          </wp:anchor>
        </w:drawing>
      </w:r>
      <w:r>
        <w:t>Fakat</w:t>
      </w:r>
      <w:r>
        <w:rPr>
          <w:rFonts w:cstheme="minorHAnsi"/>
        </w:rPr>
        <w:t xml:space="preserve">ātā 1: kau ngāue e ófisi komisoni pea mo e kau komisoni kae pehē kia rev. dr. meleána puloka í he hili e polokalama lotu tāpuakií ó e ófisi e komisoni ne fakaleleií. </w:t>
      </w:r>
    </w:p>
    <w:p w14:paraId="41BF9A7A" w14:textId="77777777" w:rsidR="0020231B" w:rsidRPr="0020231B" w:rsidRDefault="0020231B" w:rsidP="0020231B"/>
    <w:p w14:paraId="44ED3A4B" w14:textId="7173D222" w:rsidR="00837B43" w:rsidRPr="00D42767" w:rsidRDefault="00837B43" w:rsidP="00837B43">
      <w:pPr>
        <w:pStyle w:val="Heading1"/>
        <w:numPr>
          <w:ilvl w:val="0"/>
          <w:numId w:val="1"/>
        </w:numPr>
        <w:shd w:val="clear" w:color="auto" w:fill="D5DCE4" w:themeFill="text2" w:themeFillTint="33"/>
        <w:spacing w:before="0" w:after="0"/>
        <w:ind w:left="144" w:right="144"/>
        <w:jc w:val="both"/>
      </w:pPr>
      <w:bookmarkStart w:id="19" w:name="_Toc80899788"/>
      <w:r>
        <w:t>Vakai fakalūkufua ki he Komisoni Ngāue Fakapuleángá</w:t>
      </w:r>
      <w:bookmarkEnd w:id="19"/>
    </w:p>
    <w:p w14:paraId="5BE22E67" w14:textId="17E84E4D" w:rsidR="00837B43" w:rsidRDefault="00837B43" w:rsidP="00837B43">
      <w:pPr>
        <w:spacing w:before="100" w:beforeAutospacing="1" w:after="100" w:afterAutospacing="1" w:line="240" w:lineRule="auto"/>
        <w:ind w:right="144"/>
        <w:jc w:val="both"/>
        <w:rPr>
          <w:szCs w:val="24"/>
        </w:rPr>
      </w:pPr>
      <w:r>
        <w:rPr>
          <w:szCs w:val="24"/>
        </w:rPr>
        <w:t>Ko e ngāue á e Komisoni óku ne katoi á e Potungāue ‘e 16 mo e ngaahi ngāue’anga ‘e fā (4) pea ‘oku hā ‘i he Lao (Fakatonutonu) ki he Ngāue Fakapuleánga 2010 ‘a e ngaahi fatongia ‘e uanoa (20) óku lisi í he lipooti ni. Ko e liliu fakalao fakamuimui tahá ko e fakatonutonu ki he Lao ki he Ngāue Fakapule’angá 2002 ‘a ia ‘oku hiki ai ‘a e lakanga ‘o e Sekelitali ki he ‘Ene ‘Afió, ‘Ofisi Palasí ki he Kulupu 2. Ko e ngaahi fokotuútuú liliu kehe ‘oku kei fakatatali ki he Kapineti pea mo e Falealeá.</w:t>
      </w:r>
    </w:p>
    <w:p w14:paraId="0F1B197C" w14:textId="77777777" w:rsidR="00837B43" w:rsidRDefault="00837B43" w:rsidP="00837B43">
      <w:pPr>
        <w:spacing w:before="100" w:beforeAutospacing="1" w:after="100" w:afterAutospacing="1" w:line="240" w:lineRule="auto"/>
        <w:ind w:right="144"/>
        <w:jc w:val="both"/>
        <w:rPr>
          <w:szCs w:val="24"/>
        </w:rPr>
      </w:pPr>
      <w:r>
        <w:rPr>
          <w:szCs w:val="24"/>
        </w:rPr>
        <w:t>Óku hokohoko atu pe ‘a e ngaahi ngaue á e Komisoni ki he fakalakalalaka ‘o e kau Ngāue Fakapuleánga ki ha tuúnga óku maólunga fakapuleánga, fakaápaápaí, mo falalaánga énau fua fatongia. Ko hono úhinga ke fakaáiái ha kau ngaue óku nau tataki é he ola lelei e fakahoko fatongia pea ke maú ó e laumalie ngaue lelei pea mo e fakalelei e ngaahi sēvesi ke aúsia e taumuá koéni:</w:t>
      </w:r>
    </w:p>
    <w:p w14:paraId="4058BEE0" w14:textId="703412F9" w:rsidR="00AE683B" w:rsidRDefault="00837B43" w:rsidP="00837B43">
      <w:pPr>
        <w:spacing w:before="100" w:beforeAutospacing="1" w:after="100" w:afterAutospacing="1" w:line="240" w:lineRule="auto"/>
        <w:ind w:right="144"/>
        <w:jc w:val="both"/>
        <w:rPr>
          <w:i/>
        </w:rPr>
      </w:pPr>
      <w:r w:rsidRPr="00647CF6">
        <w:rPr>
          <w:i/>
        </w:rPr>
        <w:t>“Ke hoko ko ha ngāue fakapuleánga óku maúmaúluta, lavameá, faingofua, faitotonu pea mo mahino éne ngaahi taumua ngaue áki ha ngaahi ngāue ósikiavelenga ke fakalakalaka ai á e fakahoko fatongia pea malava ke tiliva á e ngaahi taumuá ngāue á e Pule’anga ó e Kakai” (TSDF 2015-2025)</w:t>
      </w:r>
      <w:r w:rsidR="006625E5">
        <w:rPr>
          <w:i/>
        </w:rPr>
        <w:t>.</w:t>
      </w:r>
    </w:p>
    <w:p w14:paraId="18C8D019" w14:textId="03077950" w:rsidR="006625E5" w:rsidRDefault="006625E5" w:rsidP="00837B43">
      <w:pPr>
        <w:spacing w:before="100" w:beforeAutospacing="1" w:after="100" w:afterAutospacing="1" w:line="240" w:lineRule="auto"/>
        <w:ind w:right="144"/>
        <w:jc w:val="both"/>
        <w:rPr>
          <w:i/>
        </w:rPr>
      </w:pPr>
    </w:p>
    <w:p w14:paraId="50C5A563" w14:textId="355DE6C9" w:rsidR="006625E5" w:rsidRDefault="006625E5" w:rsidP="00837B43">
      <w:pPr>
        <w:spacing w:before="100" w:beforeAutospacing="1" w:after="100" w:afterAutospacing="1" w:line="240" w:lineRule="auto"/>
        <w:ind w:right="144"/>
        <w:jc w:val="both"/>
        <w:rPr>
          <w:i/>
        </w:rPr>
      </w:pPr>
    </w:p>
    <w:p w14:paraId="6E6B79D2" w14:textId="77777777" w:rsidR="006625E5" w:rsidRPr="00647CF6" w:rsidRDefault="006625E5" w:rsidP="00837B43">
      <w:pPr>
        <w:spacing w:before="100" w:beforeAutospacing="1" w:after="100" w:afterAutospacing="1" w:line="240" w:lineRule="auto"/>
        <w:ind w:right="144"/>
        <w:jc w:val="both"/>
        <w:rPr>
          <w:i/>
        </w:rPr>
      </w:pPr>
    </w:p>
    <w:p w14:paraId="20FD776E" w14:textId="77777777" w:rsidR="00837B43" w:rsidRPr="002117A1" w:rsidRDefault="00837B43" w:rsidP="00837B43">
      <w:pPr>
        <w:pStyle w:val="Heading2"/>
        <w:spacing w:before="0"/>
        <w:jc w:val="both"/>
        <w:rPr>
          <w:b w:val="0"/>
        </w:rPr>
      </w:pPr>
      <w:bookmarkStart w:id="20" w:name="_Toc12284090"/>
      <w:bookmarkStart w:id="21" w:name="_Toc29281393"/>
      <w:bookmarkStart w:id="22" w:name="_Toc56763814"/>
      <w:bookmarkStart w:id="23" w:name="_Toc80899789"/>
      <w:r w:rsidRPr="002117A1">
        <w:rPr>
          <w:b w:val="0"/>
        </w:rPr>
        <w:t xml:space="preserve">2.1 </w:t>
      </w:r>
      <w:bookmarkEnd w:id="20"/>
      <w:bookmarkEnd w:id="21"/>
      <w:bookmarkEnd w:id="22"/>
      <w:r>
        <w:rPr>
          <w:b w:val="0"/>
        </w:rPr>
        <w:t>Lao, Tuútuúni Ngāue, Ngaahi Kupu Ngāue Fekauáki</w:t>
      </w:r>
      <w:bookmarkEnd w:id="23"/>
    </w:p>
    <w:p w14:paraId="36DB6EDC" w14:textId="77777777" w:rsidR="00837B43" w:rsidRPr="002117A1" w:rsidRDefault="00837B43" w:rsidP="00837B43">
      <w:pPr>
        <w:spacing w:after="0" w:line="240" w:lineRule="auto"/>
        <w:ind w:left="180"/>
        <w:jc w:val="both"/>
        <w:rPr>
          <w:sz w:val="16"/>
          <w:szCs w:val="16"/>
        </w:rPr>
      </w:pPr>
    </w:p>
    <w:p w14:paraId="1B38B4BB" w14:textId="77777777" w:rsidR="00837B43" w:rsidRDefault="00837B43" w:rsidP="00837B43">
      <w:pPr>
        <w:spacing w:after="0" w:line="240" w:lineRule="auto"/>
        <w:jc w:val="both"/>
      </w:pPr>
      <w:r>
        <w:t>Ko e tuútuúni ngāue á e Komisoni óku makatuúnga ia í he ngaahi tefitoí lao ko éní.</w:t>
      </w:r>
    </w:p>
    <w:p w14:paraId="697A365C" w14:textId="77777777" w:rsidR="00837B43" w:rsidRPr="00942050" w:rsidRDefault="00837B43" w:rsidP="00837B43">
      <w:pPr>
        <w:spacing w:after="0" w:line="240" w:lineRule="auto"/>
        <w:jc w:val="both"/>
      </w:pPr>
      <w:bookmarkStart w:id="24" w:name="_Toc12284091"/>
      <w:bookmarkStart w:id="25" w:name="_Toc29281394"/>
      <w:r w:rsidRPr="00707230">
        <w:rPr>
          <w:noProof/>
          <w:lang w:val="en-GB" w:eastAsia="en-GB"/>
        </w:rPr>
        <w:drawing>
          <wp:anchor distT="0" distB="0" distL="114300" distR="114300" simplePos="0" relativeHeight="252065792" behindDoc="0" locked="0" layoutInCell="1" allowOverlap="1" wp14:anchorId="60C0AB66" wp14:editId="5A7C5F6A">
            <wp:simplePos x="0" y="0"/>
            <wp:positionH relativeFrom="margin">
              <wp:posOffset>-635</wp:posOffset>
            </wp:positionH>
            <wp:positionV relativeFrom="paragraph">
              <wp:posOffset>189865</wp:posOffset>
            </wp:positionV>
            <wp:extent cx="5730875" cy="3638550"/>
            <wp:effectExtent l="0" t="0" r="3175" b="0"/>
            <wp:wrapThrough wrapText="bothSides">
              <wp:wrapPolygon edited="0">
                <wp:start x="0" y="0"/>
                <wp:lineTo x="0" y="21487"/>
                <wp:lineTo x="21540" y="21487"/>
                <wp:lineTo x="21540"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730875" cy="3638550"/>
                    </a:xfrm>
                    <a:prstGeom prst="rect">
                      <a:avLst/>
                    </a:prstGeom>
                  </pic:spPr>
                </pic:pic>
              </a:graphicData>
            </a:graphic>
            <wp14:sizeRelH relativeFrom="page">
              <wp14:pctWidth>0</wp14:pctWidth>
            </wp14:sizeRelH>
            <wp14:sizeRelV relativeFrom="page">
              <wp14:pctHeight>0</wp14:pctHeight>
            </wp14:sizeRelV>
          </wp:anchor>
        </w:drawing>
      </w:r>
    </w:p>
    <w:bookmarkEnd w:id="24"/>
    <w:bookmarkEnd w:id="25"/>
    <w:p w14:paraId="10844BC1" w14:textId="77777777" w:rsidR="00837B43" w:rsidRDefault="00837B43" w:rsidP="00837B43">
      <w:pPr>
        <w:pStyle w:val="Heading3"/>
        <w:ind w:left="709"/>
      </w:pPr>
    </w:p>
    <w:p w14:paraId="40592A2C" w14:textId="6653C0C7" w:rsidR="00837B43" w:rsidRDefault="00837B43" w:rsidP="00837B43">
      <w:pPr>
        <w:pStyle w:val="Heading3"/>
        <w:numPr>
          <w:ilvl w:val="2"/>
          <w:numId w:val="1"/>
        </w:numPr>
        <w:ind w:left="709"/>
      </w:pPr>
      <w:bookmarkStart w:id="26" w:name="_Toc80899790"/>
      <w:r w:rsidRPr="00347FD7">
        <w:t>Ngaahi Tefitoí Fatongia ó e Komisoni</w:t>
      </w:r>
      <w:bookmarkEnd w:id="26"/>
    </w:p>
    <w:p w14:paraId="36176EFB" w14:textId="77777777" w:rsidR="006625E5" w:rsidRPr="006625E5" w:rsidRDefault="006625E5" w:rsidP="006625E5"/>
    <w:p w14:paraId="37B3B64C" w14:textId="77777777" w:rsidR="00837B43" w:rsidRDefault="00837B43" w:rsidP="00837B43">
      <w:pPr>
        <w:spacing w:line="240" w:lineRule="auto"/>
        <w:rPr>
          <w:rFonts w:cs="Times New Roman"/>
        </w:rPr>
      </w:pPr>
      <w:r>
        <w:rPr>
          <w:rFonts w:cs="Times New Roman"/>
        </w:rPr>
        <w:t xml:space="preserve">Ko e Komisoni Ngāue Fakapuleángá (Komisoni) á e sino óku ne tokangaekina á e levaí lelei ó e Ngāue Fakapuleánga á Tongá. Ko e ngaahi tefitoí fatongia ó e Komisoni óku fakamatalaí ia í he Lao (Fakatonutonu) ki he Ngāue Fakapuleángá 2010 ó pehe; </w:t>
      </w:r>
    </w:p>
    <w:p w14:paraId="0465530F" w14:textId="77777777" w:rsidR="00837B43" w:rsidRPr="00D76EAF" w:rsidRDefault="00837B43" w:rsidP="00837B43">
      <w:pPr>
        <w:spacing w:after="0" w:line="240" w:lineRule="auto"/>
        <w:ind w:left="425" w:hanging="425"/>
        <w:rPr>
          <w:rFonts w:cs="Times New Roman"/>
        </w:rPr>
      </w:pPr>
      <w:r w:rsidRPr="00D76EAF">
        <w:t>(a)</w:t>
      </w:r>
      <w:r w:rsidRPr="00D76EAF">
        <w:tab/>
        <w:t>fokotu’u ha ngaahi fakahoko ngaue, ngaahi tu’unga mo e ngaa</w:t>
      </w:r>
      <w:r>
        <w:t xml:space="preserve">hi founga ngaue ki he fakalele </w:t>
      </w:r>
      <w:r w:rsidRPr="00D76EAF">
        <w:t>hokohoko atu ‘o e fakahoko ngaue mo e pule’i ‘o e fakahoko ngaue ‘a e Ngaue Fakapule’anga;</w:t>
      </w:r>
    </w:p>
    <w:p w14:paraId="3E302AEF" w14:textId="77777777" w:rsidR="00837B43" w:rsidRPr="00D76EAF" w:rsidRDefault="00837B43" w:rsidP="00837B43">
      <w:pPr>
        <w:spacing w:after="0" w:line="240" w:lineRule="auto"/>
        <w:ind w:left="425" w:hanging="425"/>
        <w:rPr>
          <w:rFonts w:cs="Times New Roman"/>
        </w:rPr>
      </w:pPr>
      <w:r>
        <w:t xml:space="preserve">(b)    </w:t>
      </w:r>
      <w:r w:rsidRPr="00D76EAF">
        <w:t>ngaue ko ha taha fale’i ki he Pule’anga ‘i hono pule’i ‘o e Ngaue Fakapule’anga;</w:t>
      </w:r>
    </w:p>
    <w:p w14:paraId="58EBED69" w14:textId="77777777" w:rsidR="00837B43" w:rsidRPr="00D76EAF" w:rsidRDefault="00837B43" w:rsidP="00837B43">
      <w:pPr>
        <w:spacing w:after="0" w:line="240" w:lineRule="auto"/>
        <w:ind w:left="425" w:hanging="425"/>
        <w:jc w:val="both"/>
      </w:pPr>
      <w:r>
        <w:t xml:space="preserve"> (c)  </w:t>
      </w:r>
      <w:r w:rsidRPr="00D76EAF">
        <w:t>femahino’aki mo e Palemia ‘i ha taimi angamaheni</w:t>
      </w:r>
      <w:r>
        <w:t xml:space="preserve"> felave’i mo e fakahoko ngaue ‘a </w:t>
      </w:r>
      <w:r w:rsidRPr="00D76EAF">
        <w:t>e ngaue Fakapule’anga;</w:t>
      </w:r>
    </w:p>
    <w:p w14:paraId="6DFFC622" w14:textId="14A7789B" w:rsidR="00837B43" w:rsidRPr="00D76EAF" w:rsidRDefault="00837B43" w:rsidP="00837B43">
      <w:pPr>
        <w:spacing w:after="0" w:line="240" w:lineRule="auto"/>
        <w:ind w:left="425" w:hanging="425"/>
        <w:jc w:val="both"/>
      </w:pPr>
      <w:r>
        <w:t xml:space="preserve">(d)  </w:t>
      </w:r>
      <w:r w:rsidRPr="00D76EAF">
        <w:t>fale’i ‘a e Palemia, pea siofi ‘a e ngaue’aki ‘o e, ngaahi tu’utu’uni  ngaue  ki  he ngaue  fakapule’anga  (public employment);</w:t>
      </w:r>
    </w:p>
    <w:p w14:paraId="08610343" w14:textId="77777777" w:rsidR="00837B43" w:rsidRPr="00D76EAF" w:rsidRDefault="00837B43" w:rsidP="00837B43">
      <w:pPr>
        <w:spacing w:after="0" w:line="240" w:lineRule="auto"/>
        <w:ind w:left="425" w:hanging="425"/>
        <w:jc w:val="both"/>
      </w:pPr>
      <w:r>
        <w:t xml:space="preserve">(e) </w:t>
      </w:r>
      <w:r w:rsidRPr="00D76EAF">
        <w:t>fakapapau’i ‘oku tauhi ‘e he Ngaue Fakapule’anga ‘a e Ngaahi Tefito’i Taumu’a ‘a e</w:t>
      </w:r>
      <w:r>
        <w:t xml:space="preserve"> </w:t>
      </w:r>
      <w:r w:rsidRPr="00D76EAF">
        <w:t>Ngaue Fakapule’anga;</w:t>
      </w:r>
    </w:p>
    <w:p w14:paraId="0CC6CD07" w14:textId="77777777" w:rsidR="00837B43" w:rsidRPr="00D76EAF" w:rsidRDefault="00837B43" w:rsidP="00837B43">
      <w:pPr>
        <w:spacing w:after="0" w:line="240" w:lineRule="auto"/>
        <w:ind w:left="425" w:hanging="425"/>
        <w:jc w:val="both"/>
      </w:pPr>
      <w:r>
        <w:t xml:space="preserve">(f)    </w:t>
      </w:r>
      <w:r w:rsidRPr="00D76EAF">
        <w:t>fakanofo,  hiki  lakanga,  fakapapau’i,  tautea’i  mo  tuli  ha  kau ngaue mo fakalelei’i ha ngaahi va tamaki fakangaue;</w:t>
      </w:r>
    </w:p>
    <w:p w14:paraId="41B4350C" w14:textId="77777777" w:rsidR="00837B43" w:rsidRPr="00D76EAF" w:rsidRDefault="00837B43" w:rsidP="00837B43">
      <w:pPr>
        <w:spacing w:after="0" w:line="240" w:lineRule="auto"/>
        <w:ind w:left="425" w:hanging="425"/>
        <w:jc w:val="both"/>
      </w:pPr>
      <w:r w:rsidRPr="00D76EAF">
        <w:lastRenderedPageBreak/>
        <w:t>(g)   tu’utu’uni ‘a e ngaahi fokotu’utu’u takitaha mo e ngaahi tu’unga mo e ngaahi makatu’unga kehe, kau ki ai ‘a e vahenga, ki hono fakangaue’i ‘o e kau ngaue fakatatau ki he fakangofua ‘a e Kapineti;</w:t>
      </w:r>
    </w:p>
    <w:p w14:paraId="3963ED58" w14:textId="77777777" w:rsidR="00837B43" w:rsidRPr="00D76EAF" w:rsidRDefault="00837B43" w:rsidP="00837B43">
      <w:pPr>
        <w:tabs>
          <w:tab w:val="left" w:pos="1080"/>
        </w:tabs>
        <w:spacing w:after="0" w:line="240" w:lineRule="auto"/>
        <w:ind w:left="425" w:hanging="425"/>
        <w:jc w:val="both"/>
      </w:pPr>
      <w:r w:rsidRPr="00D76EAF">
        <w:t>(h)     hiki hake, tauhi mo fakapapau’i ‘a e fakahoko totonu ‘a e tefito’i taumu’a ki he lelei taha ‘i hono fili ‘o e ni’ihi ko e, pea mo e hiki lakanga mo e hiki ‘o e, kau ngaue;</w:t>
      </w:r>
    </w:p>
    <w:p w14:paraId="49951698" w14:textId="2BEC4F76" w:rsidR="00837B43" w:rsidRPr="00D76EAF" w:rsidRDefault="00AE683B" w:rsidP="00837B43">
      <w:pPr>
        <w:spacing w:after="0" w:line="240" w:lineRule="auto"/>
        <w:ind w:left="425" w:hanging="425"/>
        <w:jc w:val="both"/>
      </w:pPr>
      <w:r>
        <w:t xml:space="preserve">(i)   </w:t>
      </w:r>
      <w:r w:rsidR="00837B43" w:rsidRPr="00D76EAF">
        <w:t xml:space="preserve">ke tu’utu’uni ki he ngaahi ngaue mo e ngaahi founga fakahoko ngaue fekau’aki mo hono fakangaue’i mo hono fakanofo ‘o e ni’ihi ko e kau ngaue, ko e hiki lakanga ‘o e kau ngaue pea mo e ngaue, fehikitaki, ngaue ua (secondment), </w:t>
      </w:r>
      <w:r w:rsidR="00837B43">
        <w:t>to e</w:t>
      </w:r>
      <w:r w:rsidR="00837B43" w:rsidRPr="00D76EAF">
        <w:t xml:space="preserve"> fokotu’utu’u (redeployment), tautea’i mo e fakangata ‘o e ngaue ‘o e kau ngaue mo ha ngaahi me’a kehe fekau’aki mo e pule’i ‘o e kau ngaue (human resource management);</w:t>
      </w:r>
    </w:p>
    <w:p w14:paraId="7790A5F3" w14:textId="77777777" w:rsidR="00837B43" w:rsidRPr="00D76EAF" w:rsidRDefault="00837B43" w:rsidP="00837B43">
      <w:pPr>
        <w:spacing w:after="0" w:line="240" w:lineRule="auto"/>
        <w:ind w:left="425" w:hanging="425"/>
        <w:jc w:val="both"/>
      </w:pPr>
      <w:r w:rsidRPr="00D76EAF">
        <w:t>(j)    femahino’aki mo e pea fale’i ‘a e Kau ‘Ofisa Pule Ngaue ‘o felave’i mo e fakalakalaka mo e ngaue’aki ‘o e ngaahi ngaue mo e  founga  ngaue  totonu  ki  he  kau  ngaue  (human  resource)  ‘i honau ngaahi Potungaue takitaha;</w:t>
      </w:r>
    </w:p>
    <w:p w14:paraId="033B483A" w14:textId="77777777" w:rsidR="00837B43" w:rsidRPr="00D76EAF" w:rsidRDefault="00837B43" w:rsidP="00837B43">
      <w:pPr>
        <w:spacing w:after="0" w:line="240" w:lineRule="auto"/>
        <w:ind w:left="425" w:hanging="425"/>
        <w:jc w:val="both"/>
      </w:pPr>
      <w:r>
        <w:t xml:space="preserve">(k)    </w:t>
      </w:r>
      <w:r w:rsidRPr="00D76EAF">
        <w:t>femahino’aki mo e Kau ‘Ofisa Pule Ngaue ‘o felave’i mo hono ngaue’aki   ‘o   e   ngaahi   tu’utu’uni   ngaue   ki   he   ngaue fakapule’anga (public employment) ‘i honau ngaahi Potungaue takitaha;</w:t>
      </w:r>
    </w:p>
    <w:p w14:paraId="144E90BF" w14:textId="77777777" w:rsidR="00837B43" w:rsidRPr="00D76EAF" w:rsidRDefault="00837B43" w:rsidP="00837B43">
      <w:pPr>
        <w:spacing w:after="0" w:line="240" w:lineRule="auto"/>
        <w:ind w:left="425" w:hanging="425"/>
        <w:jc w:val="both"/>
      </w:pPr>
      <w:r>
        <w:t xml:space="preserve">(l)     </w:t>
      </w:r>
      <w:r w:rsidRPr="00D76EAF">
        <w:t>fokotu’utu’u  ‘a   e   ngaahi   polokalama   ako   (training),   ako (education) mo e fakalakalaka fekau’aki mo e Ngaue Fakapule’anga fakataha mo e Kau ‘Ofisa Pule Ngaue;</w:t>
      </w:r>
    </w:p>
    <w:p w14:paraId="2513A14B" w14:textId="77777777" w:rsidR="00837B43" w:rsidRPr="00D76EAF" w:rsidRDefault="00837B43" w:rsidP="00837B43">
      <w:pPr>
        <w:spacing w:after="0" w:line="240" w:lineRule="auto"/>
        <w:ind w:left="425" w:hanging="425"/>
        <w:jc w:val="both"/>
      </w:pPr>
      <w:r w:rsidRPr="00D76EAF">
        <w:t>(m)    tokoni ko ha Kau ‘Ofisa Pule Ngaue totonu ‘i hono sivi’i ‘a e fakahoko ngaue ‘a e kau ngaue ‘oku ngaue ‘i honau ngaahi Potungaue;’</w:t>
      </w:r>
    </w:p>
    <w:p w14:paraId="7D1F83AC" w14:textId="77777777" w:rsidR="00837B43" w:rsidRPr="00D76EAF" w:rsidRDefault="00837B43" w:rsidP="00837B43">
      <w:pPr>
        <w:spacing w:after="0" w:line="240" w:lineRule="auto"/>
        <w:ind w:left="425" w:hanging="425"/>
        <w:jc w:val="both"/>
      </w:pPr>
      <w:r w:rsidRPr="00D76EAF">
        <w:t>(n)   femahino’aki mo e Kau ‘Ofisa Pule Ngaue ‘i hono fakalakalaka ‘o e ngaahi polokalama mo e ngaahi tu’unga totonu ‘o e mo’ui lelei mo e malu fakangaue;</w:t>
      </w:r>
    </w:p>
    <w:p w14:paraId="3D0B5DFD" w14:textId="278F0FA5" w:rsidR="00837B43" w:rsidRPr="00D76EAF" w:rsidRDefault="00837B43" w:rsidP="00837B43">
      <w:pPr>
        <w:tabs>
          <w:tab w:val="left" w:pos="540"/>
        </w:tabs>
        <w:spacing w:after="0" w:line="240" w:lineRule="auto"/>
        <w:ind w:left="425" w:hanging="425"/>
        <w:jc w:val="both"/>
      </w:pPr>
      <w:r w:rsidRPr="00D76EAF">
        <w:t xml:space="preserve">(o)   fakahoko pe fokotu’u ke fakahoko ‘a e ngaahi faka’eke’eke mo e ngaahi fakatotolo ki he, mo e </w:t>
      </w:r>
      <w:r>
        <w:t>to e</w:t>
      </w:r>
      <w:r w:rsidRPr="00D76EAF">
        <w:t xml:space="preserve"> vakai’i ‘o e, ngaahi ngaue pule’i ‘a e Ngaahi Potungaue;</w:t>
      </w:r>
    </w:p>
    <w:p w14:paraId="78217A2A" w14:textId="77777777" w:rsidR="00837B43" w:rsidRPr="00D76EAF" w:rsidRDefault="00837B43" w:rsidP="00837B43">
      <w:pPr>
        <w:spacing w:after="0" w:line="240" w:lineRule="auto"/>
        <w:ind w:left="425" w:hanging="425"/>
        <w:jc w:val="both"/>
      </w:pPr>
      <w:r>
        <w:t xml:space="preserve"> (p)  </w:t>
      </w:r>
      <w:r w:rsidRPr="00D76EAF">
        <w:t>tokoni ko e Kau ‘Ofisa Pule Ngaue totonu ‘i hono fakahoko ‘o honau ngaahi fatongia felave’i mo hono pule’i ‘o ‘enau Ngaahi Potungaue;</w:t>
      </w:r>
    </w:p>
    <w:p w14:paraId="3758937F" w14:textId="77777777" w:rsidR="00837B43" w:rsidRPr="00D76EAF" w:rsidRDefault="00837B43" w:rsidP="00837B43">
      <w:pPr>
        <w:spacing w:after="0" w:line="240" w:lineRule="auto"/>
        <w:ind w:left="425" w:hanging="425"/>
        <w:jc w:val="both"/>
      </w:pPr>
      <w:r>
        <w:t xml:space="preserve">(q)    </w:t>
      </w:r>
      <w:r w:rsidRPr="00D76EAF">
        <w:t xml:space="preserve">pule’i mo fakasi’isi’i ‘a e ngaahi va tamaki mo e ngaahi launga; </w:t>
      </w:r>
    </w:p>
    <w:p w14:paraId="5C1F3AE3" w14:textId="617A5E5B" w:rsidR="00837B43" w:rsidRPr="00D76EAF" w:rsidRDefault="00AE683B" w:rsidP="00837B43">
      <w:pPr>
        <w:spacing w:after="0" w:line="240" w:lineRule="auto"/>
        <w:ind w:left="425" w:hanging="425"/>
        <w:jc w:val="both"/>
      </w:pPr>
      <w:r>
        <w:t xml:space="preserve">(r)    </w:t>
      </w:r>
      <w:r w:rsidR="00837B43" w:rsidRPr="00D76EAF">
        <w:t>toutou femahino’aki  mo  kinautolu  ‘oku  felave’i  ‘i  he  ngaahi me’a fekau’aki mo e ngaahi totonu ‘a e kau ngaue;</w:t>
      </w:r>
    </w:p>
    <w:p w14:paraId="352308CE" w14:textId="77777777" w:rsidR="00837B43" w:rsidRPr="00D76EAF" w:rsidRDefault="00837B43" w:rsidP="00837B43">
      <w:pPr>
        <w:spacing w:after="0" w:line="240" w:lineRule="auto"/>
        <w:ind w:left="425" w:hanging="425"/>
        <w:jc w:val="both"/>
      </w:pPr>
      <w:r w:rsidRPr="00D76EAF">
        <w:t>(s</w:t>
      </w:r>
      <w:r>
        <w:t xml:space="preserve">)     </w:t>
      </w:r>
      <w:r w:rsidRPr="00D76EAF">
        <w:t xml:space="preserve">ke sivi’i  mo  fakahoko,  ‘i  ha  femahino’aki  mo  e  Minisita fekau’aki, ‘o ha </w:t>
      </w:r>
      <w:r>
        <w:t>to e</w:t>
      </w:r>
      <w:r w:rsidRPr="00D76EAF">
        <w:t xml:space="preserve"> vakai’i fakata’u ‘a e fakahoko ngaue ‘a e Kau ‘Ofisa Pule Ngaue;</w:t>
      </w:r>
    </w:p>
    <w:p w14:paraId="1C15A7B9" w14:textId="77777777" w:rsidR="00837B43" w:rsidRDefault="00837B43" w:rsidP="00837B43">
      <w:pPr>
        <w:spacing w:after="0" w:line="240" w:lineRule="auto"/>
        <w:ind w:left="425" w:hanging="425"/>
        <w:jc w:val="both"/>
      </w:pPr>
      <w:r w:rsidRPr="00D76EAF">
        <w:t xml:space="preserve">(t)      ha ngaahi fatongia kehe ko ia kuo hilifaki pe ‘i he Lao ni pe ha </w:t>
      </w:r>
      <w:r>
        <w:t>to e</w:t>
      </w:r>
      <w:r w:rsidRPr="00D76EAF">
        <w:t xml:space="preserve"> Lao kehe, pe ‘i ha tu’utu’uni ‘a e Palemia.</w:t>
      </w:r>
    </w:p>
    <w:p w14:paraId="05D0125E" w14:textId="77777777" w:rsidR="00837B43" w:rsidRPr="00D76EAF" w:rsidRDefault="00837B43" w:rsidP="00837B43">
      <w:pPr>
        <w:spacing w:after="0" w:line="240" w:lineRule="auto"/>
        <w:ind w:left="425" w:hanging="425"/>
        <w:jc w:val="both"/>
      </w:pPr>
    </w:p>
    <w:p w14:paraId="1A5D4F6E" w14:textId="77777777" w:rsidR="00837B43" w:rsidRPr="00D76EAF" w:rsidRDefault="00837B43" w:rsidP="00837B43">
      <w:pPr>
        <w:spacing w:after="0" w:line="240" w:lineRule="auto"/>
        <w:jc w:val="both"/>
      </w:pPr>
      <w:r w:rsidRPr="00D76EAF">
        <w:t>Ko e ngaahi ola hā kitu</w:t>
      </w:r>
      <w:r w:rsidRPr="00D76EAF">
        <w:rPr>
          <w:rFonts w:ascii="Arial" w:hAnsi="Arial" w:cs="Arial"/>
        </w:rPr>
        <w:t>ʻ</w:t>
      </w:r>
      <w:r w:rsidRPr="00D76EAF">
        <w:t xml:space="preserve">a </w:t>
      </w:r>
      <w:r w:rsidRPr="00D76EAF">
        <w:rPr>
          <w:rFonts w:ascii="Arial" w:hAnsi="Arial" w:cs="Arial"/>
        </w:rPr>
        <w:t>ʻ</w:t>
      </w:r>
      <w:r w:rsidRPr="00D76EAF">
        <w:t xml:space="preserve">o e ngaahi ngāue </w:t>
      </w:r>
      <w:r w:rsidRPr="00D76EAF">
        <w:rPr>
          <w:rFonts w:ascii="Arial" w:hAnsi="Arial" w:cs="Arial"/>
        </w:rPr>
        <w:t>ʻ</w:t>
      </w:r>
      <w:r w:rsidRPr="00D76EAF">
        <w:t xml:space="preserve">a e Komisoní </w:t>
      </w:r>
      <w:r w:rsidRPr="00D76EAF">
        <w:rPr>
          <w:rFonts w:ascii="Arial" w:hAnsi="Arial" w:cs="Arial"/>
        </w:rPr>
        <w:t>ʻ</w:t>
      </w:r>
      <w:r w:rsidRPr="00D76EAF">
        <w:t>oku makatu</w:t>
      </w:r>
      <w:r w:rsidRPr="00D76EAF">
        <w:rPr>
          <w:rFonts w:ascii="Arial" w:hAnsi="Arial" w:cs="Arial"/>
        </w:rPr>
        <w:t>ʻ</w:t>
      </w:r>
      <w:r>
        <w:t xml:space="preserve">unga ia </w:t>
      </w:r>
      <w:r w:rsidRPr="00D76EAF">
        <w:t>pea tu</w:t>
      </w:r>
      <w:r w:rsidRPr="00D76EAF">
        <w:rPr>
          <w:rFonts w:ascii="Arial" w:hAnsi="Arial" w:cs="Arial"/>
        </w:rPr>
        <w:t>ʻ</w:t>
      </w:r>
      <w:r w:rsidRPr="00D76EAF">
        <w:t>utu</w:t>
      </w:r>
      <w:r w:rsidRPr="00D76EAF">
        <w:rPr>
          <w:rFonts w:ascii="Arial" w:hAnsi="Arial" w:cs="Arial"/>
        </w:rPr>
        <w:t>ʻ</w:t>
      </w:r>
      <w:r>
        <w:t xml:space="preserve">unií </w:t>
      </w:r>
      <w:r w:rsidRPr="00D76EAF">
        <w:rPr>
          <w:rFonts w:ascii="Arial" w:hAnsi="Arial" w:cs="Arial"/>
        </w:rPr>
        <w:t>ʻ</w:t>
      </w:r>
      <w:r w:rsidRPr="00D76EAF">
        <w:t>e he ngaahi tefito</w:t>
      </w:r>
      <w:r w:rsidRPr="00D76EAF">
        <w:rPr>
          <w:rFonts w:ascii="Arial" w:hAnsi="Arial" w:cs="Arial"/>
        </w:rPr>
        <w:t>ʻ</w:t>
      </w:r>
      <w:r w:rsidRPr="00D76EAF">
        <w:t xml:space="preserve">i fatongia ko </w:t>
      </w:r>
      <w:r w:rsidRPr="00D76EAF">
        <w:rPr>
          <w:rFonts w:ascii="Arial" w:hAnsi="Arial" w:cs="Arial"/>
        </w:rPr>
        <w:t>ʻ</w:t>
      </w:r>
      <w:r w:rsidRPr="00D76EAF">
        <w:t xml:space="preserve">ení. </w:t>
      </w:r>
    </w:p>
    <w:p w14:paraId="08BCFA0B" w14:textId="77777777" w:rsidR="00837B43" w:rsidRPr="00D76EAF" w:rsidRDefault="00837B43" w:rsidP="00837B43">
      <w:pPr>
        <w:spacing w:after="0" w:line="240" w:lineRule="auto"/>
        <w:jc w:val="both"/>
      </w:pPr>
    </w:p>
    <w:p w14:paraId="54D12B9F" w14:textId="77777777" w:rsidR="00837B43" w:rsidRPr="002615AE" w:rsidRDefault="00837B43" w:rsidP="00837B43">
      <w:pPr>
        <w:pStyle w:val="ListParagraph"/>
        <w:numPr>
          <w:ilvl w:val="2"/>
          <w:numId w:val="1"/>
        </w:numPr>
        <w:autoSpaceDE w:val="0"/>
        <w:autoSpaceDN w:val="0"/>
        <w:adjustRightInd w:val="0"/>
        <w:spacing w:line="240" w:lineRule="auto"/>
        <w:ind w:left="709" w:right="144"/>
        <w:jc w:val="both"/>
        <w:rPr>
          <w:color w:val="5B9BD5" w:themeColor="accent1"/>
          <w:szCs w:val="24"/>
        </w:rPr>
      </w:pPr>
      <w:r w:rsidRPr="002615AE">
        <w:rPr>
          <w:color w:val="5B9BD5" w:themeColor="accent1"/>
          <w:szCs w:val="24"/>
        </w:rPr>
        <w:t>Ngaahi Kupu Ngāue Fekauáki</w:t>
      </w:r>
    </w:p>
    <w:p w14:paraId="7783525E" w14:textId="77777777" w:rsidR="00837B43" w:rsidRDefault="00837B43" w:rsidP="00837B43">
      <w:pPr>
        <w:autoSpaceDE w:val="0"/>
        <w:autoSpaceDN w:val="0"/>
        <w:adjustRightInd w:val="0"/>
        <w:spacing w:after="0" w:line="240" w:lineRule="auto"/>
        <w:ind w:right="144"/>
        <w:jc w:val="both"/>
        <w:rPr>
          <w:szCs w:val="24"/>
        </w:rPr>
      </w:pPr>
      <w:bookmarkStart w:id="27" w:name="_Toc56763816"/>
      <w:r w:rsidRPr="00A030FB">
        <w:rPr>
          <w:szCs w:val="24"/>
        </w:rPr>
        <w:t xml:space="preserve">‘Oku hoko </w:t>
      </w:r>
      <w:r w:rsidRPr="00A030FB">
        <w:rPr>
          <w:rFonts w:ascii="Arial" w:hAnsi="Arial" w:cs="Arial"/>
          <w:szCs w:val="24"/>
        </w:rPr>
        <w:t>ʻ</w:t>
      </w:r>
      <w:r>
        <w:rPr>
          <w:szCs w:val="24"/>
        </w:rPr>
        <w:t xml:space="preserve">a e Komisoni ko </w:t>
      </w:r>
      <w:r w:rsidRPr="00A030FB">
        <w:rPr>
          <w:szCs w:val="24"/>
        </w:rPr>
        <w:t>e ngāue</w:t>
      </w:r>
      <w:r w:rsidRPr="00A030FB">
        <w:rPr>
          <w:rFonts w:ascii="Arial" w:hAnsi="Arial" w:cs="Arial"/>
          <w:szCs w:val="24"/>
        </w:rPr>
        <w:t>ʻ</w:t>
      </w:r>
      <w:r w:rsidRPr="00A030FB">
        <w:rPr>
          <w:szCs w:val="24"/>
        </w:rPr>
        <w:t xml:space="preserve">anga </w:t>
      </w:r>
      <w:r w:rsidRPr="00A030FB">
        <w:rPr>
          <w:rFonts w:ascii="Arial" w:hAnsi="Arial" w:cs="Arial"/>
          <w:szCs w:val="24"/>
        </w:rPr>
        <w:t>ʻ</w:t>
      </w:r>
      <w:r w:rsidRPr="00A030FB">
        <w:rPr>
          <w:szCs w:val="24"/>
        </w:rPr>
        <w:t xml:space="preserve">oku ne tokangaekina </w:t>
      </w:r>
      <w:r w:rsidRPr="00A030FB">
        <w:rPr>
          <w:rFonts w:ascii="Arial" w:hAnsi="Arial" w:cs="Arial"/>
          <w:szCs w:val="24"/>
        </w:rPr>
        <w:t>ʻ</w:t>
      </w:r>
      <w:r w:rsidRPr="00A030FB">
        <w:rPr>
          <w:szCs w:val="24"/>
        </w:rPr>
        <w:t xml:space="preserve">a e ngaahi ngāue fakaēkaungāue ki he ngaahi Potungaue </w:t>
      </w:r>
      <w:r w:rsidRPr="00A030FB">
        <w:rPr>
          <w:rFonts w:ascii="Arial" w:hAnsi="Arial" w:cs="Arial"/>
          <w:szCs w:val="24"/>
        </w:rPr>
        <w:t>ʻ</w:t>
      </w:r>
      <w:r>
        <w:rPr>
          <w:szCs w:val="24"/>
        </w:rPr>
        <w:t>e 20, á ia ko e ngaahi</w:t>
      </w:r>
      <w:r w:rsidRPr="00A030FB">
        <w:rPr>
          <w:szCs w:val="24"/>
        </w:rPr>
        <w:t xml:space="preserve"> kupu fekau</w:t>
      </w:r>
      <w:r w:rsidRPr="00A030FB">
        <w:rPr>
          <w:rFonts w:ascii="Arial" w:hAnsi="Arial" w:cs="Arial"/>
          <w:szCs w:val="24"/>
        </w:rPr>
        <w:t>ʻ</w:t>
      </w:r>
      <w:r w:rsidRPr="00A030FB">
        <w:rPr>
          <w:szCs w:val="24"/>
        </w:rPr>
        <w:t xml:space="preserve">akí éni pea vakai fakalūkufua ki ai </w:t>
      </w:r>
      <w:r w:rsidRPr="00A030FB">
        <w:rPr>
          <w:rFonts w:ascii="Arial" w:hAnsi="Arial" w:cs="Arial"/>
          <w:szCs w:val="24"/>
        </w:rPr>
        <w:t>ʻ</w:t>
      </w:r>
      <w:r w:rsidRPr="00A030FB">
        <w:rPr>
          <w:szCs w:val="24"/>
        </w:rPr>
        <w:t xml:space="preserve">a e Kapinetí. Ka neongo ia, </w:t>
      </w:r>
      <w:r w:rsidRPr="00A030FB">
        <w:rPr>
          <w:rFonts w:ascii="Arial" w:hAnsi="Arial" w:cs="Arial"/>
          <w:szCs w:val="24"/>
        </w:rPr>
        <w:t>ʻ</w:t>
      </w:r>
      <w:r w:rsidRPr="00A030FB">
        <w:rPr>
          <w:szCs w:val="24"/>
        </w:rPr>
        <w:t>i hono fatongia ke vakai fakalūkufua ki hono leva</w:t>
      </w:r>
      <w:r w:rsidRPr="00A030FB">
        <w:rPr>
          <w:rFonts w:ascii="Arial" w:hAnsi="Arial" w:cs="Arial"/>
          <w:szCs w:val="24"/>
        </w:rPr>
        <w:t>ʻ</w:t>
      </w:r>
      <w:r w:rsidRPr="00A030FB">
        <w:rPr>
          <w:szCs w:val="24"/>
        </w:rPr>
        <w:t xml:space="preserve">i </w:t>
      </w:r>
      <w:r w:rsidRPr="00A030FB">
        <w:rPr>
          <w:rFonts w:ascii="Arial" w:hAnsi="Arial" w:cs="Arial"/>
          <w:szCs w:val="24"/>
        </w:rPr>
        <w:t>ʻ</w:t>
      </w:r>
      <w:r w:rsidRPr="00A030FB">
        <w:rPr>
          <w:szCs w:val="24"/>
        </w:rPr>
        <w:t xml:space="preserve">o e fakahoko fatongia </w:t>
      </w:r>
      <w:r w:rsidRPr="00A030FB">
        <w:rPr>
          <w:rFonts w:ascii="Arial" w:hAnsi="Arial" w:cs="Arial"/>
          <w:szCs w:val="24"/>
        </w:rPr>
        <w:t>ʻ</w:t>
      </w:r>
      <w:r w:rsidRPr="00A030FB">
        <w:rPr>
          <w:szCs w:val="24"/>
        </w:rPr>
        <w:t>a e Ngāue Fakapule</w:t>
      </w:r>
      <w:r w:rsidRPr="00A030FB">
        <w:rPr>
          <w:rFonts w:ascii="Arial" w:hAnsi="Arial" w:cs="Arial"/>
          <w:szCs w:val="24"/>
        </w:rPr>
        <w:t>ʻ</w:t>
      </w:r>
      <w:r w:rsidRPr="00A030FB">
        <w:rPr>
          <w:szCs w:val="24"/>
        </w:rPr>
        <w:t xml:space="preserve">angá, kuo pau ai ke ngāue </w:t>
      </w:r>
      <w:r w:rsidRPr="00A030FB">
        <w:rPr>
          <w:rFonts w:ascii="Arial" w:hAnsi="Arial" w:cs="Arial"/>
          <w:szCs w:val="24"/>
        </w:rPr>
        <w:t>ʻ</w:t>
      </w:r>
      <w:r w:rsidRPr="00A030FB">
        <w:rPr>
          <w:szCs w:val="24"/>
        </w:rPr>
        <w:t xml:space="preserve">a e Komisoni mo e ngaahi Potungāue Kulupu 2 </w:t>
      </w:r>
      <w:r w:rsidRPr="00A030FB">
        <w:rPr>
          <w:rFonts w:ascii="Arial" w:hAnsi="Arial" w:cs="Arial"/>
          <w:szCs w:val="24"/>
        </w:rPr>
        <w:t>ʻ</w:t>
      </w:r>
      <w:r w:rsidRPr="00A030FB">
        <w:rPr>
          <w:szCs w:val="24"/>
        </w:rPr>
        <w:t xml:space="preserve">e </w:t>
      </w:r>
      <w:r>
        <w:rPr>
          <w:szCs w:val="24"/>
        </w:rPr>
        <w:t xml:space="preserve">nima </w:t>
      </w:r>
      <w:r w:rsidRPr="00A030FB">
        <w:rPr>
          <w:szCs w:val="24"/>
        </w:rPr>
        <w:t xml:space="preserve">(Polisi, Tamate Afi, Kau Tau </w:t>
      </w:r>
      <w:r w:rsidRPr="00A030FB">
        <w:rPr>
          <w:rFonts w:ascii="Arial" w:hAnsi="Arial" w:cs="Arial"/>
          <w:szCs w:val="24"/>
        </w:rPr>
        <w:t>ʻ</w:t>
      </w:r>
      <w:r w:rsidRPr="00A030FB">
        <w:rPr>
          <w:szCs w:val="24"/>
        </w:rPr>
        <w:t xml:space="preserve">a </w:t>
      </w:r>
      <w:r w:rsidRPr="00A030FB">
        <w:rPr>
          <w:rFonts w:ascii="Arial" w:hAnsi="Arial" w:cs="Arial"/>
          <w:szCs w:val="24"/>
        </w:rPr>
        <w:t>ʻ</w:t>
      </w:r>
      <w:r w:rsidRPr="00A030FB">
        <w:rPr>
          <w:szCs w:val="24"/>
        </w:rPr>
        <w:t xml:space="preserve">Ene </w:t>
      </w:r>
      <w:r w:rsidRPr="00A030FB">
        <w:rPr>
          <w:rFonts w:ascii="Arial" w:hAnsi="Arial" w:cs="Arial"/>
          <w:szCs w:val="24"/>
        </w:rPr>
        <w:t>ʻ</w:t>
      </w:r>
      <w:r w:rsidRPr="00A030FB">
        <w:rPr>
          <w:szCs w:val="24"/>
        </w:rPr>
        <w:t xml:space="preserve">Afio, </w:t>
      </w:r>
      <w:r w:rsidRPr="00A030FB">
        <w:rPr>
          <w:rFonts w:ascii="Arial" w:hAnsi="Arial" w:cs="Arial"/>
          <w:szCs w:val="24"/>
        </w:rPr>
        <w:t>ʻ</w:t>
      </w:r>
      <w:r w:rsidRPr="00A030FB">
        <w:rPr>
          <w:szCs w:val="24"/>
        </w:rPr>
        <w:t>Atitá mo e Pilisoné –</w:t>
      </w:r>
      <w:r w:rsidRPr="00A030FB">
        <w:rPr>
          <w:rFonts w:ascii="Arial" w:hAnsi="Arial" w:cs="Arial"/>
          <w:szCs w:val="24"/>
        </w:rPr>
        <w:t>ʻ</w:t>
      </w:r>
      <w:r w:rsidRPr="00A030FB">
        <w:rPr>
          <w:szCs w:val="24"/>
        </w:rPr>
        <w:t xml:space="preserve"> ikai ke kau ai </w:t>
      </w:r>
      <w:r w:rsidRPr="00A030FB">
        <w:rPr>
          <w:rFonts w:ascii="Arial" w:hAnsi="Arial" w:cs="Arial"/>
          <w:szCs w:val="24"/>
        </w:rPr>
        <w:t>ʻ</w:t>
      </w:r>
      <w:r w:rsidRPr="00A030FB">
        <w:rPr>
          <w:szCs w:val="24"/>
        </w:rPr>
        <w:t xml:space="preserve">a e </w:t>
      </w:r>
      <w:r w:rsidRPr="00A030FB">
        <w:rPr>
          <w:rFonts w:ascii="Arial" w:hAnsi="Arial" w:cs="Arial"/>
          <w:szCs w:val="24"/>
        </w:rPr>
        <w:t>ʻ</w:t>
      </w:r>
      <w:r w:rsidRPr="00A030FB">
        <w:rPr>
          <w:szCs w:val="24"/>
        </w:rPr>
        <w:t>Omipatimeni mo Falealea).</w:t>
      </w:r>
    </w:p>
    <w:p w14:paraId="6F8D3D71" w14:textId="7CE357E1" w:rsidR="00837B43" w:rsidRPr="00A030FB" w:rsidRDefault="00837B43" w:rsidP="00837B43">
      <w:pPr>
        <w:autoSpaceDE w:val="0"/>
        <w:autoSpaceDN w:val="0"/>
        <w:adjustRightInd w:val="0"/>
        <w:spacing w:after="0" w:line="240" w:lineRule="auto"/>
        <w:ind w:right="144"/>
        <w:jc w:val="both"/>
        <w:rPr>
          <w:rFonts w:cs="Candara"/>
          <w:szCs w:val="24"/>
        </w:rPr>
      </w:pPr>
    </w:p>
    <w:p w14:paraId="187B0A18" w14:textId="76BAD4C3" w:rsidR="00837B43" w:rsidRPr="002117A1" w:rsidRDefault="00837B43" w:rsidP="0033660B">
      <w:pPr>
        <w:pStyle w:val="Heading2"/>
        <w:numPr>
          <w:ilvl w:val="1"/>
          <w:numId w:val="56"/>
        </w:numPr>
        <w:spacing w:before="0"/>
        <w:ind w:right="144"/>
        <w:rPr>
          <w:b w:val="0"/>
        </w:rPr>
      </w:pPr>
      <w:bookmarkStart w:id="28" w:name="_Toc80899791"/>
      <w:bookmarkEnd w:id="27"/>
      <w:r>
        <w:rPr>
          <w:b w:val="0"/>
        </w:rPr>
        <w:lastRenderedPageBreak/>
        <w:t>Faúnga Pule mo e Faúnga ó e Fakahoko Ngāue</w:t>
      </w:r>
      <w:bookmarkEnd w:id="28"/>
    </w:p>
    <w:p w14:paraId="433EFFE1" w14:textId="7CE0B5F7" w:rsidR="00837B43" w:rsidRPr="002117A1" w:rsidRDefault="00837B43" w:rsidP="00837B43">
      <w:pPr>
        <w:spacing w:after="0" w:line="240" w:lineRule="auto"/>
        <w:ind w:right="144"/>
        <w:jc w:val="both"/>
        <w:rPr>
          <w:szCs w:val="24"/>
        </w:rPr>
      </w:pPr>
    </w:p>
    <w:p w14:paraId="62EB2750" w14:textId="4697F20A" w:rsidR="00837B43" w:rsidRPr="002117A1" w:rsidRDefault="00837B43" w:rsidP="00837B43">
      <w:pPr>
        <w:spacing w:after="0" w:line="240" w:lineRule="auto"/>
        <w:ind w:right="-1"/>
        <w:jc w:val="both"/>
        <w:rPr>
          <w:szCs w:val="24"/>
        </w:rPr>
      </w:pPr>
      <w:r>
        <w:rPr>
          <w:szCs w:val="24"/>
        </w:rPr>
        <w:t xml:space="preserve">Óku fakahoko ngāue á e Komisoni í he tuútuúni á e Éiki Palēmiá, ó malumalu í he Sea ó e Komisoni Ngāue Fakapuleángá, pea tokoni ki ai á e kau Komisiona é toko fā (4) pea óku nau fai fatongia fakataimi. </w:t>
      </w:r>
    </w:p>
    <w:p w14:paraId="72501A53" w14:textId="4117046A" w:rsidR="00837B43" w:rsidRPr="002117A1" w:rsidRDefault="00F127E8" w:rsidP="00837B43">
      <w:pPr>
        <w:spacing w:after="0" w:line="240" w:lineRule="auto"/>
        <w:ind w:left="144" w:right="144"/>
      </w:pPr>
      <w:r w:rsidRPr="002117A1">
        <w:rPr>
          <w:noProof/>
          <w:szCs w:val="24"/>
          <w:lang w:val="en-GB" w:eastAsia="en-GB"/>
        </w:rPr>
        <w:drawing>
          <wp:anchor distT="0" distB="0" distL="114300" distR="114300" simplePos="0" relativeHeight="252058624" behindDoc="0" locked="0" layoutInCell="1" allowOverlap="1" wp14:anchorId="70654CE8" wp14:editId="1297DD2D">
            <wp:simplePos x="0" y="0"/>
            <wp:positionH relativeFrom="column">
              <wp:posOffset>-45720</wp:posOffset>
            </wp:positionH>
            <wp:positionV relativeFrom="paragraph">
              <wp:posOffset>83820</wp:posOffset>
            </wp:positionV>
            <wp:extent cx="6057900" cy="2113915"/>
            <wp:effectExtent l="0" t="0" r="0" b="19685"/>
            <wp:wrapThrough wrapText="bothSides">
              <wp:wrapPolygon edited="0">
                <wp:start x="9102" y="1363"/>
                <wp:lineTo x="8898" y="2336"/>
                <wp:lineTo x="8830" y="9343"/>
                <wp:lineTo x="9917" y="11095"/>
                <wp:lineTo x="2377" y="11679"/>
                <wp:lineTo x="136" y="12458"/>
                <wp:lineTo x="136" y="20439"/>
                <wp:lineTo x="340" y="21606"/>
                <wp:lineTo x="408" y="21606"/>
                <wp:lineTo x="21464" y="21606"/>
                <wp:lineTo x="21532" y="21217"/>
                <wp:lineTo x="21532" y="12847"/>
                <wp:lineTo x="19358" y="12263"/>
                <wp:lineTo x="11004" y="11095"/>
                <wp:lineTo x="11683" y="11095"/>
                <wp:lineTo x="12838" y="9149"/>
                <wp:lineTo x="12838" y="4282"/>
                <wp:lineTo x="12634" y="2141"/>
                <wp:lineTo x="12498" y="1363"/>
                <wp:lineTo x="9102" y="1363"/>
              </wp:wrapPolygon>
            </wp:wrapThrough>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page">
              <wp14:pctWidth>0</wp14:pctWidth>
            </wp14:sizeRelH>
            <wp14:sizeRelV relativeFrom="page">
              <wp14:pctHeight>0</wp14:pctHeight>
            </wp14:sizeRelV>
          </wp:anchor>
        </w:drawing>
      </w:r>
    </w:p>
    <w:p w14:paraId="060EE26F" w14:textId="44385B65" w:rsidR="00837B43" w:rsidRPr="002117A1" w:rsidRDefault="00837B43" w:rsidP="00837B43">
      <w:pPr>
        <w:spacing w:after="0" w:line="240" w:lineRule="auto"/>
        <w:ind w:left="144" w:right="144"/>
      </w:pPr>
      <w:r w:rsidRPr="002117A1">
        <w:rPr>
          <w:noProof/>
          <w:szCs w:val="24"/>
          <w:lang w:val="en-GB" w:eastAsia="en-GB"/>
        </w:rPr>
        <mc:AlternateContent>
          <mc:Choice Requires="wps">
            <w:drawing>
              <wp:anchor distT="45720" distB="45720" distL="114300" distR="114300" simplePos="0" relativeHeight="252064768" behindDoc="0" locked="0" layoutInCell="1" allowOverlap="1" wp14:anchorId="4D47DD0A" wp14:editId="240946E3">
                <wp:simplePos x="0" y="0"/>
                <wp:positionH relativeFrom="margin">
                  <wp:posOffset>3609414</wp:posOffset>
                </wp:positionH>
                <wp:positionV relativeFrom="paragraph">
                  <wp:posOffset>87458</wp:posOffset>
                </wp:positionV>
                <wp:extent cx="1552575" cy="428625"/>
                <wp:effectExtent l="0" t="0" r="9525" b="9525"/>
                <wp:wrapThrough wrapText="bothSides">
                  <wp:wrapPolygon edited="0">
                    <wp:start x="0" y="0"/>
                    <wp:lineTo x="0" y="21120"/>
                    <wp:lineTo x="21467" y="21120"/>
                    <wp:lineTo x="21467" y="0"/>
                    <wp:lineTo x="0" y="0"/>
                  </wp:wrapPolygon>
                </wp:wrapThrough>
                <wp:docPr id="1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428625"/>
                        </a:xfrm>
                        <a:prstGeom prst="rect">
                          <a:avLst/>
                        </a:prstGeom>
                        <a:solidFill>
                          <a:srgbClr val="FFFFFF"/>
                        </a:solidFill>
                        <a:ln w="9525">
                          <a:noFill/>
                          <a:miter lim="800000"/>
                          <a:headEnd/>
                          <a:tailEnd/>
                        </a:ln>
                      </wps:spPr>
                      <wps:txbx>
                        <w:txbxContent>
                          <w:p w14:paraId="3CE4D5D8" w14:textId="77777777" w:rsidR="004746C6" w:rsidRPr="00393936" w:rsidRDefault="004746C6" w:rsidP="00837B43">
                            <w:pPr>
                              <w:spacing w:after="0"/>
                              <w:rPr>
                                <w:sz w:val="20"/>
                                <w:szCs w:val="20"/>
                              </w:rPr>
                            </w:pPr>
                            <w:r w:rsidRPr="00393936">
                              <w:rPr>
                                <w:sz w:val="20"/>
                                <w:szCs w:val="20"/>
                              </w:rPr>
                              <w:t>Dr. Pohiva Tu’i’onetoa</w:t>
                            </w:r>
                          </w:p>
                          <w:p w14:paraId="31EC81AB" w14:textId="77777777" w:rsidR="004746C6" w:rsidRPr="00393936" w:rsidRDefault="004746C6" w:rsidP="00837B43">
                            <w:pPr>
                              <w:spacing w:after="0"/>
                              <w:rPr>
                                <w:b/>
                                <w:sz w:val="20"/>
                                <w:szCs w:val="20"/>
                              </w:rPr>
                            </w:pPr>
                            <w:r>
                              <w:rPr>
                                <w:b/>
                                <w:sz w:val="20"/>
                                <w:szCs w:val="20"/>
                              </w:rPr>
                              <w:t>Éiki Palemia ó Tonga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4D47DD0A" id="_x0000_t202" coordsize="21600,21600" o:spt="202" path="m,l,21600r21600,l21600,xe">
                <v:stroke joinstyle="miter"/>
                <v:path gradientshapeok="t" o:connecttype="rect"/>
              </v:shapetype>
              <v:shape id="Text Box 2" o:spid="_x0000_s1026" type="#_x0000_t202" style="position:absolute;left:0;text-align:left;margin-left:284.2pt;margin-top:6.9pt;width:122.25pt;height:33.75pt;z-index:252064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" stroked="f">
                <v:textbox>
                  <w:txbxContent>
                    <w:p w14:paraId="3CE4D5D8" w14:textId="77777777" w:rsidR="004746C6" w:rsidRPr="00393936" w:rsidRDefault="004746C6" w:rsidP="00837B43">
                      <w:pPr>
                        <w:spacing w:after="0"/>
                        <w:rPr>
                          <w:sz w:val="20"/>
                          <w:szCs w:val="20"/>
                        </w:rPr>
                      </w:pPr>
                      <w:r w:rsidRPr="00393936">
                        <w:rPr>
                          <w:sz w:val="20"/>
                          <w:szCs w:val="20"/>
                        </w:rPr>
                        <w:t>Dr. Pohiva Tu’i’onetoa</w:t>
                      </w:r>
                    </w:p>
                    <w:p w14:paraId="31EC81AB" w14:textId="77777777" w:rsidR="004746C6" w:rsidRPr="00393936" w:rsidRDefault="004746C6" w:rsidP="00837B43">
                      <w:pPr>
                        <w:spacing w:after="0"/>
                        <w:rPr>
                          <w:b/>
                          <w:sz w:val="20"/>
                          <w:szCs w:val="20"/>
                        </w:rPr>
                      </w:pPr>
                      <w:r>
                        <w:rPr>
                          <w:b/>
                          <w:sz w:val="20"/>
                          <w:szCs w:val="20"/>
                        </w:rPr>
                        <w:t>Éiki Palemia ó Tonga</w:t>
                      </w:r>
                    </w:p>
                  </w:txbxContent>
                </v:textbox>
                <w10:wrap type="through" anchorx="margin"/>
              </v:shape>
            </w:pict>
          </mc:Fallback>
        </mc:AlternateContent>
      </w:r>
    </w:p>
    <w:p w14:paraId="04116E9B" w14:textId="5E6E2369" w:rsidR="00837B43" w:rsidRPr="002117A1" w:rsidRDefault="00837B43" w:rsidP="00837B43">
      <w:pPr>
        <w:spacing w:after="0" w:line="240" w:lineRule="auto"/>
        <w:ind w:left="144" w:right="144"/>
      </w:pPr>
    </w:p>
    <w:p w14:paraId="2BCCDF37" w14:textId="77777777" w:rsidR="00837B43" w:rsidRPr="002117A1" w:rsidRDefault="00837B43" w:rsidP="00837B43">
      <w:pPr>
        <w:spacing w:after="0" w:line="240" w:lineRule="auto"/>
        <w:ind w:left="144" w:right="144"/>
      </w:pPr>
    </w:p>
    <w:p w14:paraId="6D9C0F94" w14:textId="7787AC5D" w:rsidR="00837B43" w:rsidRPr="002117A1" w:rsidRDefault="00837B43" w:rsidP="00837B43">
      <w:pPr>
        <w:tabs>
          <w:tab w:val="left" w:pos="4107"/>
        </w:tabs>
        <w:spacing w:after="0" w:line="240" w:lineRule="auto"/>
        <w:ind w:left="144" w:right="144"/>
      </w:pPr>
      <w:r w:rsidRPr="002117A1">
        <w:tab/>
      </w:r>
    </w:p>
    <w:p w14:paraId="170E8F5D" w14:textId="7E7DF9B8" w:rsidR="00837B43" w:rsidRPr="002117A1" w:rsidRDefault="00837B43" w:rsidP="00837B43">
      <w:pPr>
        <w:tabs>
          <w:tab w:val="left" w:pos="4107"/>
        </w:tabs>
        <w:spacing w:after="0" w:line="240" w:lineRule="auto"/>
        <w:ind w:left="144" w:right="144"/>
      </w:pPr>
    </w:p>
    <w:p w14:paraId="249E9A29" w14:textId="22A9AFB4" w:rsidR="00837B43" w:rsidRDefault="00837B43" w:rsidP="00837B43">
      <w:pPr>
        <w:tabs>
          <w:tab w:val="left" w:pos="4107"/>
        </w:tabs>
        <w:spacing w:after="0" w:line="240" w:lineRule="auto"/>
        <w:ind w:right="144"/>
      </w:pPr>
      <w:r w:rsidRPr="002117A1">
        <w:rPr>
          <w:noProof/>
          <w:szCs w:val="24"/>
          <w:lang w:val="en-GB" w:eastAsia="en-GB"/>
        </w:rPr>
        <mc:AlternateContent>
          <mc:Choice Requires="wps">
            <w:drawing>
              <wp:anchor distT="45720" distB="45720" distL="114300" distR="114300" simplePos="0" relativeHeight="252063744" behindDoc="1" locked="0" layoutInCell="1" allowOverlap="1" wp14:anchorId="2D1B64E9" wp14:editId="6ADD75B2">
                <wp:simplePos x="0" y="0"/>
                <wp:positionH relativeFrom="margin">
                  <wp:posOffset>4967287</wp:posOffset>
                </wp:positionH>
                <wp:positionV relativeFrom="paragraph">
                  <wp:posOffset>1093153</wp:posOffset>
                </wp:positionV>
                <wp:extent cx="1390650" cy="409575"/>
                <wp:effectExtent l="0" t="0" r="0" b="9525"/>
                <wp:wrapNone/>
                <wp:docPr id="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09575"/>
                        </a:xfrm>
                        <a:prstGeom prst="rect">
                          <a:avLst/>
                        </a:prstGeom>
                        <a:solidFill>
                          <a:srgbClr val="FFFFFF"/>
                        </a:solidFill>
                        <a:ln w="9525">
                          <a:noFill/>
                          <a:miter lim="800000"/>
                          <a:headEnd/>
                          <a:tailEnd/>
                        </a:ln>
                      </wps:spPr>
                      <wps:txbx>
                        <w:txbxContent>
                          <w:p w14:paraId="59375622" w14:textId="77777777" w:rsidR="004746C6" w:rsidRDefault="004746C6" w:rsidP="00837B43">
                            <w:pPr>
                              <w:spacing w:after="0" w:line="240" w:lineRule="auto"/>
                              <w:jc w:val="both"/>
                              <w:rPr>
                                <w:b/>
                                <w:sz w:val="20"/>
                                <w:szCs w:val="20"/>
                              </w:rPr>
                            </w:pPr>
                            <w:r>
                              <w:rPr>
                                <w:b/>
                                <w:sz w:val="20"/>
                                <w:szCs w:val="20"/>
                              </w:rPr>
                              <w:t>Dr Taniela Fusimalohi</w:t>
                            </w:r>
                          </w:p>
                          <w:p w14:paraId="3AF04E76" w14:textId="77777777" w:rsidR="004746C6" w:rsidRDefault="004746C6" w:rsidP="00837B43">
                            <w:pPr>
                              <w:spacing w:after="0" w:line="240" w:lineRule="auto"/>
                              <w:jc w:val="both"/>
                              <w:rPr>
                                <w:b/>
                                <w:sz w:val="20"/>
                                <w:szCs w:val="20"/>
                              </w:rPr>
                            </w:pPr>
                            <w:r>
                              <w:rPr>
                                <w:b/>
                                <w:sz w:val="20"/>
                                <w:szCs w:val="20"/>
                              </w:rPr>
                              <w:t>Komisiona</w:t>
                            </w:r>
                          </w:p>
                          <w:p w14:paraId="2FFEE53A" w14:textId="77777777" w:rsidR="004746C6" w:rsidRDefault="004746C6" w:rsidP="00837B43">
                            <w:pPr>
                              <w:spacing w:after="0" w:line="240" w:lineRule="auto"/>
                              <w:jc w:val="both"/>
                              <w:rPr>
                                <w:sz w:val="20"/>
                                <w:szCs w:val="20"/>
                              </w:rPr>
                            </w:pPr>
                          </w:p>
                          <w:p w14:paraId="60ACAC2C" w14:textId="77777777" w:rsidR="004746C6" w:rsidRDefault="004746C6" w:rsidP="00837B43">
                            <w:pPr>
                              <w:spacing w:after="0" w:line="240" w:lineRule="auto"/>
                              <w:jc w:val="both"/>
                              <w:rPr>
                                <w:sz w:val="20"/>
                                <w:szCs w:val="20"/>
                              </w:rPr>
                            </w:pPr>
                          </w:p>
                          <w:p w14:paraId="5B560679" w14:textId="77777777" w:rsidR="004746C6" w:rsidRDefault="004746C6" w:rsidP="00837B43">
                            <w:pPr>
                              <w:spacing w:after="0" w:line="240" w:lineRule="auto"/>
                              <w:jc w:val="both"/>
                              <w:rPr>
                                <w:sz w:val="20"/>
                                <w:szCs w:val="20"/>
                              </w:rPr>
                            </w:pPr>
                          </w:p>
                          <w:p w14:paraId="0E433EC8" w14:textId="77777777" w:rsidR="004746C6" w:rsidRPr="002208CC" w:rsidRDefault="004746C6" w:rsidP="00837B43">
                            <w:pPr>
                              <w:spacing w:after="0" w:line="240" w:lineRule="auto"/>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D1B64E9" id="_x0000_s1027" type="#_x0000_t202" style="position:absolute;margin-left:391.1pt;margin-top:86.1pt;width:109.5pt;height:32.25pt;z-index:-25125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" stroked="f">
                <v:textbox>
                  <w:txbxContent>
                    <w:p w14:paraId="59375622" w14:textId="77777777" w:rsidR="004746C6" w:rsidRDefault="004746C6" w:rsidP="00837B43">
                      <w:pPr>
                        <w:spacing w:after="0" w:line="240" w:lineRule="auto"/>
                        <w:jc w:val="both"/>
                        <w:rPr>
                          <w:b/>
                          <w:sz w:val="20"/>
                          <w:szCs w:val="20"/>
                        </w:rPr>
                      </w:pPr>
                      <w:r>
                        <w:rPr>
                          <w:b/>
                          <w:sz w:val="20"/>
                          <w:szCs w:val="20"/>
                        </w:rPr>
                        <w:t>Dr Taniela Fusimalohi</w:t>
                      </w:r>
                    </w:p>
                    <w:p w14:paraId="3AF04E76" w14:textId="77777777" w:rsidR="004746C6" w:rsidRDefault="004746C6" w:rsidP="00837B43">
                      <w:pPr>
                        <w:spacing w:after="0" w:line="240" w:lineRule="auto"/>
                        <w:jc w:val="both"/>
                        <w:rPr>
                          <w:b/>
                          <w:sz w:val="20"/>
                          <w:szCs w:val="20"/>
                        </w:rPr>
                      </w:pPr>
                      <w:r>
                        <w:rPr>
                          <w:b/>
                          <w:sz w:val="20"/>
                          <w:szCs w:val="20"/>
                        </w:rPr>
                        <w:t>Komisiona</w:t>
                      </w:r>
                    </w:p>
                    <w:p w14:paraId="2FFEE53A" w14:textId="77777777" w:rsidR="004746C6" w:rsidRDefault="004746C6" w:rsidP="00837B43">
                      <w:pPr>
                        <w:spacing w:after="0" w:line="240" w:lineRule="auto"/>
                        <w:jc w:val="both"/>
                        <w:rPr>
                          <w:sz w:val="20"/>
                          <w:szCs w:val="20"/>
                        </w:rPr>
                      </w:pPr>
                    </w:p>
                    <w:p w14:paraId="60ACAC2C" w14:textId="77777777" w:rsidR="004746C6" w:rsidRDefault="004746C6" w:rsidP="00837B43">
                      <w:pPr>
                        <w:spacing w:after="0" w:line="240" w:lineRule="auto"/>
                        <w:jc w:val="both"/>
                        <w:rPr>
                          <w:sz w:val="20"/>
                          <w:szCs w:val="20"/>
                        </w:rPr>
                      </w:pPr>
                    </w:p>
                    <w:p w14:paraId="5B560679" w14:textId="77777777" w:rsidR="004746C6" w:rsidRDefault="004746C6" w:rsidP="00837B43">
                      <w:pPr>
                        <w:spacing w:after="0" w:line="240" w:lineRule="auto"/>
                        <w:jc w:val="both"/>
                        <w:rPr>
                          <w:sz w:val="20"/>
                          <w:szCs w:val="20"/>
                        </w:rPr>
                      </w:pPr>
                    </w:p>
                    <w:p w14:paraId="0E433EC8" w14:textId="77777777" w:rsidR="004746C6" w:rsidRPr="002208CC" w:rsidRDefault="004746C6" w:rsidP="00837B43">
                      <w:pPr>
                        <w:spacing w:after="0" w:line="240" w:lineRule="auto"/>
                        <w:jc w:val="both"/>
                        <w:rPr>
                          <w:sz w:val="20"/>
                          <w:szCs w:val="20"/>
                        </w:rPr>
                      </w:pPr>
                    </w:p>
                  </w:txbxContent>
                </v:textbox>
                <w10:wrap anchorx="margin"/>
              </v:shape>
            </w:pict>
          </mc:Fallback>
        </mc:AlternateContent>
      </w:r>
      <w:r w:rsidRPr="002117A1">
        <w:rPr>
          <w:noProof/>
          <w:szCs w:val="24"/>
          <w:lang w:val="en-GB" w:eastAsia="en-GB"/>
        </w:rPr>
        <mc:AlternateContent>
          <mc:Choice Requires="wps">
            <w:drawing>
              <wp:anchor distT="45720" distB="45720" distL="114300" distR="114300" simplePos="0" relativeHeight="252062720" behindDoc="1" locked="0" layoutInCell="1" allowOverlap="1" wp14:anchorId="4E048B77" wp14:editId="1F673411">
                <wp:simplePos x="0" y="0"/>
                <wp:positionH relativeFrom="margin">
                  <wp:posOffset>3709988</wp:posOffset>
                </wp:positionH>
                <wp:positionV relativeFrom="paragraph">
                  <wp:posOffset>1145541</wp:posOffset>
                </wp:positionV>
                <wp:extent cx="1323975" cy="428625"/>
                <wp:effectExtent l="0" t="0" r="9525" b="9525"/>
                <wp:wrapNone/>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428625"/>
                        </a:xfrm>
                        <a:prstGeom prst="rect">
                          <a:avLst/>
                        </a:prstGeom>
                        <a:solidFill>
                          <a:srgbClr val="FFFFFF"/>
                        </a:solidFill>
                        <a:ln w="9525">
                          <a:noFill/>
                          <a:miter lim="800000"/>
                          <a:headEnd/>
                          <a:tailEnd/>
                        </a:ln>
                      </wps:spPr>
                      <wps:txbx>
                        <w:txbxContent>
                          <w:p w14:paraId="44CC2492" w14:textId="77777777" w:rsidR="004746C6" w:rsidRDefault="004746C6" w:rsidP="00837B43">
                            <w:pPr>
                              <w:spacing w:after="0" w:line="240" w:lineRule="auto"/>
                              <w:rPr>
                                <w:b/>
                                <w:sz w:val="20"/>
                                <w:szCs w:val="20"/>
                              </w:rPr>
                            </w:pPr>
                            <w:r>
                              <w:rPr>
                                <w:b/>
                                <w:sz w:val="20"/>
                                <w:szCs w:val="20"/>
                              </w:rPr>
                              <w:t>Mr. Kaveinga Tuítahi</w:t>
                            </w:r>
                          </w:p>
                          <w:p w14:paraId="66A3CB6E" w14:textId="77777777" w:rsidR="004746C6" w:rsidRDefault="004746C6" w:rsidP="00837B43">
                            <w:pPr>
                              <w:spacing w:after="0" w:line="240" w:lineRule="auto"/>
                              <w:rPr>
                                <w:b/>
                                <w:sz w:val="20"/>
                                <w:szCs w:val="20"/>
                              </w:rPr>
                            </w:pPr>
                            <w:r>
                              <w:rPr>
                                <w:b/>
                                <w:sz w:val="20"/>
                                <w:szCs w:val="20"/>
                              </w:rPr>
                              <w:t>Komisiona</w:t>
                            </w:r>
                          </w:p>
                          <w:p w14:paraId="34C0255C" w14:textId="77777777" w:rsidR="004746C6" w:rsidRPr="002208CC" w:rsidRDefault="004746C6" w:rsidP="00837B43">
                            <w:pPr>
                              <w:spacing w:after="0" w:line="240" w:lineRule="auto"/>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E048B77" id="_x0000_s1028" type="#_x0000_t202" style="position:absolute;margin-left:292.15pt;margin-top:90.2pt;width:104.25pt;height:33.75pt;z-index:-25125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" stroked="f">
                <v:textbox>
                  <w:txbxContent>
                    <w:p w14:paraId="44CC2492" w14:textId="77777777" w:rsidR="004746C6" w:rsidRDefault="004746C6" w:rsidP="00837B43">
                      <w:pPr>
                        <w:spacing w:after="0" w:line="240" w:lineRule="auto"/>
                        <w:rPr>
                          <w:b/>
                          <w:sz w:val="20"/>
                          <w:szCs w:val="20"/>
                        </w:rPr>
                      </w:pPr>
                      <w:r>
                        <w:rPr>
                          <w:b/>
                          <w:sz w:val="20"/>
                          <w:szCs w:val="20"/>
                        </w:rPr>
                        <w:t>Mr. Kaveinga Tuítahi</w:t>
                      </w:r>
                    </w:p>
                    <w:p w14:paraId="66A3CB6E" w14:textId="77777777" w:rsidR="004746C6" w:rsidRDefault="004746C6" w:rsidP="00837B43">
                      <w:pPr>
                        <w:spacing w:after="0" w:line="240" w:lineRule="auto"/>
                        <w:rPr>
                          <w:b/>
                          <w:sz w:val="20"/>
                          <w:szCs w:val="20"/>
                        </w:rPr>
                      </w:pPr>
                      <w:r>
                        <w:rPr>
                          <w:b/>
                          <w:sz w:val="20"/>
                          <w:szCs w:val="20"/>
                        </w:rPr>
                        <w:t>Komisiona</w:t>
                      </w:r>
                    </w:p>
                    <w:p w14:paraId="34C0255C" w14:textId="77777777" w:rsidR="004746C6" w:rsidRPr="002208CC" w:rsidRDefault="004746C6" w:rsidP="00837B43">
                      <w:pPr>
                        <w:spacing w:after="0" w:line="240" w:lineRule="auto"/>
                        <w:rPr>
                          <w:sz w:val="20"/>
                          <w:szCs w:val="20"/>
                        </w:rPr>
                      </w:pPr>
                    </w:p>
                  </w:txbxContent>
                </v:textbox>
                <w10:wrap anchorx="margin"/>
              </v:shape>
            </w:pict>
          </mc:Fallback>
        </mc:AlternateContent>
      </w:r>
      <w:r w:rsidRPr="002117A1">
        <w:rPr>
          <w:noProof/>
          <w:szCs w:val="24"/>
          <w:lang w:val="en-GB" w:eastAsia="en-GB"/>
        </w:rPr>
        <mc:AlternateContent>
          <mc:Choice Requires="wps">
            <w:drawing>
              <wp:anchor distT="45720" distB="45720" distL="114300" distR="114300" simplePos="0" relativeHeight="252060672" behindDoc="1" locked="0" layoutInCell="1" allowOverlap="1" wp14:anchorId="55452FDD" wp14:editId="5A4A1A42">
                <wp:simplePos x="0" y="0"/>
                <wp:positionH relativeFrom="margin">
                  <wp:posOffset>1247775</wp:posOffset>
                </wp:positionH>
                <wp:positionV relativeFrom="paragraph">
                  <wp:posOffset>1150937</wp:posOffset>
                </wp:positionV>
                <wp:extent cx="1504950" cy="542925"/>
                <wp:effectExtent l="0" t="0" r="0" b="9525"/>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542925"/>
                        </a:xfrm>
                        <a:prstGeom prst="rect">
                          <a:avLst/>
                        </a:prstGeom>
                        <a:solidFill>
                          <a:srgbClr val="FFFFFF"/>
                        </a:solidFill>
                        <a:ln w="9525">
                          <a:noFill/>
                          <a:miter lim="800000"/>
                          <a:headEnd/>
                          <a:tailEnd/>
                        </a:ln>
                      </wps:spPr>
                      <wps:txbx>
                        <w:txbxContent>
                          <w:p w14:paraId="4A661190" w14:textId="77777777" w:rsidR="004746C6" w:rsidRPr="00914F2C" w:rsidRDefault="004746C6" w:rsidP="00837B43">
                            <w:pPr>
                              <w:spacing w:after="0" w:line="240" w:lineRule="auto"/>
                              <w:ind w:left="144" w:right="144"/>
                              <w:rPr>
                                <w:b/>
                                <w:sz w:val="20"/>
                                <w:szCs w:val="20"/>
                              </w:rPr>
                            </w:pPr>
                            <w:r w:rsidRPr="00914F2C">
                              <w:rPr>
                                <w:b/>
                                <w:sz w:val="20"/>
                                <w:szCs w:val="20"/>
                              </w:rPr>
                              <w:t>Mr. Sinilau Kolokihakaufisi</w:t>
                            </w:r>
                          </w:p>
                          <w:p w14:paraId="48BCA4AB" w14:textId="77777777" w:rsidR="004746C6" w:rsidRPr="00914F2C" w:rsidRDefault="004746C6" w:rsidP="00837B43">
                            <w:pPr>
                              <w:spacing w:after="0" w:line="240" w:lineRule="auto"/>
                              <w:ind w:left="144" w:right="144"/>
                              <w:rPr>
                                <w:b/>
                                <w:sz w:val="20"/>
                                <w:szCs w:val="20"/>
                              </w:rPr>
                            </w:pPr>
                            <w:r>
                              <w:rPr>
                                <w:b/>
                                <w:sz w:val="20"/>
                                <w:szCs w:val="20"/>
                              </w:rPr>
                              <w:t>Tokoni Sea</w:t>
                            </w:r>
                          </w:p>
                          <w:p w14:paraId="0806086B" w14:textId="77777777" w:rsidR="004746C6" w:rsidRPr="00393936" w:rsidRDefault="004746C6" w:rsidP="00837B43">
                            <w:pPr>
                              <w:spacing w:after="0"/>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5452FDD" id="_x0000_s1029" type="#_x0000_t202" style="position:absolute;margin-left:98.25pt;margin-top:90.6pt;width:118.5pt;height:42.75pt;z-index:-25125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" stroked="f">
                <v:textbox>
                  <w:txbxContent>
                    <w:p w14:paraId="4A661190" w14:textId="77777777" w:rsidR="004746C6" w:rsidRPr="00914F2C" w:rsidRDefault="004746C6" w:rsidP="00837B43">
                      <w:pPr>
                        <w:spacing w:after="0" w:line="240" w:lineRule="auto"/>
                        <w:ind w:left="144" w:right="144"/>
                        <w:rPr>
                          <w:b/>
                          <w:sz w:val="20"/>
                          <w:szCs w:val="20"/>
                        </w:rPr>
                      </w:pPr>
                      <w:r w:rsidRPr="00914F2C">
                        <w:rPr>
                          <w:b/>
                          <w:sz w:val="20"/>
                          <w:szCs w:val="20"/>
                        </w:rPr>
                        <w:t>Mr. Sinilau Kolokihakaufisi</w:t>
                      </w:r>
                    </w:p>
                    <w:p w14:paraId="48BCA4AB" w14:textId="77777777" w:rsidR="004746C6" w:rsidRPr="00914F2C" w:rsidRDefault="004746C6" w:rsidP="00837B43">
                      <w:pPr>
                        <w:spacing w:after="0" w:line="240" w:lineRule="auto"/>
                        <w:ind w:left="144" w:right="144"/>
                        <w:rPr>
                          <w:b/>
                          <w:sz w:val="20"/>
                          <w:szCs w:val="20"/>
                        </w:rPr>
                      </w:pPr>
                      <w:r>
                        <w:rPr>
                          <w:b/>
                          <w:sz w:val="20"/>
                          <w:szCs w:val="20"/>
                        </w:rPr>
                        <w:t>Tokoni Sea</w:t>
                      </w:r>
                    </w:p>
                    <w:p w14:paraId="0806086B" w14:textId="77777777" w:rsidR="004746C6" w:rsidRPr="00393936" w:rsidRDefault="004746C6" w:rsidP="00837B43">
                      <w:pPr>
                        <w:spacing w:after="0"/>
                        <w:rPr>
                          <w:b/>
                          <w:sz w:val="20"/>
                          <w:szCs w:val="20"/>
                        </w:rPr>
                      </w:pPr>
                    </w:p>
                  </w:txbxContent>
                </v:textbox>
                <w10:wrap anchorx="margin"/>
              </v:shape>
            </w:pict>
          </mc:Fallback>
        </mc:AlternateContent>
      </w:r>
    </w:p>
    <w:p w14:paraId="738CD349" w14:textId="60D1B613" w:rsidR="00837B43" w:rsidRPr="002117A1" w:rsidRDefault="00837B43" w:rsidP="00837B43">
      <w:pPr>
        <w:tabs>
          <w:tab w:val="left" w:pos="4107"/>
        </w:tabs>
        <w:spacing w:after="0" w:line="240" w:lineRule="auto"/>
        <w:ind w:right="144"/>
      </w:pPr>
      <w:r w:rsidRPr="002117A1">
        <w:rPr>
          <w:noProof/>
          <w:szCs w:val="24"/>
          <w:lang w:val="en-GB" w:eastAsia="en-GB"/>
        </w:rPr>
        <mc:AlternateContent>
          <mc:Choice Requires="wps">
            <w:drawing>
              <wp:anchor distT="45720" distB="45720" distL="114300" distR="114300" simplePos="0" relativeHeight="252061696" behindDoc="1" locked="0" layoutInCell="1" allowOverlap="1" wp14:anchorId="67DE422C" wp14:editId="6B56A0C1">
                <wp:simplePos x="0" y="0"/>
                <wp:positionH relativeFrom="margin">
                  <wp:posOffset>2414588</wp:posOffset>
                </wp:positionH>
                <wp:positionV relativeFrom="paragraph">
                  <wp:posOffset>1023620</wp:posOffset>
                </wp:positionV>
                <wp:extent cx="1419225" cy="600075"/>
                <wp:effectExtent l="0" t="0" r="9525" b="9525"/>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600075"/>
                        </a:xfrm>
                        <a:prstGeom prst="rect">
                          <a:avLst/>
                        </a:prstGeom>
                        <a:solidFill>
                          <a:srgbClr val="FFFFFF"/>
                        </a:solidFill>
                        <a:ln w="9525">
                          <a:noFill/>
                          <a:miter lim="800000"/>
                          <a:headEnd/>
                          <a:tailEnd/>
                        </a:ln>
                      </wps:spPr>
                      <wps:txbx>
                        <w:txbxContent>
                          <w:p w14:paraId="6A7DB19B" w14:textId="77777777" w:rsidR="004746C6" w:rsidRDefault="004746C6" w:rsidP="00837B43">
                            <w:pPr>
                              <w:spacing w:after="0" w:line="240" w:lineRule="auto"/>
                              <w:rPr>
                                <w:b/>
                                <w:sz w:val="20"/>
                                <w:szCs w:val="20"/>
                              </w:rPr>
                            </w:pPr>
                            <w:r>
                              <w:rPr>
                                <w:b/>
                                <w:sz w:val="20"/>
                                <w:szCs w:val="20"/>
                              </w:rPr>
                              <w:t>Mr. Posesi Bloomfield</w:t>
                            </w:r>
                          </w:p>
                          <w:p w14:paraId="7313851C" w14:textId="77777777" w:rsidR="004746C6" w:rsidRDefault="004746C6" w:rsidP="00837B43">
                            <w:pPr>
                              <w:spacing w:after="0" w:line="240" w:lineRule="auto"/>
                              <w:rPr>
                                <w:b/>
                                <w:sz w:val="20"/>
                                <w:szCs w:val="20"/>
                              </w:rPr>
                            </w:pPr>
                            <w:r>
                              <w:rPr>
                                <w:b/>
                                <w:sz w:val="20"/>
                                <w:szCs w:val="20"/>
                              </w:rPr>
                              <w:t xml:space="preserve">Komisiona </w:t>
                            </w:r>
                          </w:p>
                          <w:p w14:paraId="4EE68266" w14:textId="77777777" w:rsidR="004746C6" w:rsidRDefault="004746C6" w:rsidP="00837B43">
                            <w:pPr>
                              <w:spacing w:after="0" w:line="240" w:lineRule="auto"/>
                              <w:rPr>
                                <w:sz w:val="20"/>
                                <w:szCs w:val="20"/>
                              </w:rPr>
                            </w:pPr>
                          </w:p>
                          <w:p w14:paraId="7C256D60" w14:textId="77777777" w:rsidR="004746C6" w:rsidRDefault="004746C6" w:rsidP="00837B43">
                            <w:pPr>
                              <w:spacing w:after="0" w:line="240" w:lineRule="auto"/>
                              <w:rPr>
                                <w:sz w:val="20"/>
                                <w:szCs w:val="20"/>
                              </w:rPr>
                            </w:pPr>
                          </w:p>
                          <w:p w14:paraId="42E1F269" w14:textId="77777777" w:rsidR="004746C6" w:rsidRDefault="004746C6" w:rsidP="00837B43">
                            <w:pPr>
                              <w:spacing w:after="0" w:line="240" w:lineRule="auto"/>
                              <w:rPr>
                                <w:sz w:val="20"/>
                                <w:szCs w:val="20"/>
                              </w:rPr>
                            </w:pPr>
                          </w:p>
                          <w:p w14:paraId="711D8DC5" w14:textId="77777777" w:rsidR="004746C6" w:rsidRDefault="004746C6" w:rsidP="00837B43">
                            <w:pPr>
                              <w:spacing w:after="0" w:line="240" w:lineRule="auto"/>
                              <w:rPr>
                                <w:sz w:val="20"/>
                                <w:szCs w:val="20"/>
                              </w:rPr>
                            </w:pPr>
                          </w:p>
                          <w:p w14:paraId="15D4A06D" w14:textId="77777777" w:rsidR="004746C6" w:rsidRDefault="004746C6" w:rsidP="00837B43">
                            <w:pPr>
                              <w:spacing w:after="0" w:line="240" w:lineRule="auto"/>
                              <w:rPr>
                                <w:sz w:val="20"/>
                                <w:szCs w:val="20"/>
                              </w:rPr>
                            </w:pPr>
                          </w:p>
                          <w:p w14:paraId="191B31C5" w14:textId="77777777" w:rsidR="004746C6" w:rsidRPr="002208CC" w:rsidRDefault="004746C6" w:rsidP="00837B43">
                            <w:pPr>
                              <w:spacing w:after="0" w:line="240" w:lineRule="auto"/>
                              <w:rPr>
                                <w:sz w:val="20"/>
                                <w:szCs w:val="20"/>
                              </w:rPr>
                            </w:pPr>
                            <w:r w:rsidRPr="00BC7B8F">
                              <w:rPr>
                                <w:noProof/>
                                <w:lang w:val="en-GB" w:eastAsia="en-GB"/>
                              </w:rPr>
                              <w:drawing>
                                <wp:inline distT="0" distB="0" distL="0" distR="0" wp14:anchorId="43510093" wp14:editId="158FCF1D">
                                  <wp:extent cx="1227455" cy="3064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27455" cy="3064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7DE422C" id="_x0000_s1030" type="#_x0000_t202" style="position:absolute;margin-left:190.15pt;margin-top:80.6pt;width:111.75pt;height:47.25pt;z-index:-251254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" stroked="f">
                <v:textbox>
                  <w:txbxContent>
                    <w:p w14:paraId="6A7DB19B" w14:textId="77777777" w:rsidR="004746C6" w:rsidRDefault="004746C6" w:rsidP="00837B43">
                      <w:pPr>
                        <w:spacing w:after="0" w:line="240" w:lineRule="auto"/>
                        <w:rPr>
                          <w:b/>
                          <w:sz w:val="20"/>
                          <w:szCs w:val="20"/>
                        </w:rPr>
                      </w:pPr>
                      <w:r>
                        <w:rPr>
                          <w:b/>
                          <w:sz w:val="20"/>
                          <w:szCs w:val="20"/>
                        </w:rPr>
                        <w:t>Mr. Posesi Bloomfield</w:t>
                      </w:r>
                    </w:p>
                    <w:p w14:paraId="7313851C" w14:textId="77777777" w:rsidR="004746C6" w:rsidRDefault="004746C6" w:rsidP="00837B43">
                      <w:pPr>
                        <w:spacing w:after="0" w:line="240" w:lineRule="auto"/>
                        <w:rPr>
                          <w:b/>
                          <w:sz w:val="20"/>
                          <w:szCs w:val="20"/>
                        </w:rPr>
                      </w:pPr>
                      <w:r>
                        <w:rPr>
                          <w:b/>
                          <w:sz w:val="20"/>
                          <w:szCs w:val="20"/>
                        </w:rPr>
                        <w:t xml:space="preserve">Komisiona </w:t>
                      </w:r>
                    </w:p>
                    <w:p w14:paraId="4EE68266" w14:textId="77777777" w:rsidR="004746C6" w:rsidRDefault="004746C6" w:rsidP="00837B43">
                      <w:pPr>
                        <w:spacing w:after="0" w:line="240" w:lineRule="auto"/>
                        <w:rPr>
                          <w:sz w:val="20"/>
                          <w:szCs w:val="20"/>
                        </w:rPr>
                      </w:pPr>
                    </w:p>
                    <w:p w14:paraId="7C256D60" w14:textId="77777777" w:rsidR="004746C6" w:rsidRDefault="004746C6" w:rsidP="00837B43">
                      <w:pPr>
                        <w:spacing w:after="0" w:line="240" w:lineRule="auto"/>
                        <w:rPr>
                          <w:sz w:val="20"/>
                          <w:szCs w:val="20"/>
                        </w:rPr>
                      </w:pPr>
                    </w:p>
                    <w:p w14:paraId="42E1F269" w14:textId="77777777" w:rsidR="004746C6" w:rsidRDefault="004746C6" w:rsidP="00837B43">
                      <w:pPr>
                        <w:spacing w:after="0" w:line="240" w:lineRule="auto"/>
                        <w:rPr>
                          <w:sz w:val="20"/>
                          <w:szCs w:val="20"/>
                        </w:rPr>
                      </w:pPr>
                    </w:p>
                    <w:p w14:paraId="711D8DC5" w14:textId="77777777" w:rsidR="004746C6" w:rsidRDefault="004746C6" w:rsidP="00837B43">
                      <w:pPr>
                        <w:spacing w:after="0" w:line="240" w:lineRule="auto"/>
                        <w:rPr>
                          <w:sz w:val="20"/>
                          <w:szCs w:val="20"/>
                        </w:rPr>
                      </w:pPr>
                    </w:p>
                    <w:p w14:paraId="15D4A06D" w14:textId="77777777" w:rsidR="004746C6" w:rsidRDefault="004746C6" w:rsidP="00837B43">
                      <w:pPr>
                        <w:spacing w:after="0" w:line="240" w:lineRule="auto"/>
                        <w:rPr>
                          <w:sz w:val="20"/>
                          <w:szCs w:val="20"/>
                        </w:rPr>
                      </w:pPr>
                    </w:p>
                    <w:p w14:paraId="191B31C5" w14:textId="77777777" w:rsidR="004746C6" w:rsidRPr="002208CC" w:rsidRDefault="004746C6" w:rsidP="00837B43">
                      <w:pPr>
                        <w:spacing w:after="0" w:line="240" w:lineRule="auto"/>
                        <w:rPr>
                          <w:sz w:val="20"/>
                          <w:szCs w:val="20"/>
                        </w:rPr>
                      </w:pPr>
                      <w:r w:rsidRPr="00BC7B8F">
                        <w:rPr>
                          <w:noProof/>
                        </w:rPr>
                        <w:drawing>
                          <wp:inline distT="0" distB="0" distL="0" distR="0" wp14:anchorId="43510093" wp14:editId="158FCF1D">
                            <wp:extent cx="1227455" cy="3064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27455" cy="306445"/>
                                    </a:xfrm>
                                    <a:prstGeom prst="rect">
                                      <a:avLst/>
                                    </a:prstGeom>
                                  </pic:spPr>
                                </pic:pic>
                              </a:graphicData>
                            </a:graphic>
                          </wp:inline>
                        </w:drawing>
                      </w:r>
                    </w:p>
                  </w:txbxContent>
                </v:textbox>
                <w10:wrap anchorx="margin"/>
              </v:shape>
            </w:pict>
          </mc:Fallback>
        </mc:AlternateContent>
      </w:r>
      <w:r w:rsidRPr="002117A1">
        <w:rPr>
          <w:noProof/>
          <w:szCs w:val="24"/>
          <w:lang w:val="en-GB" w:eastAsia="en-GB"/>
        </w:rPr>
        <mc:AlternateContent>
          <mc:Choice Requires="wps">
            <w:drawing>
              <wp:anchor distT="45720" distB="45720" distL="114300" distR="114300" simplePos="0" relativeHeight="252059648" behindDoc="1" locked="0" layoutInCell="1" allowOverlap="1" wp14:anchorId="37E7BC2F" wp14:editId="502B345C">
                <wp:simplePos x="0" y="0"/>
                <wp:positionH relativeFrom="margin">
                  <wp:posOffset>-114300</wp:posOffset>
                </wp:positionH>
                <wp:positionV relativeFrom="paragraph">
                  <wp:posOffset>1023620</wp:posOffset>
                </wp:positionV>
                <wp:extent cx="1524000" cy="428625"/>
                <wp:effectExtent l="0" t="0" r="0" b="9525"/>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28625"/>
                        </a:xfrm>
                        <a:prstGeom prst="rect">
                          <a:avLst/>
                        </a:prstGeom>
                        <a:solidFill>
                          <a:srgbClr val="FFFFFF"/>
                        </a:solidFill>
                        <a:ln w="9525">
                          <a:noFill/>
                          <a:miter lim="800000"/>
                          <a:headEnd/>
                          <a:tailEnd/>
                        </a:ln>
                      </wps:spPr>
                      <wps:txbx>
                        <w:txbxContent>
                          <w:p w14:paraId="4909387E" w14:textId="77777777" w:rsidR="004746C6" w:rsidRPr="00914F2C" w:rsidRDefault="004746C6" w:rsidP="00837B43">
                            <w:pPr>
                              <w:spacing w:after="0" w:line="240" w:lineRule="auto"/>
                              <w:ind w:left="144" w:right="144"/>
                              <w:jc w:val="both"/>
                              <w:rPr>
                                <w:b/>
                                <w:sz w:val="20"/>
                                <w:szCs w:val="20"/>
                              </w:rPr>
                            </w:pPr>
                            <w:r w:rsidRPr="00914F2C">
                              <w:rPr>
                                <w:b/>
                                <w:sz w:val="20"/>
                                <w:szCs w:val="20"/>
                              </w:rPr>
                              <w:t>Mr. Simione Sefanaia</w:t>
                            </w:r>
                          </w:p>
                          <w:p w14:paraId="01C91304" w14:textId="77777777" w:rsidR="004746C6" w:rsidRPr="00914F2C" w:rsidRDefault="004746C6" w:rsidP="00837B43">
                            <w:pPr>
                              <w:spacing w:after="0" w:line="240" w:lineRule="auto"/>
                              <w:ind w:left="144" w:right="144"/>
                              <w:jc w:val="both"/>
                              <w:rPr>
                                <w:b/>
                                <w:sz w:val="20"/>
                                <w:szCs w:val="20"/>
                              </w:rPr>
                            </w:pPr>
                            <w:r>
                              <w:rPr>
                                <w:b/>
                                <w:sz w:val="20"/>
                                <w:szCs w:val="20"/>
                              </w:rPr>
                              <w:t>Sea Komisoni</w:t>
                            </w:r>
                          </w:p>
                          <w:p w14:paraId="19EB40BF" w14:textId="77777777" w:rsidR="004746C6" w:rsidRPr="00393936" w:rsidRDefault="004746C6" w:rsidP="00837B43">
                            <w:pPr>
                              <w:spacing w:after="0"/>
                              <w:rPr>
                                <w:b/>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7E7BC2F" id="_x0000_s1031" type="#_x0000_t202" style="position:absolute;margin-left:-9pt;margin-top:80.6pt;width:120pt;height:33.75pt;z-index:-251256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" stroked="f">
                <v:textbox>
                  <w:txbxContent>
                    <w:p w14:paraId="4909387E" w14:textId="77777777" w:rsidR="004746C6" w:rsidRPr="00914F2C" w:rsidRDefault="004746C6" w:rsidP="00837B43">
                      <w:pPr>
                        <w:spacing w:after="0" w:line="240" w:lineRule="auto"/>
                        <w:ind w:left="144" w:right="144"/>
                        <w:jc w:val="both"/>
                        <w:rPr>
                          <w:b/>
                          <w:sz w:val="20"/>
                          <w:szCs w:val="20"/>
                        </w:rPr>
                      </w:pPr>
                      <w:r w:rsidRPr="00914F2C">
                        <w:rPr>
                          <w:b/>
                          <w:sz w:val="20"/>
                          <w:szCs w:val="20"/>
                        </w:rPr>
                        <w:t>Mr. Simione Sefanaia</w:t>
                      </w:r>
                    </w:p>
                    <w:p w14:paraId="01C91304" w14:textId="77777777" w:rsidR="004746C6" w:rsidRPr="00914F2C" w:rsidRDefault="004746C6" w:rsidP="00837B43">
                      <w:pPr>
                        <w:spacing w:after="0" w:line="240" w:lineRule="auto"/>
                        <w:ind w:left="144" w:right="144"/>
                        <w:jc w:val="both"/>
                        <w:rPr>
                          <w:b/>
                          <w:sz w:val="20"/>
                          <w:szCs w:val="20"/>
                        </w:rPr>
                      </w:pPr>
                      <w:r>
                        <w:rPr>
                          <w:b/>
                          <w:sz w:val="20"/>
                          <w:szCs w:val="20"/>
                        </w:rPr>
                        <w:t>Sea Komisoni</w:t>
                      </w:r>
                    </w:p>
                    <w:p w14:paraId="19EB40BF" w14:textId="77777777" w:rsidR="004746C6" w:rsidRPr="00393936" w:rsidRDefault="004746C6" w:rsidP="00837B43">
                      <w:pPr>
                        <w:spacing w:after="0"/>
                        <w:rPr>
                          <w:b/>
                          <w:sz w:val="20"/>
                          <w:szCs w:val="20"/>
                        </w:rPr>
                      </w:pPr>
                    </w:p>
                  </w:txbxContent>
                </v:textbox>
                <w10:wrap anchorx="margin"/>
              </v:shape>
            </w:pict>
          </mc:Fallback>
        </mc:AlternateContent>
      </w:r>
    </w:p>
    <w:p w14:paraId="7C9280CA" w14:textId="340DADFB" w:rsidR="00837B43" w:rsidRDefault="00837B43" w:rsidP="00837B43">
      <w:pPr>
        <w:tabs>
          <w:tab w:val="left" w:pos="4107"/>
        </w:tabs>
        <w:spacing w:after="0" w:line="240" w:lineRule="auto"/>
        <w:ind w:left="144" w:right="144"/>
      </w:pPr>
    </w:p>
    <w:p w14:paraId="1B63CD88" w14:textId="77777777" w:rsidR="00837B43" w:rsidRDefault="00837B43" w:rsidP="00837B43">
      <w:pPr>
        <w:tabs>
          <w:tab w:val="left" w:pos="4107"/>
        </w:tabs>
        <w:spacing w:after="0" w:line="240" w:lineRule="auto"/>
        <w:ind w:right="144"/>
      </w:pPr>
    </w:p>
    <w:p w14:paraId="5ED08F87" w14:textId="0CC9FB51" w:rsidR="00837B43" w:rsidRDefault="008D0E5F" w:rsidP="00837B43">
      <w:pPr>
        <w:tabs>
          <w:tab w:val="left" w:pos="4107"/>
        </w:tabs>
        <w:spacing w:after="0" w:line="240" w:lineRule="auto"/>
        <w:ind w:right="144"/>
      </w:pPr>
      <w:r w:rsidRPr="00BC7B8F">
        <w:rPr>
          <w:rFonts w:cstheme="minorHAnsi"/>
          <w:noProof/>
          <w:szCs w:val="24"/>
          <w:lang w:val="en-GB" w:eastAsia="en-GB"/>
        </w:rPr>
        <w:drawing>
          <wp:inline distT="0" distB="0" distL="0" distR="0" wp14:anchorId="3BBB0261" wp14:editId="6114A720">
            <wp:extent cx="5836285" cy="3385794"/>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36285" cy="3385794"/>
                    </a:xfrm>
                    <a:prstGeom prst="rect">
                      <a:avLst/>
                    </a:prstGeom>
                  </pic:spPr>
                </pic:pic>
              </a:graphicData>
            </a:graphic>
          </wp:inline>
        </w:drawing>
      </w:r>
    </w:p>
    <w:p w14:paraId="021F25EF" w14:textId="7F0AA06C" w:rsidR="00837B43" w:rsidRDefault="008D0E5F" w:rsidP="008D0E5F">
      <w:pPr>
        <w:pStyle w:val="Title"/>
        <w:ind w:left="993" w:hanging="993"/>
      </w:pPr>
      <w:r>
        <w:t>fakat</w:t>
      </w:r>
      <w:r>
        <w:rPr>
          <w:rFonts w:cstheme="minorHAnsi"/>
        </w:rPr>
        <w:t>ā</w:t>
      </w:r>
      <w:r>
        <w:t>t</w:t>
      </w:r>
      <w:r>
        <w:rPr>
          <w:rFonts w:cstheme="minorHAnsi"/>
        </w:rPr>
        <w:t>ā</w:t>
      </w:r>
      <w:r>
        <w:t xml:space="preserve"> 2: </w:t>
      </w:r>
      <w:r w:rsidR="00837B43" w:rsidRPr="0059759D">
        <w:t xml:space="preserve">Naé </w:t>
      </w:r>
      <w:r w:rsidR="00837B43">
        <w:t xml:space="preserve">fakahoko e fakaápaápa fakaósi á e </w:t>
      </w:r>
      <w:r w:rsidR="00837B43" w:rsidRPr="0059759D">
        <w:t xml:space="preserve">Komisoni </w:t>
      </w:r>
      <w:r w:rsidR="00837B43">
        <w:t>kia</w:t>
      </w:r>
      <w:r w:rsidR="00837B43" w:rsidRPr="0059759D">
        <w:t xml:space="preserve"> Finau Tutone </w:t>
      </w:r>
      <w:r w:rsidR="00837B43">
        <w:t xml:space="preserve">kuo ne pekia í Me 2021 </w:t>
      </w:r>
      <w:r w:rsidR="00837B43" w:rsidRPr="0059759D">
        <w:t xml:space="preserve">ka ko </w:t>
      </w:r>
      <w:r w:rsidR="00837B43">
        <w:t xml:space="preserve">e Komisiona malolō </w:t>
      </w:r>
      <w:r w:rsidR="00837B43" w:rsidRPr="0059759D">
        <w:t>ne fua faton</w:t>
      </w:r>
      <w:r w:rsidR="00837B43">
        <w:t xml:space="preserve">gia í </w:t>
      </w:r>
      <w:r w:rsidR="00837B43" w:rsidRPr="0059759D">
        <w:t>he teemi é 2.</w:t>
      </w:r>
    </w:p>
    <w:p w14:paraId="7FFEE6E9" w14:textId="77777777" w:rsidR="00837B43" w:rsidRPr="0059759D" w:rsidRDefault="00837B43" w:rsidP="00837B43">
      <w:pPr>
        <w:tabs>
          <w:tab w:val="left" w:pos="4107"/>
        </w:tabs>
        <w:spacing w:after="0" w:line="240" w:lineRule="auto"/>
        <w:ind w:left="142" w:right="142"/>
        <w:rPr>
          <w:szCs w:val="24"/>
        </w:rPr>
      </w:pPr>
    </w:p>
    <w:p w14:paraId="70ED757A" w14:textId="7B16AAFF" w:rsidR="00837B43" w:rsidRDefault="00837B43" w:rsidP="00837B43">
      <w:pPr>
        <w:tabs>
          <w:tab w:val="left" w:pos="4107"/>
        </w:tabs>
        <w:spacing w:after="0" w:line="240" w:lineRule="auto"/>
        <w:ind w:left="144" w:right="144"/>
        <w:sectPr w:rsidR="00837B43" w:rsidSect="00AE683B">
          <w:footerReference w:type="default" r:id="rId23"/>
          <w:pgSz w:w="11907" w:h="16840" w:code="9"/>
          <w:pgMar w:top="851" w:right="1440" w:bottom="1440" w:left="1276" w:header="720" w:footer="720" w:gutter="0"/>
          <w:cols w:space="720"/>
          <w:docGrid w:linePitch="360"/>
        </w:sectPr>
      </w:pPr>
    </w:p>
    <w:p w14:paraId="0C79D1B3" w14:textId="481A3F0D" w:rsidR="00837B43" w:rsidRPr="00837B43" w:rsidRDefault="00A11F1D" w:rsidP="002B528E">
      <w:pPr>
        <w:pStyle w:val="Title"/>
      </w:pPr>
      <w:r w:rsidRPr="00AA3097">
        <w:rPr>
          <w:noProof/>
          <w:lang w:val="en-GB" w:eastAsia="en-GB"/>
        </w:rPr>
        <w:lastRenderedPageBreak/>
        <w:drawing>
          <wp:anchor distT="0" distB="0" distL="114300" distR="114300" simplePos="0" relativeHeight="251665408" behindDoc="0" locked="0" layoutInCell="1" allowOverlap="1" wp14:anchorId="02434A9F" wp14:editId="0AC4281C">
            <wp:simplePos x="0" y="0"/>
            <wp:positionH relativeFrom="page">
              <wp:posOffset>662940</wp:posOffset>
            </wp:positionH>
            <wp:positionV relativeFrom="paragraph">
              <wp:posOffset>0</wp:posOffset>
            </wp:positionV>
            <wp:extent cx="9156065" cy="5754370"/>
            <wp:effectExtent l="38100" t="0" r="45085" b="0"/>
            <wp:wrapThrough wrapText="bothSides">
              <wp:wrapPolygon edited="0">
                <wp:start x="8494" y="2360"/>
                <wp:lineTo x="8494" y="3575"/>
                <wp:lineTo x="8808" y="3647"/>
                <wp:lineTo x="8808" y="5935"/>
                <wp:lineTo x="989" y="5935"/>
                <wp:lineTo x="899" y="8223"/>
                <wp:lineTo x="-90" y="8223"/>
                <wp:lineTo x="-90" y="9797"/>
                <wp:lineTo x="135" y="10512"/>
                <wp:lineTo x="135" y="13729"/>
                <wp:lineTo x="5528" y="13944"/>
                <wp:lineTo x="5528" y="14588"/>
                <wp:lineTo x="9393" y="15088"/>
                <wp:lineTo x="9393" y="18878"/>
                <wp:lineTo x="18695" y="19307"/>
                <wp:lineTo x="20133" y="19307"/>
                <wp:lineTo x="20223" y="15446"/>
                <wp:lineTo x="20852" y="15088"/>
                <wp:lineTo x="21661" y="14802"/>
                <wp:lineTo x="21661" y="11441"/>
                <wp:lineTo x="21527" y="10941"/>
                <wp:lineTo x="21347" y="10512"/>
                <wp:lineTo x="21392" y="9940"/>
                <wp:lineTo x="21167" y="9439"/>
                <wp:lineTo x="20763" y="9367"/>
                <wp:lineTo x="18695" y="8223"/>
                <wp:lineTo x="18785" y="6579"/>
                <wp:lineTo x="17662" y="6436"/>
                <wp:lineTo x="11010" y="5935"/>
                <wp:lineTo x="11055" y="4076"/>
                <wp:lineTo x="10831" y="3718"/>
                <wp:lineTo x="11100" y="3647"/>
                <wp:lineTo x="11415" y="3361"/>
                <wp:lineTo x="11370" y="2360"/>
                <wp:lineTo x="8494" y="2360"/>
              </wp:wrapPolygon>
            </wp:wrapThrough>
            <wp:docPr id="27" name="Diagram 27"/>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margin">
              <wp14:pctWidth>0</wp14:pctWidth>
            </wp14:sizeRelH>
            <wp14:sizeRelV relativeFrom="margin">
              <wp14:pctHeight>0</wp14:pctHeight>
            </wp14:sizeRelV>
          </wp:anchor>
        </w:drawing>
      </w:r>
      <w:r w:rsidR="002B528E">
        <w:t>Fakatātā 2: Faúnga fokotuútuú maáe ófisi ó e komisoni ki he taú fakapaánga 2020/2021</w:t>
      </w:r>
    </w:p>
    <w:p w14:paraId="386E723B" w14:textId="77777777" w:rsidR="00837B43" w:rsidRPr="00CB6E4A" w:rsidRDefault="00837B43" w:rsidP="0023225C">
      <w:pPr>
        <w:pStyle w:val="Heading2"/>
        <w:spacing w:before="0"/>
        <w:rPr>
          <w:b w:val="0"/>
        </w:rPr>
      </w:pPr>
      <w:bookmarkStart w:id="29" w:name="_Toc12284094"/>
      <w:bookmarkStart w:id="30" w:name="_Toc29281398"/>
      <w:bookmarkStart w:id="31" w:name="_Toc56763817"/>
      <w:bookmarkStart w:id="32" w:name="_Toc80637140"/>
      <w:bookmarkStart w:id="33" w:name="_Toc80899792"/>
      <w:r>
        <w:rPr>
          <w:b w:val="0"/>
        </w:rPr>
        <w:lastRenderedPageBreak/>
        <w:t>2.3</w:t>
      </w:r>
      <w:r>
        <w:rPr>
          <w:b w:val="0"/>
        </w:rPr>
        <w:tab/>
      </w:r>
      <w:bookmarkEnd w:id="29"/>
      <w:bookmarkEnd w:id="30"/>
      <w:bookmarkEnd w:id="31"/>
      <w:bookmarkEnd w:id="32"/>
      <w:r>
        <w:rPr>
          <w:b w:val="0"/>
        </w:rPr>
        <w:t>Faúnga Levaí ó e Fakahoko Fatongia á e Komisoni</w:t>
      </w:r>
      <w:bookmarkEnd w:id="33"/>
    </w:p>
    <w:p w14:paraId="39F7BD5D" w14:textId="727DA30B" w:rsidR="002B528E" w:rsidRDefault="00837B43" w:rsidP="0023225C">
      <w:pPr>
        <w:spacing w:after="0" w:line="240" w:lineRule="auto"/>
      </w:pPr>
      <w:r>
        <w:t xml:space="preserve">Ko e faúnga levaí eni ó e fakahoko fatongia á e Komisoni í he taú é tolu 2017/2018-2019/2020 á ia kuo fakaleleí í </w:t>
      </w:r>
      <w:r w:rsidR="00B2565A">
        <w:t>he 2020</w:t>
      </w:r>
      <w:r>
        <w:t xml:space="preserve">-2021 á ia óku hā í he lanu </w:t>
      </w:r>
      <w:r w:rsidRPr="00C17AA2">
        <w:rPr>
          <w:color w:val="2E74B5" w:themeColor="accent1" w:themeShade="BF"/>
        </w:rPr>
        <w:t>blue</w:t>
      </w:r>
      <w:r w:rsidR="00CF13BD">
        <w:t xml:space="preserve"> ke lele ki he 202</w:t>
      </w:r>
      <w:r w:rsidR="00B2565A">
        <w:t>4</w:t>
      </w:r>
      <w:r w:rsidR="00CF13BD">
        <w:t>/25.</w:t>
      </w:r>
    </w:p>
    <w:p w14:paraId="2702EFAF" w14:textId="77777777" w:rsidR="00CF13BD" w:rsidRPr="00CB6E4A" w:rsidRDefault="00CF13BD" w:rsidP="0023225C">
      <w:pPr>
        <w:spacing w:after="0" w:line="240" w:lineRule="auto"/>
        <w:rPr>
          <w:color w:val="0070C0"/>
        </w:rPr>
      </w:pPr>
    </w:p>
    <w:p w14:paraId="0F657205" w14:textId="77777777" w:rsidR="00837B43" w:rsidRPr="00CB6E4A" w:rsidRDefault="00837B43" w:rsidP="0023225C">
      <w:pPr>
        <w:pStyle w:val="Caption"/>
        <w:keepNext/>
        <w:spacing w:after="0"/>
        <w:rPr>
          <w:color w:val="0070C0"/>
        </w:rPr>
      </w:pPr>
      <w:r w:rsidRPr="00CB6E4A">
        <w:rPr>
          <w:color w:val="0070C0"/>
        </w:rPr>
        <w:t>T</w:t>
      </w:r>
      <w:r>
        <w:rPr>
          <w:color w:val="0070C0"/>
        </w:rPr>
        <w:t>ēpile</w:t>
      </w:r>
      <w:r w:rsidRPr="00CB6E4A">
        <w:rPr>
          <w:noProof/>
          <w:color w:val="0070C0"/>
        </w:rPr>
        <w:fldChar w:fldCharType="begin"/>
      </w:r>
      <w:r w:rsidRPr="00CB6E4A">
        <w:rPr>
          <w:noProof/>
          <w:color w:val="0070C0"/>
        </w:rPr>
        <w:instrText xml:space="preserve"> SEQ Table \* ARABIC </w:instrText>
      </w:r>
      <w:r w:rsidRPr="00CB6E4A">
        <w:rPr>
          <w:noProof/>
          <w:color w:val="0070C0"/>
        </w:rPr>
        <w:fldChar w:fldCharType="separate"/>
      </w:r>
      <w:r w:rsidR="00121FE1">
        <w:rPr>
          <w:noProof/>
          <w:color w:val="0070C0"/>
        </w:rPr>
        <w:t>1</w:t>
      </w:r>
      <w:r w:rsidRPr="00CB6E4A">
        <w:rPr>
          <w:noProof/>
          <w:color w:val="0070C0"/>
        </w:rPr>
        <w:fldChar w:fldCharType="end"/>
      </w:r>
      <w:r>
        <w:rPr>
          <w:color w:val="0070C0"/>
        </w:rPr>
        <w:t>: Ola ó e Faúnga fakahoko fatongia</w:t>
      </w:r>
      <w:r w:rsidRPr="00CB6E4A">
        <w:rPr>
          <w:color w:val="0070C0"/>
        </w:rPr>
        <w:t xml:space="preserve"> 2021/22 – 2024/2025</w:t>
      </w:r>
    </w:p>
    <w:tbl>
      <w:tblPr>
        <w:tblW w:w="14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1520"/>
        <w:gridCol w:w="1815"/>
        <w:gridCol w:w="1985"/>
        <w:gridCol w:w="2150"/>
        <w:gridCol w:w="1890"/>
        <w:gridCol w:w="1472"/>
        <w:gridCol w:w="2298"/>
      </w:tblGrid>
      <w:tr w:rsidR="00837B43" w:rsidRPr="00CB6E4A" w14:paraId="7AEB431B" w14:textId="77777777" w:rsidTr="0023225C">
        <w:trPr>
          <w:trHeight w:val="20"/>
          <w:jc w:val="center"/>
        </w:trPr>
        <w:tc>
          <w:tcPr>
            <w:tcW w:w="14909" w:type="dxa"/>
            <w:gridSpan w:val="8"/>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41D3F1AD"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Taumuá Fakafonua “Ha Tonga óku longomoúi ke hakeakií á e moúi á e taha kotoa”.</w:t>
            </w:r>
          </w:p>
        </w:tc>
      </w:tr>
      <w:tr w:rsidR="00837B43" w:rsidRPr="00CB6E4A" w14:paraId="2757E5DF" w14:textId="77777777" w:rsidTr="0023225C">
        <w:trPr>
          <w:trHeight w:val="20"/>
          <w:jc w:val="center"/>
        </w:trPr>
        <w:tc>
          <w:tcPr>
            <w:tcW w:w="14909" w:type="dxa"/>
            <w:gridSpan w:val="8"/>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E7A5D3E"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Ola Fakafonua: “Ha pule lelei óku kau kotoa, tolonga pea fengāueáki, mo fakamalohia á e pule á e laó"</w:t>
            </w:r>
          </w:p>
        </w:tc>
      </w:tr>
      <w:tr w:rsidR="00837B43" w:rsidRPr="00CB6E4A" w14:paraId="196B98A4" w14:textId="77777777" w:rsidTr="0023225C">
        <w:trPr>
          <w:trHeight w:val="20"/>
          <w:jc w:val="center"/>
        </w:trPr>
        <w:tc>
          <w:tcPr>
            <w:tcW w:w="1779"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721A6763"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Ola Hā Kituá á e KOMISONI</w:t>
            </w:r>
          </w:p>
        </w:tc>
        <w:tc>
          <w:tcPr>
            <w:tcW w:w="152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79FD36D3"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Tafaáki fiemaú vivili</w:t>
            </w:r>
          </w:p>
        </w:tc>
        <w:tc>
          <w:tcPr>
            <w:tcW w:w="1815"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022D3238"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Ngaahi ola hā kituá sií</w:t>
            </w:r>
          </w:p>
        </w:tc>
        <w:tc>
          <w:tcPr>
            <w:tcW w:w="1985"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1AEC41AC"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Meáfua</w:t>
            </w:r>
          </w:p>
        </w:tc>
        <w:tc>
          <w:tcPr>
            <w:tcW w:w="215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74A02738"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Fiemaú</w:t>
            </w:r>
            <w:r w:rsidRPr="00CB6E4A">
              <w:rPr>
                <w:rFonts w:eastAsiaTheme="minorHAnsi" w:cs="Arial-BoldMT"/>
                <w:b/>
                <w:bCs/>
                <w:sz w:val="18"/>
                <w:szCs w:val="18"/>
                <w:lang w:val="en-NZ"/>
              </w:rPr>
              <w:t xml:space="preserve"> 2016/2017/2018</w:t>
            </w:r>
          </w:p>
        </w:tc>
        <w:tc>
          <w:tcPr>
            <w:tcW w:w="189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3F0D87FB"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Taumuá Fehokoaki ki he ngaahi ola fakafonua mo fakaēngaueánga</w:t>
            </w:r>
          </w:p>
        </w:tc>
        <w:tc>
          <w:tcPr>
            <w:tcW w:w="1472"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05266CBF"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Fakatuútāmaki</w:t>
            </w:r>
          </w:p>
        </w:tc>
        <w:tc>
          <w:tcPr>
            <w:tcW w:w="2298"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E269695" w14:textId="77777777" w:rsidR="00837B43" w:rsidRPr="00CB6E4A" w:rsidRDefault="00837B43" w:rsidP="0023225C">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
                <w:bCs/>
                <w:sz w:val="18"/>
                <w:szCs w:val="18"/>
                <w:lang w:val="en-NZ"/>
              </w:rPr>
              <w:t>Levaí ó e ngaahi fakatuútāmaki</w:t>
            </w:r>
          </w:p>
        </w:tc>
      </w:tr>
      <w:tr w:rsidR="002B528E" w:rsidRPr="00CB6E4A" w14:paraId="4788C6C3" w14:textId="77777777" w:rsidTr="008613D4">
        <w:trPr>
          <w:trHeight w:val="20"/>
          <w:jc w:val="center"/>
        </w:trPr>
        <w:tc>
          <w:tcPr>
            <w:tcW w:w="1779" w:type="dxa"/>
            <w:vMerge w:val="restart"/>
            <w:tcBorders>
              <w:top w:val="single" w:sz="4" w:space="0" w:color="auto"/>
              <w:left w:val="single" w:sz="4" w:space="0" w:color="auto"/>
              <w:right w:val="single" w:sz="4" w:space="0" w:color="auto"/>
            </w:tcBorders>
            <w:shd w:val="clear" w:color="auto" w:fill="auto"/>
          </w:tcPr>
          <w:p w14:paraId="506ECC1F" w14:textId="77777777" w:rsidR="002B528E" w:rsidRPr="00CB6E4A" w:rsidRDefault="002B528E" w:rsidP="002B528E">
            <w:pPr>
              <w:numPr>
                <w:ilvl w:val="0"/>
                <w:numId w:val="2"/>
              </w:numPr>
              <w:autoSpaceDE w:val="0"/>
              <w:autoSpaceDN w:val="0"/>
              <w:adjustRightInd w:val="0"/>
              <w:spacing w:after="0" w:line="240" w:lineRule="auto"/>
              <w:ind w:left="171" w:hanging="171"/>
              <w:contextualSpacing/>
              <w:rPr>
                <w:rFonts w:eastAsiaTheme="minorHAnsi" w:cs="Arial-BoldMT"/>
                <w:b/>
                <w:bCs/>
                <w:sz w:val="18"/>
                <w:szCs w:val="18"/>
                <w:lang w:val="en-NZ"/>
              </w:rPr>
            </w:pPr>
            <w:r>
              <w:rPr>
                <w:rFonts w:eastAsiaTheme="minorHAnsi" w:cs="Arial-BoldMT"/>
                <w:b/>
                <w:bCs/>
                <w:sz w:val="18"/>
                <w:szCs w:val="18"/>
                <w:lang w:val="en-NZ"/>
              </w:rPr>
              <w:t>Polokalama Taki mo e Puleí</w:t>
            </w:r>
          </w:p>
          <w:p w14:paraId="4599A1B2" w14:textId="77777777" w:rsidR="002B528E" w:rsidRPr="00CB6E4A" w:rsidRDefault="002B528E" w:rsidP="002B528E">
            <w:pPr>
              <w:spacing w:after="0" w:line="240" w:lineRule="auto"/>
              <w:rPr>
                <w:rFonts w:eastAsiaTheme="minorHAnsi"/>
                <w:sz w:val="18"/>
                <w:szCs w:val="18"/>
                <w:lang w:val="en-NZ"/>
              </w:rPr>
            </w:pPr>
          </w:p>
          <w:p w14:paraId="31DCFABD" w14:textId="77777777" w:rsidR="002B528E" w:rsidRDefault="002B528E" w:rsidP="002B528E">
            <w:pPr>
              <w:spacing w:after="0" w:line="240" w:lineRule="auto"/>
              <w:rPr>
                <w:rFonts w:eastAsiaTheme="minorHAnsi"/>
                <w:i/>
                <w:iCs/>
                <w:sz w:val="18"/>
                <w:szCs w:val="18"/>
                <w:lang w:val="en-AU"/>
              </w:rPr>
            </w:pPr>
            <w:r>
              <w:rPr>
                <w:rFonts w:eastAsiaTheme="minorHAnsi"/>
                <w:i/>
                <w:iCs/>
                <w:sz w:val="18"/>
                <w:szCs w:val="18"/>
                <w:lang w:val="en-AU"/>
              </w:rPr>
              <w:t>Ngaahi Ngāue lelei, tuúnga maólunga ki he Kau Komisioná, Palēmia, Kapinetí mo e Kau Ngāue á e KOMISONI (fakalotofale)</w:t>
            </w:r>
          </w:p>
          <w:p w14:paraId="058BECAC" w14:textId="77777777" w:rsidR="002B528E" w:rsidRDefault="002B528E" w:rsidP="002B528E">
            <w:pPr>
              <w:spacing w:after="0" w:line="240" w:lineRule="auto"/>
              <w:rPr>
                <w:rFonts w:eastAsiaTheme="minorHAnsi"/>
                <w:i/>
                <w:iCs/>
                <w:sz w:val="18"/>
                <w:szCs w:val="18"/>
                <w:lang w:val="en-AU"/>
              </w:rPr>
            </w:pPr>
          </w:p>
          <w:p w14:paraId="640324F3" w14:textId="77777777" w:rsidR="002B528E" w:rsidRPr="00CB6E4A" w:rsidRDefault="002B528E" w:rsidP="002B528E">
            <w:pPr>
              <w:spacing w:after="0" w:line="240" w:lineRule="auto"/>
              <w:rPr>
                <w:rFonts w:eastAsiaTheme="minorHAnsi"/>
                <w:b/>
                <w:i/>
                <w:sz w:val="18"/>
                <w:szCs w:val="18"/>
                <w:lang w:val="en-GB"/>
              </w:rPr>
            </w:pPr>
            <w:r>
              <w:rPr>
                <w:rFonts w:eastAsiaTheme="minorHAnsi"/>
                <w:i/>
                <w:iCs/>
                <w:sz w:val="18"/>
                <w:szCs w:val="18"/>
                <w:lang w:val="en-AU"/>
              </w:rPr>
              <w:t xml:space="preserve">Pea ki he kotoa ó e puleánga (through the ICT CHRIS system – external) </w:t>
            </w:r>
          </w:p>
          <w:p w14:paraId="5EA4DF6E" w14:textId="77777777" w:rsidR="002B528E" w:rsidRDefault="002B528E" w:rsidP="002B528E">
            <w:pPr>
              <w:autoSpaceDE w:val="0"/>
              <w:autoSpaceDN w:val="0"/>
              <w:adjustRightInd w:val="0"/>
              <w:spacing w:after="0" w:line="240" w:lineRule="auto"/>
              <w:jc w:val="center"/>
              <w:rPr>
                <w:rFonts w:eastAsiaTheme="minorHAnsi" w:cs="Arial-BoldMT"/>
                <w:b/>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67AD6D65" w14:textId="77777777" w:rsidR="002B528E" w:rsidRPr="00CB6E4A" w:rsidRDefault="002B528E" w:rsidP="002B528E">
            <w:pPr>
              <w:autoSpaceDE w:val="0"/>
              <w:autoSpaceDN w:val="0"/>
              <w:adjustRightInd w:val="0"/>
              <w:spacing w:after="0" w:line="240" w:lineRule="auto"/>
              <w:ind w:left="170" w:hanging="170"/>
              <w:rPr>
                <w:rFonts w:eastAsia="SymbolMT" w:cs="SymbolMT"/>
                <w:sz w:val="18"/>
                <w:szCs w:val="18"/>
                <w:lang w:val="en-NZ"/>
              </w:rPr>
            </w:pPr>
          </w:p>
          <w:p w14:paraId="034AA3D9" w14:textId="77777777" w:rsidR="002B528E" w:rsidRPr="00CB6E4A" w:rsidRDefault="002B528E" w:rsidP="002B528E">
            <w:pPr>
              <w:autoSpaceDE w:val="0"/>
              <w:autoSpaceDN w:val="0"/>
              <w:adjustRightInd w:val="0"/>
              <w:spacing w:after="0" w:line="240" w:lineRule="auto"/>
              <w:jc w:val="both"/>
              <w:rPr>
                <w:rFonts w:eastAsiaTheme="minorHAnsi" w:cs="ArialMT"/>
                <w:sz w:val="18"/>
                <w:szCs w:val="18"/>
                <w:lang w:val="en-NZ"/>
              </w:rPr>
            </w:pPr>
            <w:r>
              <w:rPr>
                <w:rFonts w:eastAsiaTheme="minorHAnsi" w:cs="ArialMT"/>
                <w:sz w:val="18"/>
                <w:szCs w:val="18"/>
                <w:lang w:val="en-NZ"/>
              </w:rPr>
              <w:t>Sivií á e fakahoko fatongia áe  CEO</w:t>
            </w:r>
          </w:p>
          <w:p w14:paraId="617C5B60"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7ACA5DC5"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407C54FD" w14:textId="77777777" w:rsidR="002B528E" w:rsidRPr="007A78E1" w:rsidRDefault="002B528E" w:rsidP="002B528E">
            <w:pPr>
              <w:autoSpaceDE w:val="0"/>
              <w:autoSpaceDN w:val="0"/>
              <w:adjustRightInd w:val="0"/>
              <w:spacing w:after="0" w:line="240" w:lineRule="auto"/>
              <w:rPr>
                <w:rFonts w:eastAsiaTheme="minorHAnsi" w:cs="Arial-BoldMT"/>
                <w:bCs/>
                <w:color w:val="2E74B5" w:themeColor="accent1" w:themeShade="BF"/>
                <w:sz w:val="18"/>
                <w:szCs w:val="18"/>
                <w:lang w:val="en-NZ"/>
              </w:rPr>
            </w:pPr>
            <w:r>
              <w:rPr>
                <w:rFonts w:eastAsiaTheme="minorHAnsi" w:cs="Arial-BoldMT"/>
                <w:bCs/>
                <w:color w:val="2E74B5" w:themeColor="accent1" w:themeShade="BF"/>
                <w:sz w:val="18"/>
                <w:szCs w:val="18"/>
                <w:lang w:val="en-NZ"/>
              </w:rPr>
              <w:t xml:space="preserve">Tokangaekina e Taki lelei pea mo e </w:t>
            </w:r>
            <w:r w:rsidRPr="007A78E1">
              <w:rPr>
                <w:rFonts w:eastAsiaTheme="minorHAnsi" w:cs="Arial-BoldMT"/>
                <w:bCs/>
                <w:color w:val="2E74B5" w:themeColor="accent1" w:themeShade="BF"/>
                <w:sz w:val="18"/>
                <w:szCs w:val="18"/>
                <w:lang w:val="en-NZ"/>
              </w:rPr>
              <w:t>taleniti</w:t>
            </w:r>
          </w:p>
          <w:p w14:paraId="7CD542A7"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1C6AEB38"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4CCE8235" w14:textId="77777777" w:rsidR="002B528E" w:rsidRPr="007A78E1" w:rsidRDefault="002B528E" w:rsidP="002B528E">
            <w:pPr>
              <w:autoSpaceDE w:val="0"/>
              <w:autoSpaceDN w:val="0"/>
              <w:adjustRightInd w:val="0"/>
              <w:spacing w:after="0" w:line="240" w:lineRule="auto"/>
              <w:rPr>
                <w:rFonts w:eastAsiaTheme="minorHAnsi" w:cs="Arial-BoldMT"/>
                <w:bCs/>
                <w:color w:val="2E74B5" w:themeColor="accent1" w:themeShade="BF"/>
                <w:sz w:val="18"/>
                <w:szCs w:val="18"/>
                <w:lang w:val="en-NZ"/>
              </w:rPr>
            </w:pPr>
            <w:r w:rsidRPr="007A78E1">
              <w:rPr>
                <w:rFonts w:eastAsiaTheme="minorHAnsi" w:cs="Arial-BoldMT"/>
                <w:bCs/>
                <w:color w:val="2E74B5" w:themeColor="accent1" w:themeShade="BF"/>
                <w:sz w:val="18"/>
                <w:szCs w:val="18"/>
                <w:lang w:val="en-NZ"/>
              </w:rPr>
              <w:t>Tuútuúni Ngāue/ Patiseti (Budget Support trigger) (foóu)</w:t>
            </w:r>
          </w:p>
          <w:p w14:paraId="761C593F" w14:textId="77777777" w:rsidR="002B528E" w:rsidRDefault="002B528E" w:rsidP="002B528E">
            <w:pPr>
              <w:autoSpaceDE w:val="0"/>
              <w:autoSpaceDN w:val="0"/>
              <w:adjustRightInd w:val="0"/>
              <w:spacing w:after="0" w:line="240" w:lineRule="auto"/>
              <w:jc w:val="center"/>
              <w:rPr>
                <w:rFonts w:eastAsiaTheme="minorHAnsi" w:cs="Arial-BoldMT"/>
                <w:b/>
                <w:bCs/>
                <w:sz w:val="18"/>
                <w:szCs w:val="18"/>
                <w:lang w:val="en-NZ"/>
              </w:rPr>
            </w:pP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2966144E" w14:textId="1867F3EA" w:rsidR="002B528E" w:rsidRDefault="002B528E" w:rsidP="002B528E">
            <w:pPr>
              <w:autoSpaceDE w:val="0"/>
              <w:autoSpaceDN w:val="0"/>
              <w:adjustRightInd w:val="0"/>
              <w:spacing w:after="0" w:line="240" w:lineRule="auto"/>
              <w:jc w:val="both"/>
              <w:rPr>
                <w:rFonts w:eastAsiaTheme="minorHAnsi" w:cs="Arial-BoldMT"/>
                <w:bCs/>
                <w:sz w:val="18"/>
                <w:szCs w:val="18"/>
                <w:lang w:val="en-NZ"/>
              </w:rPr>
            </w:pPr>
            <w:r>
              <w:rPr>
                <w:rFonts w:eastAsiaTheme="minorHAnsi" w:cs="Arial-BoldMT"/>
                <w:bCs/>
                <w:sz w:val="18"/>
                <w:szCs w:val="18"/>
                <w:lang w:val="en-NZ"/>
              </w:rPr>
              <w:t xml:space="preserve">Fakatatau á e pule áe kau taki ki he </w:t>
            </w:r>
            <w:r w:rsidR="00D723C9">
              <w:rPr>
                <w:rFonts w:eastAsiaTheme="minorHAnsi" w:cs="Arial-BoldMT"/>
                <w:bCs/>
                <w:sz w:val="18"/>
                <w:szCs w:val="18"/>
                <w:lang w:val="en-NZ"/>
              </w:rPr>
              <w:t>f</w:t>
            </w:r>
            <w:r>
              <w:rPr>
                <w:rFonts w:eastAsiaTheme="minorHAnsi" w:cs="Arial-BoldMT"/>
                <w:bCs/>
                <w:sz w:val="18"/>
                <w:szCs w:val="18"/>
                <w:lang w:val="en-NZ"/>
              </w:rPr>
              <w:t xml:space="preserve">ounga levaí ó e fakahoko fatongia kuo talí. </w:t>
            </w:r>
          </w:p>
          <w:p w14:paraId="4C25C123" w14:textId="77777777" w:rsidR="002B528E" w:rsidRPr="00CB6E4A" w:rsidRDefault="002B528E" w:rsidP="002B528E">
            <w:pPr>
              <w:autoSpaceDE w:val="0"/>
              <w:autoSpaceDN w:val="0"/>
              <w:adjustRightInd w:val="0"/>
              <w:spacing w:after="0" w:line="240" w:lineRule="auto"/>
              <w:jc w:val="both"/>
              <w:rPr>
                <w:rFonts w:eastAsiaTheme="minorHAnsi" w:cs="Arial-BoldMT"/>
                <w:bCs/>
                <w:sz w:val="18"/>
                <w:szCs w:val="18"/>
                <w:lang w:val="en-NZ"/>
              </w:rPr>
            </w:pPr>
            <w:r>
              <w:rPr>
                <w:rFonts w:eastAsiaTheme="minorHAnsi" w:cs="Arial-BoldMT"/>
                <w:bCs/>
                <w:sz w:val="18"/>
                <w:szCs w:val="18"/>
                <w:lang w:val="en-NZ"/>
              </w:rPr>
              <w:t>Fakalakalaka á e tuúnga fakahoko fatongia ó e CEO mo e kau taki maólunga</w:t>
            </w:r>
          </w:p>
          <w:p w14:paraId="5F6F3C85" w14:textId="77777777" w:rsidR="002B528E" w:rsidRDefault="002B528E" w:rsidP="002B528E">
            <w:pPr>
              <w:autoSpaceDE w:val="0"/>
              <w:autoSpaceDN w:val="0"/>
              <w:adjustRightInd w:val="0"/>
              <w:spacing w:after="0" w:line="240" w:lineRule="auto"/>
              <w:rPr>
                <w:rFonts w:cs="Arial"/>
                <w:color w:val="0070C0"/>
                <w:sz w:val="18"/>
                <w:szCs w:val="18"/>
              </w:rPr>
            </w:pPr>
          </w:p>
          <w:p w14:paraId="4971AE3B" w14:textId="77777777" w:rsidR="002B528E" w:rsidRDefault="002B528E" w:rsidP="002B528E">
            <w:pPr>
              <w:autoSpaceDE w:val="0"/>
              <w:autoSpaceDN w:val="0"/>
              <w:adjustRightInd w:val="0"/>
              <w:spacing w:after="0" w:line="240" w:lineRule="auto"/>
              <w:rPr>
                <w:rFonts w:cs="Arial"/>
                <w:color w:val="0070C0"/>
                <w:sz w:val="18"/>
                <w:szCs w:val="18"/>
              </w:rPr>
            </w:pPr>
            <w:r>
              <w:rPr>
                <w:rFonts w:cs="Arial"/>
                <w:color w:val="0070C0"/>
                <w:sz w:val="18"/>
                <w:szCs w:val="18"/>
              </w:rPr>
              <w:t xml:space="preserve">Mape  ki hono fakalakalakaí ó e ngāue fakataki lelei á e kau ófisa maólunga. </w:t>
            </w:r>
          </w:p>
          <w:p w14:paraId="2935E733" w14:textId="77777777" w:rsidR="002B528E" w:rsidRDefault="002B528E" w:rsidP="002B528E">
            <w:pPr>
              <w:autoSpaceDE w:val="0"/>
              <w:autoSpaceDN w:val="0"/>
              <w:adjustRightInd w:val="0"/>
              <w:spacing w:after="0" w:line="240" w:lineRule="auto"/>
              <w:rPr>
                <w:rFonts w:cs="Arial"/>
                <w:color w:val="0070C0"/>
                <w:sz w:val="18"/>
                <w:szCs w:val="18"/>
              </w:rPr>
            </w:pPr>
          </w:p>
          <w:p w14:paraId="3898C15F" w14:textId="13F35A3C" w:rsidR="002B528E" w:rsidRDefault="002B528E" w:rsidP="002B528E">
            <w:pPr>
              <w:autoSpaceDE w:val="0"/>
              <w:autoSpaceDN w:val="0"/>
              <w:adjustRightInd w:val="0"/>
              <w:spacing w:after="0" w:line="240" w:lineRule="auto"/>
              <w:jc w:val="center"/>
              <w:rPr>
                <w:rFonts w:eastAsiaTheme="minorHAnsi" w:cs="Arial-BoldMT"/>
                <w:b/>
                <w:bCs/>
                <w:sz w:val="18"/>
                <w:szCs w:val="18"/>
                <w:lang w:val="en-NZ"/>
              </w:rPr>
            </w:pPr>
            <w:r>
              <w:rPr>
                <w:rFonts w:cs="Arial"/>
                <w:color w:val="0070C0"/>
                <w:sz w:val="18"/>
                <w:szCs w:val="18"/>
              </w:rPr>
              <w:t>Fatu mo fakahoko e Tuútuúni ngāue  ki he ngaahi palopalema ó e fakahoko fatongia</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9D966F1" w14:textId="434CC4DF"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Tuú</w:t>
            </w:r>
            <w:r w:rsidR="0021518A">
              <w:rPr>
                <w:rFonts w:eastAsiaTheme="minorHAnsi" w:cs="Arial-BoldMT"/>
                <w:bCs/>
                <w:sz w:val="18"/>
                <w:szCs w:val="18"/>
                <w:lang w:val="en-NZ"/>
              </w:rPr>
              <w:t>ng</w:t>
            </w:r>
            <w:r>
              <w:rPr>
                <w:rFonts w:eastAsiaTheme="minorHAnsi" w:cs="Arial-BoldMT"/>
                <w:bCs/>
                <w:sz w:val="18"/>
                <w:szCs w:val="18"/>
                <w:lang w:val="en-NZ"/>
              </w:rPr>
              <w:t>a ó e CEO (savea fekauáki mo hono levaí ó e kau ngāué pe savea fekauáki mo e 'ātakai fokotuútuú ngāué)</w:t>
            </w:r>
          </w:p>
          <w:p w14:paraId="244F1FC4"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0A82718E"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Fakahoko fatongia á e CEO - % óku aúsia á e ámanaki fakahoko fatongia</w:t>
            </w:r>
          </w:p>
          <w:p w14:paraId="494B15C6"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608F27D1" w14:textId="73296E0F" w:rsidR="002B528E" w:rsidRDefault="002B528E" w:rsidP="002B528E">
            <w:pPr>
              <w:tabs>
                <w:tab w:val="right" w:pos="1769"/>
              </w:tabs>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Kakato e polokalama ki he kau Ófisa Maólung</w:t>
            </w:r>
            <w:r w:rsidR="0021518A">
              <w:rPr>
                <w:rFonts w:eastAsiaTheme="minorHAnsi" w:cs="Arial-BoldMT"/>
                <w:bCs/>
                <w:color w:val="0070C0"/>
                <w:sz w:val="18"/>
                <w:szCs w:val="18"/>
                <w:lang w:val="en-NZ"/>
              </w:rPr>
              <w:t>a</w:t>
            </w:r>
            <w:r>
              <w:rPr>
                <w:rFonts w:eastAsiaTheme="minorHAnsi" w:cs="Arial-BoldMT"/>
                <w:bCs/>
                <w:color w:val="0070C0"/>
                <w:sz w:val="18"/>
                <w:szCs w:val="18"/>
                <w:lang w:val="en-NZ"/>
              </w:rPr>
              <w:t>.</w:t>
            </w:r>
          </w:p>
          <w:p w14:paraId="6EF7636D"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23AE3905"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6DCE485C"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573F1A2C" w14:textId="1DBADF92" w:rsidR="002B528E" w:rsidRDefault="002B528E" w:rsidP="002B528E">
            <w:pPr>
              <w:autoSpaceDE w:val="0"/>
              <w:autoSpaceDN w:val="0"/>
              <w:adjustRightInd w:val="0"/>
              <w:spacing w:after="0" w:line="240" w:lineRule="auto"/>
              <w:jc w:val="center"/>
              <w:rPr>
                <w:rFonts w:eastAsiaTheme="minorHAnsi" w:cs="Arial-BoldMT"/>
                <w:b/>
                <w:bCs/>
                <w:sz w:val="18"/>
                <w:szCs w:val="18"/>
                <w:lang w:val="en-NZ"/>
              </w:rPr>
            </w:pPr>
            <w:r w:rsidRPr="00CB6E4A">
              <w:rPr>
                <w:rFonts w:eastAsiaTheme="minorHAnsi" w:cs="Arial-BoldMT"/>
                <w:bCs/>
                <w:color w:val="0070C0"/>
                <w:sz w:val="18"/>
                <w:szCs w:val="18"/>
                <w:lang w:val="en-NZ"/>
              </w:rPr>
              <w:t xml:space="preserve"> (</w:t>
            </w:r>
            <w:r>
              <w:rPr>
                <w:rFonts w:eastAsiaTheme="minorHAnsi" w:cs="Arial-BoldMT"/>
                <w:bCs/>
                <w:color w:val="0070C0"/>
                <w:sz w:val="18"/>
                <w:szCs w:val="18"/>
                <w:lang w:val="en-NZ"/>
              </w:rPr>
              <w:t>Tali é he  Kapineti</w:t>
            </w:r>
            <w:r w:rsidRPr="00CB6E4A">
              <w:rPr>
                <w:rFonts w:eastAsiaTheme="minorHAnsi" w:cs="Arial-BoldMT"/>
                <w:bCs/>
                <w:color w:val="0070C0"/>
                <w:sz w:val="18"/>
                <w:szCs w:val="18"/>
                <w:lang w:val="en-NZ"/>
              </w:rPr>
              <w:t>)</w:t>
            </w:r>
          </w:p>
        </w:tc>
        <w:tc>
          <w:tcPr>
            <w:tcW w:w="2150" w:type="dxa"/>
            <w:tcBorders>
              <w:top w:val="single" w:sz="4" w:space="0" w:color="auto"/>
              <w:left w:val="single" w:sz="4" w:space="0" w:color="auto"/>
              <w:bottom w:val="single" w:sz="4" w:space="0" w:color="auto"/>
              <w:right w:val="single" w:sz="4" w:space="0" w:color="auto"/>
            </w:tcBorders>
            <w:shd w:val="clear" w:color="auto" w:fill="auto"/>
          </w:tcPr>
          <w:p w14:paraId="251F981E"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sidRPr="00CB6E4A">
              <w:rPr>
                <w:rFonts w:eastAsiaTheme="minorHAnsi" w:cs="Arial-BoldMT"/>
                <w:bCs/>
                <w:sz w:val="18"/>
                <w:szCs w:val="18"/>
                <w:lang w:val="en-NZ"/>
              </w:rPr>
              <w:t xml:space="preserve">Baseline: </w:t>
            </w:r>
            <w:r>
              <w:rPr>
                <w:rFonts w:eastAsiaTheme="minorHAnsi" w:cs="Arial-BoldMT"/>
                <w:bCs/>
                <w:sz w:val="18"/>
                <w:szCs w:val="18"/>
                <w:lang w:val="en-NZ"/>
              </w:rPr>
              <w:t xml:space="preserve">Ola </w:t>
            </w:r>
            <w:r w:rsidRPr="00CB6E4A">
              <w:rPr>
                <w:rFonts w:eastAsiaTheme="minorHAnsi" w:cs="Arial-BoldMT"/>
                <w:bCs/>
                <w:color w:val="0070C0"/>
                <w:sz w:val="18"/>
                <w:szCs w:val="18"/>
                <w:lang w:val="en-NZ"/>
              </w:rPr>
              <w:t xml:space="preserve">2019/20 </w:t>
            </w:r>
          </w:p>
          <w:p w14:paraId="481B7397"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Fiemaú</w:t>
            </w:r>
            <w:r w:rsidRPr="00CB6E4A">
              <w:rPr>
                <w:rFonts w:eastAsiaTheme="minorHAnsi" w:cs="Arial-BoldMT"/>
                <w:bCs/>
                <w:sz w:val="18"/>
                <w:szCs w:val="18"/>
                <w:lang w:val="en-NZ"/>
              </w:rPr>
              <w:t>:</w:t>
            </w:r>
          </w:p>
          <w:p w14:paraId="602E46A3"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sidRPr="00CB6E4A">
              <w:rPr>
                <w:rFonts w:eastAsiaTheme="minorHAnsi" w:cs="Arial-BoldMT"/>
                <w:bCs/>
                <w:sz w:val="18"/>
                <w:szCs w:val="18"/>
                <w:lang w:val="en-NZ"/>
              </w:rPr>
              <w:t xml:space="preserve"> </w:t>
            </w:r>
          </w:p>
          <w:p w14:paraId="6A58D2CC"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Ke fakahoko fatongia 100% á e CEO ke aúsia á e 80% ó e ámanaki í he fakahoko fatongia huluáki á e 10%</w:t>
            </w:r>
          </w:p>
          <w:p w14:paraId="6C9BD86A"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31CA4176"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373E1586"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63CC7E5C"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2ADC00D2" w14:textId="77777777" w:rsidR="002B528E" w:rsidRDefault="002B528E" w:rsidP="002B528E">
            <w:pPr>
              <w:autoSpaceDE w:val="0"/>
              <w:autoSpaceDN w:val="0"/>
              <w:adjustRightInd w:val="0"/>
              <w:spacing w:after="0" w:line="240" w:lineRule="auto"/>
              <w:jc w:val="center"/>
              <w:rPr>
                <w:rFonts w:eastAsiaTheme="minorHAnsi" w:cs="Arial-BoldMT"/>
                <w:b/>
                <w:bCs/>
                <w:sz w:val="18"/>
                <w:szCs w:val="18"/>
                <w:lang w:val="en-NZ"/>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718709B"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3FA4B457" w14:textId="77777777" w:rsidR="002B528E" w:rsidRDefault="002B528E" w:rsidP="002B528E">
            <w:pPr>
              <w:numPr>
                <w:ilvl w:val="0"/>
                <w:numId w:val="3"/>
              </w:numPr>
              <w:autoSpaceDE w:val="0"/>
              <w:autoSpaceDN w:val="0"/>
              <w:adjustRightInd w:val="0"/>
              <w:spacing w:after="0" w:line="240" w:lineRule="auto"/>
              <w:ind w:left="176" w:hanging="176"/>
              <w:contextualSpacing/>
              <w:rPr>
                <w:rFonts w:eastAsiaTheme="minorHAnsi" w:cs="Arial-BoldMT"/>
                <w:bCs/>
                <w:sz w:val="18"/>
                <w:szCs w:val="18"/>
                <w:lang w:val="en-NZ"/>
              </w:rPr>
            </w:pPr>
            <w:r>
              <w:rPr>
                <w:rFonts w:eastAsiaTheme="minorHAnsi" w:cs="Arial-BoldMT"/>
                <w:bCs/>
                <w:sz w:val="18"/>
                <w:szCs w:val="18"/>
                <w:lang w:val="en-NZ"/>
              </w:rPr>
              <w:t>To e lelei ange á e ngaahi tuútuúni (3.1d)</w:t>
            </w:r>
          </w:p>
          <w:p w14:paraId="2CA732C4" w14:textId="77777777" w:rsidR="002B528E" w:rsidRPr="00CB6E4A" w:rsidRDefault="002B528E" w:rsidP="002B528E">
            <w:pPr>
              <w:autoSpaceDE w:val="0"/>
              <w:autoSpaceDN w:val="0"/>
              <w:adjustRightInd w:val="0"/>
              <w:spacing w:after="0" w:line="240" w:lineRule="auto"/>
              <w:ind w:left="176"/>
              <w:contextualSpacing/>
              <w:rPr>
                <w:rFonts w:eastAsiaTheme="minorHAnsi" w:cs="Arial-BoldMT"/>
                <w:bCs/>
                <w:sz w:val="18"/>
                <w:szCs w:val="18"/>
                <w:lang w:val="en-NZ"/>
              </w:rPr>
            </w:pPr>
          </w:p>
          <w:p w14:paraId="255355C8" w14:textId="77777777" w:rsidR="002B528E" w:rsidRDefault="002B528E" w:rsidP="002B528E">
            <w:pPr>
              <w:numPr>
                <w:ilvl w:val="0"/>
                <w:numId w:val="3"/>
              </w:numPr>
              <w:autoSpaceDE w:val="0"/>
              <w:autoSpaceDN w:val="0"/>
              <w:adjustRightInd w:val="0"/>
              <w:spacing w:after="0" w:line="240" w:lineRule="auto"/>
              <w:ind w:left="176" w:hanging="176"/>
              <w:contextualSpacing/>
              <w:rPr>
                <w:rFonts w:eastAsiaTheme="minorHAnsi" w:cs="Arial-BoldMT"/>
                <w:bCs/>
                <w:sz w:val="18"/>
                <w:szCs w:val="18"/>
                <w:lang w:val="en-NZ"/>
              </w:rPr>
            </w:pPr>
            <w:r>
              <w:rPr>
                <w:rFonts w:eastAsiaTheme="minorHAnsi" w:cs="Arial-BoldMT"/>
                <w:bCs/>
                <w:sz w:val="18"/>
                <w:szCs w:val="18"/>
                <w:lang w:val="en-NZ"/>
              </w:rPr>
              <w:t>To e lelei ange á e founga taki</w:t>
            </w:r>
          </w:p>
          <w:p w14:paraId="090EA590" w14:textId="77777777" w:rsidR="002B528E" w:rsidRPr="00CB6E4A" w:rsidRDefault="002B528E" w:rsidP="002B528E">
            <w:pPr>
              <w:autoSpaceDE w:val="0"/>
              <w:autoSpaceDN w:val="0"/>
              <w:adjustRightInd w:val="0"/>
              <w:spacing w:after="0" w:line="240" w:lineRule="auto"/>
              <w:contextualSpacing/>
              <w:rPr>
                <w:rFonts w:eastAsiaTheme="minorHAnsi" w:cs="Arial-BoldMT"/>
                <w:bCs/>
                <w:sz w:val="18"/>
                <w:szCs w:val="18"/>
                <w:lang w:val="en-NZ"/>
              </w:rPr>
            </w:pPr>
          </w:p>
          <w:p w14:paraId="11F238DE" w14:textId="77777777" w:rsidR="002B528E" w:rsidRPr="00CB6E4A" w:rsidRDefault="002B528E" w:rsidP="002B528E">
            <w:pPr>
              <w:numPr>
                <w:ilvl w:val="0"/>
                <w:numId w:val="3"/>
              </w:numPr>
              <w:autoSpaceDE w:val="0"/>
              <w:autoSpaceDN w:val="0"/>
              <w:adjustRightInd w:val="0"/>
              <w:spacing w:after="0" w:line="240" w:lineRule="auto"/>
              <w:ind w:left="176" w:hanging="176"/>
              <w:contextualSpacing/>
              <w:rPr>
                <w:rFonts w:eastAsiaTheme="minorHAnsi" w:cs="Arial-BoldMT"/>
                <w:bCs/>
                <w:color w:val="0070C0"/>
                <w:sz w:val="18"/>
                <w:szCs w:val="18"/>
                <w:lang w:val="en-NZ"/>
              </w:rPr>
            </w:pPr>
            <w:r>
              <w:rPr>
                <w:rFonts w:eastAsiaTheme="minorHAnsi" w:cs="Arial-BoldMT"/>
                <w:bCs/>
                <w:color w:val="0070C0"/>
                <w:sz w:val="18"/>
                <w:szCs w:val="18"/>
                <w:lang w:val="en-NZ"/>
              </w:rPr>
              <w:t>To e lelei ange hono puleí ó e paánga vahenga (wage bill mana</w:t>
            </w:r>
            <w:r w:rsidRPr="00CB6E4A">
              <w:rPr>
                <w:rFonts w:eastAsiaTheme="minorHAnsi" w:cs="Arial-BoldMT"/>
                <w:bCs/>
                <w:color w:val="0070C0"/>
                <w:sz w:val="18"/>
                <w:szCs w:val="18"/>
                <w:lang w:val="en-NZ"/>
              </w:rPr>
              <w:t>gement &lt;53%)</w:t>
            </w:r>
          </w:p>
          <w:p w14:paraId="147C4EEE" w14:textId="77777777" w:rsidR="002B528E" w:rsidRPr="00CB6E4A" w:rsidRDefault="002B528E" w:rsidP="002B528E">
            <w:pPr>
              <w:spacing w:after="0" w:line="240" w:lineRule="auto"/>
              <w:ind w:left="176"/>
              <w:rPr>
                <w:rFonts w:eastAsiaTheme="minorHAnsi" w:cs="Arial-BoldMT"/>
                <w:bCs/>
                <w:sz w:val="18"/>
                <w:szCs w:val="18"/>
                <w:lang w:val="en-NZ"/>
              </w:rPr>
            </w:pPr>
          </w:p>
          <w:p w14:paraId="7FECAF5D" w14:textId="77777777" w:rsidR="002B528E" w:rsidRPr="00CB6E4A" w:rsidRDefault="002B528E" w:rsidP="002B528E">
            <w:pPr>
              <w:spacing w:after="0" w:line="240" w:lineRule="auto"/>
              <w:ind w:left="176"/>
              <w:rPr>
                <w:rFonts w:eastAsiaTheme="minorHAnsi" w:cs="Arial-BoldMT"/>
                <w:bCs/>
                <w:sz w:val="18"/>
                <w:szCs w:val="18"/>
                <w:lang w:val="en-NZ"/>
              </w:rPr>
            </w:pPr>
          </w:p>
          <w:p w14:paraId="361077C0" w14:textId="77777777" w:rsidR="002B528E" w:rsidRPr="00CB6E4A" w:rsidRDefault="002B528E" w:rsidP="002B528E">
            <w:pPr>
              <w:spacing w:after="0" w:line="240" w:lineRule="auto"/>
              <w:ind w:left="176"/>
              <w:rPr>
                <w:rFonts w:eastAsiaTheme="minorHAnsi" w:cs="Arial-BoldMT"/>
                <w:bCs/>
                <w:sz w:val="18"/>
                <w:szCs w:val="18"/>
                <w:lang w:val="en-NZ"/>
              </w:rPr>
            </w:pPr>
          </w:p>
          <w:p w14:paraId="30CEC90F" w14:textId="77777777" w:rsidR="002B528E" w:rsidRPr="00CB6E4A" w:rsidRDefault="002B528E" w:rsidP="002B528E">
            <w:pPr>
              <w:spacing w:after="0" w:line="240" w:lineRule="auto"/>
              <w:ind w:left="176"/>
              <w:rPr>
                <w:rFonts w:eastAsiaTheme="minorHAnsi" w:cs="Arial-BoldMT"/>
                <w:bCs/>
                <w:sz w:val="18"/>
                <w:szCs w:val="18"/>
                <w:lang w:val="en-NZ"/>
              </w:rPr>
            </w:pPr>
          </w:p>
          <w:p w14:paraId="080402CB" w14:textId="77777777" w:rsidR="002B528E" w:rsidRPr="00CB6E4A" w:rsidRDefault="002B528E" w:rsidP="002B528E">
            <w:pPr>
              <w:spacing w:after="0" w:line="240" w:lineRule="auto"/>
              <w:ind w:left="176"/>
              <w:rPr>
                <w:rFonts w:eastAsiaTheme="minorHAnsi" w:cs="Arial-BoldMT"/>
                <w:bCs/>
                <w:sz w:val="18"/>
                <w:szCs w:val="18"/>
                <w:lang w:val="en-NZ"/>
              </w:rPr>
            </w:pPr>
          </w:p>
          <w:p w14:paraId="1CEBDE05" w14:textId="77777777" w:rsidR="002B528E" w:rsidRPr="00CB6E4A" w:rsidRDefault="002B528E" w:rsidP="002B528E">
            <w:pPr>
              <w:spacing w:after="0" w:line="240" w:lineRule="auto"/>
              <w:ind w:left="176"/>
              <w:rPr>
                <w:rFonts w:eastAsiaTheme="minorHAnsi" w:cs="Arial-BoldMT"/>
                <w:bCs/>
                <w:sz w:val="18"/>
                <w:szCs w:val="18"/>
                <w:lang w:val="en-NZ"/>
              </w:rPr>
            </w:pPr>
          </w:p>
          <w:p w14:paraId="1FB1291B" w14:textId="77777777" w:rsidR="002B528E" w:rsidRPr="00CB6E4A" w:rsidRDefault="002B528E" w:rsidP="002B528E">
            <w:pPr>
              <w:spacing w:after="0" w:line="240" w:lineRule="auto"/>
              <w:ind w:left="176"/>
              <w:rPr>
                <w:rFonts w:eastAsiaTheme="minorHAnsi" w:cs="Arial-BoldMT"/>
                <w:bCs/>
                <w:sz w:val="18"/>
                <w:szCs w:val="18"/>
                <w:lang w:val="en-NZ"/>
              </w:rPr>
            </w:pPr>
          </w:p>
          <w:p w14:paraId="6A82A8A1" w14:textId="77777777" w:rsidR="002B528E" w:rsidRPr="00CB6E4A" w:rsidRDefault="002B528E" w:rsidP="002B528E">
            <w:pPr>
              <w:spacing w:after="0" w:line="240" w:lineRule="auto"/>
              <w:ind w:left="176"/>
              <w:rPr>
                <w:rFonts w:eastAsiaTheme="minorHAnsi" w:cs="Arial-BoldMT"/>
                <w:bCs/>
                <w:color w:val="0070C0"/>
                <w:sz w:val="18"/>
                <w:szCs w:val="18"/>
                <w:lang w:val="en-NZ"/>
              </w:rPr>
            </w:pPr>
            <w:r>
              <w:rPr>
                <w:rFonts w:eastAsiaTheme="minorHAnsi" w:cs="Arial-BoldMT"/>
                <w:bCs/>
                <w:color w:val="0070C0"/>
                <w:sz w:val="18"/>
                <w:szCs w:val="18"/>
                <w:lang w:val="en-NZ"/>
              </w:rPr>
              <w:t>To e lelei ange mo fakalakalaka</w:t>
            </w:r>
          </w:p>
          <w:p w14:paraId="318C0EB1" w14:textId="77777777" w:rsidR="002B528E" w:rsidRPr="00CB6E4A" w:rsidRDefault="002B528E" w:rsidP="002B528E">
            <w:pPr>
              <w:spacing w:after="0" w:line="240" w:lineRule="auto"/>
              <w:ind w:left="176"/>
              <w:rPr>
                <w:rFonts w:eastAsiaTheme="minorHAnsi" w:cs="Arial-BoldMT"/>
                <w:bCs/>
                <w:sz w:val="18"/>
                <w:szCs w:val="18"/>
                <w:lang w:val="en-NZ"/>
              </w:rPr>
            </w:pPr>
          </w:p>
          <w:p w14:paraId="651C6CD9" w14:textId="77777777" w:rsidR="002B528E" w:rsidRPr="00CB6E4A" w:rsidRDefault="002B528E" w:rsidP="002B528E">
            <w:pPr>
              <w:spacing w:after="0" w:line="240" w:lineRule="auto"/>
              <w:rPr>
                <w:rFonts w:eastAsiaTheme="minorHAnsi" w:cs="Arial-BoldMT"/>
                <w:bCs/>
                <w:sz w:val="18"/>
                <w:szCs w:val="18"/>
                <w:lang w:val="en-NZ"/>
              </w:rPr>
            </w:pPr>
          </w:p>
          <w:p w14:paraId="0E88A4CA" w14:textId="77777777" w:rsidR="002B528E" w:rsidRPr="00CB6E4A" w:rsidRDefault="002B528E" w:rsidP="002B528E">
            <w:pPr>
              <w:spacing w:after="0" w:line="240" w:lineRule="auto"/>
              <w:rPr>
                <w:rFonts w:eastAsiaTheme="minorHAnsi" w:cs="Arial-BoldMT"/>
                <w:bCs/>
                <w:sz w:val="18"/>
                <w:szCs w:val="18"/>
                <w:lang w:val="en-NZ"/>
              </w:rPr>
            </w:pPr>
            <w:r>
              <w:rPr>
                <w:rFonts w:eastAsiaTheme="minorHAnsi" w:cs="Arial-BoldMT"/>
                <w:bCs/>
                <w:color w:val="0070C0"/>
                <w:sz w:val="18"/>
                <w:szCs w:val="18"/>
                <w:lang w:val="en-NZ"/>
              </w:rPr>
              <w:lastRenderedPageBreak/>
              <w:t>Ke fakaloto lahi e ngāue malohi mo e fie ngāue</w:t>
            </w:r>
            <w:r w:rsidRPr="00CB6E4A">
              <w:rPr>
                <w:rFonts w:eastAsiaTheme="minorHAnsi" w:cs="Arial-BoldMT"/>
                <w:bCs/>
                <w:color w:val="0070C0"/>
                <w:sz w:val="18"/>
                <w:szCs w:val="18"/>
                <w:lang w:val="en-NZ"/>
              </w:rPr>
              <w:t xml:space="preserve"> </w:t>
            </w:r>
          </w:p>
          <w:p w14:paraId="2B2698B3"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55185546" w14:textId="77777777" w:rsidR="002B528E" w:rsidRDefault="002B528E" w:rsidP="002B528E">
            <w:pPr>
              <w:autoSpaceDE w:val="0"/>
              <w:autoSpaceDN w:val="0"/>
              <w:adjustRightInd w:val="0"/>
              <w:spacing w:after="0" w:line="240" w:lineRule="auto"/>
              <w:jc w:val="center"/>
              <w:rPr>
                <w:rFonts w:eastAsiaTheme="minorHAnsi" w:cs="Arial-BoldMT"/>
                <w:b/>
                <w:bCs/>
                <w:sz w:val="18"/>
                <w:szCs w:val="18"/>
                <w:lang w:val="en-NZ"/>
              </w:rPr>
            </w:pP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02BCD12A" w14:textId="77777777"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lastRenderedPageBreak/>
              <w:t>Politikale</w:t>
            </w:r>
          </w:p>
          <w:p w14:paraId="20B0EC56"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Kaunoa Fakapolitikale</w:t>
            </w:r>
          </w:p>
          <w:p w14:paraId="3E675BF0"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1E3ED59D"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Lahi á e launga</w:t>
            </w:r>
          </w:p>
          <w:p w14:paraId="6B95B030" w14:textId="77777777" w:rsidR="002B528E" w:rsidRPr="00CB6E4A" w:rsidRDefault="002B528E" w:rsidP="002B528E">
            <w:pPr>
              <w:autoSpaceDE w:val="0"/>
              <w:autoSpaceDN w:val="0"/>
              <w:adjustRightInd w:val="0"/>
              <w:spacing w:after="0" w:line="240" w:lineRule="auto"/>
              <w:rPr>
                <w:rFonts w:eastAsiaTheme="minorHAnsi" w:cs="Arial-BoldMT"/>
                <w:bCs/>
                <w:color w:val="0070C0"/>
                <w:sz w:val="18"/>
                <w:szCs w:val="18"/>
                <w:lang w:val="en-NZ"/>
              </w:rPr>
            </w:pPr>
          </w:p>
          <w:p w14:paraId="218C483B" w14:textId="68951E91" w:rsidR="002B528E" w:rsidRDefault="002B528E" w:rsidP="002B528E">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Cs/>
                <w:color w:val="0070C0"/>
                <w:sz w:val="18"/>
                <w:szCs w:val="18"/>
                <w:lang w:val="en-NZ"/>
              </w:rPr>
              <w:t xml:space="preserve">Ngaahi uesia mo e palopalema ó e Covid-19 </w:t>
            </w: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1DBBC532" w14:textId="3BC287B4" w:rsidR="002B528E" w:rsidRDefault="002B528E" w:rsidP="002B528E">
            <w:pPr>
              <w:autoSpaceDE w:val="0"/>
              <w:autoSpaceDN w:val="0"/>
              <w:adjustRightInd w:val="0"/>
              <w:spacing w:after="0" w:line="240" w:lineRule="auto"/>
              <w:jc w:val="center"/>
              <w:rPr>
                <w:rFonts w:eastAsiaTheme="minorHAnsi" w:cs="Arial-BoldMT"/>
                <w:b/>
                <w:bCs/>
                <w:sz w:val="18"/>
                <w:szCs w:val="18"/>
                <w:lang w:val="en-NZ"/>
              </w:rPr>
            </w:pPr>
            <w:r>
              <w:rPr>
                <w:rFonts w:eastAsiaTheme="minorHAnsi" w:cs="Arial-BoldMT"/>
                <w:bCs/>
                <w:sz w:val="18"/>
                <w:szCs w:val="18"/>
                <w:lang w:val="en-NZ"/>
              </w:rPr>
              <w:t xml:space="preserve">Longomoúi á e fengāueáki mo palani mo e Houéiki, Minisitā mo e Komisoni, kau CEO, KOMISONI mo e ngaahi hoa ngāue tokoni. </w:t>
            </w:r>
          </w:p>
        </w:tc>
      </w:tr>
      <w:tr w:rsidR="002B528E" w:rsidRPr="00CB6E4A" w14:paraId="3B9AC1DC" w14:textId="77777777" w:rsidTr="008613D4">
        <w:trPr>
          <w:trHeight w:val="20"/>
          <w:jc w:val="center"/>
        </w:trPr>
        <w:tc>
          <w:tcPr>
            <w:tcW w:w="1779" w:type="dxa"/>
            <w:vMerge/>
            <w:tcBorders>
              <w:left w:val="single" w:sz="4" w:space="0" w:color="auto"/>
              <w:right w:val="single" w:sz="4" w:space="0" w:color="auto"/>
            </w:tcBorders>
            <w:shd w:val="clear" w:color="auto" w:fill="auto"/>
            <w:vAlign w:val="center"/>
          </w:tcPr>
          <w:p w14:paraId="069B1ACE" w14:textId="77777777" w:rsidR="002B528E" w:rsidRDefault="002B528E" w:rsidP="002B528E">
            <w:pPr>
              <w:numPr>
                <w:ilvl w:val="0"/>
                <w:numId w:val="2"/>
              </w:numPr>
              <w:autoSpaceDE w:val="0"/>
              <w:autoSpaceDN w:val="0"/>
              <w:adjustRightInd w:val="0"/>
              <w:spacing w:after="0" w:line="240" w:lineRule="auto"/>
              <w:ind w:left="171" w:hanging="171"/>
              <w:contextualSpacing/>
              <w:rPr>
                <w:rFonts w:eastAsiaTheme="minorHAnsi" w:cs="Arial-BoldMT"/>
                <w:b/>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3B0BF86D" w14:textId="77777777" w:rsidR="002B528E" w:rsidRPr="00CB6E4A" w:rsidRDefault="002B528E" w:rsidP="002B528E">
            <w:pPr>
              <w:autoSpaceDE w:val="0"/>
              <w:autoSpaceDN w:val="0"/>
              <w:adjustRightInd w:val="0"/>
              <w:spacing w:after="0" w:line="240" w:lineRule="auto"/>
              <w:rPr>
                <w:rFonts w:eastAsiaTheme="minorHAnsi" w:cs="Arial-BoldMT"/>
                <w:bCs/>
                <w:color w:val="0070C0"/>
                <w:sz w:val="18"/>
                <w:szCs w:val="18"/>
                <w:lang w:val="en-NZ"/>
              </w:rPr>
            </w:pPr>
          </w:p>
          <w:p w14:paraId="55464FD4" w14:textId="77777777" w:rsidR="002B528E" w:rsidRPr="00CB6E4A"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Faka-komipiuta</w:t>
            </w:r>
          </w:p>
          <w:p w14:paraId="057156E1" w14:textId="77777777" w:rsidR="002B528E" w:rsidRPr="00CB6E4A" w:rsidRDefault="002B528E" w:rsidP="002B528E">
            <w:pPr>
              <w:autoSpaceDE w:val="0"/>
              <w:autoSpaceDN w:val="0"/>
              <w:adjustRightInd w:val="0"/>
              <w:spacing w:after="0" w:line="240" w:lineRule="auto"/>
              <w:rPr>
                <w:rFonts w:eastAsiaTheme="minorHAnsi" w:cs="Arial-BoldMT"/>
                <w:bCs/>
                <w:color w:val="0070C0"/>
                <w:sz w:val="18"/>
                <w:szCs w:val="18"/>
                <w:lang w:val="en-NZ"/>
              </w:rPr>
            </w:pPr>
          </w:p>
          <w:p w14:paraId="681EA790"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7B0F377F" w14:textId="77777777" w:rsidR="002B528E" w:rsidRPr="00CB6E4A"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Ngaahi vā fengaueáki</w:t>
            </w:r>
          </w:p>
          <w:p w14:paraId="11D0EA77"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16BF9D4B"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5001F35A"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07600836" w14:textId="77777777" w:rsidR="002B528E" w:rsidRPr="00CB6E4A" w:rsidRDefault="002B528E" w:rsidP="002B528E">
            <w:pPr>
              <w:autoSpaceDE w:val="0"/>
              <w:autoSpaceDN w:val="0"/>
              <w:adjustRightInd w:val="0"/>
              <w:spacing w:after="0" w:line="240" w:lineRule="auto"/>
              <w:ind w:left="170" w:hanging="170"/>
              <w:rPr>
                <w:rFonts w:eastAsia="SymbolMT" w:cs="SymbolMT"/>
                <w:sz w:val="18"/>
                <w:szCs w:val="18"/>
                <w:lang w:val="en-NZ"/>
              </w:rPr>
            </w:pP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75E1AADE" w14:textId="77777777"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Ngaahi founga fakalotofale/sisitemi ngāue</w:t>
            </w:r>
          </w:p>
          <w:p w14:paraId="6D650B6B"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587402FA"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75A31B71" w14:textId="77777777" w:rsidR="002B528E" w:rsidRDefault="002B528E" w:rsidP="002B528E">
            <w:pPr>
              <w:autoSpaceDE w:val="0"/>
              <w:autoSpaceDN w:val="0"/>
              <w:adjustRightInd w:val="0"/>
              <w:spacing w:after="0" w:line="240" w:lineRule="auto"/>
              <w:ind w:left="-6" w:firstLine="6"/>
              <w:rPr>
                <w:rFonts w:eastAsiaTheme="minorHAnsi" w:cs="Arial-BoldMT"/>
                <w:bCs/>
                <w:color w:val="0070C0"/>
                <w:sz w:val="18"/>
                <w:szCs w:val="18"/>
                <w:lang w:val="en-NZ"/>
              </w:rPr>
            </w:pPr>
            <w:r>
              <w:rPr>
                <w:rFonts w:eastAsiaTheme="minorHAnsi" w:cs="Arial-BoldMT"/>
                <w:bCs/>
                <w:color w:val="0070C0"/>
                <w:sz w:val="18"/>
                <w:szCs w:val="18"/>
                <w:lang w:val="en-NZ"/>
              </w:rPr>
              <w:t>Ngaahi fengaueáki mo e fetuútaki á e kau ngāué</w:t>
            </w:r>
          </w:p>
          <w:p w14:paraId="0D60AA1A"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506A5839"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1AC76611"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0A27BC03" w14:textId="77777777" w:rsidR="002B528E" w:rsidRDefault="002B528E" w:rsidP="002B528E">
            <w:pPr>
              <w:autoSpaceDE w:val="0"/>
              <w:autoSpaceDN w:val="0"/>
              <w:adjustRightInd w:val="0"/>
              <w:spacing w:after="0" w:line="240" w:lineRule="auto"/>
              <w:jc w:val="both"/>
              <w:rPr>
                <w:rFonts w:eastAsiaTheme="minorHAnsi" w:cs="Arial-BoldMT"/>
                <w:bCs/>
                <w:sz w:val="18"/>
                <w:szCs w:val="18"/>
                <w:lang w:val="en-NZ"/>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EA3481B" w14:textId="77777777"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Lele fakataha e Lesisita  pea mo e polokalama vahé fakataha mo e e-govt</w:t>
            </w:r>
          </w:p>
          <w:p w14:paraId="09121AEA" w14:textId="77777777"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p>
          <w:p w14:paraId="169F3417" w14:textId="77777777"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 ó e fakafiemalie á e kaungāue ki he savea potungaue/mahuínga ó e ngāué.</w:t>
            </w:r>
          </w:p>
          <w:p w14:paraId="749E08DB"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6DC6A3BB" w14:textId="77777777" w:rsidR="002B528E" w:rsidRPr="00380162" w:rsidRDefault="002B528E" w:rsidP="002B528E">
            <w:pPr>
              <w:autoSpaceDE w:val="0"/>
              <w:autoSpaceDN w:val="0"/>
              <w:adjustRightInd w:val="0"/>
              <w:spacing w:after="0" w:line="240" w:lineRule="auto"/>
              <w:rPr>
                <w:rFonts w:eastAsiaTheme="minorHAnsi" w:cs="Arial-BoldMT"/>
                <w:bCs/>
                <w:color w:val="2E74B5" w:themeColor="accent1" w:themeShade="BF"/>
                <w:sz w:val="18"/>
                <w:szCs w:val="18"/>
                <w:lang w:val="en-NZ"/>
              </w:rPr>
            </w:pPr>
            <w:r w:rsidRPr="00380162">
              <w:rPr>
                <w:rFonts w:eastAsiaTheme="minorHAnsi" w:cs="Arial-BoldMT"/>
                <w:bCs/>
                <w:color w:val="2E74B5" w:themeColor="accent1" w:themeShade="BF"/>
                <w:sz w:val="18"/>
                <w:szCs w:val="18"/>
                <w:lang w:val="en-NZ"/>
              </w:rPr>
              <w:t>Fika e lahi ó e launga/ taéfiemalie</w:t>
            </w:r>
          </w:p>
          <w:p w14:paraId="7884259B"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00A3A213"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31648201"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tc>
        <w:tc>
          <w:tcPr>
            <w:tcW w:w="2150" w:type="dxa"/>
            <w:tcBorders>
              <w:top w:val="single" w:sz="4" w:space="0" w:color="auto"/>
              <w:left w:val="single" w:sz="4" w:space="0" w:color="auto"/>
              <w:bottom w:val="single" w:sz="4" w:space="0" w:color="auto"/>
              <w:right w:val="single" w:sz="4" w:space="0" w:color="auto"/>
            </w:tcBorders>
            <w:shd w:val="clear" w:color="auto" w:fill="auto"/>
          </w:tcPr>
          <w:p w14:paraId="208D62A2"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Baseline:</w:t>
            </w:r>
            <w:r w:rsidRPr="00CB6E4A">
              <w:rPr>
                <w:rFonts w:eastAsiaTheme="minorHAnsi" w:cs="Arial-BoldMT"/>
                <w:bCs/>
                <w:sz w:val="18"/>
                <w:szCs w:val="18"/>
                <w:lang w:val="en-NZ"/>
              </w:rPr>
              <w:t xml:space="preserve"> </w:t>
            </w:r>
            <w:r>
              <w:rPr>
                <w:rFonts w:eastAsiaTheme="minorHAnsi" w:cs="Arial-BoldMT"/>
                <w:bCs/>
                <w:sz w:val="18"/>
                <w:szCs w:val="18"/>
                <w:lang w:val="en-NZ"/>
              </w:rPr>
              <w:t xml:space="preserve">Lelei ó e % hokohoko atu á e fakasiísií ó e taimi óku fakamoleki ki he ngāue atu ki he ngaahi keisi lāunga kae pehē ki he keisi óva e vahe.  </w:t>
            </w:r>
          </w:p>
          <w:p w14:paraId="6B0DAF60"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070DE902"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Baseline 2019/2020</w:t>
            </w:r>
          </w:p>
          <w:p w14:paraId="3BB0959E"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0068A877"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77DC1BB4"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14:paraId="521FC333"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4A139D72" w14:textId="77777777" w:rsidR="002B528E" w:rsidRPr="00CB6E4A"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Siísií e ngaahi ílo ki he tafaáki Tekinolosia/Maúánga fakamatala</w:t>
            </w:r>
          </w:p>
          <w:p w14:paraId="6D8BEB70"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2BD42BCA"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 xml:space="preserve">Mahuínga mamafa á e totongi ó e hopo fakapotungāue. </w:t>
            </w:r>
          </w:p>
          <w:p w14:paraId="05A0A0DB"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7E479512"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1B2ED77E"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Tokosií á e kaungāué</w:t>
            </w:r>
          </w:p>
          <w:p w14:paraId="6F0DAB4D"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27904A47" w14:textId="7A71A174"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Ngaahi fakaanga</w:t>
            </w: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744BE256" w14:textId="7E51A02D"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Longomoúi hono faú mo to e vakaií á e tuútuúni ngāué</w:t>
            </w:r>
          </w:p>
          <w:p w14:paraId="1E36FF8B"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3EF64C8A"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09E32A32"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color w:val="0070C0"/>
                <w:sz w:val="18"/>
                <w:szCs w:val="18"/>
                <w:lang w:val="en-NZ"/>
              </w:rPr>
              <w:t>Fakaivia e ngaahi tāketi mo e palani ngāue ke fakahoko</w:t>
            </w:r>
          </w:p>
          <w:p w14:paraId="6AD66E64"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3F55F54E"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5FB0784B" w14:textId="77777777"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 xml:space="preserve">Fokotuú ha kau taukei ngāue fakapalofesinale ken au tokoni ki he ngaahi fakahoko fatongia. </w:t>
            </w:r>
          </w:p>
          <w:p w14:paraId="657E5BF5" w14:textId="77777777" w:rsidR="002B528E" w:rsidRDefault="002B528E" w:rsidP="002B528E">
            <w:pPr>
              <w:autoSpaceDE w:val="0"/>
              <w:autoSpaceDN w:val="0"/>
              <w:adjustRightInd w:val="0"/>
              <w:spacing w:after="0" w:line="240" w:lineRule="auto"/>
              <w:jc w:val="center"/>
              <w:rPr>
                <w:rFonts w:eastAsiaTheme="minorHAnsi" w:cs="Arial-BoldMT"/>
                <w:bCs/>
                <w:sz w:val="18"/>
                <w:szCs w:val="18"/>
                <w:lang w:val="en-NZ"/>
              </w:rPr>
            </w:pPr>
          </w:p>
        </w:tc>
      </w:tr>
      <w:tr w:rsidR="002B528E" w:rsidRPr="00CB6E4A" w14:paraId="5DB562B5" w14:textId="77777777" w:rsidTr="008613D4">
        <w:trPr>
          <w:trHeight w:val="20"/>
          <w:jc w:val="center"/>
        </w:trPr>
        <w:tc>
          <w:tcPr>
            <w:tcW w:w="1779" w:type="dxa"/>
            <w:vMerge/>
            <w:tcBorders>
              <w:left w:val="single" w:sz="4" w:space="0" w:color="auto"/>
              <w:bottom w:val="single" w:sz="4" w:space="0" w:color="auto"/>
              <w:right w:val="single" w:sz="4" w:space="0" w:color="auto"/>
            </w:tcBorders>
            <w:shd w:val="clear" w:color="auto" w:fill="auto"/>
            <w:vAlign w:val="center"/>
          </w:tcPr>
          <w:p w14:paraId="55E519FE" w14:textId="77777777" w:rsidR="002B528E" w:rsidRDefault="002B528E" w:rsidP="002B528E">
            <w:pPr>
              <w:numPr>
                <w:ilvl w:val="0"/>
                <w:numId w:val="2"/>
              </w:numPr>
              <w:autoSpaceDE w:val="0"/>
              <w:autoSpaceDN w:val="0"/>
              <w:adjustRightInd w:val="0"/>
              <w:spacing w:after="0" w:line="240" w:lineRule="auto"/>
              <w:ind w:left="171" w:hanging="171"/>
              <w:contextualSpacing/>
              <w:rPr>
                <w:rFonts w:eastAsiaTheme="minorHAnsi" w:cs="Arial-BoldMT"/>
                <w:b/>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12989159"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Fakalakalaka á e pōtoí ngāue pule mo e tekinikalé</w:t>
            </w:r>
          </w:p>
          <w:p w14:paraId="020CC3C6"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3EBF3E80"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Fiemaú á e Puleánga ke fakalakalaka/ palani ako ngāue</w:t>
            </w:r>
          </w:p>
          <w:p w14:paraId="49CD777D" w14:textId="77777777" w:rsidR="002B528E" w:rsidRPr="00CB6E4A" w:rsidRDefault="002B528E" w:rsidP="002B528E">
            <w:pPr>
              <w:autoSpaceDE w:val="0"/>
              <w:autoSpaceDN w:val="0"/>
              <w:adjustRightInd w:val="0"/>
              <w:spacing w:after="0" w:line="240" w:lineRule="auto"/>
              <w:rPr>
                <w:rFonts w:eastAsiaTheme="minorHAnsi" w:cs="Arial-BoldMT"/>
                <w:bCs/>
                <w:sz w:val="10"/>
                <w:szCs w:val="10"/>
                <w:lang w:val="en-NZ"/>
              </w:rPr>
            </w:pPr>
          </w:p>
          <w:p w14:paraId="6A6DCFB9" w14:textId="77777777" w:rsidR="002B528E" w:rsidRPr="00CB6E4A" w:rsidRDefault="002B528E" w:rsidP="002B528E">
            <w:pPr>
              <w:autoSpaceDE w:val="0"/>
              <w:autoSpaceDN w:val="0"/>
              <w:adjustRightInd w:val="0"/>
              <w:spacing w:after="0" w:line="240" w:lineRule="auto"/>
              <w:rPr>
                <w:rFonts w:eastAsiaTheme="minorHAnsi" w:cs="Arial-BoldMT"/>
                <w:bCs/>
                <w:sz w:val="10"/>
                <w:szCs w:val="10"/>
                <w:lang w:val="en-NZ"/>
              </w:rPr>
            </w:pPr>
          </w:p>
          <w:p w14:paraId="5122FC44" w14:textId="11C6D9D5" w:rsidR="002B528E" w:rsidRPr="00CB6E4A"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sz w:val="18"/>
                <w:szCs w:val="18"/>
                <w:lang w:val="en-NZ"/>
              </w:rPr>
              <w:t>Feituú ako ngāue kuo fakanaunau kakato</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149F69E4"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 xml:space="preserve">Tuku atu ha kau ngāue maú fakaílonga taau ki he ngaahi tafaáki óku fiemaú vivili. </w:t>
            </w:r>
          </w:p>
          <w:p w14:paraId="42AE1B6E" w14:textId="77777777" w:rsidR="002B528E" w:rsidRPr="00CB6E4A" w:rsidRDefault="002B528E" w:rsidP="002B528E">
            <w:pPr>
              <w:autoSpaceDE w:val="0"/>
              <w:autoSpaceDN w:val="0"/>
              <w:adjustRightInd w:val="0"/>
              <w:spacing w:after="0" w:line="240" w:lineRule="auto"/>
              <w:ind w:left="23" w:hanging="23"/>
              <w:rPr>
                <w:rFonts w:eastAsiaTheme="minorHAnsi" w:cs="Arial-BoldMT"/>
                <w:bCs/>
                <w:sz w:val="18"/>
                <w:szCs w:val="18"/>
                <w:lang w:val="en-NZ"/>
              </w:rPr>
            </w:pPr>
          </w:p>
          <w:p w14:paraId="2C5F2F5E" w14:textId="77777777" w:rsidR="002B528E" w:rsidRDefault="002B528E" w:rsidP="002B528E">
            <w:pPr>
              <w:autoSpaceDE w:val="0"/>
              <w:autoSpaceDN w:val="0"/>
              <w:adjustRightInd w:val="0"/>
              <w:spacing w:after="0" w:line="240" w:lineRule="auto"/>
              <w:ind w:left="23" w:hanging="23"/>
              <w:rPr>
                <w:rFonts w:eastAsiaTheme="minorHAnsi" w:cs="Arial-BoldMT"/>
                <w:bCs/>
                <w:color w:val="0070C0"/>
                <w:sz w:val="18"/>
                <w:szCs w:val="18"/>
                <w:lang w:val="en-NZ"/>
              </w:rPr>
            </w:pPr>
            <w:r>
              <w:rPr>
                <w:rFonts w:eastAsiaTheme="minorHAnsi" w:cs="Arial-BoldMT"/>
                <w:bCs/>
                <w:color w:val="0070C0"/>
                <w:sz w:val="18"/>
                <w:szCs w:val="18"/>
                <w:lang w:val="en-NZ"/>
              </w:rPr>
              <w:t>To e siofi e faúnga ngāue fakaēngaue foóu ki he 2021-2025</w:t>
            </w:r>
          </w:p>
          <w:p w14:paraId="5AA8EBE9" w14:textId="77777777" w:rsidR="002B528E" w:rsidRPr="00CB6E4A" w:rsidRDefault="002B528E" w:rsidP="002B528E">
            <w:pPr>
              <w:autoSpaceDE w:val="0"/>
              <w:autoSpaceDN w:val="0"/>
              <w:adjustRightInd w:val="0"/>
              <w:spacing w:after="0" w:line="240" w:lineRule="auto"/>
              <w:ind w:left="23" w:hanging="23"/>
              <w:rPr>
                <w:rFonts w:eastAsiaTheme="minorHAnsi" w:cs="Arial-BoldMT"/>
                <w:bCs/>
                <w:sz w:val="18"/>
                <w:szCs w:val="18"/>
                <w:lang w:val="en-NZ"/>
              </w:rPr>
            </w:pPr>
          </w:p>
          <w:p w14:paraId="4634921F" w14:textId="1D6F1D6B"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sz w:val="18"/>
                <w:szCs w:val="18"/>
                <w:lang w:val="en-NZ"/>
              </w:rPr>
              <w:t>Fokotuú ha meá ngāue ke fakatokangaí ai á e ngaahi ako ngāue taimi nounou</w:t>
            </w:r>
            <w:r w:rsidRPr="00CB6E4A">
              <w:rPr>
                <w:rFonts w:eastAsiaTheme="minorHAnsi" w:cs="Arial-BoldMT"/>
                <w:bCs/>
                <w:sz w:val="18"/>
                <w:szCs w:val="18"/>
                <w:lang w:val="en-NZ"/>
              </w:rPr>
              <w:t xml:space="preserve">  </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AC84832"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Maú mai ha paánga taimi nounou</w:t>
            </w:r>
          </w:p>
          <w:p w14:paraId="00867418"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41206C99"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 ó e kau ngāue fakatekinikale mo fakapalofesinale</w:t>
            </w:r>
          </w:p>
          <w:p w14:paraId="13F3060C"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6D3BBED7"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28153F0F" w14:textId="77777777" w:rsidR="002B528E" w:rsidRPr="00CB6E4A"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color w:val="0070C0"/>
                <w:sz w:val="18"/>
                <w:szCs w:val="18"/>
                <w:lang w:val="en-NZ"/>
              </w:rPr>
              <w:t xml:space="preserve">Fakaílongaí ó e TNQAB </w:t>
            </w:r>
          </w:p>
          <w:p w14:paraId="5220ED27"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69D68BCC" w14:textId="77777777"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p>
        </w:tc>
        <w:tc>
          <w:tcPr>
            <w:tcW w:w="2150" w:type="dxa"/>
            <w:tcBorders>
              <w:top w:val="single" w:sz="4" w:space="0" w:color="auto"/>
              <w:left w:val="single" w:sz="4" w:space="0" w:color="auto"/>
              <w:bottom w:val="single" w:sz="4" w:space="0" w:color="auto"/>
              <w:right w:val="single" w:sz="4" w:space="0" w:color="auto"/>
            </w:tcBorders>
            <w:shd w:val="clear" w:color="auto" w:fill="auto"/>
          </w:tcPr>
          <w:p w14:paraId="5436CEAD"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r w:rsidRPr="00CB6E4A">
              <w:rPr>
                <w:rFonts w:eastAsiaTheme="minorHAnsi" w:cs="Arial-BoldMT"/>
                <w:bCs/>
                <w:sz w:val="18"/>
                <w:szCs w:val="18"/>
                <w:lang w:val="en-NZ"/>
              </w:rPr>
              <w:t>Baseline</w:t>
            </w:r>
            <w:r w:rsidRPr="00CB6E4A">
              <w:rPr>
                <w:rFonts w:eastAsiaTheme="minorHAnsi" w:cs="Arial-BoldMT"/>
                <w:bCs/>
                <w:color w:val="0070C0"/>
                <w:sz w:val="18"/>
                <w:szCs w:val="18"/>
                <w:lang w:val="en-NZ"/>
              </w:rPr>
              <w:t xml:space="preserve">: </w:t>
            </w:r>
            <w:r>
              <w:rPr>
                <w:rFonts w:eastAsiaTheme="minorHAnsi" w:cs="Arial-BoldMT"/>
                <w:bCs/>
                <w:color w:val="0070C0"/>
                <w:sz w:val="18"/>
                <w:szCs w:val="18"/>
                <w:lang w:val="en-NZ"/>
              </w:rPr>
              <w:t>Lipooti ako ngāue</w:t>
            </w:r>
            <w:r w:rsidRPr="00CB6E4A">
              <w:rPr>
                <w:rFonts w:eastAsiaTheme="minorHAnsi" w:cs="Arial-BoldMT"/>
                <w:bCs/>
                <w:color w:val="0070C0"/>
                <w:sz w:val="18"/>
                <w:szCs w:val="18"/>
                <w:lang w:val="en-NZ"/>
              </w:rPr>
              <w:t xml:space="preserve"> 2019/2020  </w:t>
            </w:r>
          </w:p>
          <w:p w14:paraId="55A3B70F" w14:textId="77777777" w:rsidR="002B528E"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04B2B017" w14:textId="77777777" w:rsidR="002B528E" w:rsidRDefault="002B528E" w:rsidP="002B528E">
            <w:pPr>
              <w:autoSpaceDE w:val="0"/>
              <w:autoSpaceDN w:val="0"/>
              <w:adjustRightInd w:val="0"/>
              <w:spacing w:after="0" w:line="240" w:lineRule="auto"/>
              <w:ind w:left="171" w:hanging="171"/>
              <w:rPr>
                <w:rFonts w:eastAsiaTheme="minorHAnsi" w:cs="Arial-BoldMT"/>
                <w:bCs/>
                <w:sz w:val="18"/>
                <w:szCs w:val="18"/>
                <w:lang w:val="en-NZ"/>
              </w:rPr>
            </w:pPr>
            <w:r>
              <w:rPr>
                <w:rFonts w:eastAsiaTheme="minorHAnsi" w:cs="Arial-BoldMT"/>
                <w:bCs/>
                <w:sz w:val="18"/>
                <w:szCs w:val="18"/>
                <w:lang w:val="en-NZ"/>
              </w:rPr>
              <w:t xml:space="preserve">Fiemaú: </w:t>
            </w:r>
          </w:p>
          <w:p w14:paraId="561A1C93"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42C71269"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 xml:space="preserve">Lahi áki á e 2% fakataú á e ngaahi pōtoí ngāue. </w:t>
            </w:r>
          </w:p>
          <w:p w14:paraId="6A1A2C45"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09214303"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5C148BCD"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1B441CC7"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p w14:paraId="1F10C7F3" w14:textId="77777777" w:rsidR="002B528E" w:rsidRPr="00CB6E4A" w:rsidRDefault="002B528E" w:rsidP="002B528E">
            <w:pPr>
              <w:autoSpaceDE w:val="0"/>
              <w:autoSpaceDN w:val="0"/>
              <w:adjustRightInd w:val="0"/>
              <w:spacing w:after="0" w:line="240" w:lineRule="auto"/>
              <w:rPr>
                <w:rFonts w:eastAsiaTheme="minorHAnsi" w:cs="Arial-BoldMT"/>
                <w:bCs/>
                <w:strike/>
                <w:sz w:val="18"/>
                <w:szCs w:val="18"/>
                <w:lang w:val="en-NZ"/>
              </w:rPr>
            </w:pPr>
            <w:r w:rsidRPr="00CB6E4A">
              <w:rPr>
                <w:rFonts w:eastAsiaTheme="minorHAnsi" w:cs="Arial-BoldMT"/>
                <w:bCs/>
                <w:sz w:val="18"/>
                <w:szCs w:val="18"/>
                <w:lang w:val="en-NZ"/>
              </w:rPr>
              <w:t xml:space="preserve">80% </w:t>
            </w:r>
            <w:r>
              <w:rPr>
                <w:rFonts w:eastAsiaTheme="minorHAnsi" w:cs="Arial-BoldMT"/>
                <w:bCs/>
                <w:sz w:val="18"/>
                <w:szCs w:val="18"/>
                <w:lang w:val="en-NZ"/>
              </w:rPr>
              <w:t xml:space="preserve">ó e ngaahi fakaílonga akó kuo fakatokangaí </w:t>
            </w:r>
          </w:p>
          <w:p w14:paraId="61D37DF5"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p w14:paraId="66BDF776"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14:paraId="20CB485B"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09940131"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Íkai ha paánga</w:t>
            </w:r>
          </w:p>
          <w:p w14:paraId="0DFE5878"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31A38069" w14:textId="7194B8C0" w:rsidR="002B528E" w:rsidRDefault="002B528E" w:rsidP="002B528E">
            <w:pPr>
              <w:autoSpaceDE w:val="0"/>
              <w:autoSpaceDN w:val="0"/>
              <w:adjustRightInd w:val="0"/>
              <w:spacing w:after="0" w:line="240" w:lineRule="auto"/>
              <w:rPr>
                <w:rFonts w:eastAsiaTheme="minorHAnsi" w:cs="Arial-BoldMT"/>
                <w:bCs/>
                <w:color w:val="0070C0"/>
                <w:sz w:val="18"/>
                <w:szCs w:val="18"/>
                <w:lang w:val="en-NZ"/>
              </w:rPr>
            </w:pPr>
            <w:r>
              <w:rPr>
                <w:rFonts w:eastAsiaTheme="minorHAnsi" w:cs="Arial-BoldMT"/>
                <w:bCs/>
                <w:sz w:val="18"/>
                <w:szCs w:val="18"/>
                <w:lang w:val="en-NZ"/>
              </w:rPr>
              <w:t>Lahi á e hiki ki muli/ mavahe atu á e kau taki ngāue mo e kau mataotao.</w:t>
            </w:r>
          </w:p>
        </w:tc>
        <w:tc>
          <w:tcPr>
            <w:tcW w:w="2298" w:type="dxa"/>
            <w:tcBorders>
              <w:top w:val="single" w:sz="4" w:space="0" w:color="auto"/>
              <w:left w:val="single" w:sz="4" w:space="0" w:color="auto"/>
              <w:bottom w:val="single" w:sz="4" w:space="0" w:color="auto"/>
              <w:right w:val="single" w:sz="4" w:space="0" w:color="auto"/>
            </w:tcBorders>
            <w:shd w:val="clear" w:color="auto" w:fill="auto"/>
            <w:vAlign w:val="center"/>
          </w:tcPr>
          <w:p w14:paraId="6881FC35"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tc>
      </w:tr>
      <w:tr w:rsidR="002B528E" w:rsidRPr="00CB6E4A" w14:paraId="30D8F3A4" w14:textId="77777777" w:rsidTr="002B528E">
        <w:trPr>
          <w:trHeight w:val="20"/>
          <w:jc w:val="center"/>
        </w:trPr>
        <w:tc>
          <w:tcPr>
            <w:tcW w:w="1779" w:type="dxa"/>
            <w:tcBorders>
              <w:top w:val="single" w:sz="4" w:space="0" w:color="auto"/>
              <w:left w:val="single" w:sz="4" w:space="0" w:color="auto"/>
              <w:bottom w:val="single" w:sz="4" w:space="0" w:color="auto"/>
              <w:right w:val="single" w:sz="4" w:space="0" w:color="auto"/>
            </w:tcBorders>
            <w:shd w:val="clear" w:color="auto" w:fill="auto"/>
          </w:tcPr>
          <w:p w14:paraId="0E079D31" w14:textId="77777777" w:rsidR="002B528E" w:rsidRPr="00CB6E4A" w:rsidRDefault="002B528E" w:rsidP="002B528E">
            <w:pPr>
              <w:numPr>
                <w:ilvl w:val="0"/>
                <w:numId w:val="2"/>
              </w:numPr>
              <w:autoSpaceDE w:val="0"/>
              <w:autoSpaceDN w:val="0"/>
              <w:adjustRightInd w:val="0"/>
              <w:spacing w:after="0" w:line="240" w:lineRule="auto"/>
              <w:ind w:left="171" w:hanging="171"/>
              <w:contextualSpacing/>
              <w:rPr>
                <w:rFonts w:eastAsiaTheme="minorHAnsi" w:cs="Arial-BoldMT"/>
                <w:b/>
                <w:bCs/>
                <w:sz w:val="18"/>
                <w:szCs w:val="18"/>
                <w:lang w:val="en-NZ"/>
              </w:rPr>
            </w:pPr>
            <w:r>
              <w:rPr>
                <w:rFonts w:eastAsiaTheme="minorHAnsi" w:cs="Arial-BoldMT"/>
                <w:b/>
                <w:bCs/>
                <w:sz w:val="18"/>
                <w:szCs w:val="18"/>
                <w:lang w:val="en-NZ"/>
              </w:rPr>
              <w:lastRenderedPageBreak/>
              <w:t>Fakalakalaka Fakaēngaueánga</w:t>
            </w:r>
          </w:p>
          <w:p w14:paraId="552626A2" w14:textId="77777777" w:rsidR="002B528E" w:rsidRPr="00CB6E4A" w:rsidRDefault="002B528E" w:rsidP="002B528E">
            <w:pPr>
              <w:autoSpaceDE w:val="0"/>
              <w:autoSpaceDN w:val="0"/>
              <w:adjustRightInd w:val="0"/>
              <w:spacing w:after="0" w:line="240" w:lineRule="auto"/>
              <w:ind w:left="171"/>
              <w:rPr>
                <w:rFonts w:eastAsiaTheme="minorHAnsi" w:cs="Arial-BoldMT"/>
                <w:b/>
                <w:bCs/>
                <w:sz w:val="18"/>
                <w:szCs w:val="18"/>
                <w:lang w:val="en-NZ"/>
              </w:rPr>
            </w:pPr>
          </w:p>
          <w:p w14:paraId="4FD9EDDD" w14:textId="33A4F9C8" w:rsidR="002B528E" w:rsidRDefault="002B528E" w:rsidP="002B528E">
            <w:pPr>
              <w:autoSpaceDE w:val="0"/>
              <w:autoSpaceDN w:val="0"/>
              <w:adjustRightInd w:val="0"/>
              <w:spacing w:after="0" w:line="240" w:lineRule="auto"/>
              <w:contextualSpacing/>
              <w:rPr>
                <w:rFonts w:eastAsiaTheme="minorHAnsi" w:cs="Arial-BoldMT"/>
                <w:b/>
                <w:bCs/>
                <w:sz w:val="18"/>
                <w:szCs w:val="18"/>
                <w:lang w:val="en-NZ"/>
              </w:rPr>
            </w:pPr>
            <w:r>
              <w:rPr>
                <w:rFonts w:eastAsiaTheme="minorHAnsi" w:cs="Arial-BoldMT"/>
                <w:bCs/>
                <w:sz w:val="18"/>
                <w:szCs w:val="18"/>
                <w:lang w:val="en-NZ"/>
              </w:rPr>
              <w:t xml:space="preserve">Fakatokolahi á e kau ngāue óku nau poto taau, tauhi tuútuúni mo maú fakaílonga feúnga í he ngaahi tafaáki pule fakatekinikalé ke fakaleleií </w:t>
            </w:r>
            <w:r w:rsidRPr="00CB6E4A">
              <w:rPr>
                <w:rFonts w:eastAsiaTheme="minorHAnsi" w:cs="Arial-BoldMT"/>
                <w:bCs/>
                <w:sz w:val="18"/>
                <w:szCs w:val="18"/>
                <w:lang w:val="en-NZ"/>
              </w:rPr>
              <w:t xml:space="preserve"> </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768729C6"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3A5A7FC0"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CE3B51A"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tc>
        <w:tc>
          <w:tcPr>
            <w:tcW w:w="2150" w:type="dxa"/>
            <w:tcBorders>
              <w:top w:val="single" w:sz="4" w:space="0" w:color="auto"/>
              <w:left w:val="single" w:sz="4" w:space="0" w:color="auto"/>
              <w:bottom w:val="single" w:sz="4" w:space="0" w:color="auto"/>
              <w:right w:val="single" w:sz="4" w:space="0" w:color="auto"/>
            </w:tcBorders>
            <w:shd w:val="clear" w:color="auto" w:fill="auto"/>
          </w:tcPr>
          <w:p w14:paraId="06A783CF" w14:textId="77777777"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B0F3AD5"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Ngaahi lakanga lotoloto ki he Taki maólunga/ Kau mataotao</w:t>
            </w:r>
          </w:p>
          <w:p w14:paraId="7250DAA9"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22E18B12"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Ngāueánga óku falalaánga, poto taau mo lelei</w:t>
            </w:r>
          </w:p>
          <w:p w14:paraId="63785C1C" w14:textId="77777777" w:rsidR="002B528E" w:rsidRPr="00CB6E4A" w:rsidRDefault="002B528E" w:rsidP="002B528E">
            <w:pPr>
              <w:autoSpaceDE w:val="0"/>
              <w:autoSpaceDN w:val="0"/>
              <w:adjustRightInd w:val="0"/>
              <w:spacing w:after="0" w:line="240" w:lineRule="auto"/>
              <w:rPr>
                <w:rFonts w:eastAsiaTheme="minorHAnsi" w:cs="Arial-BoldMT"/>
                <w:bCs/>
                <w:sz w:val="18"/>
                <w:szCs w:val="18"/>
                <w:lang w:val="en-NZ"/>
              </w:rPr>
            </w:pP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1B729C0E"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41A0E6D0"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Fakahū atu ‘a e palani ako ngāue maá e ngaahi sikolasipí -–fakalotofonua pea í tuápuleánga</w:t>
            </w:r>
          </w:p>
          <w:p w14:paraId="54C39905"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6ED23E63"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 xml:space="preserve">Kāpui é he ngaahi palani fakalotofalé á e ngaahi faingāmalie mo e ako ngāue. </w:t>
            </w:r>
          </w:p>
          <w:p w14:paraId="12B0598C" w14:textId="77777777" w:rsidR="002B528E" w:rsidRDefault="002B528E" w:rsidP="002B528E">
            <w:pPr>
              <w:autoSpaceDE w:val="0"/>
              <w:autoSpaceDN w:val="0"/>
              <w:adjustRightInd w:val="0"/>
              <w:spacing w:after="0" w:line="240" w:lineRule="auto"/>
              <w:rPr>
                <w:rFonts w:eastAsiaTheme="minorHAnsi" w:cs="Arial-BoldMT"/>
                <w:bCs/>
                <w:sz w:val="18"/>
                <w:szCs w:val="18"/>
                <w:lang w:val="en-NZ"/>
              </w:rPr>
            </w:pPr>
          </w:p>
          <w:p w14:paraId="16D97E8F" w14:textId="126813D3"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eastAsiaTheme="minorHAnsi" w:cs="Arial-BoldMT"/>
                <w:bCs/>
                <w:sz w:val="18"/>
                <w:szCs w:val="18"/>
                <w:lang w:val="en-NZ"/>
              </w:rPr>
              <w:t xml:space="preserve">Ngaahi tokoni mei he ngaahi hoa ngāue tokoni. </w:t>
            </w:r>
          </w:p>
        </w:tc>
      </w:tr>
      <w:tr w:rsidR="002B528E" w:rsidRPr="00CB6E4A" w14:paraId="396C9DDC" w14:textId="77777777" w:rsidTr="002B528E">
        <w:trPr>
          <w:trHeight w:val="20"/>
          <w:jc w:val="center"/>
        </w:trPr>
        <w:tc>
          <w:tcPr>
            <w:tcW w:w="1779" w:type="dxa"/>
            <w:tcBorders>
              <w:top w:val="single" w:sz="4" w:space="0" w:color="auto"/>
              <w:left w:val="single" w:sz="4" w:space="0" w:color="auto"/>
              <w:bottom w:val="single" w:sz="4" w:space="0" w:color="auto"/>
              <w:right w:val="single" w:sz="4" w:space="0" w:color="auto"/>
            </w:tcBorders>
            <w:shd w:val="clear" w:color="auto" w:fill="auto"/>
          </w:tcPr>
          <w:p w14:paraId="16F0CA34" w14:textId="77777777" w:rsidR="002B528E" w:rsidRDefault="002B528E" w:rsidP="002B528E">
            <w:pPr>
              <w:pStyle w:val="gmail-msonormal"/>
              <w:spacing w:before="0" w:beforeAutospacing="0" w:after="0" w:afterAutospacing="0"/>
              <w:ind w:left="171" w:hanging="171"/>
              <w:rPr>
                <w:lang w:eastAsia="en-US"/>
              </w:rPr>
            </w:pPr>
            <w:r>
              <w:rPr>
                <w:rFonts w:ascii="Candara" w:hAnsi="Candara"/>
                <w:b/>
                <w:bCs/>
                <w:sz w:val="18"/>
                <w:szCs w:val="18"/>
                <w:lang w:val="en-NZ" w:eastAsia="en-US"/>
              </w:rPr>
              <w:t>3.</w:t>
            </w:r>
            <w:r>
              <w:rPr>
                <w:sz w:val="14"/>
                <w:szCs w:val="14"/>
                <w:lang w:val="en-NZ" w:eastAsia="en-US"/>
              </w:rPr>
              <w:t xml:space="preserve"> </w:t>
            </w:r>
            <w:r>
              <w:rPr>
                <w:rFonts w:ascii="Candara" w:hAnsi="Candara"/>
                <w:b/>
                <w:bCs/>
                <w:sz w:val="18"/>
                <w:szCs w:val="18"/>
                <w:lang w:val="en-NZ" w:eastAsia="en-US"/>
              </w:rPr>
              <w:t>Fakalakalaka ó e Fakahoko Fatongia</w:t>
            </w:r>
          </w:p>
          <w:p w14:paraId="2E89F918" w14:textId="77777777" w:rsidR="002B528E" w:rsidRDefault="002B528E" w:rsidP="002B528E">
            <w:pPr>
              <w:ind w:left="171"/>
              <w:rPr>
                <w:rFonts w:ascii="Calibri" w:hAnsi="Calibri" w:cs="Calibri"/>
              </w:rPr>
            </w:pPr>
            <w:r>
              <w:rPr>
                <w:rFonts w:cs="Calibri"/>
                <w:b/>
                <w:bCs/>
                <w:sz w:val="18"/>
                <w:szCs w:val="18"/>
                <w:lang w:val="en-NZ"/>
              </w:rPr>
              <w:t> </w:t>
            </w:r>
          </w:p>
          <w:p w14:paraId="7E25DD24" w14:textId="1E17DCB9" w:rsidR="002B528E" w:rsidRDefault="002B528E" w:rsidP="002B528E">
            <w:pPr>
              <w:jc w:val="both"/>
              <w:rPr>
                <w:rFonts w:ascii="Calibri" w:hAnsi="Calibri" w:cs="Calibri"/>
              </w:rPr>
            </w:pPr>
            <w:r>
              <w:rPr>
                <w:rFonts w:cs="Calibri"/>
                <w:sz w:val="18"/>
                <w:szCs w:val="18"/>
                <w:lang w:val="en-NZ"/>
              </w:rPr>
              <w:t>Ngaahi founga ngāue óku makatuúnga í he fakahoko fatongia ki hono fakalakalaka, levaí mo fakaleleií á e fakalakalaka ó e fakahoko fatongia</w:t>
            </w:r>
          </w:p>
          <w:p w14:paraId="08F8BE43" w14:textId="621E0F8D" w:rsidR="002B528E" w:rsidRDefault="002B528E" w:rsidP="002B528E">
            <w:pPr>
              <w:autoSpaceDE w:val="0"/>
              <w:autoSpaceDN w:val="0"/>
              <w:adjustRightInd w:val="0"/>
              <w:spacing w:after="0" w:line="240" w:lineRule="auto"/>
              <w:contextualSpacing/>
              <w:rPr>
                <w:rFonts w:eastAsiaTheme="minorHAnsi" w:cs="Arial-BoldMT"/>
                <w:b/>
                <w:bCs/>
                <w:sz w:val="18"/>
                <w:szCs w:val="18"/>
                <w:lang w:val="en-NZ"/>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0C01706D" w14:textId="77777777" w:rsidR="002B528E" w:rsidRDefault="002B528E" w:rsidP="002B528E">
            <w:pPr>
              <w:rPr>
                <w:rFonts w:ascii="Calibri" w:hAnsi="Calibri" w:cs="Calibri"/>
              </w:rPr>
            </w:pPr>
            <w:r>
              <w:rPr>
                <w:rFonts w:cs="Calibri"/>
                <w:sz w:val="18"/>
                <w:szCs w:val="18"/>
                <w:lang w:val="en-NZ"/>
              </w:rPr>
              <w:t>Vakai fakalūkufa ki he PMS</w:t>
            </w:r>
          </w:p>
          <w:p w14:paraId="2E42CD15" w14:textId="77777777" w:rsidR="002B528E" w:rsidRDefault="002B528E" w:rsidP="002B528E">
            <w:pPr>
              <w:rPr>
                <w:rFonts w:ascii="Calibri" w:hAnsi="Calibri" w:cs="Calibri"/>
              </w:rPr>
            </w:pPr>
            <w:r>
              <w:rPr>
                <w:rFonts w:cs="Calibri"/>
                <w:sz w:val="18"/>
                <w:szCs w:val="18"/>
                <w:lang w:val="en-NZ"/>
              </w:rPr>
              <w:t> </w:t>
            </w:r>
          </w:p>
          <w:p w14:paraId="53C25D0B" w14:textId="77777777" w:rsidR="002B528E" w:rsidRDefault="002B528E" w:rsidP="002B528E">
            <w:pPr>
              <w:rPr>
                <w:rFonts w:ascii="Calibri" w:hAnsi="Calibri" w:cs="Calibri"/>
              </w:rPr>
            </w:pPr>
            <w:r>
              <w:rPr>
                <w:rFonts w:cs="Calibri"/>
                <w:sz w:val="18"/>
                <w:szCs w:val="18"/>
                <w:lang w:val="en-NZ"/>
              </w:rPr>
              <w:t> </w:t>
            </w:r>
          </w:p>
          <w:p w14:paraId="62785499" w14:textId="77777777" w:rsidR="002B528E" w:rsidRDefault="002B528E" w:rsidP="002B528E">
            <w:pPr>
              <w:rPr>
                <w:rFonts w:ascii="Calibri" w:hAnsi="Calibri" w:cs="Calibri"/>
              </w:rPr>
            </w:pPr>
            <w:r>
              <w:rPr>
                <w:rFonts w:cs="Calibri"/>
                <w:sz w:val="18"/>
                <w:szCs w:val="18"/>
                <w:lang w:val="en-NZ"/>
              </w:rPr>
              <w:t>Fakahoko fatongia mātuaki lelei</w:t>
            </w:r>
          </w:p>
          <w:p w14:paraId="3D52571C" w14:textId="77777777" w:rsidR="002B528E" w:rsidRDefault="002B528E" w:rsidP="002B528E">
            <w:pPr>
              <w:rPr>
                <w:rFonts w:ascii="Calibri" w:hAnsi="Calibri" w:cs="Calibri"/>
              </w:rPr>
            </w:pPr>
            <w:r>
              <w:rPr>
                <w:rFonts w:cs="Calibri"/>
                <w:sz w:val="18"/>
                <w:szCs w:val="18"/>
                <w:lang w:val="en-NZ"/>
              </w:rPr>
              <w:t> </w:t>
            </w:r>
          </w:p>
          <w:p w14:paraId="1AE4ABBC" w14:textId="77777777" w:rsidR="002B528E" w:rsidRDefault="002B528E" w:rsidP="002B528E">
            <w:pPr>
              <w:rPr>
                <w:rFonts w:ascii="Calibri" w:hAnsi="Calibri" w:cs="Calibri"/>
              </w:rPr>
            </w:pPr>
            <w:r>
              <w:rPr>
                <w:rFonts w:cs="Calibri"/>
                <w:sz w:val="18"/>
                <w:szCs w:val="18"/>
                <w:lang w:val="en-NZ"/>
              </w:rPr>
              <w:t> </w:t>
            </w:r>
          </w:p>
          <w:p w14:paraId="519D079D" w14:textId="77777777" w:rsidR="002B528E" w:rsidRDefault="002B528E" w:rsidP="002B528E">
            <w:pPr>
              <w:rPr>
                <w:rFonts w:ascii="Calibri" w:hAnsi="Calibri" w:cs="Calibri"/>
              </w:rPr>
            </w:pPr>
            <w:r>
              <w:rPr>
                <w:rFonts w:cs="Calibri"/>
                <w:sz w:val="18"/>
                <w:szCs w:val="18"/>
                <w:lang w:val="en-NZ"/>
              </w:rPr>
              <w:t> </w:t>
            </w:r>
          </w:p>
          <w:p w14:paraId="49A7C876" w14:textId="1039F458"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cs="Calibri"/>
                <w:sz w:val="18"/>
                <w:szCs w:val="18"/>
                <w:lang w:val="en-NZ"/>
              </w:rPr>
              <w:t> </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1A5F9370" w14:textId="77777777" w:rsidR="002B528E" w:rsidRDefault="002B528E" w:rsidP="002B528E">
            <w:pPr>
              <w:rPr>
                <w:rFonts w:ascii="Calibri" w:hAnsi="Calibri" w:cs="Calibri"/>
              </w:rPr>
            </w:pPr>
            <w:r>
              <w:rPr>
                <w:rFonts w:cs="Calibri"/>
                <w:sz w:val="18"/>
                <w:szCs w:val="18"/>
                <w:lang w:val="en-NZ"/>
              </w:rPr>
              <w:t>M&amp;E ó e fakahoko fatongia á e ngāue fakapuleánga</w:t>
            </w:r>
          </w:p>
          <w:p w14:paraId="5FA7DD64" w14:textId="77777777" w:rsidR="002B528E" w:rsidRDefault="002B528E" w:rsidP="002B528E">
            <w:pPr>
              <w:rPr>
                <w:rFonts w:ascii="Calibri" w:hAnsi="Calibri" w:cs="Calibri"/>
              </w:rPr>
            </w:pPr>
            <w:r>
              <w:rPr>
                <w:rFonts w:cs="Calibri"/>
                <w:sz w:val="18"/>
                <w:szCs w:val="18"/>
                <w:lang w:val="en-NZ"/>
              </w:rPr>
              <w:t> </w:t>
            </w:r>
          </w:p>
          <w:p w14:paraId="45E53DE3" w14:textId="77777777" w:rsidR="002B528E" w:rsidRDefault="002B528E" w:rsidP="002B528E">
            <w:pPr>
              <w:rPr>
                <w:rFonts w:ascii="Calibri" w:hAnsi="Calibri" w:cs="Calibri"/>
              </w:rPr>
            </w:pPr>
            <w:r>
              <w:rPr>
                <w:rFonts w:cs="Calibri"/>
                <w:sz w:val="18"/>
                <w:szCs w:val="18"/>
                <w:lang w:val="en-NZ"/>
              </w:rPr>
              <w:t>Vakaií mo levaí ó e tuúnga fakahoko fatongia</w:t>
            </w:r>
          </w:p>
          <w:p w14:paraId="06841146" w14:textId="77777777" w:rsidR="002B528E" w:rsidRDefault="002B528E" w:rsidP="002B528E">
            <w:pPr>
              <w:rPr>
                <w:rFonts w:ascii="Calibri" w:hAnsi="Calibri" w:cs="Calibri"/>
              </w:rPr>
            </w:pPr>
            <w:r>
              <w:rPr>
                <w:rFonts w:cs="Calibri"/>
                <w:sz w:val="18"/>
                <w:szCs w:val="18"/>
                <w:lang w:val="en-NZ"/>
              </w:rPr>
              <w:t> </w:t>
            </w:r>
          </w:p>
          <w:p w14:paraId="13975BCF" w14:textId="77777777" w:rsidR="002B528E" w:rsidRDefault="002B528E" w:rsidP="002B528E">
            <w:pPr>
              <w:rPr>
                <w:rFonts w:ascii="Calibri" w:hAnsi="Calibri" w:cs="Calibri"/>
              </w:rPr>
            </w:pPr>
            <w:r>
              <w:rPr>
                <w:rFonts w:cs="Calibri"/>
                <w:sz w:val="18"/>
                <w:szCs w:val="18"/>
                <w:lang w:val="en-NZ"/>
              </w:rPr>
              <w:t>Fakahoko fatongia mātuáki lelei</w:t>
            </w:r>
          </w:p>
          <w:p w14:paraId="30A9E293" w14:textId="77777777" w:rsidR="002B528E" w:rsidRDefault="002B528E" w:rsidP="002B528E">
            <w:pPr>
              <w:rPr>
                <w:rFonts w:ascii="Calibri" w:hAnsi="Calibri" w:cs="Calibri"/>
              </w:rPr>
            </w:pPr>
            <w:r>
              <w:rPr>
                <w:rFonts w:cs="Calibri"/>
                <w:sz w:val="18"/>
                <w:szCs w:val="18"/>
                <w:lang w:val="en-NZ"/>
              </w:rPr>
              <w:t> </w:t>
            </w:r>
          </w:p>
          <w:p w14:paraId="44C23294" w14:textId="0065FB19"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cs="Calibri"/>
                <w:sz w:val="18"/>
                <w:szCs w:val="18"/>
                <w:lang w:val="en-NZ"/>
              </w:rPr>
              <w:t> </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35E8B74" w14:textId="77777777" w:rsidR="002B528E" w:rsidRDefault="002B528E" w:rsidP="002B528E">
            <w:pPr>
              <w:rPr>
                <w:rFonts w:ascii="Calibri" w:hAnsi="Calibri" w:cs="Calibri"/>
              </w:rPr>
            </w:pPr>
            <w:r>
              <w:rPr>
                <w:rFonts w:cs="Calibri"/>
                <w:sz w:val="18"/>
                <w:szCs w:val="18"/>
              </w:rPr>
              <w:t xml:space="preserve">% ó e kau ngāue íkai fakahoko fatongia lelei mo e ngaahi fakahoko aftongia kuo fakalakalaka í he TF. </w:t>
            </w:r>
          </w:p>
          <w:p w14:paraId="3D18C2C6" w14:textId="77777777" w:rsidR="002B528E" w:rsidRDefault="002B528E" w:rsidP="002B528E">
            <w:pPr>
              <w:rPr>
                <w:rFonts w:ascii="Calibri" w:hAnsi="Calibri" w:cs="Calibri"/>
              </w:rPr>
            </w:pPr>
            <w:r>
              <w:rPr>
                <w:rFonts w:cs="Calibri"/>
                <w:color w:val="0070C0"/>
                <w:sz w:val="18"/>
                <w:szCs w:val="18"/>
                <w:lang w:val="en-NZ"/>
              </w:rPr>
              <w:t xml:space="preserve">Pailateí polokalama CHARS dashboard í he Potungāue é 5. </w:t>
            </w:r>
          </w:p>
          <w:p w14:paraId="79F501CA" w14:textId="77777777" w:rsidR="002B528E" w:rsidRDefault="002B528E" w:rsidP="002B528E">
            <w:pPr>
              <w:rPr>
                <w:rFonts w:ascii="Calibri" w:hAnsi="Calibri" w:cs="Calibri"/>
              </w:rPr>
            </w:pPr>
            <w:r>
              <w:rPr>
                <w:rFonts w:cs="Calibri"/>
                <w:sz w:val="18"/>
                <w:szCs w:val="18"/>
              </w:rPr>
              <w:t>Lahi ó e ngaahi founga ngāue kuo vahevahe atu</w:t>
            </w:r>
          </w:p>
          <w:p w14:paraId="691B3E31" w14:textId="475296BF"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cs="Calibri"/>
                <w:sz w:val="18"/>
                <w:szCs w:val="18"/>
              </w:rPr>
              <w:t>Lahi ó e ngaahi poloseki kuo fakatokanga’i.</w:t>
            </w:r>
          </w:p>
        </w:tc>
        <w:tc>
          <w:tcPr>
            <w:tcW w:w="2150" w:type="dxa"/>
            <w:tcBorders>
              <w:top w:val="single" w:sz="4" w:space="0" w:color="auto"/>
              <w:left w:val="single" w:sz="4" w:space="0" w:color="auto"/>
              <w:bottom w:val="single" w:sz="4" w:space="0" w:color="auto"/>
              <w:right w:val="single" w:sz="4" w:space="0" w:color="auto"/>
            </w:tcBorders>
            <w:shd w:val="clear" w:color="auto" w:fill="auto"/>
          </w:tcPr>
          <w:p w14:paraId="466DFAAC" w14:textId="77777777" w:rsidR="002B528E" w:rsidRDefault="002B528E" w:rsidP="002B528E">
            <w:pPr>
              <w:rPr>
                <w:rFonts w:ascii="Calibri" w:hAnsi="Calibri" w:cs="Calibri"/>
              </w:rPr>
            </w:pPr>
            <w:r>
              <w:rPr>
                <w:rFonts w:cs="Calibri"/>
                <w:sz w:val="18"/>
                <w:szCs w:val="18"/>
              </w:rPr>
              <w:t>Holo áki á e60% mei he TF.</w:t>
            </w:r>
          </w:p>
          <w:p w14:paraId="043677CC" w14:textId="77777777" w:rsidR="002B528E" w:rsidRDefault="002B528E" w:rsidP="002B528E">
            <w:pPr>
              <w:rPr>
                <w:rFonts w:ascii="Calibri" w:hAnsi="Calibri" w:cs="Calibri"/>
              </w:rPr>
            </w:pPr>
            <w:r>
              <w:rPr>
                <w:rFonts w:cs="Calibri"/>
                <w:sz w:val="18"/>
                <w:szCs w:val="18"/>
              </w:rPr>
              <w:t> </w:t>
            </w:r>
          </w:p>
          <w:p w14:paraId="389E8262" w14:textId="77777777" w:rsidR="002B528E" w:rsidRDefault="002B528E" w:rsidP="002B528E">
            <w:pPr>
              <w:rPr>
                <w:rFonts w:ascii="Calibri" w:hAnsi="Calibri" w:cs="Calibri"/>
              </w:rPr>
            </w:pPr>
            <w:r>
              <w:rPr>
                <w:rFonts w:cs="Calibri"/>
                <w:sz w:val="18"/>
                <w:szCs w:val="18"/>
              </w:rPr>
              <w:t> </w:t>
            </w:r>
          </w:p>
          <w:p w14:paraId="33FCC910" w14:textId="77777777" w:rsidR="002B528E" w:rsidRDefault="002B528E" w:rsidP="002B528E">
            <w:pPr>
              <w:rPr>
                <w:rFonts w:ascii="Calibri" w:hAnsi="Calibri" w:cs="Calibri"/>
              </w:rPr>
            </w:pPr>
            <w:r>
              <w:rPr>
                <w:rFonts w:cs="Calibri"/>
                <w:sz w:val="18"/>
                <w:szCs w:val="18"/>
              </w:rPr>
              <w:t>Ngaahi Potungāue é 5</w:t>
            </w:r>
          </w:p>
          <w:p w14:paraId="03BA2E07" w14:textId="77777777" w:rsidR="002B528E" w:rsidRDefault="002B528E" w:rsidP="002B528E">
            <w:pPr>
              <w:rPr>
                <w:rFonts w:ascii="Calibri" w:hAnsi="Calibri" w:cs="Calibri"/>
              </w:rPr>
            </w:pPr>
            <w:r>
              <w:rPr>
                <w:rFonts w:cs="Calibri"/>
                <w:sz w:val="18"/>
                <w:szCs w:val="18"/>
              </w:rPr>
              <w:t> </w:t>
            </w:r>
          </w:p>
          <w:p w14:paraId="18847366" w14:textId="77777777" w:rsidR="002B528E" w:rsidRDefault="002B528E" w:rsidP="002B528E">
            <w:pPr>
              <w:rPr>
                <w:rFonts w:ascii="Calibri" w:hAnsi="Calibri" w:cs="Calibri"/>
              </w:rPr>
            </w:pPr>
            <w:r>
              <w:rPr>
                <w:rFonts w:cs="Calibri"/>
                <w:sz w:val="18"/>
                <w:szCs w:val="18"/>
              </w:rPr>
              <w:t xml:space="preserve">1 Founga Ngāue lelei taha kuo tuku atu </w:t>
            </w:r>
          </w:p>
          <w:p w14:paraId="2C4BD404" w14:textId="77777777" w:rsidR="002B528E" w:rsidRDefault="002B528E" w:rsidP="002B528E">
            <w:pPr>
              <w:rPr>
                <w:rFonts w:ascii="Calibri" w:hAnsi="Calibri" w:cs="Calibri"/>
              </w:rPr>
            </w:pPr>
            <w:r>
              <w:rPr>
                <w:rFonts w:cs="Calibri"/>
                <w:sz w:val="18"/>
                <w:szCs w:val="18"/>
              </w:rPr>
              <w:t> </w:t>
            </w:r>
          </w:p>
          <w:p w14:paraId="552DC341" w14:textId="74116DA0" w:rsidR="002B528E" w:rsidRPr="00CB6E4A" w:rsidRDefault="002B528E" w:rsidP="002B528E">
            <w:pPr>
              <w:autoSpaceDE w:val="0"/>
              <w:autoSpaceDN w:val="0"/>
              <w:adjustRightInd w:val="0"/>
              <w:spacing w:after="0" w:line="240" w:lineRule="auto"/>
              <w:ind w:left="171" w:hanging="171"/>
              <w:rPr>
                <w:rFonts w:eastAsiaTheme="minorHAnsi" w:cs="Arial-BoldMT"/>
                <w:bCs/>
                <w:sz w:val="18"/>
                <w:szCs w:val="18"/>
                <w:lang w:val="en-NZ"/>
              </w:rPr>
            </w:pPr>
            <w:r>
              <w:rPr>
                <w:rFonts w:ascii="Arial" w:hAnsi="Arial" w:cs="Arial"/>
                <w:sz w:val="18"/>
                <w:szCs w:val="18"/>
              </w:rPr>
              <w:t>ʻ</w:t>
            </w:r>
            <w:r>
              <w:rPr>
                <w:rFonts w:cs="Calibri"/>
                <w:sz w:val="18"/>
                <w:szCs w:val="18"/>
              </w:rPr>
              <w:t>Ikai toe si</w:t>
            </w:r>
            <w:r>
              <w:rPr>
                <w:rFonts w:ascii="Arial" w:hAnsi="Arial" w:cs="Arial"/>
                <w:sz w:val="18"/>
                <w:szCs w:val="18"/>
              </w:rPr>
              <w:t>ʻ</w:t>
            </w:r>
            <w:r>
              <w:rPr>
                <w:rFonts w:cs="Calibri"/>
                <w:sz w:val="18"/>
                <w:szCs w:val="18"/>
              </w:rPr>
              <w:t xml:space="preserve">i hifo </w:t>
            </w:r>
            <w:r>
              <w:rPr>
                <w:rFonts w:ascii="Arial" w:hAnsi="Arial" w:cs="Arial"/>
                <w:sz w:val="18"/>
                <w:szCs w:val="18"/>
              </w:rPr>
              <w:t>ʻ</w:t>
            </w:r>
            <w:r>
              <w:rPr>
                <w:rFonts w:cs="Calibri"/>
                <w:sz w:val="18"/>
                <w:szCs w:val="18"/>
              </w:rPr>
              <w:t xml:space="preserve">i he Poloseki </w:t>
            </w:r>
            <w:r>
              <w:rPr>
                <w:rFonts w:ascii="Arial" w:hAnsi="Arial" w:cs="Arial"/>
                <w:sz w:val="18"/>
                <w:szCs w:val="18"/>
              </w:rPr>
              <w:t>ʻ</w:t>
            </w:r>
            <w:r>
              <w:rPr>
                <w:rFonts w:cs="Calibri"/>
                <w:sz w:val="18"/>
                <w:szCs w:val="18"/>
              </w:rPr>
              <w:t>e 2</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BA77A9A" w14:textId="77777777" w:rsidR="002B528E" w:rsidRDefault="002B528E" w:rsidP="002B528E">
            <w:pPr>
              <w:rPr>
                <w:rFonts w:ascii="Calibri" w:hAnsi="Calibri" w:cs="Calibri"/>
              </w:rPr>
            </w:pPr>
            <w:r>
              <w:rPr>
                <w:rFonts w:cs="Calibri"/>
                <w:sz w:val="18"/>
                <w:szCs w:val="18"/>
                <w:lang w:val="en-NZ"/>
              </w:rPr>
              <w:t>Hokohoko atu á e fakaleleií ó e fakahoko fatongia í he ngāue Fakapuleánga</w:t>
            </w:r>
          </w:p>
          <w:p w14:paraId="431739F1" w14:textId="77777777" w:rsidR="002B528E" w:rsidRDefault="002B528E" w:rsidP="002B528E">
            <w:pPr>
              <w:ind w:left="171"/>
              <w:rPr>
                <w:rFonts w:ascii="Calibri" w:hAnsi="Calibri" w:cs="Calibri"/>
              </w:rPr>
            </w:pPr>
          </w:p>
          <w:p w14:paraId="57A86C34" w14:textId="6D169DC7"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cs="Calibri"/>
                <w:sz w:val="18"/>
                <w:szCs w:val="18"/>
                <w:lang w:val="en-NZ"/>
              </w:rPr>
              <w:t>Toe lelei ange á e ngāue fakapuleánga</w:t>
            </w: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17AFC339" w14:textId="77777777" w:rsidR="002B528E" w:rsidRDefault="002B528E" w:rsidP="002B528E">
            <w:pPr>
              <w:rPr>
                <w:rFonts w:ascii="Calibri" w:hAnsi="Calibri" w:cs="Calibri"/>
              </w:rPr>
            </w:pPr>
            <w:r>
              <w:rPr>
                <w:rFonts w:cs="Calibri"/>
                <w:sz w:val="18"/>
                <w:szCs w:val="18"/>
              </w:rPr>
              <w:t>Vaivai hono fakamalohi</w:t>
            </w:r>
            <w:r>
              <w:rPr>
                <w:rFonts w:ascii="Arial" w:hAnsi="Arial" w:cs="Arial"/>
                <w:sz w:val="18"/>
                <w:szCs w:val="18"/>
              </w:rPr>
              <w:t>ʻ</w:t>
            </w:r>
            <w:r>
              <w:rPr>
                <w:rFonts w:cs="Calibri"/>
                <w:sz w:val="18"/>
                <w:szCs w:val="18"/>
              </w:rPr>
              <w:t>i ke fakahoko</w:t>
            </w:r>
          </w:p>
          <w:p w14:paraId="4CE112C9" w14:textId="77777777" w:rsidR="002B528E" w:rsidRDefault="002B528E" w:rsidP="002B528E">
            <w:pPr>
              <w:rPr>
                <w:rFonts w:ascii="Calibri" w:hAnsi="Calibri" w:cs="Calibri"/>
              </w:rPr>
            </w:pPr>
          </w:p>
          <w:p w14:paraId="734BEDB0" w14:textId="719A81E2"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cs="Calibri"/>
                <w:sz w:val="18"/>
                <w:szCs w:val="18"/>
              </w:rPr>
              <w:t>Ikai tokolahi a kinautolu kau mai ki he Polokalama</w:t>
            </w: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4F75A546" w14:textId="77777777" w:rsidR="002B528E" w:rsidRDefault="002B528E" w:rsidP="002B528E">
            <w:pPr>
              <w:rPr>
                <w:rFonts w:ascii="Calibri" w:hAnsi="Calibri" w:cs="Calibri"/>
              </w:rPr>
            </w:pPr>
            <w:r>
              <w:rPr>
                <w:rFonts w:cs="Calibri"/>
                <w:sz w:val="18"/>
                <w:szCs w:val="18"/>
              </w:rPr>
              <w:t xml:space="preserve">Ke taliui </w:t>
            </w:r>
            <w:r>
              <w:rPr>
                <w:rFonts w:ascii="Arial" w:hAnsi="Arial" w:cs="Arial"/>
                <w:sz w:val="18"/>
                <w:szCs w:val="18"/>
              </w:rPr>
              <w:t>ʻ</w:t>
            </w:r>
            <w:r>
              <w:rPr>
                <w:rFonts w:cs="Calibri"/>
                <w:sz w:val="18"/>
                <w:szCs w:val="18"/>
              </w:rPr>
              <w:t xml:space="preserve">a e kau CEO ki he fakahoko fatongia </w:t>
            </w:r>
            <w:r>
              <w:rPr>
                <w:rFonts w:ascii="Arial" w:hAnsi="Arial" w:cs="Arial"/>
                <w:sz w:val="18"/>
                <w:szCs w:val="18"/>
              </w:rPr>
              <w:t>ʻ</w:t>
            </w:r>
            <w:r>
              <w:rPr>
                <w:rFonts w:cs="Calibri"/>
                <w:sz w:val="18"/>
                <w:szCs w:val="18"/>
              </w:rPr>
              <w:t xml:space="preserve">a e kau CEO </w:t>
            </w:r>
          </w:p>
          <w:p w14:paraId="6F52571A" w14:textId="77777777" w:rsidR="002B528E" w:rsidRDefault="002B528E" w:rsidP="002B528E">
            <w:pPr>
              <w:rPr>
                <w:rFonts w:ascii="Calibri" w:hAnsi="Calibri" w:cs="Calibri"/>
              </w:rPr>
            </w:pPr>
          </w:p>
          <w:p w14:paraId="42EA813B" w14:textId="44E47722" w:rsidR="002B528E" w:rsidRDefault="002B528E" w:rsidP="002B528E">
            <w:pPr>
              <w:autoSpaceDE w:val="0"/>
              <w:autoSpaceDN w:val="0"/>
              <w:adjustRightInd w:val="0"/>
              <w:spacing w:after="0" w:line="240" w:lineRule="auto"/>
              <w:rPr>
                <w:rFonts w:eastAsiaTheme="minorHAnsi" w:cs="Arial-BoldMT"/>
                <w:bCs/>
                <w:sz w:val="18"/>
                <w:szCs w:val="18"/>
                <w:lang w:val="en-NZ"/>
              </w:rPr>
            </w:pPr>
            <w:r>
              <w:rPr>
                <w:rFonts w:cs="Calibri"/>
                <w:sz w:val="18"/>
                <w:szCs w:val="18"/>
              </w:rPr>
              <w:t xml:space="preserve">Ngaahi Polokalama Fakaloloto </w:t>
            </w:r>
            <w:r>
              <w:rPr>
                <w:rFonts w:ascii="Arial" w:hAnsi="Arial" w:cs="Arial"/>
                <w:sz w:val="18"/>
                <w:szCs w:val="18"/>
              </w:rPr>
              <w:t>ʻ</w:t>
            </w:r>
            <w:r>
              <w:rPr>
                <w:rFonts w:cs="Calibri"/>
                <w:sz w:val="18"/>
                <w:szCs w:val="18"/>
              </w:rPr>
              <w:t xml:space="preserve">a e </w:t>
            </w:r>
            <w:r>
              <w:rPr>
                <w:rFonts w:ascii="Arial" w:hAnsi="Arial" w:cs="Arial"/>
                <w:sz w:val="18"/>
                <w:szCs w:val="18"/>
              </w:rPr>
              <w:t>ʻ</w:t>
            </w:r>
            <w:r>
              <w:rPr>
                <w:rFonts w:cs="Calibri"/>
                <w:sz w:val="18"/>
                <w:szCs w:val="18"/>
              </w:rPr>
              <w:t>Ilo pea ke poupoua mei he Kapineti mo e kau CEO</w:t>
            </w:r>
          </w:p>
        </w:tc>
      </w:tr>
      <w:tr w:rsidR="002B528E" w:rsidRPr="00CB6E4A" w14:paraId="6C1E1842" w14:textId="77777777" w:rsidTr="002B528E">
        <w:trPr>
          <w:trHeight w:val="20"/>
          <w:jc w:val="center"/>
        </w:trPr>
        <w:tc>
          <w:tcPr>
            <w:tcW w:w="1779" w:type="dxa"/>
            <w:tcBorders>
              <w:top w:val="single" w:sz="4" w:space="0" w:color="auto"/>
              <w:left w:val="single" w:sz="4" w:space="0" w:color="auto"/>
              <w:bottom w:val="single" w:sz="4" w:space="0" w:color="auto"/>
              <w:right w:val="single" w:sz="4" w:space="0" w:color="auto"/>
            </w:tcBorders>
            <w:shd w:val="clear" w:color="auto" w:fill="auto"/>
          </w:tcPr>
          <w:p w14:paraId="599587DF" w14:textId="77777777" w:rsidR="002B528E" w:rsidRPr="00C45577" w:rsidRDefault="002B528E" w:rsidP="002B528E">
            <w:pPr>
              <w:pStyle w:val="gmail-msonormal"/>
              <w:spacing w:before="0" w:beforeAutospacing="0" w:after="0" w:afterAutospacing="0"/>
              <w:ind w:left="171" w:hanging="171"/>
              <w:rPr>
                <w:lang w:eastAsia="en-US"/>
              </w:rPr>
            </w:pPr>
            <w:r w:rsidRPr="00C45577">
              <w:rPr>
                <w:rFonts w:ascii="Candara" w:hAnsi="Candara"/>
                <w:b/>
                <w:bCs/>
                <w:sz w:val="18"/>
                <w:szCs w:val="18"/>
                <w:lang w:val="en-NZ" w:eastAsia="en-US"/>
              </w:rPr>
              <w:t>4.</w:t>
            </w:r>
            <w:r w:rsidRPr="00C45577">
              <w:rPr>
                <w:sz w:val="14"/>
                <w:szCs w:val="14"/>
                <w:lang w:val="en-NZ" w:eastAsia="en-US"/>
              </w:rPr>
              <w:t xml:space="preserve"> </w:t>
            </w:r>
            <w:r w:rsidRPr="00C45577">
              <w:rPr>
                <w:rFonts w:ascii="Candara" w:hAnsi="Candara"/>
                <w:b/>
                <w:bCs/>
                <w:sz w:val="18"/>
                <w:szCs w:val="18"/>
                <w:lang w:val="en-NZ" w:eastAsia="en-US"/>
              </w:rPr>
              <w:t>Tokangaekina ó e kau ngāue</w:t>
            </w:r>
          </w:p>
          <w:p w14:paraId="588A656E" w14:textId="77777777" w:rsidR="002B528E" w:rsidRPr="00C45577" w:rsidRDefault="002B528E" w:rsidP="002B528E">
            <w:pPr>
              <w:ind w:left="171"/>
              <w:rPr>
                <w:rFonts w:ascii="Calibri" w:hAnsi="Calibri" w:cs="Calibri"/>
              </w:rPr>
            </w:pPr>
          </w:p>
          <w:p w14:paraId="30F7958F" w14:textId="50620A9F" w:rsidR="002B528E" w:rsidRDefault="002B528E" w:rsidP="002B528E">
            <w:pPr>
              <w:pStyle w:val="gmail-msonormal"/>
              <w:spacing w:before="0" w:beforeAutospacing="0" w:after="0" w:afterAutospacing="0"/>
              <w:ind w:left="-108"/>
              <w:jc w:val="both"/>
              <w:rPr>
                <w:rFonts w:ascii="Candara" w:hAnsi="Candara"/>
                <w:b/>
                <w:bCs/>
                <w:sz w:val="18"/>
                <w:szCs w:val="18"/>
                <w:lang w:val="en-NZ" w:eastAsia="en-US"/>
              </w:rPr>
            </w:pPr>
            <w:r w:rsidRPr="00C45577">
              <w:rPr>
                <w:rFonts w:ascii="Candara" w:hAnsi="Candara" w:cs="Calibri"/>
                <w:sz w:val="18"/>
                <w:szCs w:val="18"/>
              </w:rPr>
              <w:t xml:space="preserve">Tuku atu </w:t>
            </w:r>
            <w:r w:rsidRPr="00C45577">
              <w:rPr>
                <w:rFonts w:ascii="Arial" w:hAnsi="Arial" w:cs="Arial"/>
                <w:sz w:val="18"/>
                <w:szCs w:val="18"/>
              </w:rPr>
              <w:t>ʻ</w:t>
            </w:r>
            <w:r w:rsidRPr="00C45577">
              <w:rPr>
                <w:rFonts w:ascii="Candara" w:hAnsi="Candara" w:cs="Calibri"/>
                <w:sz w:val="18"/>
                <w:szCs w:val="18"/>
              </w:rPr>
              <w:t xml:space="preserve">o e ngaahi fatongia tokangaekina </w:t>
            </w:r>
            <w:r w:rsidRPr="00C45577">
              <w:rPr>
                <w:rFonts w:ascii="Arial" w:hAnsi="Arial" w:cs="Arial"/>
                <w:sz w:val="18"/>
                <w:szCs w:val="18"/>
              </w:rPr>
              <w:t>ʻ</w:t>
            </w:r>
            <w:r w:rsidRPr="00C45577">
              <w:rPr>
                <w:rFonts w:ascii="Candara" w:hAnsi="Candara" w:cs="Calibri"/>
                <w:sz w:val="18"/>
                <w:szCs w:val="18"/>
              </w:rPr>
              <w:t>o e kau ngāué ki he ngaahi Potungāué</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5C3E518C" w14:textId="77777777" w:rsidR="002B528E" w:rsidRPr="00C45577" w:rsidRDefault="002B528E" w:rsidP="002B528E">
            <w:pPr>
              <w:rPr>
                <w:rFonts w:ascii="Calibri" w:hAnsi="Calibri" w:cs="Calibri"/>
              </w:rPr>
            </w:pPr>
            <w:r w:rsidRPr="00C45577">
              <w:rPr>
                <w:rFonts w:cs="Calibri"/>
                <w:sz w:val="18"/>
                <w:szCs w:val="18"/>
                <w:lang w:val="en-NZ"/>
              </w:rPr>
              <w:t>Tuku atu e mafia ki hono puleí e ngaahi ngāue tokangaekina ó e kau ngāue ki he ngaahi Potungaue</w:t>
            </w:r>
          </w:p>
          <w:p w14:paraId="25315083" w14:textId="5DCB5541" w:rsidR="002B528E" w:rsidRDefault="002B528E" w:rsidP="002B528E">
            <w:pPr>
              <w:rPr>
                <w:rFonts w:cs="Calibri"/>
                <w:sz w:val="18"/>
                <w:szCs w:val="18"/>
                <w:lang w:val="en-NZ"/>
              </w:rPr>
            </w:pPr>
            <w:r w:rsidRPr="00C45577">
              <w:rPr>
                <w:rFonts w:cs="Calibri"/>
                <w:sz w:val="18"/>
                <w:szCs w:val="18"/>
              </w:rPr>
              <w:lastRenderedPageBreak/>
              <w:t>Toe vakai</w:t>
            </w:r>
            <w:r w:rsidRPr="00C45577">
              <w:rPr>
                <w:rFonts w:ascii="Arial" w:hAnsi="Arial" w:cs="Arial"/>
                <w:sz w:val="18"/>
                <w:szCs w:val="18"/>
              </w:rPr>
              <w:t>ʻ</w:t>
            </w:r>
            <w:r w:rsidRPr="00C45577">
              <w:rPr>
                <w:rFonts w:cs="Calibri"/>
                <w:sz w:val="18"/>
                <w:szCs w:val="18"/>
              </w:rPr>
              <w:t xml:space="preserve">i </w:t>
            </w:r>
            <w:r w:rsidRPr="00C45577">
              <w:rPr>
                <w:rFonts w:ascii="Arial" w:hAnsi="Arial" w:cs="Arial"/>
                <w:sz w:val="18"/>
                <w:szCs w:val="18"/>
              </w:rPr>
              <w:t>ʻ</w:t>
            </w:r>
            <w:r w:rsidRPr="00C45577">
              <w:rPr>
                <w:rFonts w:cs="Calibri"/>
                <w:sz w:val="18"/>
                <w:szCs w:val="18"/>
              </w:rPr>
              <w:t>o e ngaahi tu</w:t>
            </w:r>
            <w:r w:rsidRPr="00C45577">
              <w:rPr>
                <w:rFonts w:ascii="Arial" w:hAnsi="Arial" w:cs="Arial"/>
                <w:sz w:val="18"/>
                <w:szCs w:val="18"/>
              </w:rPr>
              <w:t>ʻ</w:t>
            </w:r>
            <w:r w:rsidRPr="00C45577">
              <w:rPr>
                <w:rFonts w:cs="Calibri"/>
                <w:sz w:val="18"/>
                <w:szCs w:val="18"/>
              </w:rPr>
              <w:t>utu</w:t>
            </w:r>
            <w:r w:rsidRPr="00C45577">
              <w:rPr>
                <w:rFonts w:ascii="Arial" w:hAnsi="Arial" w:cs="Arial"/>
                <w:sz w:val="18"/>
                <w:szCs w:val="18"/>
              </w:rPr>
              <w:t>ʻ</w:t>
            </w:r>
            <w:r w:rsidRPr="00C45577">
              <w:rPr>
                <w:rFonts w:cs="Calibri"/>
                <w:sz w:val="18"/>
                <w:szCs w:val="18"/>
              </w:rPr>
              <w:t>uni mo e ngaahi tu</w:t>
            </w:r>
            <w:r w:rsidRPr="00C45577">
              <w:rPr>
                <w:rFonts w:ascii="Arial" w:hAnsi="Arial" w:cs="Arial"/>
                <w:sz w:val="18"/>
                <w:szCs w:val="18"/>
              </w:rPr>
              <w:t>ʻ</w:t>
            </w:r>
            <w:r w:rsidRPr="00C45577">
              <w:rPr>
                <w:rFonts w:cs="Calibri"/>
                <w:sz w:val="18"/>
                <w:szCs w:val="18"/>
              </w:rPr>
              <w:t>utu</w:t>
            </w:r>
            <w:r w:rsidRPr="00C45577">
              <w:rPr>
                <w:rFonts w:ascii="Arial" w:hAnsi="Arial" w:cs="Arial"/>
                <w:sz w:val="18"/>
                <w:szCs w:val="18"/>
              </w:rPr>
              <w:t>ʻ</w:t>
            </w:r>
            <w:r w:rsidRPr="00C45577">
              <w:rPr>
                <w:rFonts w:cs="Calibri"/>
                <w:sz w:val="18"/>
                <w:szCs w:val="18"/>
              </w:rPr>
              <w:t>uni ngāue</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5C927FF2" w14:textId="77777777" w:rsidR="002B528E" w:rsidRPr="00DB06F0" w:rsidRDefault="002B528E" w:rsidP="002B528E">
            <w:pPr>
              <w:rPr>
                <w:rFonts w:cs="Calibri"/>
                <w:sz w:val="18"/>
                <w:szCs w:val="18"/>
              </w:rPr>
            </w:pPr>
            <w:r w:rsidRPr="00DB06F0">
              <w:rPr>
                <w:rFonts w:cs="Calibri"/>
                <w:sz w:val="18"/>
                <w:szCs w:val="18"/>
              </w:rPr>
              <w:lastRenderedPageBreak/>
              <w:t xml:space="preserve">Tali hono tuku atu </w:t>
            </w:r>
            <w:r w:rsidRPr="00DB06F0">
              <w:rPr>
                <w:rFonts w:ascii="Arial" w:hAnsi="Arial" w:cs="Arial"/>
                <w:sz w:val="18"/>
                <w:szCs w:val="18"/>
              </w:rPr>
              <w:t>ʻ</w:t>
            </w:r>
            <w:r w:rsidRPr="00DB06F0">
              <w:rPr>
                <w:rFonts w:cs="Calibri"/>
                <w:sz w:val="18"/>
                <w:szCs w:val="18"/>
              </w:rPr>
              <w:t>a e fokotu</w:t>
            </w:r>
            <w:r w:rsidRPr="00DB06F0">
              <w:rPr>
                <w:rFonts w:ascii="Arial" w:hAnsi="Arial" w:cs="Arial"/>
                <w:sz w:val="18"/>
                <w:szCs w:val="18"/>
              </w:rPr>
              <w:t>ʻ</w:t>
            </w:r>
            <w:r w:rsidRPr="00DB06F0">
              <w:rPr>
                <w:rFonts w:cs="Calibri"/>
                <w:sz w:val="18"/>
                <w:szCs w:val="18"/>
              </w:rPr>
              <w:t>utu</w:t>
            </w:r>
            <w:r w:rsidRPr="00DB06F0">
              <w:rPr>
                <w:rFonts w:ascii="Arial" w:hAnsi="Arial" w:cs="Arial"/>
                <w:sz w:val="18"/>
                <w:szCs w:val="18"/>
              </w:rPr>
              <w:t>ʻ</w:t>
            </w:r>
            <w:r w:rsidRPr="00DB06F0">
              <w:rPr>
                <w:rFonts w:cs="Calibri"/>
                <w:sz w:val="18"/>
                <w:szCs w:val="18"/>
              </w:rPr>
              <w:t>u HR</w:t>
            </w:r>
          </w:p>
          <w:p w14:paraId="7B433EE0" w14:textId="77777777" w:rsidR="002B528E" w:rsidRPr="00C45577" w:rsidRDefault="002B528E" w:rsidP="002B528E">
            <w:pPr>
              <w:rPr>
                <w:rFonts w:ascii="Calibri" w:hAnsi="Calibri" w:cs="Calibri"/>
              </w:rPr>
            </w:pPr>
          </w:p>
          <w:p w14:paraId="5DD02104" w14:textId="77777777" w:rsidR="002B528E" w:rsidRPr="00C45577" w:rsidRDefault="002B528E" w:rsidP="002B528E">
            <w:pPr>
              <w:rPr>
                <w:rFonts w:ascii="Calibri" w:hAnsi="Calibri" w:cs="Calibri"/>
              </w:rPr>
            </w:pPr>
            <w:r w:rsidRPr="00C45577">
              <w:rPr>
                <w:rFonts w:cs="Calibri"/>
                <w:color w:val="0070C0"/>
                <w:sz w:val="18"/>
                <w:szCs w:val="18"/>
                <w:lang w:val="en-NZ"/>
              </w:rPr>
              <w:t xml:space="preserve">Ngaahi </w:t>
            </w:r>
            <w:r>
              <w:rPr>
                <w:rFonts w:cs="Calibri"/>
                <w:color w:val="0070C0"/>
                <w:sz w:val="18"/>
                <w:szCs w:val="18"/>
                <w:lang w:val="en-NZ"/>
              </w:rPr>
              <w:t>meá ngaue mo e founga ngaue foóu</w:t>
            </w:r>
          </w:p>
          <w:p w14:paraId="6FEA88F4" w14:textId="77777777" w:rsidR="002B528E" w:rsidRDefault="002B528E" w:rsidP="002B528E">
            <w:pPr>
              <w:rPr>
                <w:rFonts w:cs="Calibri"/>
                <w:sz w:val="18"/>
                <w:szCs w:val="18"/>
                <w:lang w:val="en-NZ"/>
              </w:rPr>
            </w:pP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48F8A38" w14:textId="77777777" w:rsidR="002B528E" w:rsidRPr="00C45577" w:rsidRDefault="002B528E" w:rsidP="002B528E">
            <w:pPr>
              <w:jc w:val="both"/>
              <w:rPr>
                <w:rFonts w:ascii="Calibri" w:hAnsi="Calibri" w:cs="Calibri"/>
              </w:rPr>
            </w:pPr>
            <w:r w:rsidRPr="00C45577">
              <w:rPr>
                <w:rFonts w:cs="Calibri"/>
                <w:sz w:val="18"/>
                <w:szCs w:val="18"/>
              </w:rPr>
              <w:lastRenderedPageBreak/>
              <w:t xml:space="preserve">% </w:t>
            </w:r>
            <w:r w:rsidRPr="00C45577">
              <w:rPr>
                <w:rFonts w:ascii="Arial" w:hAnsi="Arial" w:cs="Arial"/>
                <w:sz w:val="18"/>
                <w:szCs w:val="18"/>
              </w:rPr>
              <w:t>ʻ</w:t>
            </w:r>
            <w:r w:rsidRPr="00C45577">
              <w:rPr>
                <w:rFonts w:cs="Calibri"/>
                <w:sz w:val="18"/>
                <w:szCs w:val="18"/>
              </w:rPr>
              <w:t xml:space="preserve">o e ngaahi Potungāué </w:t>
            </w:r>
            <w:r w:rsidRPr="00C45577">
              <w:rPr>
                <w:rFonts w:ascii="Arial" w:hAnsi="Arial" w:cs="Arial"/>
                <w:sz w:val="18"/>
                <w:szCs w:val="18"/>
              </w:rPr>
              <w:t>ʻ</w:t>
            </w:r>
            <w:r w:rsidRPr="00C45577">
              <w:rPr>
                <w:rFonts w:cs="Calibri"/>
                <w:sz w:val="18"/>
                <w:szCs w:val="18"/>
              </w:rPr>
              <w:t>oku faipau ki he ngaahi tu</w:t>
            </w:r>
            <w:r w:rsidRPr="00C45577">
              <w:rPr>
                <w:rFonts w:ascii="Arial" w:hAnsi="Arial" w:cs="Arial"/>
                <w:sz w:val="18"/>
                <w:szCs w:val="18"/>
              </w:rPr>
              <w:t>ʻ</w:t>
            </w:r>
            <w:r w:rsidRPr="00C45577">
              <w:rPr>
                <w:rFonts w:cs="Calibri"/>
                <w:sz w:val="18"/>
                <w:szCs w:val="18"/>
              </w:rPr>
              <w:t>utu</w:t>
            </w:r>
            <w:r w:rsidRPr="00C45577">
              <w:rPr>
                <w:rFonts w:ascii="Arial" w:hAnsi="Arial" w:cs="Arial"/>
                <w:sz w:val="18"/>
                <w:szCs w:val="18"/>
              </w:rPr>
              <w:t>ʻ</w:t>
            </w:r>
            <w:r w:rsidRPr="00C45577">
              <w:rPr>
                <w:rFonts w:cs="Calibri"/>
                <w:sz w:val="18"/>
                <w:szCs w:val="18"/>
              </w:rPr>
              <w:t>uni mo e ngaahi founga ngāue HR</w:t>
            </w:r>
          </w:p>
          <w:p w14:paraId="61B6522B" w14:textId="77777777" w:rsidR="002B528E" w:rsidRPr="00C45577" w:rsidRDefault="002B528E" w:rsidP="002B528E">
            <w:pPr>
              <w:jc w:val="both"/>
              <w:rPr>
                <w:rFonts w:ascii="Calibri" w:hAnsi="Calibri" w:cs="Calibri"/>
              </w:rPr>
            </w:pPr>
            <w:r w:rsidRPr="00C45577">
              <w:rPr>
                <w:rFonts w:cs="Calibri"/>
                <w:sz w:val="18"/>
                <w:szCs w:val="18"/>
              </w:rPr>
              <w:lastRenderedPageBreak/>
              <w:t xml:space="preserve"> % </w:t>
            </w:r>
            <w:r w:rsidRPr="00C45577">
              <w:rPr>
                <w:rFonts w:ascii="Arial" w:hAnsi="Arial" w:cs="Arial"/>
                <w:sz w:val="18"/>
                <w:szCs w:val="18"/>
              </w:rPr>
              <w:t>ʻ</w:t>
            </w:r>
            <w:r w:rsidRPr="00C45577">
              <w:rPr>
                <w:rFonts w:cs="Calibri"/>
                <w:sz w:val="18"/>
                <w:szCs w:val="18"/>
              </w:rPr>
              <w:t>o e ngaahi Potungāue kuo ako</w:t>
            </w:r>
            <w:r w:rsidRPr="00C45577">
              <w:rPr>
                <w:rFonts w:ascii="Arial" w:hAnsi="Arial" w:cs="Arial"/>
                <w:sz w:val="18"/>
                <w:szCs w:val="18"/>
              </w:rPr>
              <w:t>ʻ</w:t>
            </w:r>
            <w:r w:rsidRPr="00C45577">
              <w:rPr>
                <w:rFonts w:cs="Calibri"/>
                <w:sz w:val="18"/>
                <w:szCs w:val="18"/>
              </w:rPr>
              <w:t xml:space="preserve">i ki ai </w:t>
            </w:r>
            <w:r w:rsidRPr="00C45577">
              <w:rPr>
                <w:rFonts w:ascii="Arial" w:hAnsi="Arial" w:cs="Arial"/>
                <w:sz w:val="18"/>
                <w:szCs w:val="18"/>
              </w:rPr>
              <w:t>ʻ</w:t>
            </w:r>
            <w:r w:rsidRPr="00C45577">
              <w:rPr>
                <w:rFonts w:cs="Calibri"/>
                <w:sz w:val="18"/>
                <w:szCs w:val="18"/>
              </w:rPr>
              <w:t>a e founga ngāue HR</w:t>
            </w:r>
          </w:p>
          <w:p w14:paraId="2A7B34EE" w14:textId="77777777" w:rsidR="002B528E" w:rsidRDefault="002B528E" w:rsidP="002B528E">
            <w:pPr>
              <w:autoSpaceDE w:val="0"/>
              <w:autoSpaceDN w:val="0"/>
              <w:adjustRightInd w:val="0"/>
              <w:spacing w:after="0" w:line="240" w:lineRule="auto"/>
              <w:rPr>
                <w:rFonts w:cs="Calibri"/>
                <w:sz w:val="18"/>
                <w:szCs w:val="18"/>
              </w:rPr>
            </w:pPr>
            <w:r w:rsidRPr="00C45577">
              <w:rPr>
                <w:rFonts w:cs="Calibri"/>
                <w:sz w:val="18"/>
                <w:szCs w:val="18"/>
              </w:rPr>
              <w:t xml:space="preserve"> % </w:t>
            </w:r>
            <w:r w:rsidRPr="00C45577">
              <w:rPr>
                <w:rFonts w:ascii="Arial" w:hAnsi="Arial" w:cs="Arial"/>
                <w:sz w:val="18"/>
                <w:szCs w:val="18"/>
              </w:rPr>
              <w:t>ʻ</w:t>
            </w:r>
            <w:r>
              <w:rPr>
                <w:rFonts w:cs="Calibri"/>
                <w:sz w:val="18"/>
                <w:szCs w:val="18"/>
              </w:rPr>
              <w:t xml:space="preserve">o e </w:t>
            </w:r>
            <w:r w:rsidRPr="00C45577">
              <w:rPr>
                <w:rFonts w:cs="Calibri"/>
                <w:sz w:val="18"/>
                <w:szCs w:val="18"/>
              </w:rPr>
              <w:t xml:space="preserve"> mateuteu ki he fatongia HR</w:t>
            </w:r>
          </w:p>
          <w:p w14:paraId="1394F0E7" w14:textId="77777777" w:rsidR="002B528E" w:rsidRDefault="002B528E" w:rsidP="002B528E">
            <w:pPr>
              <w:rPr>
                <w:rFonts w:cs="Calibri"/>
                <w:sz w:val="18"/>
                <w:szCs w:val="18"/>
              </w:rPr>
            </w:pPr>
          </w:p>
        </w:tc>
        <w:tc>
          <w:tcPr>
            <w:tcW w:w="2150" w:type="dxa"/>
            <w:tcBorders>
              <w:top w:val="single" w:sz="4" w:space="0" w:color="auto"/>
              <w:left w:val="single" w:sz="4" w:space="0" w:color="auto"/>
              <w:bottom w:val="single" w:sz="4" w:space="0" w:color="auto"/>
              <w:right w:val="single" w:sz="4" w:space="0" w:color="auto"/>
            </w:tcBorders>
            <w:shd w:val="clear" w:color="auto" w:fill="auto"/>
          </w:tcPr>
          <w:p w14:paraId="53AA6B39" w14:textId="77777777" w:rsidR="002B528E" w:rsidRPr="00C45577" w:rsidRDefault="002B528E" w:rsidP="002B528E">
            <w:pPr>
              <w:rPr>
                <w:rFonts w:ascii="Calibri" w:hAnsi="Calibri" w:cs="Calibri"/>
              </w:rPr>
            </w:pPr>
            <w:r w:rsidRPr="00C45577">
              <w:rPr>
                <w:rFonts w:cs="Calibri"/>
                <w:sz w:val="18"/>
                <w:szCs w:val="18"/>
                <w:lang w:val="en-NZ"/>
              </w:rPr>
              <w:lastRenderedPageBreak/>
              <w:t xml:space="preserve">Baseline: </w:t>
            </w:r>
            <w:r w:rsidRPr="00C45577">
              <w:rPr>
                <w:rFonts w:cs="Calibri"/>
                <w:color w:val="0070C0"/>
                <w:sz w:val="18"/>
                <w:szCs w:val="18"/>
                <w:lang w:val="en-NZ"/>
              </w:rPr>
              <w:t>2019/2020 data</w:t>
            </w:r>
          </w:p>
          <w:p w14:paraId="4BE03E9A" w14:textId="77777777" w:rsidR="002B528E" w:rsidRPr="00C45577" w:rsidRDefault="002B528E" w:rsidP="002B528E">
            <w:pPr>
              <w:ind w:left="171"/>
              <w:rPr>
                <w:rFonts w:ascii="Calibri" w:hAnsi="Calibri" w:cs="Calibri"/>
              </w:rPr>
            </w:pPr>
            <w:r w:rsidRPr="00C45577">
              <w:rPr>
                <w:rFonts w:cs="Calibri"/>
                <w:sz w:val="18"/>
                <w:szCs w:val="18"/>
                <w:lang w:val="en-NZ"/>
              </w:rPr>
              <w:t xml:space="preserve">Fiemaú: Pailateí í he ngaahi Potungāue </w:t>
            </w:r>
          </w:p>
          <w:p w14:paraId="74CE6C10" w14:textId="77777777" w:rsidR="002B528E" w:rsidRPr="00C45577" w:rsidRDefault="002B528E" w:rsidP="002B528E">
            <w:pPr>
              <w:rPr>
                <w:rFonts w:ascii="Calibri" w:hAnsi="Calibri" w:cs="Calibri"/>
              </w:rPr>
            </w:pPr>
            <w:r w:rsidRPr="00C45577">
              <w:rPr>
                <w:rFonts w:cs="Calibri"/>
                <w:sz w:val="18"/>
                <w:szCs w:val="18"/>
                <w:lang w:val="en-NZ"/>
              </w:rPr>
              <w:t> </w:t>
            </w:r>
          </w:p>
          <w:p w14:paraId="2E14A503" w14:textId="77777777" w:rsidR="002B528E" w:rsidRPr="00C45577" w:rsidRDefault="002B528E" w:rsidP="002B528E">
            <w:pPr>
              <w:rPr>
                <w:rFonts w:ascii="Calibri" w:hAnsi="Calibri" w:cs="Calibri"/>
              </w:rPr>
            </w:pPr>
            <w:r w:rsidRPr="00C45577">
              <w:rPr>
                <w:rFonts w:cs="Calibri"/>
                <w:sz w:val="18"/>
                <w:szCs w:val="18"/>
                <w:lang w:val="en-NZ"/>
              </w:rPr>
              <w:t> </w:t>
            </w:r>
          </w:p>
          <w:p w14:paraId="690B4006" w14:textId="77777777" w:rsidR="002B528E" w:rsidRPr="00C45577" w:rsidRDefault="002B528E" w:rsidP="002B528E">
            <w:pPr>
              <w:rPr>
                <w:rFonts w:ascii="Calibri" w:hAnsi="Calibri" w:cs="Calibri"/>
              </w:rPr>
            </w:pPr>
            <w:r w:rsidRPr="00C45577">
              <w:rPr>
                <w:rFonts w:cs="Calibri"/>
                <w:sz w:val="18"/>
                <w:szCs w:val="18"/>
                <w:lang w:val="en-NZ"/>
              </w:rPr>
              <w:lastRenderedPageBreak/>
              <w:t> </w:t>
            </w:r>
          </w:p>
          <w:p w14:paraId="6FA42182" w14:textId="77777777" w:rsidR="002B528E" w:rsidRPr="00C45577" w:rsidRDefault="002B528E" w:rsidP="002B528E">
            <w:pPr>
              <w:rPr>
                <w:rFonts w:ascii="Calibri" w:hAnsi="Calibri" w:cs="Calibri"/>
              </w:rPr>
            </w:pPr>
            <w:r w:rsidRPr="00C45577">
              <w:rPr>
                <w:rFonts w:cs="Calibri"/>
                <w:color w:val="0070C0"/>
                <w:sz w:val="18"/>
                <w:szCs w:val="18"/>
                <w:lang w:val="en-NZ"/>
              </w:rPr>
              <w:t xml:space="preserve">Ngaahi </w:t>
            </w:r>
            <w:r>
              <w:rPr>
                <w:rFonts w:cs="Calibri"/>
                <w:color w:val="0070C0"/>
                <w:sz w:val="18"/>
                <w:szCs w:val="18"/>
                <w:lang w:val="en-NZ"/>
              </w:rPr>
              <w:t xml:space="preserve">tuúnga ola faka HR á e </w:t>
            </w:r>
            <w:r w:rsidRPr="00C45577">
              <w:rPr>
                <w:rFonts w:cs="Calibri"/>
                <w:color w:val="0070C0"/>
                <w:sz w:val="18"/>
                <w:szCs w:val="18"/>
                <w:lang w:val="en-NZ"/>
              </w:rPr>
              <w:t xml:space="preserve"> Potungāue</w:t>
            </w:r>
          </w:p>
          <w:p w14:paraId="53EA95EC" w14:textId="06A677AF" w:rsidR="002B528E" w:rsidRDefault="002B528E" w:rsidP="002B528E">
            <w:pPr>
              <w:rPr>
                <w:rFonts w:cs="Calibri"/>
                <w:sz w:val="18"/>
                <w:szCs w:val="18"/>
              </w:rPr>
            </w:pPr>
            <w:r w:rsidRPr="00C45577">
              <w:rPr>
                <w:rFonts w:cs="Calibri"/>
                <w:sz w:val="18"/>
                <w:szCs w:val="18"/>
                <w:lang w:val="en-NZ"/>
              </w:rPr>
              <w:t> </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9866DED" w14:textId="3B4A2700" w:rsidR="002B528E" w:rsidRDefault="002B528E" w:rsidP="002B528E">
            <w:pPr>
              <w:rPr>
                <w:rFonts w:cs="Calibri"/>
                <w:sz w:val="18"/>
                <w:szCs w:val="18"/>
                <w:lang w:val="en-NZ"/>
              </w:rPr>
            </w:pPr>
            <w:r>
              <w:rPr>
                <w:rFonts w:cs="Calibri"/>
                <w:sz w:val="18"/>
                <w:szCs w:val="18"/>
              </w:rPr>
              <w:lastRenderedPageBreak/>
              <w:t>Fakahoko fatongia tu</w:t>
            </w:r>
            <w:r>
              <w:rPr>
                <w:rFonts w:ascii="Arial" w:hAnsi="Arial" w:cs="Arial"/>
                <w:sz w:val="18"/>
                <w:szCs w:val="18"/>
              </w:rPr>
              <w:t>ʻ</w:t>
            </w:r>
            <w:r>
              <w:rPr>
                <w:rFonts w:cs="Calibri"/>
                <w:sz w:val="18"/>
                <w:szCs w:val="18"/>
              </w:rPr>
              <w:t>unga ma</w:t>
            </w:r>
            <w:r>
              <w:rPr>
                <w:rFonts w:ascii="Arial" w:hAnsi="Arial" w:cs="Arial"/>
                <w:sz w:val="18"/>
                <w:szCs w:val="18"/>
              </w:rPr>
              <w:t>ʻ</w:t>
            </w:r>
            <w:r>
              <w:rPr>
                <w:rFonts w:cs="Calibri"/>
                <w:sz w:val="18"/>
                <w:szCs w:val="18"/>
              </w:rPr>
              <w:t xml:space="preserve">olunga mo lelei </w:t>
            </w:r>
            <w:r>
              <w:rPr>
                <w:rFonts w:ascii="Arial" w:hAnsi="Arial" w:cs="Arial"/>
                <w:sz w:val="18"/>
                <w:szCs w:val="18"/>
              </w:rPr>
              <w:t>ʻ</w:t>
            </w:r>
            <w:r>
              <w:rPr>
                <w:rFonts w:cs="Calibri"/>
                <w:sz w:val="18"/>
                <w:szCs w:val="18"/>
              </w:rPr>
              <w:t>i he Ngāue Fakapule</w:t>
            </w:r>
            <w:r>
              <w:rPr>
                <w:rFonts w:ascii="Arial" w:hAnsi="Arial" w:cs="Arial"/>
                <w:sz w:val="18"/>
                <w:szCs w:val="18"/>
              </w:rPr>
              <w:t>ʻ</w:t>
            </w:r>
            <w:r>
              <w:rPr>
                <w:rFonts w:cs="Calibri"/>
                <w:sz w:val="18"/>
                <w:szCs w:val="18"/>
              </w:rPr>
              <w:t>anga</w:t>
            </w: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26C70E35" w14:textId="77777777" w:rsidR="002B528E" w:rsidRDefault="002B528E" w:rsidP="002B528E">
            <w:pPr>
              <w:jc w:val="both"/>
              <w:rPr>
                <w:rFonts w:ascii="Calibri" w:hAnsi="Calibri" w:cs="Calibri"/>
              </w:rPr>
            </w:pPr>
            <w:r>
              <w:rPr>
                <w:rFonts w:cs="Calibri"/>
                <w:sz w:val="18"/>
                <w:szCs w:val="18"/>
              </w:rPr>
              <w:t xml:space="preserve">Vaivai </w:t>
            </w:r>
            <w:r>
              <w:rPr>
                <w:rFonts w:ascii="Arial" w:hAnsi="Arial" w:cs="Arial"/>
                <w:sz w:val="18"/>
                <w:szCs w:val="18"/>
              </w:rPr>
              <w:t>ʻ</w:t>
            </w:r>
            <w:r>
              <w:rPr>
                <w:rFonts w:cs="Calibri"/>
                <w:sz w:val="18"/>
                <w:szCs w:val="18"/>
              </w:rPr>
              <w:t>a e tu</w:t>
            </w:r>
            <w:r>
              <w:rPr>
                <w:rFonts w:ascii="Arial" w:hAnsi="Arial" w:cs="Arial"/>
                <w:sz w:val="18"/>
                <w:szCs w:val="18"/>
              </w:rPr>
              <w:t>ʻ</w:t>
            </w:r>
            <w:r>
              <w:rPr>
                <w:rFonts w:cs="Calibri"/>
                <w:sz w:val="18"/>
                <w:szCs w:val="18"/>
              </w:rPr>
              <w:t xml:space="preserve">unga </w:t>
            </w:r>
            <w:r>
              <w:rPr>
                <w:rFonts w:ascii="Arial" w:hAnsi="Arial" w:cs="Arial"/>
                <w:sz w:val="18"/>
                <w:szCs w:val="18"/>
              </w:rPr>
              <w:t>ʻ</w:t>
            </w:r>
            <w:r>
              <w:rPr>
                <w:rFonts w:cs="Calibri"/>
                <w:sz w:val="18"/>
                <w:szCs w:val="18"/>
              </w:rPr>
              <w:t xml:space="preserve">o e HR </w:t>
            </w:r>
            <w:r>
              <w:rPr>
                <w:rFonts w:ascii="Arial" w:hAnsi="Arial" w:cs="Arial"/>
                <w:sz w:val="18"/>
                <w:szCs w:val="18"/>
              </w:rPr>
              <w:t>ʻ</w:t>
            </w:r>
            <w:r>
              <w:rPr>
                <w:rFonts w:cs="Calibri"/>
                <w:sz w:val="18"/>
                <w:szCs w:val="18"/>
              </w:rPr>
              <w:t>i he ngaahi kautaha</w:t>
            </w:r>
          </w:p>
          <w:p w14:paraId="3D78CD9D" w14:textId="77777777" w:rsidR="002B528E" w:rsidRDefault="002B528E" w:rsidP="002B528E">
            <w:pPr>
              <w:jc w:val="both"/>
              <w:rPr>
                <w:rFonts w:ascii="Calibri" w:hAnsi="Calibri" w:cs="Calibri"/>
              </w:rPr>
            </w:pPr>
            <w:r>
              <w:rPr>
                <w:rFonts w:cs="Calibri"/>
                <w:sz w:val="18"/>
                <w:szCs w:val="18"/>
              </w:rPr>
              <w:t> </w:t>
            </w:r>
          </w:p>
          <w:p w14:paraId="5E74C904" w14:textId="77777777" w:rsidR="002B528E" w:rsidRDefault="002B528E" w:rsidP="002B528E">
            <w:pPr>
              <w:jc w:val="both"/>
              <w:rPr>
                <w:rFonts w:ascii="Calibri" w:hAnsi="Calibri" w:cs="Calibri"/>
              </w:rPr>
            </w:pPr>
            <w:r>
              <w:rPr>
                <w:rFonts w:cs="Calibri"/>
                <w:sz w:val="18"/>
                <w:szCs w:val="18"/>
              </w:rPr>
              <w:lastRenderedPageBreak/>
              <w:t xml:space="preserve"> fakatotonga </w:t>
            </w:r>
            <w:r>
              <w:rPr>
                <w:rFonts w:ascii="Arial" w:hAnsi="Arial" w:cs="Arial"/>
                <w:sz w:val="18"/>
                <w:szCs w:val="18"/>
              </w:rPr>
              <w:t>ʻ</w:t>
            </w:r>
            <w:r>
              <w:rPr>
                <w:rFonts w:cs="Calibri"/>
                <w:sz w:val="18"/>
                <w:szCs w:val="18"/>
              </w:rPr>
              <w:t xml:space="preserve">Ikai ke lelei </w:t>
            </w:r>
            <w:r>
              <w:rPr>
                <w:rFonts w:ascii="Arial" w:hAnsi="Arial" w:cs="Arial"/>
                <w:sz w:val="18"/>
                <w:szCs w:val="18"/>
              </w:rPr>
              <w:t>ʻ</w:t>
            </w:r>
            <w:r>
              <w:rPr>
                <w:rFonts w:cs="Calibri"/>
                <w:sz w:val="18"/>
                <w:szCs w:val="18"/>
              </w:rPr>
              <w:t>a e ME &amp; supavaisa</w:t>
            </w:r>
          </w:p>
          <w:p w14:paraId="65340C37" w14:textId="41507525" w:rsidR="002B528E" w:rsidRDefault="002B528E" w:rsidP="002B528E">
            <w:pPr>
              <w:rPr>
                <w:rFonts w:cs="Calibri"/>
                <w:sz w:val="18"/>
                <w:szCs w:val="18"/>
              </w:rPr>
            </w:pPr>
            <w:r>
              <w:rPr>
                <w:rFonts w:cs="Calibri"/>
                <w:sz w:val="18"/>
                <w:szCs w:val="18"/>
              </w:rPr>
              <w:t> </w:t>
            </w:r>
            <w:r>
              <w:rPr>
                <w:rFonts w:ascii="Arial" w:hAnsi="Arial" w:cs="Arial"/>
                <w:sz w:val="18"/>
                <w:szCs w:val="18"/>
              </w:rPr>
              <w:t>ʻ</w:t>
            </w:r>
            <w:r>
              <w:rPr>
                <w:rFonts w:cs="Calibri"/>
                <w:sz w:val="18"/>
                <w:szCs w:val="18"/>
              </w:rPr>
              <w:t>Ikai ke fu</w:t>
            </w:r>
            <w:r>
              <w:rPr>
                <w:rFonts w:ascii="Arial" w:hAnsi="Arial" w:cs="Arial"/>
                <w:sz w:val="18"/>
                <w:szCs w:val="18"/>
              </w:rPr>
              <w:t>ʻ</w:t>
            </w:r>
            <w:r>
              <w:rPr>
                <w:rFonts w:cs="Calibri"/>
                <w:sz w:val="18"/>
                <w:szCs w:val="18"/>
              </w:rPr>
              <w:t>u mahu</w:t>
            </w:r>
            <w:r>
              <w:rPr>
                <w:rFonts w:ascii="Arial" w:hAnsi="Arial" w:cs="Arial"/>
                <w:sz w:val="18"/>
                <w:szCs w:val="18"/>
              </w:rPr>
              <w:t>ʻ</w:t>
            </w:r>
            <w:r>
              <w:rPr>
                <w:rFonts w:cs="Calibri"/>
                <w:sz w:val="18"/>
                <w:szCs w:val="18"/>
              </w:rPr>
              <w:t>inga ki he Pule</w:t>
            </w:r>
            <w:r>
              <w:rPr>
                <w:rFonts w:ascii="Arial" w:hAnsi="Arial" w:cs="Arial"/>
                <w:sz w:val="18"/>
                <w:szCs w:val="18"/>
              </w:rPr>
              <w:t>ʻ</w:t>
            </w:r>
            <w:r>
              <w:rPr>
                <w:rFonts w:cs="Calibri"/>
                <w:sz w:val="18"/>
                <w:szCs w:val="18"/>
              </w:rPr>
              <w:t>angá</w:t>
            </w: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46AAEC59" w14:textId="77777777" w:rsidR="002B528E" w:rsidRPr="00DB06F0" w:rsidRDefault="002B528E" w:rsidP="002B528E">
            <w:pPr>
              <w:rPr>
                <w:rFonts w:ascii="Calibri" w:hAnsi="Calibri" w:cs="Calibri"/>
                <w:sz w:val="18"/>
                <w:szCs w:val="18"/>
              </w:rPr>
            </w:pPr>
            <w:r w:rsidRPr="00DB06F0">
              <w:rPr>
                <w:rFonts w:ascii="Calibri" w:hAnsi="Calibri" w:cs="Calibri"/>
                <w:sz w:val="18"/>
                <w:szCs w:val="18"/>
              </w:rPr>
              <w:lastRenderedPageBreak/>
              <w:t>Ngaahi faingamālie ke ako ngāue ʻi he KOMISONI, hokohoko atu ʻa e ako ngāue ʻo kinautolu ʻi he lakanga pule ki he Potungāue taki taha</w:t>
            </w:r>
          </w:p>
          <w:p w14:paraId="2639FF5B" w14:textId="77777777" w:rsidR="002B528E" w:rsidRPr="00DB06F0" w:rsidRDefault="002B528E" w:rsidP="002B528E">
            <w:pPr>
              <w:rPr>
                <w:rFonts w:ascii="Calibri" w:hAnsi="Calibri" w:cs="Calibri"/>
                <w:sz w:val="18"/>
                <w:szCs w:val="18"/>
              </w:rPr>
            </w:pPr>
            <w:r w:rsidRPr="00DB06F0">
              <w:rPr>
                <w:rFonts w:ascii="Calibri" w:hAnsi="Calibri" w:cs="Calibri"/>
                <w:sz w:val="18"/>
                <w:szCs w:val="18"/>
              </w:rPr>
              <w:lastRenderedPageBreak/>
              <w:t> Hokohoko atu ʻa e fengāueʻaki mo e Minisitaá mo e MFNP</w:t>
            </w:r>
          </w:p>
          <w:p w14:paraId="18C58222" w14:textId="1A06048D" w:rsidR="002B528E" w:rsidRDefault="002B528E" w:rsidP="002B528E">
            <w:pPr>
              <w:rPr>
                <w:rFonts w:cs="Calibri"/>
                <w:sz w:val="18"/>
                <w:szCs w:val="18"/>
              </w:rPr>
            </w:pPr>
            <w:r>
              <w:rPr>
                <w:rFonts w:cs="Calibri"/>
                <w:color w:val="0070C0"/>
                <w:sz w:val="18"/>
                <w:szCs w:val="18"/>
                <w:lang w:val="en-NZ"/>
              </w:rPr>
              <w:t xml:space="preserve">TA – Tokotaha ngāue </w:t>
            </w:r>
            <w:r w:rsidRPr="00DB06F0">
              <w:rPr>
                <w:rFonts w:cs="Calibri"/>
                <w:color w:val="0070C0"/>
                <w:sz w:val="18"/>
                <w:szCs w:val="18"/>
                <w:lang w:val="en-NZ"/>
              </w:rPr>
              <w:t xml:space="preserve">fakapalofesinale </w:t>
            </w:r>
            <w:r>
              <w:rPr>
                <w:rFonts w:cs="Calibri"/>
                <w:color w:val="0070C0"/>
                <w:sz w:val="18"/>
                <w:szCs w:val="18"/>
                <w:lang w:val="en-NZ"/>
              </w:rPr>
              <w:t>í he HR</w:t>
            </w:r>
          </w:p>
        </w:tc>
      </w:tr>
      <w:tr w:rsidR="002B528E" w:rsidRPr="00CB6E4A" w14:paraId="18B28407" w14:textId="77777777" w:rsidTr="002B528E">
        <w:trPr>
          <w:trHeight w:val="20"/>
          <w:jc w:val="center"/>
        </w:trPr>
        <w:tc>
          <w:tcPr>
            <w:tcW w:w="1779" w:type="dxa"/>
            <w:tcBorders>
              <w:top w:val="single" w:sz="4" w:space="0" w:color="auto"/>
              <w:left w:val="single" w:sz="4" w:space="0" w:color="auto"/>
              <w:bottom w:val="single" w:sz="4" w:space="0" w:color="auto"/>
              <w:right w:val="single" w:sz="4" w:space="0" w:color="auto"/>
            </w:tcBorders>
            <w:shd w:val="clear" w:color="auto" w:fill="auto"/>
          </w:tcPr>
          <w:p w14:paraId="137FCC99" w14:textId="77777777" w:rsidR="002B528E" w:rsidRDefault="002B528E" w:rsidP="002B528E">
            <w:pPr>
              <w:pStyle w:val="gmail-msonormal"/>
              <w:spacing w:before="0" w:beforeAutospacing="0" w:after="0" w:afterAutospacing="0"/>
              <w:ind w:left="171"/>
              <w:rPr>
                <w:lang w:eastAsia="en-US"/>
              </w:rPr>
            </w:pPr>
            <w:r>
              <w:rPr>
                <w:rFonts w:ascii="Candara" w:hAnsi="Candara"/>
                <w:b/>
                <w:bCs/>
                <w:sz w:val="18"/>
                <w:szCs w:val="18"/>
                <w:lang w:val="en-NZ" w:eastAsia="en-US"/>
              </w:rPr>
              <w:lastRenderedPageBreak/>
              <w:t>5.</w:t>
            </w:r>
            <w:r>
              <w:rPr>
                <w:sz w:val="14"/>
                <w:szCs w:val="14"/>
                <w:lang w:val="en-NZ" w:eastAsia="en-US"/>
              </w:rPr>
              <w:t xml:space="preserve"> </w:t>
            </w:r>
            <w:r>
              <w:rPr>
                <w:rFonts w:ascii="Candara" w:hAnsi="Candara"/>
                <w:b/>
                <w:bCs/>
                <w:sz w:val="18"/>
                <w:szCs w:val="18"/>
                <w:lang w:val="en-NZ" w:eastAsia="en-US"/>
              </w:rPr>
              <w:t>Vakai Fakalūkufua</w:t>
            </w:r>
          </w:p>
          <w:p w14:paraId="28D8CB12" w14:textId="77777777" w:rsidR="002B528E" w:rsidRDefault="002B528E" w:rsidP="002B528E">
            <w:pPr>
              <w:rPr>
                <w:rFonts w:ascii="Calibri" w:hAnsi="Calibri" w:cs="Calibri"/>
              </w:rPr>
            </w:pPr>
          </w:p>
          <w:p w14:paraId="1FF341F0" w14:textId="77777777" w:rsidR="002B528E" w:rsidRDefault="002B528E" w:rsidP="002B528E">
            <w:pPr>
              <w:ind w:firstLine="34"/>
              <w:jc w:val="both"/>
              <w:rPr>
                <w:rFonts w:ascii="Calibri" w:hAnsi="Calibri" w:cs="Calibri"/>
              </w:rPr>
            </w:pPr>
            <w:r>
              <w:rPr>
                <w:rFonts w:cs="Calibri"/>
                <w:sz w:val="18"/>
                <w:szCs w:val="18"/>
              </w:rPr>
              <w:t xml:space="preserve">Mahino </w:t>
            </w:r>
            <w:r>
              <w:rPr>
                <w:rFonts w:ascii="Arial" w:hAnsi="Arial" w:cs="Arial"/>
                <w:sz w:val="18"/>
                <w:szCs w:val="18"/>
              </w:rPr>
              <w:t>ʻ</w:t>
            </w:r>
            <w:r>
              <w:rPr>
                <w:rFonts w:cs="Calibri"/>
                <w:sz w:val="18"/>
                <w:szCs w:val="18"/>
              </w:rPr>
              <w:t xml:space="preserve">a e toe lelei ange </w:t>
            </w:r>
            <w:r>
              <w:rPr>
                <w:rFonts w:ascii="Arial" w:hAnsi="Arial" w:cs="Arial"/>
                <w:sz w:val="18"/>
                <w:szCs w:val="18"/>
              </w:rPr>
              <w:t>ʻ</w:t>
            </w:r>
            <w:r>
              <w:rPr>
                <w:rFonts w:cs="Calibri"/>
                <w:sz w:val="18"/>
                <w:szCs w:val="18"/>
              </w:rPr>
              <w:t>a e ngaahi me</w:t>
            </w:r>
            <w:r>
              <w:rPr>
                <w:rFonts w:ascii="Arial" w:hAnsi="Arial" w:cs="Arial"/>
                <w:sz w:val="18"/>
                <w:szCs w:val="18"/>
              </w:rPr>
              <w:t>ʻ</w:t>
            </w:r>
            <w:r>
              <w:rPr>
                <w:rFonts w:cs="Calibri"/>
                <w:sz w:val="18"/>
                <w:szCs w:val="18"/>
              </w:rPr>
              <w:t>angāue mo e tānaki fakamatala ke sivi</w:t>
            </w:r>
            <w:r>
              <w:rPr>
                <w:rFonts w:ascii="Arial" w:hAnsi="Arial" w:cs="Arial"/>
                <w:sz w:val="18"/>
                <w:szCs w:val="18"/>
              </w:rPr>
              <w:t>ʻ</w:t>
            </w:r>
            <w:r>
              <w:rPr>
                <w:rFonts w:cs="Calibri"/>
                <w:sz w:val="18"/>
                <w:szCs w:val="18"/>
              </w:rPr>
              <w:t>i, toe vakai</w:t>
            </w:r>
            <w:r>
              <w:rPr>
                <w:rFonts w:ascii="Arial" w:hAnsi="Arial" w:cs="Arial"/>
                <w:sz w:val="18"/>
                <w:szCs w:val="18"/>
              </w:rPr>
              <w:t>ʻ</w:t>
            </w:r>
            <w:r>
              <w:rPr>
                <w:rFonts w:cs="Calibri"/>
                <w:sz w:val="18"/>
                <w:szCs w:val="18"/>
              </w:rPr>
              <w:t xml:space="preserve">i pea fakaivia </w:t>
            </w:r>
            <w:r>
              <w:rPr>
                <w:rFonts w:ascii="Arial" w:hAnsi="Arial" w:cs="Arial"/>
                <w:sz w:val="18"/>
                <w:szCs w:val="18"/>
              </w:rPr>
              <w:t>ʻ</w:t>
            </w:r>
            <w:r>
              <w:rPr>
                <w:rFonts w:cs="Calibri"/>
                <w:sz w:val="18"/>
                <w:szCs w:val="18"/>
              </w:rPr>
              <w:t>a e ngaahi fatongia, fengāue</w:t>
            </w:r>
            <w:r>
              <w:rPr>
                <w:rFonts w:ascii="Arial" w:hAnsi="Arial" w:cs="Arial"/>
                <w:sz w:val="18"/>
                <w:szCs w:val="18"/>
              </w:rPr>
              <w:t>ʻ</w:t>
            </w:r>
            <w:r>
              <w:rPr>
                <w:rFonts w:cs="Calibri"/>
                <w:sz w:val="18"/>
                <w:szCs w:val="18"/>
              </w:rPr>
              <w:t xml:space="preserve">aki mo e fakahoko ngāue </w:t>
            </w:r>
            <w:r>
              <w:rPr>
                <w:rFonts w:ascii="Arial" w:hAnsi="Arial" w:cs="Arial"/>
                <w:sz w:val="18"/>
                <w:szCs w:val="18"/>
              </w:rPr>
              <w:t>ʻ</w:t>
            </w:r>
            <w:r>
              <w:rPr>
                <w:rFonts w:cs="Calibri"/>
                <w:sz w:val="18"/>
                <w:szCs w:val="18"/>
              </w:rPr>
              <w:t>i he pule</w:t>
            </w:r>
            <w:r>
              <w:rPr>
                <w:rFonts w:ascii="Arial" w:hAnsi="Arial" w:cs="Arial"/>
                <w:sz w:val="18"/>
                <w:szCs w:val="18"/>
              </w:rPr>
              <w:t>ʻ</w:t>
            </w:r>
            <w:r>
              <w:rPr>
                <w:rFonts w:cs="Calibri"/>
                <w:sz w:val="18"/>
                <w:szCs w:val="18"/>
              </w:rPr>
              <w:t>angá.</w:t>
            </w:r>
          </w:p>
          <w:p w14:paraId="744D9D31" w14:textId="77777777" w:rsidR="002B528E" w:rsidRPr="00C45577" w:rsidRDefault="002B528E" w:rsidP="002B528E">
            <w:pPr>
              <w:pStyle w:val="gmail-msonormal"/>
              <w:spacing w:before="0" w:beforeAutospacing="0" w:after="0" w:afterAutospacing="0"/>
              <w:ind w:left="171"/>
              <w:rPr>
                <w:rFonts w:ascii="Candara" w:hAnsi="Candara"/>
                <w:b/>
                <w:bCs/>
                <w:sz w:val="18"/>
                <w:szCs w:val="18"/>
                <w:lang w:val="en-NZ" w:eastAsia="en-US"/>
              </w:rPr>
            </w:pP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52356A34" w14:textId="77777777" w:rsidR="002B528E" w:rsidRDefault="002B528E" w:rsidP="002B528E">
            <w:pPr>
              <w:rPr>
                <w:rFonts w:ascii="Calibri" w:hAnsi="Calibri" w:cs="Calibri"/>
              </w:rPr>
            </w:pPr>
            <w:r>
              <w:rPr>
                <w:rFonts w:cs="Calibri"/>
                <w:sz w:val="18"/>
                <w:szCs w:val="18"/>
              </w:rPr>
              <w:t xml:space="preserve">Ngaahi ola </w:t>
            </w:r>
            <w:r>
              <w:rPr>
                <w:rFonts w:ascii="Arial" w:hAnsi="Arial" w:cs="Arial"/>
                <w:sz w:val="18"/>
                <w:szCs w:val="18"/>
              </w:rPr>
              <w:t>ʻ</w:t>
            </w:r>
            <w:r>
              <w:rPr>
                <w:rFonts w:cs="Calibri"/>
                <w:sz w:val="18"/>
                <w:szCs w:val="18"/>
              </w:rPr>
              <w:t>o e M&amp;EL mo e ngaahi ako kuo fakahoko atu ki he PMS</w:t>
            </w:r>
          </w:p>
          <w:p w14:paraId="66383ACF" w14:textId="77777777" w:rsidR="002B528E" w:rsidRDefault="002B528E" w:rsidP="002B528E">
            <w:pPr>
              <w:rPr>
                <w:rFonts w:ascii="Calibri" w:hAnsi="Calibri" w:cs="Calibri"/>
              </w:rPr>
            </w:pPr>
          </w:p>
          <w:p w14:paraId="163502F3" w14:textId="77777777" w:rsidR="002B528E" w:rsidRDefault="002B528E" w:rsidP="002B528E">
            <w:pPr>
              <w:rPr>
                <w:rFonts w:ascii="Calibri" w:hAnsi="Calibri" w:cs="Calibri"/>
              </w:rPr>
            </w:pPr>
            <w:r>
              <w:rPr>
                <w:rFonts w:cs="Calibri"/>
                <w:sz w:val="18"/>
                <w:szCs w:val="18"/>
              </w:rPr>
              <w:t xml:space="preserve">Fakamālohia </w:t>
            </w:r>
            <w:r>
              <w:rPr>
                <w:rFonts w:ascii="Arial" w:hAnsi="Arial" w:cs="Arial"/>
                <w:sz w:val="18"/>
                <w:szCs w:val="18"/>
              </w:rPr>
              <w:t>ʻ</w:t>
            </w:r>
            <w:r>
              <w:rPr>
                <w:rFonts w:cs="Calibri"/>
                <w:sz w:val="18"/>
                <w:szCs w:val="18"/>
              </w:rPr>
              <w:t>a e tu</w:t>
            </w:r>
            <w:r>
              <w:rPr>
                <w:rFonts w:ascii="Arial" w:hAnsi="Arial" w:cs="Arial"/>
                <w:sz w:val="18"/>
                <w:szCs w:val="18"/>
              </w:rPr>
              <w:t>ʻ</w:t>
            </w:r>
            <w:r>
              <w:rPr>
                <w:rFonts w:cs="Calibri"/>
                <w:sz w:val="18"/>
                <w:szCs w:val="18"/>
              </w:rPr>
              <w:t>unga sivisivi</w:t>
            </w:r>
            <w:r>
              <w:rPr>
                <w:rFonts w:ascii="Arial" w:hAnsi="Arial" w:cs="Arial"/>
                <w:sz w:val="18"/>
                <w:szCs w:val="18"/>
              </w:rPr>
              <w:t>ʻ</w:t>
            </w:r>
            <w:r>
              <w:rPr>
                <w:rFonts w:cs="Calibri"/>
                <w:sz w:val="18"/>
                <w:szCs w:val="18"/>
              </w:rPr>
              <w:t xml:space="preserve">i </w:t>
            </w:r>
          </w:p>
          <w:p w14:paraId="0ABEDF66" w14:textId="77777777" w:rsidR="002B528E" w:rsidRDefault="002B528E" w:rsidP="002B528E">
            <w:pPr>
              <w:rPr>
                <w:rFonts w:ascii="Calibri" w:hAnsi="Calibri" w:cs="Calibri"/>
              </w:rPr>
            </w:pPr>
            <w:r>
              <w:rPr>
                <w:rFonts w:cs="Calibri"/>
                <w:sz w:val="18"/>
                <w:szCs w:val="18"/>
              </w:rPr>
              <w:t> </w:t>
            </w:r>
          </w:p>
          <w:p w14:paraId="60945C3E" w14:textId="578D0B98" w:rsidR="002B528E" w:rsidRPr="00C45577" w:rsidRDefault="002B528E" w:rsidP="002B528E">
            <w:pPr>
              <w:rPr>
                <w:rFonts w:cs="Calibri"/>
                <w:sz w:val="18"/>
                <w:szCs w:val="18"/>
                <w:lang w:val="en-NZ"/>
              </w:rPr>
            </w:pPr>
            <w:r>
              <w:rPr>
                <w:rFonts w:cs="Calibri"/>
                <w:sz w:val="18"/>
                <w:szCs w:val="18"/>
              </w:rPr>
              <w:t>Fetu</w:t>
            </w:r>
            <w:r>
              <w:rPr>
                <w:rFonts w:ascii="Arial" w:hAnsi="Arial" w:cs="Arial"/>
                <w:sz w:val="18"/>
                <w:szCs w:val="18"/>
              </w:rPr>
              <w:t>ʻ</w:t>
            </w:r>
            <w:r>
              <w:rPr>
                <w:rFonts w:cs="Calibri"/>
                <w:sz w:val="18"/>
                <w:szCs w:val="18"/>
              </w:rPr>
              <w:t>utaki mo e fengāue</w:t>
            </w:r>
            <w:r>
              <w:rPr>
                <w:rFonts w:ascii="Arial" w:hAnsi="Arial" w:cs="Arial"/>
                <w:sz w:val="18"/>
                <w:szCs w:val="18"/>
              </w:rPr>
              <w:t>ʻ</w:t>
            </w:r>
            <w:r>
              <w:rPr>
                <w:rFonts w:cs="Calibri"/>
                <w:sz w:val="18"/>
                <w:szCs w:val="18"/>
              </w:rPr>
              <w:t>aki mo e ngaahi kupu ngāue fekauáki</w:t>
            </w: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5902A141" w14:textId="77777777" w:rsidR="002B528E" w:rsidRDefault="002B528E" w:rsidP="002B528E">
            <w:pPr>
              <w:pStyle w:val="gmail-msolistparagraph"/>
              <w:spacing w:before="0" w:beforeAutospacing="0" w:after="0" w:afterAutospacing="0"/>
              <w:ind w:left="136"/>
              <w:rPr>
                <w:rFonts w:ascii="Candara" w:hAnsi="Candara"/>
                <w:b/>
                <w:bCs/>
                <w:color w:val="44546A"/>
                <w:sz w:val="22"/>
                <w:szCs w:val="22"/>
                <w:lang w:eastAsia="en-US"/>
              </w:rPr>
            </w:pPr>
            <w:r>
              <w:rPr>
                <w:rFonts w:ascii="Candara" w:hAnsi="Candara"/>
                <w:sz w:val="18"/>
                <w:szCs w:val="18"/>
                <w:lang w:val="en-US" w:eastAsia="en-US"/>
              </w:rPr>
              <w:t>1.</w:t>
            </w:r>
            <w:r>
              <w:rPr>
                <w:sz w:val="14"/>
                <w:szCs w:val="14"/>
                <w:lang w:val="en-US" w:eastAsia="en-US"/>
              </w:rPr>
              <w:t xml:space="preserve"> </w:t>
            </w:r>
            <w:r>
              <w:rPr>
                <w:rFonts w:ascii="Candara" w:hAnsi="Candara"/>
                <w:sz w:val="18"/>
                <w:szCs w:val="18"/>
                <w:lang w:val="en-US" w:eastAsia="en-US"/>
              </w:rPr>
              <w:t xml:space="preserve">M&amp;E </w:t>
            </w:r>
            <w:r>
              <w:rPr>
                <w:rFonts w:ascii="Arial" w:hAnsi="Arial" w:cs="Arial"/>
                <w:sz w:val="18"/>
                <w:szCs w:val="18"/>
                <w:lang w:val="en-US" w:eastAsia="en-US"/>
              </w:rPr>
              <w:t>ʻ</w:t>
            </w:r>
            <w:r>
              <w:rPr>
                <w:rFonts w:ascii="Candara" w:hAnsi="Candara"/>
                <w:sz w:val="18"/>
                <w:szCs w:val="18"/>
                <w:lang w:val="en-US" w:eastAsia="en-US"/>
              </w:rPr>
              <w:t>oku longomo</w:t>
            </w:r>
            <w:r>
              <w:rPr>
                <w:rFonts w:ascii="Arial" w:hAnsi="Arial" w:cs="Arial"/>
                <w:sz w:val="18"/>
                <w:szCs w:val="18"/>
                <w:lang w:val="en-US" w:eastAsia="en-US"/>
              </w:rPr>
              <w:t>ʻ</w:t>
            </w:r>
            <w:r>
              <w:rPr>
                <w:rFonts w:ascii="Candara" w:hAnsi="Candara"/>
                <w:sz w:val="18"/>
                <w:szCs w:val="18"/>
                <w:lang w:val="en-US" w:eastAsia="en-US"/>
              </w:rPr>
              <w:t>ui kuo fakahoko ia ki he dashboard kuo Fa</w:t>
            </w:r>
            <w:r>
              <w:rPr>
                <w:rFonts w:ascii="Arial" w:hAnsi="Arial" w:cs="Arial"/>
                <w:sz w:val="18"/>
                <w:szCs w:val="18"/>
                <w:lang w:val="en-US" w:eastAsia="en-US"/>
              </w:rPr>
              <w:t>ʻ</w:t>
            </w:r>
            <w:r>
              <w:rPr>
                <w:rFonts w:ascii="Candara" w:hAnsi="Candara"/>
                <w:sz w:val="18"/>
                <w:szCs w:val="18"/>
                <w:lang w:val="en-US" w:eastAsia="en-US"/>
              </w:rPr>
              <w:t>u ma</w:t>
            </w:r>
            <w:r>
              <w:rPr>
                <w:rFonts w:ascii="Arial" w:hAnsi="Arial" w:cs="Arial"/>
                <w:sz w:val="18"/>
                <w:szCs w:val="18"/>
                <w:lang w:val="en-US" w:eastAsia="en-US"/>
              </w:rPr>
              <w:t>ʻ</w:t>
            </w:r>
            <w:r>
              <w:rPr>
                <w:rFonts w:ascii="Candara" w:hAnsi="Candara"/>
                <w:sz w:val="18"/>
                <w:szCs w:val="18"/>
                <w:lang w:val="en-US" w:eastAsia="en-US"/>
              </w:rPr>
              <w:t>a e KOMISONI &amp; MDA</w:t>
            </w:r>
          </w:p>
          <w:p w14:paraId="54F12F0D" w14:textId="77777777" w:rsidR="002B528E" w:rsidRDefault="002B528E" w:rsidP="002B528E">
            <w:pPr>
              <w:pStyle w:val="gmail-msolistparagraph"/>
              <w:spacing w:before="0" w:beforeAutospacing="0" w:after="0" w:afterAutospacing="0"/>
              <w:ind w:left="136"/>
              <w:rPr>
                <w:rFonts w:ascii="Candara" w:hAnsi="Candara"/>
                <w:b/>
                <w:bCs/>
                <w:color w:val="44546A"/>
                <w:sz w:val="22"/>
                <w:szCs w:val="22"/>
                <w:lang w:eastAsia="en-US"/>
              </w:rPr>
            </w:pPr>
            <w:r>
              <w:rPr>
                <w:rFonts w:ascii="Candara" w:hAnsi="Candara"/>
                <w:color w:val="44546A"/>
                <w:sz w:val="18"/>
                <w:szCs w:val="18"/>
                <w:lang w:val="en-US" w:eastAsia="en-US"/>
              </w:rPr>
              <w:t> </w:t>
            </w:r>
          </w:p>
          <w:p w14:paraId="43A6E9E7" w14:textId="77777777" w:rsidR="002B528E" w:rsidRPr="00DB06F0" w:rsidRDefault="002B528E" w:rsidP="002B528E">
            <w:pPr>
              <w:pStyle w:val="gmail-msolistparagraph"/>
              <w:spacing w:before="0" w:beforeAutospacing="0" w:after="0" w:afterAutospacing="0"/>
              <w:ind w:left="136"/>
              <w:rPr>
                <w:rFonts w:ascii="Candara" w:hAnsi="Candara"/>
                <w:b/>
                <w:bCs/>
                <w:color w:val="44546A"/>
                <w:sz w:val="22"/>
                <w:szCs w:val="22"/>
                <w:lang w:eastAsia="en-US"/>
              </w:rPr>
            </w:pPr>
            <w:r>
              <w:rPr>
                <w:rFonts w:ascii="Candara" w:hAnsi="Candara"/>
                <w:sz w:val="18"/>
                <w:szCs w:val="18"/>
                <w:lang w:val="en-US" w:eastAsia="en-US"/>
              </w:rPr>
              <w:t xml:space="preserve">2. Fakahoko e ngaahi lipooti mei he átita pea mo e lipooti hono siofi ó e ngaahi fokotuútuú ó e Potungāue </w:t>
            </w:r>
          </w:p>
          <w:p w14:paraId="75681722" w14:textId="77777777" w:rsidR="002B528E" w:rsidRDefault="002B528E" w:rsidP="002B528E">
            <w:pPr>
              <w:autoSpaceDE w:val="0"/>
              <w:autoSpaceDN w:val="0"/>
              <w:adjustRightInd w:val="0"/>
              <w:spacing w:after="0" w:line="240" w:lineRule="auto"/>
              <w:rPr>
                <w:rFonts w:cs="Calibri"/>
                <w:color w:val="0070C0"/>
                <w:sz w:val="18"/>
                <w:szCs w:val="18"/>
                <w:lang w:val="en-NZ"/>
              </w:rPr>
            </w:pPr>
          </w:p>
          <w:p w14:paraId="36A3AD49" w14:textId="354C79D9" w:rsidR="002B528E" w:rsidRPr="00DB06F0" w:rsidRDefault="002B528E" w:rsidP="002B528E">
            <w:pPr>
              <w:rPr>
                <w:rFonts w:cs="Calibri"/>
                <w:sz w:val="18"/>
                <w:szCs w:val="18"/>
              </w:rPr>
            </w:pPr>
            <w:r>
              <w:rPr>
                <w:rFonts w:cs="Calibri"/>
                <w:color w:val="0070C0"/>
                <w:sz w:val="18"/>
                <w:szCs w:val="18"/>
                <w:lang w:val="en-NZ"/>
              </w:rPr>
              <w:t>Ngaahi meángaue  savea fakakomipiuta (online)</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1EB5578" w14:textId="77777777" w:rsidR="002B528E" w:rsidRDefault="002B528E" w:rsidP="002B528E">
            <w:pPr>
              <w:rPr>
                <w:rFonts w:ascii="Calibri" w:hAnsi="Calibri" w:cs="Calibri"/>
              </w:rPr>
            </w:pPr>
            <w:r>
              <w:rPr>
                <w:rFonts w:cs="Calibri"/>
                <w:sz w:val="18"/>
                <w:szCs w:val="18"/>
              </w:rPr>
              <w:t xml:space="preserve">% </w:t>
            </w:r>
            <w:r>
              <w:rPr>
                <w:rFonts w:ascii="Arial" w:hAnsi="Arial" w:cs="Arial"/>
                <w:sz w:val="18"/>
                <w:szCs w:val="18"/>
              </w:rPr>
              <w:t>ʻ</w:t>
            </w:r>
            <w:r>
              <w:rPr>
                <w:rFonts w:cs="Calibri"/>
                <w:sz w:val="18"/>
                <w:szCs w:val="18"/>
              </w:rPr>
              <w:t>o e ngaahi ola ha kitu</w:t>
            </w:r>
            <w:r>
              <w:rPr>
                <w:rFonts w:ascii="Arial" w:hAnsi="Arial" w:cs="Arial"/>
                <w:sz w:val="18"/>
                <w:szCs w:val="18"/>
              </w:rPr>
              <w:t>ʻ</w:t>
            </w:r>
            <w:r>
              <w:rPr>
                <w:rFonts w:cs="Calibri"/>
                <w:sz w:val="18"/>
                <w:szCs w:val="18"/>
              </w:rPr>
              <w:t>a si</w:t>
            </w:r>
            <w:r>
              <w:rPr>
                <w:rFonts w:ascii="Arial" w:hAnsi="Arial" w:cs="Arial"/>
                <w:sz w:val="18"/>
                <w:szCs w:val="18"/>
              </w:rPr>
              <w:t>ʻ</w:t>
            </w:r>
            <w:r>
              <w:rPr>
                <w:rFonts w:cs="Calibri"/>
                <w:sz w:val="18"/>
                <w:szCs w:val="18"/>
              </w:rPr>
              <w:t xml:space="preserve">i </w:t>
            </w:r>
            <w:r>
              <w:rPr>
                <w:rFonts w:ascii="Arial" w:hAnsi="Arial" w:cs="Arial"/>
                <w:sz w:val="18"/>
                <w:szCs w:val="18"/>
              </w:rPr>
              <w:t>ʻ</w:t>
            </w:r>
            <w:r>
              <w:rPr>
                <w:rFonts w:cs="Calibri"/>
                <w:sz w:val="18"/>
                <w:szCs w:val="18"/>
              </w:rPr>
              <w:t>a e KOMISONI pe MDA kuo hulu/a</w:t>
            </w:r>
            <w:r>
              <w:rPr>
                <w:rFonts w:ascii="Arial" w:hAnsi="Arial" w:cs="Arial"/>
                <w:sz w:val="18"/>
                <w:szCs w:val="18"/>
              </w:rPr>
              <w:t>ʻ</w:t>
            </w:r>
            <w:r>
              <w:rPr>
                <w:rFonts w:cs="Calibri"/>
                <w:sz w:val="18"/>
                <w:szCs w:val="18"/>
              </w:rPr>
              <w:t>usia/fakatatau ki he taumu</w:t>
            </w:r>
            <w:r>
              <w:rPr>
                <w:rFonts w:ascii="Arial" w:hAnsi="Arial" w:cs="Arial"/>
                <w:sz w:val="18"/>
                <w:szCs w:val="18"/>
              </w:rPr>
              <w:t>ʻ</w:t>
            </w:r>
            <w:r>
              <w:rPr>
                <w:rFonts w:cs="Calibri"/>
                <w:sz w:val="18"/>
                <w:szCs w:val="18"/>
              </w:rPr>
              <w:t xml:space="preserve">a </w:t>
            </w:r>
          </w:p>
          <w:p w14:paraId="4C3ABC0D" w14:textId="77777777" w:rsidR="002B528E" w:rsidRDefault="002B528E" w:rsidP="002B528E">
            <w:pPr>
              <w:rPr>
                <w:rFonts w:ascii="Calibri" w:hAnsi="Calibri" w:cs="Calibri"/>
              </w:rPr>
            </w:pPr>
          </w:p>
          <w:p w14:paraId="044D284D" w14:textId="77777777" w:rsidR="002B528E" w:rsidRDefault="002B528E" w:rsidP="002B528E">
            <w:pPr>
              <w:jc w:val="both"/>
              <w:rPr>
                <w:rFonts w:ascii="Calibri" w:hAnsi="Calibri" w:cs="Calibri"/>
              </w:rPr>
            </w:pPr>
            <w:r>
              <w:rPr>
                <w:rFonts w:cs="Calibri"/>
                <w:sz w:val="18"/>
                <w:szCs w:val="18"/>
              </w:rPr>
              <w:t xml:space="preserve">Lahi </w:t>
            </w:r>
            <w:r>
              <w:rPr>
                <w:rFonts w:ascii="Arial" w:hAnsi="Arial" w:cs="Arial"/>
                <w:sz w:val="18"/>
                <w:szCs w:val="18"/>
              </w:rPr>
              <w:t>ʻ</w:t>
            </w:r>
            <w:r>
              <w:rPr>
                <w:rFonts w:cs="Calibri"/>
                <w:sz w:val="18"/>
                <w:szCs w:val="18"/>
              </w:rPr>
              <w:t>o e vakai</w:t>
            </w:r>
            <w:r>
              <w:rPr>
                <w:rFonts w:ascii="Arial" w:hAnsi="Arial" w:cs="Arial"/>
                <w:sz w:val="18"/>
                <w:szCs w:val="18"/>
              </w:rPr>
              <w:t>ʻ</w:t>
            </w:r>
            <w:r>
              <w:rPr>
                <w:rFonts w:cs="Calibri"/>
                <w:sz w:val="18"/>
                <w:szCs w:val="18"/>
              </w:rPr>
              <w:t xml:space="preserve">i </w:t>
            </w:r>
            <w:r>
              <w:rPr>
                <w:rFonts w:ascii="Arial" w:hAnsi="Arial" w:cs="Arial"/>
                <w:sz w:val="18"/>
                <w:szCs w:val="18"/>
              </w:rPr>
              <w:t>ʻ</w:t>
            </w:r>
            <w:r>
              <w:rPr>
                <w:rFonts w:cs="Calibri"/>
                <w:sz w:val="18"/>
                <w:szCs w:val="18"/>
              </w:rPr>
              <w:t>o e ngaahi fatongiá fakatatau ki he taumu</w:t>
            </w:r>
            <w:r>
              <w:rPr>
                <w:rFonts w:ascii="Arial" w:hAnsi="Arial" w:cs="Arial"/>
                <w:sz w:val="18"/>
                <w:szCs w:val="18"/>
              </w:rPr>
              <w:t>ʻ</w:t>
            </w:r>
            <w:r>
              <w:rPr>
                <w:rFonts w:cs="Calibri"/>
                <w:sz w:val="18"/>
                <w:szCs w:val="18"/>
              </w:rPr>
              <w:t xml:space="preserve">á </w:t>
            </w:r>
          </w:p>
          <w:p w14:paraId="1F0FC2D4" w14:textId="77777777" w:rsidR="002B528E" w:rsidRDefault="002B528E" w:rsidP="002B528E">
            <w:pPr>
              <w:jc w:val="both"/>
              <w:rPr>
                <w:rFonts w:ascii="Calibri" w:hAnsi="Calibri" w:cs="Calibri"/>
              </w:rPr>
            </w:pPr>
            <w:r>
              <w:rPr>
                <w:rFonts w:cs="Calibri"/>
                <w:sz w:val="18"/>
                <w:szCs w:val="18"/>
              </w:rPr>
              <w:t> </w:t>
            </w:r>
          </w:p>
          <w:p w14:paraId="3AB202FA" w14:textId="77777777" w:rsidR="002B528E" w:rsidRDefault="002B528E" w:rsidP="002B528E">
            <w:pPr>
              <w:jc w:val="both"/>
              <w:rPr>
                <w:rFonts w:ascii="Calibri" w:hAnsi="Calibri" w:cs="Calibri"/>
              </w:rPr>
            </w:pPr>
            <w:r>
              <w:rPr>
                <w:rFonts w:cs="Calibri"/>
                <w:sz w:val="18"/>
                <w:szCs w:val="18"/>
              </w:rPr>
              <w:t xml:space="preserve">% </w:t>
            </w:r>
            <w:r>
              <w:rPr>
                <w:rFonts w:ascii="Arial" w:hAnsi="Arial" w:cs="Arial"/>
                <w:sz w:val="18"/>
                <w:szCs w:val="18"/>
              </w:rPr>
              <w:t>ʻ</w:t>
            </w:r>
            <w:r>
              <w:rPr>
                <w:rFonts w:cs="Calibri"/>
                <w:sz w:val="18"/>
                <w:szCs w:val="18"/>
              </w:rPr>
              <w:t>o e ngaahi fokotu</w:t>
            </w:r>
            <w:r>
              <w:rPr>
                <w:rFonts w:ascii="Arial" w:hAnsi="Arial" w:cs="Arial"/>
                <w:sz w:val="18"/>
                <w:szCs w:val="18"/>
              </w:rPr>
              <w:t>ʻ</w:t>
            </w:r>
            <w:r>
              <w:rPr>
                <w:rFonts w:cs="Calibri"/>
                <w:sz w:val="18"/>
                <w:szCs w:val="18"/>
              </w:rPr>
              <w:t xml:space="preserve">u kuo fakahoko (x R/R fakakātoa) </w:t>
            </w:r>
          </w:p>
          <w:p w14:paraId="5A2900FE" w14:textId="77777777" w:rsidR="002B528E" w:rsidRDefault="002B528E" w:rsidP="002B528E">
            <w:pPr>
              <w:jc w:val="both"/>
              <w:rPr>
                <w:rFonts w:ascii="Calibri" w:hAnsi="Calibri" w:cs="Calibri"/>
              </w:rPr>
            </w:pPr>
            <w:r>
              <w:rPr>
                <w:rFonts w:cs="Calibri"/>
                <w:sz w:val="18"/>
                <w:szCs w:val="18"/>
              </w:rPr>
              <w:t> </w:t>
            </w:r>
          </w:p>
          <w:p w14:paraId="403B9F8A" w14:textId="7217F7BF" w:rsidR="002B528E" w:rsidRPr="00C45577" w:rsidRDefault="002B528E" w:rsidP="002B528E">
            <w:pPr>
              <w:jc w:val="both"/>
              <w:rPr>
                <w:rFonts w:cs="Calibri"/>
                <w:sz w:val="18"/>
                <w:szCs w:val="18"/>
              </w:rPr>
            </w:pPr>
            <w:r>
              <w:rPr>
                <w:rFonts w:cs="Calibri"/>
                <w:sz w:val="18"/>
                <w:szCs w:val="18"/>
              </w:rPr>
              <w:t xml:space="preserve">Ola </w:t>
            </w:r>
            <w:r>
              <w:rPr>
                <w:rFonts w:ascii="Arial" w:hAnsi="Arial" w:cs="Arial"/>
                <w:sz w:val="18"/>
                <w:szCs w:val="18"/>
              </w:rPr>
              <w:t>ʻ</w:t>
            </w:r>
            <w:r>
              <w:rPr>
                <w:rFonts w:cs="Calibri"/>
                <w:sz w:val="18"/>
                <w:szCs w:val="18"/>
              </w:rPr>
              <w:t xml:space="preserve">o e ngaahi savea </w:t>
            </w:r>
            <w:r>
              <w:rPr>
                <w:rFonts w:ascii="Arial" w:hAnsi="Arial" w:cs="Arial"/>
                <w:sz w:val="18"/>
                <w:szCs w:val="18"/>
              </w:rPr>
              <w:t>ʻ</w:t>
            </w:r>
            <w:r>
              <w:rPr>
                <w:rFonts w:cs="Calibri"/>
                <w:sz w:val="18"/>
                <w:szCs w:val="18"/>
              </w:rPr>
              <w:t>a e Ngāue Fakapule</w:t>
            </w:r>
            <w:r>
              <w:rPr>
                <w:rFonts w:ascii="Arial" w:hAnsi="Arial" w:cs="Arial"/>
                <w:sz w:val="18"/>
                <w:szCs w:val="18"/>
              </w:rPr>
              <w:t>ʻ</w:t>
            </w:r>
            <w:r>
              <w:rPr>
                <w:rFonts w:cs="Calibri"/>
                <w:sz w:val="18"/>
                <w:szCs w:val="18"/>
              </w:rPr>
              <w:t>angá</w:t>
            </w:r>
          </w:p>
        </w:tc>
        <w:tc>
          <w:tcPr>
            <w:tcW w:w="2150" w:type="dxa"/>
            <w:tcBorders>
              <w:top w:val="single" w:sz="4" w:space="0" w:color="auto"/>
              <w:left w:val="single" w:sz="4" w:space="0" w:color="auto"/>
              <w:bottom w:val="single" w:sz="4" w:space="0" w:color="auto"/>
              <w:right w:val="single" w:sz="4" w:space="0" w:color="auto"/>
            </w:tcBorders>
            <w:shd w:val="clear" w:color="auto" w:fill="auto"/>
          </w:tcPr>
          <w:p w14:paraId="1C8854AC" w14:textId="77777777" w:rsidR="002B528E" w:rsidRDefault="002B528E" w:rsidP="002B528E">
            <w:pPr>
              <w:rPr>
                <w:rFonts w:ascii="Calibri" w:hAnsi="Calibri" w:cs="Calibri"/>
              </w:rPr>
            </w:pPr>
            <w:r>
              <w:rPr>
                <w:rFonts w:cs="Calibri"/>
                <w:sz w:val="18"/>
                <w:szCs w:val="18"/>
                <w:lang w:val="en-NZ"/>
              </w:rPr>
              <w:t>80%</w:t>
            </w:r>
          </w:p>
          <w:p w14:paraId="35250EBF" w14:textId="77777777" w:rsidR="002B528E" w:rsidRDefault="002B528E" w:rsidP="002B528E">
            <w:pPr>
              <w:ind w:left="171"/>
              <w:rPr>
                <w:rFonts w:ascii="Calibri" w:hAnsi="Calibri" w:cs="Calibri"/>
              </w:rPr>
            </w:pPr>
            <w:r>
              <w:rPr>
                <w:rFonts w:cs="Calibri"/>
                <w:sz w:val="18"/>
                <w:szCs w:val="18"/>
                <w:lang w:val="en-NZ"/>
              </w:rPr>
              <w:t> </w:t>
            </w:r>
          </w:p>
          <w:p w14:paraId="69B37B11" w14:textId="77777777" w:rsidR="002B528E" w:rsidRDefault="002B528E" w:rsidP="002B528E">
            <w:pPr>
              <w:ind w:left="171"/>
              <w:rPr>
                <w:rFonts w:ascii="Calibri" w:hAnsi="Calibri" w:cs="Calibri"/>
              </w:rPr>
            </w:pPr>
            <w:r>
              <w:rPr>
                <w:rFonts w:cs="Calibri"/>
                <w:sz w:val="18"/>
                <w:szCs w:val="18"/>
                <w:lang w:val="en-NZ"/>
              </w:rPr>
              <w:t> </w:t>
            </w:r>
          </w:p>
          <w:p w14:paraId="25853888" w14:textId="77777777" w:rsidR="002B528E" w:rsidRDefault="002B528E" w:rsidP="002B528E">
            <w:pPr>
              <w:ind w:left="171"/>
              <w:rPr>
                <w:rFonts w:ascii="Calibri" w:hAnsi="Calibri" w:cs="Calibri"/>
              </w:rPr>
            </w:pPr>
            <w:r>
              <w:rPr>
                <w:rFonts w:cs="Calibri"/>
                <w:sz w:val="18"/>
                <w:szCs w:val="18"/>
                <w:lang w:val="en-NZ"/>
              </w:rPr>
              <w:t> </w:t>
            </w:r>
          </w:p>
          <w:p w14:paraId="02D68ED4" w14:textId="77777777" w:rsidR="002B528E" w:rsidRDefault="002B528E" w:rsidP="002B528E">
            <w:pPr>
              <w:rPr>
                <w:rFonts w:ascii="Calibri" w:hAnsi="Calibri" w:cs="Calibri"/>
              </w:rPr>
            </w:pPr>
          </w:p>
          <w:p w14:paraId="7C32112F" w14:textId="77777777" w:rsidR="002B528E" w:rsidRDefault="002B528E" w:rsidP="002B528E">
            <w:pPr>
              <w:ind w:left="171"/>
              <w:rPr>
                <w:rFonts w:ascii="Calibri" w:hAnsi="Calibri" w:cs="Calibri"/>
              </w:rPr>
            </w:pPr>
            <w:r>
              <w:rPr>
                <w:rFonts w:cs="Calibri"/>
                <w:sz w:val="18"/>
                <w:szCs w:val="18"/>
                <w:lang w:val="en-NZ"/>
              </w:rPr>
              <w:t>4</w:t>
            </w:r>
          </w:p>
          <w:p w14:paraId="27CA44CB" w14:textId="77777777" w:rsidR="002B528E" w:rsidRDefault="002B528E" w:rsidP="002B528E">
            <w:pPr>
              <w:rPr>
                <w:rFonts w:ascii="Calibri" w:hAnsi="Calibri" w:cs="Calibri"/>
              </w:rPr>
            </w:pPr>
          </w:p>
          <w:p w14:paraId="15BDEEF3" w14:textId="77777777" w:rsidR="002B528E" w:rsidRDefault="002B528E" w:rsidP="002B528E">
            <w:pPr>
              <w:rPr>
                <w:rFonts w:ascii="Calibri" w:hAnsi="Calibri" w:cs="Calibri"/>
              </w:rPr>
            </w:pPr>
          </w:p>
          <w:p w14:paraId="32849388" w14:textId="77777777" w:rsidR="002B528E" w:rsidRDefault="002B528E" w:rsidP="002B528E">
            <w:pPr>
              <w:ind w:left="171"/>
              <w:rPr>
                <w:rFonts w:ascii="Calibri" w:hAnsi="Calibri" w:cs="Calibri"/>
              </w:rPr>
            </w:pPr>
            <w:r>
              <w:rPr>
                <w:rFonts w:cs="Calibri"/>
                <w:sz w:val="18"/>
                <w:szCs w:val="18"/>
                <w:lang w:val="en-NZ"/>
              </w:rPr>
              <w:t>20%</w:t>
            </w:r>
          </w:p>
          <w:p w14:paraId="4A6438B0" w14:textId="231C852D" w:rsidR="002B528E" w:rsidRPr="00C45577" w:rsidRDefault="002B528E" w:rsidP="002B528E">
            <w:pPr>
              <w:rPr>
                <w:rFonts w:cs="Calibri"/>
                <w:sz w:val="18"/>
                <w:szCs w:val="18"/>
                <w:lang w:val="en-NZ"/>
              </w:rPr>
            </w:pPr>
            <w:r>
              <w:rPr>
                <w:rFonts w:cs="Calibri"/>
                <w:sz w:val="18"/>
                <w:szCs w:val="18"/>
              </w:rPr>
              <w:t xml:space="preserve">Baseline – 0 % </w:t>
            </w:r>
            <w:r>
              <w:rPr>
                <w:rFonts w:ascii="Arial" w:hAnsi="Arial" w:cs="Arial"/>
                <w:sz w:val="18"/>
                <w:szCs w:val="18"/>
              </w:rPr>
              <w:t>ʻ</w:t>
            </w:r>
            <w:r>
              <w:rPr>
                <w:rFonts w:cs="Calibri"/>
                <w:sz w:val="18"/>
                <w:szCs w:val="18"/>
              </w:rPr>
              <w:t xml:space="preserve">o e tokoni/lāunga </w:t>
            </w:r>
            <w:r w:rsidRPr="00DB06F0">
              <w:rPr>
                <w:rFonts w:ascii="Arial" w:hAnsi="Arial" w:cs="Arial"/>
                <w:sz w:val="18"/>
                <w:szCs w:val="18"/>
              </w:rPr>
              <w:t>ʻ</w:t>
            </w:r>
            <w:r w:rsidRPr="00DB06F0">
              <w:rPr>
                <w:rFonts w:cs="Arial"/>
                <w:sz w:val="18"/>
                <w:szCs w:val="18"/>
              </w:rPr>
              <w:t xml:space="preserve">savea ó e </w:t>
            </w:r>
            <w:r w:rsidRPr="00DB06F0">
              <w:rPr>
                <w:rFonts w:cs="Calibri"/>
                <w:sz w:val="18"/>
                <w:szCs w:val="18"/>
              </w:rPr>
              <w:t>2019/2020</w:t>
            </w:r>
            <w:r>
              <w:rPr>
                <w:rFonts w:cs="Calibri"/>
                <w:sz w:val="18"/>
                <w:szCs w:val="18"/>
              </w:rPr>
              <w:t xml:space="preserve"> </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82DCEBD" w14:textId="77777777" w:rsidR="002B528E" w:rsidRDefault="002B528E" w:rsidP="002B528E">
            <w:pPr>
              <w:pStyle w:val="gmail-msonormal"/>
              <w:spacing w:before="0" w:beforeAutospacing="0" w:after="0" w:afterAutospacing="0"/>
              <w:ind w:left="176"/>
              <w:rPr>
                <w:lang w:eastAsia="en-US"/>
              </w:rPr>
            </w:pPr>
            <w:r>
              <w:rPr>
                <w:sz w:val="18"/>
                <w:szCs w:val="18"/>
                <w:lang w:val="en-NZ" w:eastAsia="en-US"/>
              </w:rPr>
              <w:t>-</w:t>
            </w:r>
            <w:r>
              <w:rPr>
                <w:sz w:val="14"/>
                <w:szCs w:val="14"/>
                <w:lang w:val="en-NZ" w:eastAsia="en-US"/>
              </w:rPr>
              <w:t xml:space="preserve">    </w:t>
            </w:r>
            <w:r>
              <w:rPr>
                <w:rFonts w:ascii="Candara" w:hAnsi="Candara"/>
                <w:sz w:val="18"/>
                <w:szCs w:val="18"/>
                <w:lang w:val="en-NZ" w:eastAsia="en-US"/>
              </w:rPr>
              <w:t>Ke fakalakalaka hono muimui mo tauhi e ngaahi fakamatala ó e ngaahi fakahoko fatongia. (3.1f)</w:t>
            </w:r>
          </w:p>
          <w:p w14:paraId="3060F5C3" w14:textId="77777777" w:rsidR="002B528E" w:rsidRDefault="002B528E" w:rsidP="002B528E">
            <w:pPr>
              <w:pStyle w:val="gmail-msonormal"/>
              <w:spacing w:before="0" w:beforeAutospacing="0" w:after="0" w:afterAutospacing="0"/>
              <w:ind w:left="176"/>
              <w:rPr>
                <w:lang w:eastAsia="en-US"/>
              </w:rPr>
            </w:pPr>
            <w:r>
              <w:rPr>
                <w:rFonts w:ascii="Candara" w:hAnsi="Candara"/>
                <w:sz w:val="18"/>
                <w:szCs w:val="18"/>
                <w:lang w:val="en-NZ" w:eastAsia="en-US"/>
              </w:rPr>
              <w:t> </w:t>
            </w:r>
          </w:p>
          <w:p w14:paraId="12C11029" w14:textId="77777777" w:rsidR="002B528E" w:rsidRDefault="002B528E" w:rsidP="002B528E">
            <w:pPr>
              <w:pStyle w:val="gmail-msonormal"/>
              <w:spacing w:before="0" w:beforeAutospacing="0" w:after="0" w:afterAutospacing="0"/>
              <w:ind w:left="176"/>
              <w:rPr>
                <w:lang w:eastAsia="en-US"/>
              </w:rPr>
            </w:pPr>
            <w:r>
              <w:rPr>
                <w:sz w:val="18"/>
                <w:szCs w:val="18"/>
                <w:lang w:val="en-NZ" w:eastAsia="en-US"/>
              </w:rPr>
              <w:t>-</w:t>
            </w:r>
            <w:r>
              <w:rPr>
                <w:sz w:val="14"/>
                <w:szCs w:val="14"/>
                <w:lang w:val="en-NZ" w:eastAsia="en-US"/>
              </w:rPr>
              <w:t xml:space="preserve">    </w:t>
            </w:r>
            <w:r>
              <w:rPr>
                <w:rFonts w:ascii="Candara" w:hAnsi="Candara"/>
                <w:sz w:val="18"/>
                <w:szCs w:val="18"/>
                <w:lang w:val="en-NZ" w:eastAsia="en-US"/>
              </w:rPr>
              <w:t xml:space="preserve">To e lelei e ngaahi fakahoko fatongia ó e ngaahi Potungāue </w:t>
            </w:r>
          </w:p>
          <w:p w14:paraId="1395B1F7" w14:textId="77777777" w:rsidR="002B528E" w:rsidRDefault="002B528E" w:rsidP="002B528E">
            <w:pPr>
              <w:pStyle w:val="gmail-msonormal"/>
              <w:spacing w:before="0" w:beforeAutospacing="0" w:after="0" w:afterAutospacing="0"/>
              <w:ind w:left="176"/>
              <w:rPr>
                <w:lang w:eastAsia="en-US"/>
              </w:rPr>
            </w:pPr>
            <w:r>
              <w:rPr>
                <w:rFonts w:ascii="Candara" w:hAnsi="Candara"/>
                <w:sz w:val="18"/>
                <w:szCs w:val="18"/>
                <w:lang w:val="en-NZ" w:eastAsia="en-US"/>
              </w:rPr>
              <w:t> </w:t>
            </w:r>
          </w:p>
          <w:p w14:paraId="70D905A1" w14:textId="77777777" w:rsidR="002B528E" w:rsidRDefault="002B528E" w:rsidP="002B528E">
            <w:pPr>
              <w:pStyle w:val="gmail-msonormal"/>
              <w:spacing w:before="0" w:beforeAutospacing="0" w:after="0" w:afterAutospacing="0"/>
              <w:ind w:left="176"/>
              <w:rPr>
                <w:lang w:eastAsia="en-US"/>
              </w:rPr>
            </w:pPr>
            <w:r>
              <w:rPr>
                <w:sz w:val="18"/>
                <w:szCs w:val="18"/>
                <w:lang w:val="en-NZ" w:eastAsia="en-US"/>
              </w:rPr>
              <w:t>-</w:t>
            </w:r>
            <w:r>
              <w:rPr>
                <w:sz w:val="14"/>
                <w:szCs w:val="14"/>
                <w:lang w:val="en-NZ" w:eastAsia="en-US"/>
              </w:rPr>
              <w:t xml:space="preserve">    </w:t>
            </w:r>
            <w:r>
              <w:rPr>
                <w:rFonts w:ascii="Candara" w:hAnsi="Candara"/>
                <w:sz w:val="18"/>
                <w:szCs w:val="18"/>
                <w:lang w:val="en-NZ" w:eastAsia="en-US"/>
              </w:rPr>
              <w:t xml:space="preserve">To e lelei ange hono puleí ó e vāhenga (wage bill) ó e Puleánga </w:t>
            </w:r>
          </w:p>
          <w:p w14:paraId="50B9D478" w14:textId="77777777" w:rsidR="002B528E" w:rsidRDefault="002B528E" w:rsidP="002B528E">
            <w:pPr>
              <w:rPr>
                <w:rFonts w:ascii="Calibri" w:hAnsi="Calibri" w:cs="Calibri"/>
              </w:rPr>
            </w:pPr>
            <w:r>
              <w:rPr>
                <w:rFonts w:cs="Calibri"/>
                <w:sz w:val="18"/>
                <w:szCs w:val="18"/>
                <w:lang w:val="en-NZ"/>
              </w:rPr>
              <w:t> </w:t>
            </w:r>
          </w:p>
          <w:p w14:paraId="01DFA3B0" w14:textId="0418D77D" w:rsidR="002B528E" w:rsidRDefault="002B528E" w:rsidP="002B528E">
            <w:pPr>
              <w:rPr>
                <w:rFonts w:cs="Calibri"/>
                <w:sz w:val="18"/>
                <w:szCs w:val="18"/>
              </w:rPr>
            </w:pPr>
            <w:r>
              <w:rPr>
                <w:rFonts w:ascii="Arial" w:hAnsi="Arial" w:cs="Arial"/>
                <w:sz w:val="18"/>
                <w:szCs w:val="18"/>
              </w:rPr>
              <w:t>ʻ</w:t>
            </w:r>
            <w:r>
              <w:rPr>
                <w:sz w:val="18"/>
                <w:szCs w:val="18"/>
              </w:rPr>
              <w:t>Oku faka</w:t>
            </w:r>
            <w:r>
              <w:rPr>
                <w:rFonts w:ascii="Arial" w:hAnsi="Arial" w:cs="Arial"/>
                <w:sz w:val="18"/>
                <w:szCs w:val="18"/>
              </w:rPr>
              <w:t>ʻ</w:t>
            </w:r>
            <w:r>
              <w:rPr>
                <w:sz w:val="18"/>
                <w:szCs w:val="18"/>
              </w:rPr>
              <w:t>apa</w:t>
            </w:r>
            <w:r>
              <w:rPr>
                <w:rFonts w:ascii="Arial" w:hAnsi="Arial" w:cs="Arial"/>
                <w:sz w:val="18"/>
                <w:szCs w:val="18"/>
              </w:rPr>
              <w:t>ʻ</w:t>
            </w:r>
            <w:r>
              <w:rPr>
                <w:sz w:val="18"/>
                <w:szCs w:val="18"/>
              </w:rPr>
              <w:t>apa</w:t>
            </w:r>
            <w:r>
              <w:rPr>
                <w:rFonts w:ascii="Arial" w:hAnsi="Arial" w:cs="Arial"/>
                <w:sz w:val="18"/>
                <w:szCs w:val="18"/>
              </w:rPr>
              <w:t>ʻ</w:t>
            </w:r>
            <w:r>
              <w:rPr>
                <w:sz w:val="18"/>
                <w:szCs w:val="18"/>
              </w:rPr>
              <w:t xml:space="preserve">i </w:t>
            </w:r>
            <w:r>
              <w:rPr>
                <w:rFonts w:ascii="Arial" w:hAnsi="Arial" w:cs="Arial"/>
                <w:sz w:val="18"/>
                <w:szCs w:val="18"/>
              </w:rPr>
              <w:t>ʻ</w:t>
            </w:r>
            <w:r>
              <w:rPr>
                <w:sz w:val="18"/>
                <w:szCs w:val="18"/>
              </w:rPr>
              <w:t xml:space="preserve">a e KOMISONI ko e taki </w:t>
            </w:r>
            <w:r>
              <w:rPr>
                <w:rFonts w:ascii="Arial" w:hAnsi="Arial" w:cs="Arial"/>
                <w:sz w:val="18"/>
                <w:szCs w:val="18"/>
              </w:rPr>
              <w:t>ʻ</w:t>
            </w:r>
            <w:r>
              <w:rPr>
                <w:sz w:val="18"/>
                <w:szCs w:val="18"/>
              </w:rPr>
              <w:t>o e ngāue fakapule</w:t>
            </w:r>
            <w:r>
              <w:rPr>
                <w:rFonts w:ascii="Arial" w:hAnsi="Arial" w:cs="Arial"/>
                <w:sz w:val="18"/>
                <w:szCs w:val="18"/>
              </w:rPr>
              <w:t>ʻ</w:t>
            </w:r>
            <w:r>
              <w:rPr>
                <w:sz w:val="18"/>
                <w:szCs w:val="18"/>
              </w:rPr>
              <w:t>angá</w:t>
            </w: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480F8C5C" w14:textId="77777777" w:rsidR="002B528E" w:rsidRDefault="002B528E" w:rsidP="002B528E">
            <w:pPr>
              <w:rPr>
                <w:rFonts w:ascii="Calibri" w:hAnsi="Calibri" w:cs="Calibri"/>
              </w:rPr>
            </w:pPr>
            <w:r>
              <w:rPr>
                <w:rFonts w:ascii="Arial" w:hAnsi="Arial" w:cs="Arial"/>
                <w:sz w:val="18"/>
                <w:szCs w:val="18"/>
              </w:rPr>
              <w:t>ʻ</w:t>
            </w:r>
            <w:r>
              <w:rPr>
                <w:rFonts w:cs="Calibri"/>
                <w:sz w:val="18"/>
                <w:szCs w:val="18"/>
              </w:rPr>
              <w:t>Ikai ha tokoni fakapolitikale</w:t>
            </w:r>
          </w:p>
          <w:p w14:paraId="178876DF" w14:textId="77777777" w:rsidR="002B528E" w:rsidRDefault="002B528E" w:rsidP="002B528E">
            <w:pPr>
              <w:rPr>
                <w:rFonts w:ascii="Calibri" w:hAnsi="Calibri" w:cs="Calibri"/>
              </w:rPr>
            </w:pPr>
            <w:r>
              <w:rPr>
                <w:rFonts w:cs="Calibri"/>
                <w:sz w:val="18"/>
                <w:szCs w:val="18"/>
              </w:rPr>
              <w:t> </w:t>
            </w:r>
          </w:p>
          <w:p w14:paraId="69450D7E" w14:textId="77777777" w:rsidR="002B528E" w:rsidRDefault="002B528E" w:rsidP="002B528E">
            <w:pPr>
              <w:rPr>
                <w:rFonts w:ascii="Calibri" w:hAnsi="Calibri" w:cs="Calibri"/>
              </w:rPr>
            </w:pPr>
            <w:r>
              <w:rPr>
                <w:rFonts w:cs="Calibri"/>
                <w:sz w:val="18"/>
                <w:szCs w:val="18"/>
              </w:rPr>
              <w:t> Si</w:t>
            </w:r>
            <w:r>
              <w:rPr>
                <w:rFonts w:ascii="Arial" w:hAnsi="Arial" w:cs="Arial"/>
                <w:sz w:val="18"/>
                <w:szCs w:val="18"/>
              </w:rPr>
              <w:t>ʻ</w:t>
            </w:r>
            <w:r>
              <w:rPr>
                <w:rFonts w:cs="Calibri"/>
                <w:sz w:val="18"/>
                <w:szCs w:val="18"/>
              </w:rPr>
              <w:t>isi</w:t>
            </w:r>
            <w:r>
              <w:rPr>
                <w:rFonts w:ascii="Arial" w:hAnsi="Arial" w:cs="Arial"/>
                <w:sz w:val="18"/>
                <w:szCs w:val="18"/>
              </w:rPr>
              <w:t>ʻ</w:t>
            </w:r>
            <w:r>
              <w:rPr>
                <w:rFonts w:cs="Calibri"/>
                <w:sz w:val="18"/>
                <w:szCs w:val="18"/>
              </w:rPr>
              <w:t xml:space="preserve">i </w:t>
            </w:r>
            <w:r>
              <w:rPr>
                <w:rFonts w:ascii="Arial" w:hAnsi="Arial" w:cs="Arial"/>
                <w:sz w:val="18"/>
                <w:szCs w:val="18"/>
              </w:rPr>
              <w:t>ʻ</w:t>
            </w:r>
            <w:r>
              <w:rPr>
                <w:rFonts w:cs="Calibri"/>
                <w:sz w:val="18"/>
                <w:szCs w:val="18"/>
              </w:rPr>
              <w:t>a e ngaahi fakamatala kuo fokotu</w:t>
            </w:r>
            <w:r>
              <w:rPr>
                <w:rFonts w:ascii="Arial" w:hAnsi="Arial" w:cs="Arial"/>
                <w:sz w:val="18"/>
                <w:szCs w:val="18"/>
              </w:rPr>
              <w:t>ʻ</w:t>
            </w:r>
            <w:r>
              <w:rPr>
                <w:rFonts w:cs="Calibri"/>
                <w:sz w:val="18"/>
                <w:szCs w:val="18"/>
              </w:rPr>
              <w:t>utu</w:t>
            </w:r>
            <w:r>
              <w:rPr>
                <w:rFonts w:ascii="Arial" w:hAnsi="Arial" w:cs="Arial"/>
                <w:sz w:val="18"/>
                <w:szCs w:val="18"/>
              </w:rPr>
              <w:t>ʻ</w:t>
            </w:r>
            <w:r>
              <w:rPr>
                <w:rFonts w:cs="Calibri"/>
                <w:sz w:val="18"/>
                <w:szCs w:val="18"/>
              </w:rPr>
              <w:t xml:space="preserve">u </w:t>
            </w:r>
            <w:r>
              <w:rPr>
                <w:rFonts w:ascii="Arial" w:hAnsi="Arial" w:cs="Arial"/>
                <w:sz w:val="18"/>
                <w:szCs w:val="18"/>
              </w:rPr>
              <w:t>ʻ</w:t>
            </w:r>
            <w:r>
              <w:rPr>
                <w:rFonts w:cs="Calibri"/>
                <w:sz w:val="18"/>
                <w:szCs w:val="18"/>
              </w:rPr>
              <w:t>i he ngaahi in MDA</w:t>
            </w:r>
          </w:p>
          <w:p w14:paraId="7B97520D" w14:textId="19239BBA" w:rsidR="002B528E" w:rsidRDefault="002B528E" w:rsidP="002B528E">
            <w:pPr>
              <w:jc w:val="both"/>
              <w:rPr>
                <w:rFonts w:cs="Calibri"/>
                <w:sz w:val="18"/>
                <w:szCs w:val="18"/>
              </w:rPr>
            </w:pPr>
            <w:r>
              <w:rPr>
                <w:rFonts w:cs="Calibri"/>
                <w:color w:val="0070C0"/>
                <w:sz w:val="18"/>
                <w:szCs w:val="18"/>
                <w:lang w:val="en-NZ"/>
              </w:rPr>
              <w:t>Siísií e ngaahi taukei fakatekinikale</w:t>
            </w: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0619F934" w14:textId="77777777" w:rsidR="002B528E" w:rsidRDefault="002B528E" w:rsidP="002B528E">
            <w:pPr>
              <w:jc w:val="both"/>
              <w:rPr>
                <w:rFonts w:ascii="Calibri" w:hAnsi="Calibri" w:cs="Calibri"/>
              </w:rPr>
            </w:pPr>
            <w:r>
              <w:rPr>
                <w:rFonts w:cs="Calibri"/>
                <w:sz w:val="18"/>
                <w:szCs w:val="18"/>
              </w:rPr>
              <w:t xml:space="preserve">Malohi </w:t>
            </w:r>
            <w:r>
              <w:rPr>
                <w:rFonts w:ascii="Arial" w:hAnsi="Arial" w:cs="Arial"/>
                <w:sz w:val="18"/>
                <w:szCs w:val="18"/>
              </w:rPr>
              <w:t>ʻ</w:t>
            </w:r>
            <w:r>
              <w:rPr>
                <w:rFonts w:cs="Calibri"/>
                <w:sz w:val="18"/>
                <w:szCs w:val="18"/>
              </w:rPr>
              <w:t xml:space="preserve">a e kau atu </w:t>
            </w:r>
            <w:r>
              <w:rPr>
                <w:rFonts w:ascii="Arial" w:hAnsi="Arial" w:cs="Arial"/>
                <w:sz w:val="18"/>
                <w:szCs w:val="18"/>
              </w:rPr>
              <w:t>ʻ</w:t>
            </w:r>
            <w:r>
              <w:rPr>
                <w:rFonts w:cs="Calibri"/>
                <w:sz w:val="18"/>
                <w:szCs w:val="18"/>
              </w:rPr>
              <w:t>i he tu</w:t>
            </w:r>
            <w:r>
              <w:rPr>
                <w:rFonts w:ascii="Arial" w:hAnsi="Arial" w:cs="Arial"/>
                <w:sz w:val="18"/>
                <w:szCs w:val="18"/>
              </w:rPr>
              <w:t>ʻ</w:t>
            </w:r>
            <w:r>
              <w:rPr>
                <w:rFonts w:cs="Calibri"/>
                <w:sz w:val="18"/>
                <w:szCs w:val="18"/>
              </w:rPr>
              <w:t xml:space="preserve">unga faka-Minisitā mo e CEO </w:t>
            </w:r>
          </w:p>
          <w:p w14:paraId="2D79F012" w14:textId="77777777" w:rsidR="002B528E" w:rsidRDefault="002B528E" w:rsidP="002B528E">
            <w:pPr>
              <w:jc w:val="both"/>
              <w:rPr>
                <w:rFonts w:ascii="Calibri" w:hAnsi="Calibri" w:cs="Calibri"/>
              </w:rPr>
            </w:pPr>
            <w:r>
              <w:rPr>
                <w:rFonts w:cs="Calibri"/>
                <w:sz w:val="18"/>
                <w:szCs w:val="18"/>
              </w:rPr>
              <w:t> </w:t>
            </w:r>
          </w:p>
          <w:p w14:paraId="39FBB483" w14:textId="77777777" w:rsidR="002B528E" w:rsidRDefault="002B528E" w:rsidP="002B528E">
            <w:pPr>
              <w:jc w:val="both"/>
              <w:rPr>
                <w:rFonts w:ascii="Calibri" w:hAnsi="Calibri" w:cs="Calibri"/>
              </w:rPr>
            </w:pPr>
            <w:r>
              <w:rPr>
                <w:rFonts w:cs="Calibri"/>
                <w:sz w:val="18"/>
                <w:szCs w:val="18"/>
              </w:rPr>
              <w:t xml:space="preserve">Hokohoko atu </w:t>
            </w:r>
            <w:r>
              <w:rPr>
                <w:rFonts w:ascii="Arial" w:hAnsi="Arial" w:cs="Arial"/>
                <w:sz w:val="18"/>
                <w:szCs w:val="18"/>
              </w:rPr>
              <w:t>ʻ</w:t>
            </w:r>
            <w:r>
              <w:rPr>
                <w:rFonts w:cs="Calibri"/>
                <w:sz w:val="18"/>
                <w:szCs w:val="18"/>
              </w:rPr>
              <w:t>a e ako ngāue fakalotofale ma</w:t>
            </w:r>
            <w:r>
              <w:rPr>
                <w:rFonts w:ascii="Arial" w:hAnsi="Arial" w:cs="Arial"/>
                <w:sz w:val="18"/>
                <w:szCs w:val="18"/>
              </w:rPr>
              <w:t>ʻ</w:t>
            </w:r>
            <w:r>
              <w:rPr>
                <w:rFonts w:cs="Calibri"/>
                <w:sz w:val="18"/>
                <w:szCs w:val="18"/>
              </w:rPr>
              <w:t xml:space="preserve">a e M&amp;E </w:t>
            </w:r>
            <w:r>
              <w:rPr>
                <w:rFonts w:ascii="Arial" w:hAnsi="Arial" w:cs="Arial"/>
                <w:sz w:val="18"/>
                <w:szCs w:val="18"/>
              </w:rPr>
              <w:t>ʻ</w:t>
            </w:r>
            <w:r>
              <w:rPr>
                <w:rFonts w:cs="Calibri"/>
                <w:sz w:val="18"/>
                <w:szCs w:val="18"/>
              </w:rPr>
              <w:t xml:space="preserve">i loto </w:t>
            </w:r>
            <w:r>
              <w:rPr>
                <w:rFonts w:ascii="Arial" w:hAnsi="Arial" w:cs="Arial"/>
                <w:sz w:val="18"/>
                <w:szCs w:val="18"/>
              </w:rPr>
              <w:t>ʻ</w:t>
            </w:r>
            <w:r>
              <w:rPr>
                <w:rFonts w:cs="Calibri"/>
                <w:sz w:val="18"/>
                <w:szCs w:val="18"/>
              </w:rPr>
              <w:t>i he KOMISONI pea mo e kau ngāue HR mei he ngaahi MDA</w:t>
            </w:r>
          </w:p>
          <w:p w14:paraId="0848D47E" w14:textId="77777777" w:rsidR="002B528E" w:rsidRDefault="002B528E" w:rsidP="002B528E">
            <w:pPr>
              <w:rPr>
                <w:rFonts w:ascii="Calibri" w:hAnsi="Calibri" w:cs="Calibri"/>
              </w:rPr>
            </w:pPr>
          </w:p>
          <w:p w14:paraId="6D0CA383" w14:textId="77777777" w:rsidR="002B528E" w:rsidRDefault="002B528E" w:rsidP="002B528E">
            <w:pPr>
              <w:rPr>
                <w:rFonts w:ascii="Calibri" w:hAnsi="Calibri" w:cs="Calibri"/>
              </w:rPr>
            </w:pPr>
            <w:r>
              <w:rPr>
                <w:rFonts w:cs="Calibri"/>
                <w:color w:val="0070C0"/>
                <w:sz w:val="18"/>
                <w:szCs w:val="18"/>
                <w:lang w:val="en-NZ"/>
              </w:rPr>
              <w:t>Tuku atu kituá á e ngaahi savea,  Tas/consultants</w:t>
            </w:r>
          </w:p>
          <w:p w14:paraId="7733C8FD" w14:textId="77777777" w:rsidR="002B528E" w:rsidRPr="00DB06F0" w:rsidRDefault="002B528E" w:rsidP="002B528E">
            <w:pPr>
              <w:rPr>
                <w:rFonts w:ascii="Calibri" w:hAnsi="Calibri" w:cs="Calibri"/>
                <w:sz w:val="18"/>
                <w:szCs w:val="18"/>
              </w:rPr>
            </w:pPr>
          </w:p>
        </w:tc>
      </w:tr>
      <w:tr w:rsidR="002B528E" w:rsidRPr="00CB6E4A" w14:paraId="05E2D2EC" w14:textId="77777777" w:rsidTr="002B528E">
        <w:trPr>
          <w:trHeight w:val="2856"/>
          <w:jc w:val="center"/>
        </w:trPr>
        <w:tc>
          <w:tcPr>
            <w:tcW w:w="1779" w:type="dxa"/>
            <w:tcBorders>
              <w:top w:val="single" w:sz="4" w:space="0" w:color="auto"/>
              <w:left w:val="single" w:sz="4" w:space="0" w:color="auto"/>
              <w:bottom w:val="single" w:sz="4" w:space="0" w:color="auto"/>
              <w:right w:val="single" w:sz="4" w:space="0" w:color="auto"/>
            </w:tcBorders>
            <w:shd w:val="clear" w:color="auto" w:fill="auto"/>
          </w:tcPr>
          <w:p w14:paraId="69C26AA5" w14:textId="77777777" w:rsidR="002B528E" w:rsidRPr="00DB06F0" w:rsidRDefault="002B528E" w:rsidP="002B528E">
            <w:pPr>
              <w:rPr>
                <w:b/>
                <w:sz w:val="18"/>
                <w:szCs w:val="18"/>
              </w:rPr>
            </w:pPr>
            <w:r w:rsidRPr="00DB06F0">
              <w:rPr>
                <w:b/>
                <w:sz w:val="18"/>
                <w:szCs w:val="18"/>
              </w:rPr>
              <w:lastRenderedPageBreak/>
              <w:t xml:space="preserve">6. Vāhenga </w:t>
            </w:r>
          </w:p>
          <w:p w14:paraId="29B342FC" w14:textId="62821DA5" w:rsidR="002B528E" w:rsidRDefault="002B528E" w:rsidP="004A7066">
            <w:pPr>
              <w:pStyle w:val="gmail-msonormal"/>
              <w:spacing w:before="0" w:beforeAutospacing="0" w:after="0" w:afterAutospacing="0"/>
              <w:jc w:val="both"/>
              <w:rPr>
                <w:rFonts w:ascii="Candara" w:hAnsi="Candara"/>
                <w:b/>
                <w:bCs/>
                <w:sz w:val="18"/>
                <w:szCs w:val="18"/>
                <w:lang w:val="en-NZ" w:eastAsia="en-US"/>
              </w:rPr>
            </w:pPr>
            <w:r w:rsidRPr="00DB06F0">
              <w:rPr>
                <w:rFonts w:ascii="Candara" w:hAnsi="Candara" w:cs="Calibri"/>
                <w:sz w:val="18"/>
                <w:szCs w:val="18"/>
              </w:rPr>
              <w:t>Fokotu</w:t>
            </w:r>
            <w:r w:rsidRPr="00DB06F0">
              <w:rPr>
                <w:rFonts w:ascii="Arial" w:hAnsi="Arial" w:cs="Arial"/>
                <w:sz w:val="18"/>
                <w:szCs w:val="18"/>
              </w:rPr>
              <w:t>ʻ</w:t>
            </w:r>
            <w:r w:rsidRPr="00DB06F0">
              <w:rPr>
                <w:rFonts w:ascii="Candara" w:hAnsi="Candara" w:cs="Calibri"/>
                <w:sz w:val="18"/>
                <w:szCs w:val="18"/>
              </w:rPr>
              <w:t>u ha</w:t>
            </w:r>
            <w:r>
              <w:rPr>
                <w:rFonts w:ascii="Candara" w:hAnsi="Candara" w:cs="Calibri"/>
                <w:sz w:val="18"/>
                <w:szCs w:val="18"/>
              </w:rPr>
              <w:t xml:space="preserve"> vāhenga </w:t>
            </w:r>
            <w:r>
              <w:rPr>
                <w:rFonts w:ascii="Arial" w:hAnsi="Arial" w:cs="Arial"/>
                <w:sz w:val="18"/>
                <w:szCs w:val="18"/>
              </w:rPr>
              <w:t>ʻ</w:t>
            </w:r>
            <w:r>
              <w:rPr>
                <w:rFonts w:ascii="Candara" w:hAnsi="Candara" w:cs="Calibri"/>
                <w:sz w:val="18"/>
                <w:szCs w:val="18"/>
              </w:rPr>
              <w:t>oku lava ke totongi atu kene tohoaki</w:t>
            </w:r>
            <w:r>
              <w:rPr>
                <w:rFonts w:ascii="Arial" w:hAnsi="Arial" w:cs="Arial"/>
                <w:sz w:val="18"/>
                <w:szCs w:val="18"/>
              </w:rPr>
              <w:t>ʻ</w:t>
            </w:r>
            <w:r>
              <w:rPr>
                <w:rFonts w:ascii="Candara" w:hAnsi="Candara" w:cs="Calibri"/>
                <w:sz w:val="18"/>
                <w:szCs w:val="18"/>
              </w:rPr>
              <w:t>i mai ia ha kau ngāue fakapule</w:t>
            </w:r>
            <w:r>
              <w:rPr>
                <w:rFonts w:ascii="Arial" w:hAnsi="Arial" w:cs="Arial"/>
                <w:sz w:val="18"/>
                <w:szCs w:val="18"/>
              </w:rPr>
              <w:t>ʻ</w:t>
            </w:r>
            <w:r>
              <w:rPr>
                <w:rFonts w:ascii="Candara" w:hAnsi="Candara" w:cs="Calibri"/>
                <w:sz w:val="18"/>
                <w:szCs w:val="18"/>
              </w:rPr>
              <w:t>anga.</w:t>
            </w:r>
          </w:p>
        </w:tc>
        <w:tc>
          <w:tcPr>
            <w:tcW w:w="1520" w:type="dxa"/>
            <w:tcBorders>
              <w:top w:val="single" w:sz="4" w:space="0" w:color="auto"/>
              <w:left w:val="single" w:sz="4" w:space="0" w:color="auto"/>
              <w:bottom w:val="single" w:sz="4" w:space="0" w:color="auto"/>
              <w:right w:val="single" w:sz="4" w:space="0" w:color="auto"/>
            </w:tcBorders>
            <w:shd w:val="clear" w:color="auto" w:fill="auto"/>
          </w:tcPr>
          <w:p w14:paraId="34B83DC0" w14:textId="77777777" w:rsidR="002B528E" w:rsidRPr="00DB06F0" w:rsidRDefault="002B528E" w:rsidP="002B528E">
            <w:pPr>
              <w:rPr>
                <w:rFonts w:cs="Calibri"/>
              </w:rPr>
            </w:pPr>
            <w:r w:rsidRPr="00DB06F0">
              <w:rPr>
                <w:rFonts w:cs="Calibri"/>
                <w:sz w:val="18"/>
                <w:szCs w:val="18"/>
              </w:rPr>
              <w:t>COP Fo</w:t>
            </w:r>
            <w:r w:rsidRPr="00DB06F0">
              <w:rPr>
                <w:rFonts w:ascii="Arial" w:hAnsi="Arial" w:cs="Arial"/>
                <w:sz w:val="18"/>
                <w:szCs w:val="18"/>
              </w:rPr>
              <w:t>ʻ</w:t>
            </w:r>
            <w:r w:rsidRPr="00DB06F0">
              <w:rPr>
                <w:rFonts w:cs="Calibri"/>
                <w:sz w:val="18"/>
                <w:szCs w:val="18"/>
              </w:rPr>
              <w:t>ou</w:t>
            </w:r>
          </w:p>
          <w:p w14:paraId="1B25BD6D" w14:textId="77777777" w:rsidR="002B528E" w:rsidRPr="00DB06F0" w:rsidRDefault="002B528E" w:rsidP="002B528E">
            <w:pPr>
              <w:rPr>
                <w:rFonts w:cs="Calibri"/>
              </w:rPr>
            </w:pPr>
            <w:r w:rsidRPr="00DB06F0">
              <w:rPr>
                <w:rFonts w:cs="Calibri"/>
                <w:sz w:val="18"/>
                <w:szCs w:val="18"/>
              </w:rPr>
              <w:t> </w:t>
            </w:r>
          </w:p>
          <w:p w14:paraId="11E0CDCD" w14:textId="77777777" w:rsidR="002B528E" w:rsidRPr="00DB06F0" w:rsidRDefault="002B528E" w:rsidP="002B528E">
            <w:pPr>
              <w:rPr>
                <w:rFonts w:cs="Calibri"/>
              </w:rPr>
            </w:pPr>
            <w:r w:rsidRPr="00DB06F0">
              <w:rPr>
                <w:rFonts w:cs="Calibri"/>
                <w:sz w:val="18"/>
                <w:szCs w:val="18"/>
              </w:rPr>
              <w:t> CF Fo</w:t>
            </w:r>
            <w:r w:rsidRPr="00DB06F0">
              <w:rPr>
                <w:rFonts w:ascii="Arial" w:hAnsi="Arial" w:cs="Arial"/>
                <w:sz w:val="18"/>
                <w:szCs w:val="18"/>
              </w:rPr>
              <w:t>ʻ</w:t>
            </w:r>
            <w:r w:rsidRPr="00DB06F0">
              <w:rPr>
                <w:rFonts w:cs="Calibri"/>
                <w:sz w:val="18"/>
                <w:szCs w:val="18"/>
              </w:rPr>
              <w:t xml:space="preserve">ou </w:t>
            </w:r>
          </w:p>
          <w:p w14:paraId="7843E4B8" w14:textId="77777777" w:rsidR="002B528E" w:rsidRPr="00DB06F0" w:rsidRDefault="002B528E" w:rsidP="002B528E">
            <w:pPr>
              <w:rPr>
                <w:rFonts w:cs="Calibri"/>
              </w:rPr>
            </w:pPr>
          </w:p>
          <w:p w14:paraId="5FAA7056" w14:textId="77777777" w:rsidR="002B528E" w:rsidRPr="00DB06F0" w:rsidRDefault="002B528E" w:rsidP="002B528E">
            <w:pPr>
              <w:rPr>
                <w:rFonts w:cs="Calibri"/>
              </w:rPr>
            </w:pPr>
            <w:r w:rsidRPr="00DB06F0">
              <w:rPr>
                <w:rFonts w:cs="Calibri"/>
                <w:color w:val="0070C0"/>
                <w:sz w:val="18"/>
                <w:szCs w:val="18"/>
              </w:rPr>
              <w:t xml:space="preserve">Ngaahi fakapale </w:t>
            </w:r>
          </w:p>
          <w:p w14:paraId="5D1D84BA" w14:textId="77777777" w:rsidR="002B528E" w:rsidRDefault="002B528E" w:rsidP="002B528E">
            <w:pPr>
              <w:rPr>
                <w:rFonts w:cs="Calibri"/>
                <w:sz w:val="18"/>
                <w:szCs w:val="18"/>
              </w:rPr>
            </w:pPr>
          </w:p>
        </w:tc>
        <w:tc>
          <w:tcPr>
            <w:tcW w:w="1815" w:type="dxa"/>
            <w:tcBorders>
              <w:top w:val="single" w:sz="4" w:space="0" w:color="auto"/>
              <w:left w:val="single" w:sz="4" w:space="0" w:color="auto"/>
              <w:bottom w:val="single" w:sz="4" w:space="0" w:color="auto"/>
              <w:right w:val="single" w:sz="4" w:space="0" w:color="auto"/>
            </w:tcBorders>
            <w:shd w:val="clear" w:color="auto" w:fill="auto"/>
          </w:tcPr>
          <w:p w14:paraId="28A47912" w14:textId="77777777" w:rsidR="002B528E" w:rsidRPr="00DB06F0" w:rsidRDefault="002B528E" w:rsidP="002B528E">
            <w:pPr>
              <w:rPr>
                <w:rFonts w:cs="Calibri"/>
              </w:rPr>
            </w:pPr>
            <w:r w:rsidRPr="00DB06F0">
              <w:rPr>
                <w:rFonts w:cs="Calibri"/>
                <w:color w:val="0070C0"/>
                <w:sz w:val="18"/>
                <w:szCs w:val="18"/>
              </w:rPr>
              <w:t xml:space="preserve">Fekaungaáki ó e ngaahi ngaue tokangaí ó e kau ngaue pea </w:t>
            </w:r>
            <w:r>
              <w:rPr>
                <w:rFonts w:cs="Calibri"/>
                <w:color w:val="0070C0"/>
                <w:sz w:val="18"/>
                <w:szCs w:val="18"/>
              </w:rPr>
              <w:t>mo e</w:t>
            </w:r>
            <w:r w:rsidRPr="00DB06F0">
              <w:rPr>
                <w:rFonts w:cs="Calibri"/>
                <w:color w:val="0070C0"/>
                <w:sz w:val="18"/>
                <w:szCs w:val="18"/>
              </w:rPr>
              <w:t xml:space="preserve"> e tohi tala ngaue foóu kuo kakato. </w:t>
            </w:r>
          </w:p>
          <w:p w14:paraId="5079C2D7" w14:textId="48C57B9C" w:rsidR="002B528E" w:rsidRDefault="002B528E" w:rsidP="002B528E">
            <w:pPr>
              <w:pStyle w:val="gmail-msolistparagraph"/>
              <w:spacing w:before="0" w:beforeAutospacing="0" w:after="0" w:afterAutospacing="0"/>
              <w:ind w:left="136"/>
              <w:rPr>
                <w:rFonts w:ascii="Candara" w:hAnsi="Candara"/>
                <w:sz w:val="18"/>
                <w:szCs w:val="18"/>
                <w:lang w:val="en-US" w:eastAsia="en-US"/>
              </w:rPr>
            </w:pPr>
            <w:r w:rsidRPr="00DB06F0">
              <w:rPr>
                <w:rFonts w:ascii="Candara" w:hAnsi="Candara" w:cs="Calibri"/>
                <w:sz w:val="18"/>
                <w:szCs w:val="18"/>
              </w:rPr>
              <w:t>Fokotu</w:t>
            </w:r>
            <w:r w:rsidRPr="00DB06F0">
              <w:rPr>
                <w:rFonts w:ascii="Arial" w:hAnsi="Arial" w:cs="Arial"/>
                <w:sz w:val="18"/>
                <w:szCs w:val="18"/>
              </w:rPr>
              <w:t>ʻ</w:t>
            </w:r>
            <w:r w:rsidRPr="00DB06F0">
              <w:rPr>
                <w:rFonts w:ascii="Candara" w:hAnsi="Candara" w:cs="Calibri"/>
                <w:sz w:val="18"/>
                <w:szCs w:val="18"/>
              </w:rPr>
              <w:t xml:space="preserve">u </w:t>
            </w:r>
            <w:r w:rsidRPr="00DB06F0">
              <w:rPr>
                <w:rFonts w:ascii="Arial" w:hAnsi="Arial" w:cs="Arial"/>
                <w:sz w:val="18"/>
                <w:szCs w:val="18"/>
              </w:rPr>
              <w:t>ʻ</w:t>
            </w:r>
            <w:r w:rsidRPr="00DB06F0">
              <w:rPr>
                <w:rFonts w:ascii="Candara" w:hAnsi="Candara" w:cs="Calibri"/>
                <w:sz w:val="18"/>
                <w:szCs w:val="18"/>
              </w:rPr>
              <w:t>a e DB sivi</w:t>
            </w:r>
            <w:r w:rsidRPr="00DB06F0">
              <w:rPr>
                <w:rFonts w:ascii="Arial" w:hAnsi="Arial" w:cs="Arial"/>
                <w:sz w:val="18"/>
                <w:szCs w:val="18"/>
              </w:rPr>
              <w:t>ʻ</w:t>
            </w:r>
            <w:r w:rsidRPr="00DB06F0">
              <w:rPr>
                <w:rFonts w:ascii="Candara" w:hAnsi="Candara" w:cs="Calibri"/>
                <w:sz w:val="18"/>
                <w:szCs w:val="18"/>
              </w:rPr>
              <w:t>i mo toe sivisivi</w:t>
            </w:r>
            <w:r w:rsidRPr="00DB06F0">
              <w:rPr>
                <w:rFonts w:ascii="Arial" w:hAnsi="Arial" w:cs="Arial"/>
                <w:sz w:val="18"/>
                <w:szCs w:val="18"/>
              </w:rPr>
              <w:t>ʻ</w:t>
            </w:r>
            <w:r w:rsidRPr="00DB06F0">
              <w:rPr>
                <w:rFonts w:ascii="Candara" w:hAnsi="Candara" w:cs="Calibri"/>
                <w:sz w:val="18"/>
                <w:szCs w:val="18"/>
              </w:rPr>
              <w:t xml:space="preserve">i </w:t>
            </w:r>
            <w:r w:rsidRPr="00DB06F0">
              <w:rPr>
                <w:rFonts w:ascii="Arial" w:hAnsi="Arial" w:cs="Arial"/>
                <w:sz w:val="18"/>
                <w:szCs w:val="18"/>
              </w:rPr>
              <w:t>ʻ</w:t>
            </w:r>
            <w:r w:rsidRPr="00DB06F0">
              <w:rPr>
                <w:rFonts w:ascii="Candara" w:hAnsi="Candara" w:cs="Calibri"/>
                <w:sz w:val="18"/>
                <w:szCs w:val="18"/>
              </w:rPr>
              <w:t>o e ngāué</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B23E1DE" w14:textId="77777777" w:rsidR="002B528E" w:rsidRDefault="002B528E" w:rsidP="002B528E">
            <w:pPr>
              <w:rPr>
                <w:rFonts w:ascii="Calibri" w:hAnsi="Calibri" w:cs="Calibri"/>
              </w:rPr>
            </w:pPr>
            <w:r>
              <w:rPr>
                <w:rFonts w:cs="Calibri"/>
                <w:sz w:val="18"/>
                <w:szCs w:val="18"/>
              </w:rPr>
              <w:t xml:space="preserve">Kakato </w:t>
            </w:r>
            <w:r>
              <w:rPr>
                <w:rFonts w:ascii="Arial" w:hAnsi="Arial" w:cs="Arial"/>
                <w:sz w:val="18"/>
                <w:szCs w:val="18"/>
              </w:rPr>
              <w:t>ʻ</w:t>
            </w:r>
            <w:r>
              <w:rPr>
                <w:rFonts w:cs="Calibri"/>
                <w:sz w:val="18"/>
                <w:szCs w:val="18"/>
              </w:rPr>
              <w:t xml:space="preserve">a e Konga 2 Kakato </w:t>
            </w:r>
            <w:r>
              <w:rPr>
                <w:rFonts w:ascii="Arial" w:hAnsi="Arial" w:cs="Arial"/>
                <w:sz w:val="18"/>
                <w:szCs w:val="18"/>
              </w:rPr>
              <w:t>ʻ</w:t>
            </w:r>
            <w:r>
              <w:rPr>
                <w:rFonts w:cs="Calibri"/>
                <w:sz w:val="18"/>
                <w:szCs w:val="18"/>
              </w:rPr>
              <w:t xml:space="preserve">a e Konga 1 </w:t>
            </w:r>
          </w:p>
          <w:p w14:paraId="0A9CE575" w14:textId="77777777" w:rsidR="002B528E" w:rsidRDefault="002B528E" w:rsidP="002B528E">
            <w:pPr>
              <w:rPr>
                <w:rFonts w:ascii="Calibri" w:hAnsi="Calibri" w:cs="Calibri"/>
              </w:rPr>
            </w:pPr>
          </w:p>
          <w:p w14:paraId="401B6AE2" w14:textId="77777777" w:rsidR="002B528E" w:rsidRDefault="002B528E" w:rsidP="002B528E">
            <w:pPr>
              <w:rPr>
                <w:rFonts w:ascii="Calibri" w:hAnsi="Calibri" w:cs="Calibri"/>
              </w:rPr>
            </w:pPr>
          </w:p>
          <w:p w14:paraId="6A3481D4" w14:textId="76E02E79" w:rsidR="002B528E" w:rsidRDefault="002B528E" w:rsidP="002B528E">
            <w:pPr>
              <w:rPr>
                <w:rFonts w:cs="Calibri"/>
                <w:sz w:val="18"/>
                <w:szCs w:val="18"/>
              </w:rPr>
            </w:pPr>
            <w:r>
              <w:rPr>
                <w:rFonts w:cs="Calibri"/>
                <w:color w:val="0070C0"/>
                <w:sz w:val="18"/>
                <w:szCs w:val="18"/>
              </w:rPr>
              <w:t>Ko hono fakafaikehekeheí ó e ngaahi lakanga ngaue</w:t>
            </w:r>
          </w:p>
        </w:tc>
        <w:tc>
          <w:tcPr>
            <w:tcW w:w="2150" w:type="dxa"/>
            <w:tcBorders>
              <w:top w:val="single" w:sz="4" w:space="0" w:color="auto"/>
              <w:left w:val="single" w:sz="4" w:space="0" w:color="auto"/>
              <w:bottom w:val="single" w:sz="4" w:space="0" w:color="auto"/>
              <w:right w:val="single" w:sz="4" w:space="0" w:color="auto"/>
            </w:tcBorders>
            <w:shd w:val="clear" w:color="auto" w:fill="auto"/>
          </w:tcPr>
          <w:p w14:paraId="1163D803" w14:textId="77777777" w:rsidR="002B528E" w:rsidRDefault="002B528E" w:rsidP="002B528E">
            <w:pPr>
              <w:rPr>
                <w:rFonts w:ascii="Calibri" w:hAnsi="Calibri" w:cs="Calibri"/>
              </w:rPr>
            </w:pPr>
            <w:r>
              <w:rPr>
                <w:rFonts w:cs="Calibri"/>
                <w:color w:val="0070C0"/>
                <w:sz w:val="18"/>
                <w:szCs w:val="18"/>
              </w:rPr>
              <w:t>COP foóu- Baseline 0.143m for scoping and framing of the new CF</w:t>
            </w:r>
          </w:p>
          <w:p w14:paraId="3E62AEE6" w14:textId="77777777" w:rsidR="002B528E" w:rsidRDefault="002B528E" w:rsidP="002B528E">
            <w:pPr>
              <w:rPr>
                <w:rFonts w:cs="Calibri"/>
                <w:color w:val="0070C0"/>
                <w:sz w:val="18"/>
                <w:szCs w:val="18"/>
              </w:rPr>
            </w:pPr>
            <w:r>
              <w:rPr>
                <w:rFonts w:cs="Calibri"/>
                <w:color w:val="0070C0"/>
                <w:sz w:val="18"/>
                <w:szCs w:val="18"/>
              </w:rPr>
              <w:t> </w:t>
            </w:r>
          </w:p>
          <w:p w14:paraId="6ADC9627" w14:textId="77777777" w:rsidR="002B528E" w:rsidRDefault="002B528E" w:rsidP="002B528E">
            <w:pPr>
              <w:rPr>
                <w:rFonts w:ascii="Calibri" w:hAnsi="Calibri" w:cs="Calibri"/>
              </w:rPr>
            </w:pPr>
          </w:p>
          <w:p w14:paraId="7B65860B" w14:textId="2B7945E3" w:rsidR="002B528E" w:rsidRDefault="002B528E" w:rsidP="002B528E">
            <w:pPr>
              <w:rPr>
                <w:rFonts w:cs="Calibri"/>
                <w:sz w:val="18"/>
                <w:szCs w:val="18"/>
                <w:lang w:val="en-NZ"/>
              </w:rPr>
            </w:pPr>
            <w:r>
              <w:rPr>
                <w:rFonts w:cs="Calibri"/>
                <w:color w:val="0070C0"/>
                <w:sz w:val="18"/>
                <w:szCs w:val="18"/>
              </w:rPr>
              <w:t>Tohi fakahinohino ó e ngaahi lakanga</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00D440A5" w14:textId="667AE8B5" w:rsidR="002B528E" w:rsidRDefault="002B528E" w:rsidP="002B528E">
            <w:pPr>
              <w:pStyle w:val="gmail-msonormal"/>
              <w:spacing w:before="0" w:beforeAutospacing="0" w:after="0" w:afterAutospacing="0"/>
              <w:ind w:left="176"/>
              <w:rPr>
                <w:sz w:val="18"/>
                <w:szCs w:val="18"/>
                <w:lang w:val="en-NZ" w:eastAsia="en-US"/>
              </w:rPr>
            </w:pPr>
            <w:r>
              <w:rPr>
                <w:rFonts w:ascii="Candara" w:hAnsi="Candara" w:cs="Calibri"/>
                <w:sz w:val="18"/>
                <w:szCs w:val="18"/>
              </w:rPr>
              <w:t xml:space="preserve">Toe lelei ange </w:t>
            </w:r>
            <w:r>
              <w:rPr>
                <w:rFonts w:ascii="Arial" w:hAnsi="Arial" w:cs="Arial"/>
                <w:sz w:val="18"/>
                <w:szCs w:val="18"/>
              </w:rPr>
              <w:t>ʻ</w:t>
            </w:r>
            <w:r>
              <w:rPr>
                <w:rFonts w:ascii="Candara" w:hAnsi="Candara" w:cs="Calibri"/>
                <w:sz w:val="18"/>
                <w:szCs w:val="18"/>
              </w:rPr>
              <w:t>a e tu</w:t>
            </w:r>
            <w:r>
              <w:rPr>
                <w:rFonts w:ascii="Arial" w:hAnsi="Arial" w:cs="Arial"/>
                <w:sz w:val="18"/>
                <w:szCs w:val="18"/>
              </w:rPr>
              <w:t>ʻ</w:t>
            </w:r>
            <w:r>
              <w:rPr>
                <w:rFonts w:ascii="Candara" w:hAnsi="Candara" w:cs="Calibri"/>
                <w:sz w:val="18"/>
                <w:szCs w:val="18"/>
              </w:rPr>
              <w:t>unga falalala</w:t>
            </w:r>
            <w:r>
              <w:rPr>
                <w:rFonts w:ascii="Arial" w:hAnsi="Arial" w:cs="Arial"/>
                <w:sz w:val="18"/>
                <w:szCs w:val="18"/>
              </w:rPr>
              <w:t>ʻ</w:t>
            </w:r>
            <w:r>
              <w:rPr>
                <w:rFonts w:ascii="Candara" w:hAnsi="Candara" w:cs="Calibri"/>
                <w:sz w:val="18"/>
                <w:szCs w:val="18"/>
              </w:rPr>
              <w:t>anga, taliui mo ho</w:t>
            </w:r>
            <w:r>
              <w:rPr>
                <w:rFonts w:ascii="Arial" w:hAnsi="Arial" w:cs="Arial"/>
                <w:sz w:val="18"/>
                <w:szCs w:val="18"/>
              </w:rPr>
              <w:t>ʻ</w:t>
            </w:r>
            <w:r>
              <w:rPr>
                <w:rFonts w:ascii="Candara" w:hAnsi="Candara" w:cs="Calibri"/>
                <w:sz w:val="18"/>
                <w:szCs w:val="18"/>
              </w:rPr>
              <w:t>ata kitu</w:t>
            </w:r>
            <w:r>
              <w:rPr>
                <w:rFonts w:ascii="Arial" w:hAnsi="Arial" w:cs="Arial"/>
                <w:sz w:val="18"/>
                <w:szCs w:val="18"/>
              </w:rPr>
              <w:t>ʻ</w:t>
            </w:r>
            <w:r>
              <w:rPr>
                <w:rFonts w:ascii="Candara" w:hAnsi="Candara" w:cs="Calibri"/>
                <w:sz w:val="18"/>
                <w:szCs w:val="18"/>
              </w:rPr>
              <w:t xml:space="preserve">a </w:t>
            </w:r>
            <w:r>
              <w:rPr>
                <w:rFonts w:ascii="Arial" w:hAnsi="Arial" w:cs="Arial"/>
                <w:sz w:val="18"/>
                <w:szCs w:val="18"/>
              </w:rPr>
              <w:t>ʻ</w:t>
            </w:r>
            <w:r>
              <w:rPr>
                <w:rFonts w:ascii="Candara" w:hAnsi="Candara" w:cs="Calibri"/>
                <w:sz w:val="18"/>
                <w:szCs w:val="18"/>
              </w:rPr>
              <w:t>o e ngaahi ngāue ki he vāhengá</w:t>
            </w:r>
          </w:p>
        </w:tc>
        <w:tc>
          <w:tcPr>
            <w:tcW w:w="1472" w:type="dxa"/>
            <w:tcBorders>
              <w:top w:val="single" w:sz="4" w:space="0" w:color="auto"/>
              <w:left w:val="single" w:sz="4" w:space="0" w:color="auto"/>
              <w:bottom w:val="single" w:sz="4" w:space="0" w:color="auto"/>
              <w:right w:val="single" w:sz="4" w:space="0" w:color="auto"/>
            </w:tcBorders>
            <w:shd w:val="clear" w:color="auto" w:fill="auto"/>
          </w:tcPr>
          <w:p w14:paraId="143E6064" w14:textId="77777777" w:rsidR="002B528E" w:rsidRDefault="002B528E" w:rsidP="002B528E">
            <w:pPr>
              <w:rPr>
                <w:rFonts w:ascii="Calibri" w:hAnsi="Calibri" w:cs="Calibri"/>
              </w:rPr>
            </w:pPr>
            <w:r>
              <w:rPr>
                <w:rFonts w:ascii="Arial" w:hAnsi="Arial" w:cs="Arial"/>
                <w:sz w:val="18"/>
                <w:szCs w:val="18"/>
              </w:rPr>
              <w:t>ʻ</w:t>
            </w:r>
            <w:r>
              <w:rPr>
                <w:rFonts w:cs="Calibri"/>
                <w:sz w:val="18"/>
                <w:szCs w:val="18"/>
              </w:rPr>
              <w:t xml:space="preserve">Ikai ke tali </w:t>
            </w:r>
            <w:r>
              <w:rPr>
                <w:rFonts w:ascii="Arial" w:hAnsi="Arial" w:cs="Arial"/>
                <w:sz w:val="18"/>
                <w:szCs w:val="18"/>
              </w:rPr>
              <w:t>ʻ</w:t>
            </w:r>
            <w:r>
              <w:rPr>
                <w:rFonts w:cs="Calibri"/>
                <w:sz w:val="18"/>
                <w:szCs w:val="18"/>
              </w:rPr>
              <w:t>a e COP &amp; CF fo</w:t>
            </w:r>
            <w:r>
              <w:rPr>
                <w:rFonts w:ascii="Arial" w:hAnsi="Arial" w:cs="Arial"/>
                <w:sz w:val="18"/>
                <w:szCs w:val="18"/>
              </w:rPr>
              <w:t>ʻ</w:t>
            </w:r>
            <w:r>
              <w:rPr>
                <w:rFonts w:cs="Calibri"/>
                <w:sz w:val="18"/>
                <w:szCs w:val="18"/>
              </w:rPr>
              <w:t xml:space="preserve">ou Founga ngāue </w:t>
            </w:r>
            <w:r>
              <w:rPr>
                <w:rFonts w:ascii="Arial" w:hAnsi="Arial" w:cs="Arial"/>
                <w:sz w:val="18"/>
                <w:szCs w:val="18"/>
              </w:rPr>
              <w:t>ʻ</w:t>
            </w:r>
            <w:r>
              <w:rPr>
                <w:rFonts w:cs="Calibri"/>
                <w:sz w:val="18"/>
                <w:szCs w:val="18"/>
              </w:rPr>
              <w:t>oku makatu</w:t>
            </w:r>
            <w:r>
              <w:rPr>
                <w:rFonts w:ascii="Arial" w:hAnsi="Arial" w:cs="Arial"/>
                <w:sz w:val="18"/>
                <w:szCs w:val="18"/>
              </w:rPr>
              <w:t>ʻ</w:t>
            </w:r>
            <w:r>
              <w:rPr>
                <w:rFonts w:cs="Calibri"/>
                <w:sz w:val="18"/>
                <w:szCs w:val="18"/>
              </w:rPr>
              <w:t xml:space="preserve">unga </w:t>
            </w:r>
            <w:r>
              <w:rPr>
                <w:rFonts w:ascii="Arial" w:hAnsi="Arial" w:cs="Arial"/>
                <w:sz w:val="18"/>
                <w:szCs w:val="18"/>
              </w:rPr>
              <w:t>ʻ</w:t>
            </w:r>
            <w:r>
              <w:rPr>
                <w:rFonts w:cs="Calibri"/>
                <w:sz w:val="18"/>
                <w:szCs w:val="18"/>
              </w:rPr>
              <w:t xml:space="preserve">i he vāhenga. </w:t>
            </w:r>
          </w:p>
          <w:p w14:paraId="3804A0BD" w14:textId="77777777" w:rsidR="002B528E" w:rsidRDefault="002B528E" w:rsidP="002B528E">
            <w:pPr>
              <w:rPr>
                <w:rFonts w:ascii="Calibri" w:hAnsi="Calibri" w:cs="Calibri"/>
              </w:rPr>
            </w:pPr>
            <w:r>
              <w:rPr>
                <w:rFonts w:cs="Calibri"/>
                <w:color w:val="0070C0"/>
                <w:sz w:val="18"/>
                <w:szCs w:val="18"/>
              </w:rPr>
              <w:t>Ngaahi maú mafai</w:t>
            </w:r>
          </w:p>
          <w:p w14:paraId="69C0BC1A" w14:textId="24974648" w:rsidR="002B528E" w:rsidRDefault="002B528E" w:rsidP="002B528E">
            <w:pPr>
              <w:rPr>
                <w:rFonts w:ascii="Arial" w:hAnsi="Arial" w:cs="Arial"/>
                <w:sz w:val="18"/>
                <w:szCs w:val="18"/>
              </w:rPr>
            </w:pPr>
            <w:r>
              <w:rPr>
                <w:rFonts w:cs="Calibri"/>
                <w:color w:val="0070C0"/>
                <w:sz w:val="18"/>
                <w:szCs w:val="18"/>
              </w:rPr>
              <w:t>Expensive employment disputes</w:t>
            </w: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21FD1A33" w14:textId="5A7006E8" w:rsidR="002B528E" w:rsidRDefault="002B528E" w:rsidP="002B528E">
            <w:pPr>
              <w:jc w:val="both"/>
              <w:rPr>
                <w:rFonts w:cs="Calibri"/>
                <w:sz w:val="18"/>
                <w:szCs w:val="18"/>
              </w:rPr>
            </w:pPr>
            <w:r w:rsidRPr="00DB06F0">
              <w:rPr>
                <w:rFonts w:cs="Calibri"/>
                <w:sz w:val="18"/>
                <w:szCs w:val="18"/>
              </w:rPr>
              <w:t xml:space="preserve">Toutou fakahoko </w:t>
            </w:r>
            <w:r w:rsidRPr="00DB06F0">
              <w:rPr>
                <w:rFonts w:ascii="Arial" w:hAnsi="Arial" w:cs="Arial"/>
                <w:sz w:val="18"/>
                <w:szCs w:val="18"/>
              </w:rPr>
              <w:t>ʻ</w:t>
            </w:r>
            <w:r w:rsidRPr="00DB06F0">
              <w:rPr>
                <w:rFonts w:cs="Calibri"/>
                <w:sz w:val="18"/>
                <w:szCs w:val="18"/>
              </w:rPr>
              <w:t>a e ngaahi talatalanoa pea faka</w:t>
            </w:r>
            <w:r w:rsidRPr="00DB06F0">
              <w:rPr>
                <w:rFonts w:ascii="Arial" w:hAnsi="Arial" w:cs="Arial"/>
                <w:sz w:val="18"/>
                <w:szCs w:val="18"/>
              </w:rPr>
              <w:t>ʻ</w:t>
            </w:r>
            <w:r w:rsidRPr="00DB06F0">
              <w:rPr>
                <w:rFonts w:cs="Calibri"/>
                <w:sz w:val="18"/>
                <w:szCs w:val="18"/>
              </w:rPr>
              <w:t>ilo atu ki he kaka</w:t>
            </w:r>
            <w:r w:rsidRPr="00DB06F0">
              <w:rPr>
                <w:rFonts w:cs="Candara"/>
                <w:sz w:val="18"/>
                <w:szCs w:val="18"/>
              </w:rPr>
              <w:t>í</w:t>
            </w:r>
            <w:r w:rsidRPr="00DB06F0">
              <w:rPr>
                <w:rFonts w:cs="Calibri"/>
                <w:sz w:val="18"/>
                <w:szCs w:val="18"/>
              </w:rPr>
              <w:t xml:space="preserve"> </w:t>
            </w:r>
            <w:r w:rsidRPr="00DB06F0">
              <w:rPr>
                <w:rFonts w:ascii="Arial" w:hAnsi="Arial" w:cs="Arial"/>
                <w:sz w:val="18"/>
                <w:szCs w:val="18"/>
              </w:rPr>
              <w:t>ʻ</w:t>
            </w:r>
            <w:r w:rsidRPr="00DB06F0">
              <w:rPr>
                <w:rFonts w:cs="Calibri"/>
                <w:sz w:val="18"/>
                <w:szCs w:val="18"/>
              </w:rPr>
              <w:t>a e COP &amp; CF fo</w:t>
            </w:r>
            <w:r w:rsidRPr="00DB06F0">
              <w:rPr>
                <w:rFonts w:ascii="Arial" w:hAnsi="Arial" w:cs="Arial"/>
                <w:sz w:val="18"/>
                <w:szCs w:val="18"/>
              </w:rPr>
              <w:t>ʻ</w:t>
            </w:r>
            <w:r w:rsidRPr="00DB06F0">
              <w:rPr>
                <w:rFonts w:cs="Calibri"/>
                <w:sz w:val="18"/>
                <w:szCs w:val="18"/>
              </w:rPr>
              <w:t>ou Fakapapau</w:t>
            </w:r>
            <w:r w:rsidRPr="00DB06F0">
              <w:rPr>
                <w:rFonts w:ascii="Arial" w:hAnsi="Arial" w:cs="Arial"/>
                <w:sz w:val="18"/>
                <w:szCs w:val="18"/>
              </w:rPr>
              <w:t>ʻ</w:t>
            </w:r>
            <w:r w:rsidRPr="00DB06F0">
              <w:rPr>
                <w:rFonts w:cs="Calibri"/>
                <w:sz w:val="18"/>
                <w:szCs w:val="18"/>
              </w:rPr>
              <w:t>i mo e tokoni mei tu</w:t>
            </w:r>
            <w:r w:rsidRPr="00DB06F0">
              <w:rPr>
                <w:rFonts w:ascii="Arial" w:hAnsi="Arial" w:cs="Arial"/>
                <w:sz w:val="18"/>
                <w:szCs w:val="18"/>
              </w:rPr>
              <w:t>ʻ</w:t>
            </w:r>
            <w:r w:rsidRPr="00DB06F0">
              <w:rPr>
                <w:rFonts w:cs="Calibri"/>
                <w:sz w:val="18"/>
                <w:szCs w:val="18"/>
              </w:rPr>
              <w:t>a [Kulupu Hayroup]</w:t>
            </w:r>
          </w:p>
        </w:tc>
      </w:tr>
    </w:tbl>
    <w:p w14:paraId="4FCB7C22" w14:textId="77777777" w:rsidR="00837B43" w:rsidRDefault="00837B43" w:rsidP="008613D4">
      <w:pPr>
        <w:autoSpaceDE w:val="0"/>
        <w:autoSpaceDN w:val="0"/>
        <w:adjustRightInd w:val="0"/>
        <w:spacing w:after="0" w:line="240" w:lineRule="auto"/>
        <w:contextualSpacing/>
        <w:rPr>
          <w:rFonts w:eastAsiaTheme="minorHAnsi" w:cs="Arial-BoldMT"/>
          <w:b/>
          <w:bCs/>
          <w:sz w:val="18"/>
          <w:szCs w:val="18"/>
          <w:lang w:val="en-NZ"/>
        </w:rPr>
        <w:sectPr w:rsidR="00837B43" w:rsidSect="00CD002D">
          <w:pgSz w:w="16838" w:h="11906" w:orient="landscape" w:code="9"/>
          <w:pgMar w:top="1440" w:right="1440" w:bottom="1440" w:left="1440" w:header="454" w:footer="794" w:gutter="0"/>
          <w:cols w:space="708"/>
          <w:titlePg/>
          <w:docGrid w:linePitch="360"/>
        </w:sectPr>
      </w:pPr>
    </w:p>
    <w:p w14:paraId="269C5574" w14:textId="2081D4C6" w:rsidR="00B56689" w:rsidRDefault="00B56689" w:rsidP="00B56689">
      <w:pPr>
        <w:tabs>
          <w:tab w:val="left" w:pos="2580"/>
        </w:tabs>
      </w:pPr>
    </w:p>
    <w:p w14:paraId="790C2424" w14:textId="097C7A73" w:rsidR="00837B43" w:rsidRPr="008B434E" w:rsidRDefault="00837B43" w:rsidP="00837B43">
      <w:pPr>
        <w:pStyle w:val="Heading1"/>
        <w:numPr>
          <w:ilvl w:val="0"/>
          <w:numId w:val="1"/>
        </w:numPr>
        <w:shd w:val="clear" w:color="auto" w:fill="D5DCE4" w:themeFill="text2" w:themeFillTint="33"/>
        <w:spacing w:before="0" w:after="0"/>
        <w:ind w:left="0" w:right="98" w:firstLine="0"/>
      </w:pPr>
      <w:bookmarkStart w:id="34" w:name="_Toc80899793"/>
      <w:r>
        <w:t>Áta Fakalūkufua ó e Komisoni</w:t>
      </w:r>
      <w:bookmarkEnd w:id="34"/>
    </w:p>
    <w:p w14:paraId="61D373A9" w14:textId="77777777" w:rsidR="00837B43" w:rsidRPr="002117A1" w:rsidRDefault="00837B43" w:rsidP="00837B43">
      <w:pPr>
        <w:pStyle w:val="Heading2"/>
        <w:spacing w:before="0"/>
        <w:rPr>
          <w:sz w:val="16"/>
          <w:szCs w:val="16"/>
        </w:rPr>
      </w:pPr>
    </w:p>
    <w:p w14:paraId="0808FA88" w14:textId="5EB3D84E" w:rsidR="00837B43" w:rsidRPr="00707230" w:rsidRDefault="00837B43" w:rsidP="00837B43">
      <w:pPr>
        <w:tabs>
          <w:tab w:val="left" w:pos="34"/>
          <w:tab w:val="left" w:pos="176"/>
        </w:tabs>
        <w:spacing w:after="0" w:line="240" w:lineRule="auto"/>
        <w:jc w:val="both"/>
        <w:rPr>
          <w:szCs w:val="24"/>
        </w:rPr>
      </w:pPr>
      <w:r w:rsidRPr="00707230">
        <w:rPr>
          <w:szCs w:val="24"/>
        </w:rPr>
        <w:t xml:space="preserve">Óku vahevahe á e lipooti ko </w:t>
      </w:r>
      <w:r>
        <w:rPr>
          <w:szCs w:val="24"/>
        </w:rPr>
        <w:t>‘</w:t>
      </w:r>
      <w:r w:rsidRPr="00707230">
        <w:rPr>
          <w:szCs w:val="24"/>
        </w:rPr>
        <w:t xml:space="preserve">eni ki he konga lalahi e tolu (3). </w:t>
      </w:r>
      <w:r>
        <w:rPr>
          <w:szCs w:val="24"/>
        </w:rPr>
        <w:t>Ko e úluaki konga óku</w:t>
      </w:r>
      <w:r w:rsidRPr="00707230">
        <w:rPr>
          <w:szCs w:val="24"/>
        </w:rPr>
        <w:t xml:space="preserve"> fekauáki mo e </w:t>
      </w:r>
      <w:r>
        <w:rPr>
          <w:szCs w:val="24"/>
        </w:rPr>
        <w:t>fakalele á e ófisi ó e Komisoni, ua (2) ki ai koe</w:t>
      </w:r>
      <w:r w:rsidRPr="00707230">
        <w:rPr>
          <w:szCs w:val="24"/>
        </w:rPr>
        <w:t xml:space="preserve"> ngaahi ola ó e nga</w:t>
      </w:r>
      <w:r w:rsidR="006265F9">
        <w:rPr>
          <w:szCs w:val="24"/>
        </w:rPr>
        <w:t>a</w:t>
      </w:r>
      <w:r w:rsidRPr="00707230">
        <w:rPr>
          <w:szCs w:val="24"/>
        </w:rPr>
        <w:t xml:space="preserve">hi polokalama </w:t>
      </w:r>
      <w:r>
        <w:rPr>
          <w:szCs w:val="24"/>
        </w:rPr>
        <w:t>ngaue í he taú fakapaánga. Fakaósi, ko e tuúnga óku í ai e Ngaue fakapuleánga hono kotoa í he ngaahi tafaáki kehekehe.</w:t>
      </w:r>
    </w:p>
    <w:p w14:paraId="5B7FE89B" w14:textId="77777777" w:rsidR="00837B43" w:rsidRPr="008B434E" w:rsidRDefault="00837B43" w:rsidP="00837B43">
      <w:pPr>
        <w:spacing w:after="0" w:line="240" w:lineRule="auto"/>
        <w:rPr>
          <w:color w:val="0070C0"/>
          <w:sz w:val="16"/>
          <w:szCs w:val="16"/>
        </w:rPr>
      </w:pPr>
    </w:p>
    <w:p w14:paraId="550B5ACC" w14:textId="77777777" w:rsidR="00837B43" w:rsidRPr="002117A1" w:rsidRDefault="00837B43" w:rsidP="00837B43">
      <w:pPr>
        <w:pStyle w:val="Heading2"/>
        <w:spacing w:before="0"/>
        <w:rPr>
          <w:sz w:val="16"/>
          <w:szCs w:val="16"/>
        </w:rPr>
      </w:pPr>
      <w:bookmarkStart w:id="35" w:name="_Toc80899794"/>
      <w:r>
        <w:rPr>
          <w:b w:val="0"/>
        </w:rPr>
        <w:t>Kau Ngāue á e Komisoni</w:t>
      </w:r>
      <w:bookmarkEnd w:id="35"/>
    </w:p>
    <w:p w14:paraId="2FA731CE" w14:textId="77777777" w:rsidR="00837B43" w:rsidRPr="00CF13BD" w:rsidRDefault="00837B43" w:rsidP="00837B43">
      <w:pPr>
        <w:spacing w:after="0" w:line="240" w:lineRule="auto"/>
        <w:ind w:right="-22"/>
        <w:jc w:val="both"/>
        <w:rPr>
          <w:sz w:val="16"/>
          <w:szCs w:val="16"/>
        </w:rPr>
      </w:pPr>
    </w:p>
    <w:p w14:paraId="3C2E82AE" w14:textId="77A62F89" w:rsidR="00837B43" w:rsidRPr="00707230" w:rsidRDefault="00837B43" w:rsidP="00837B43">
      <w:pPr>
        <w:spacing w:after="0" w:line="240" w:lineRule="auto"/>
        <w:ind w:right="-22"/>
        <w:jc w:val="both"/>
        <w:rPr>
          <w:szCs w:val="24"/>
        </w:rPr>
      </w:pPr>
      <w:r>
        <w:rPr>
          <w:szCs w:val="24"/>
        </w:rPr>
        <w:t>Í he</w:t>
      </w:r>
      <w:r w:rsidRPr="00707230">
        <w:rPr>
          <w:szCs w:val="24"/>
        </w:rPr>
        <w:t xml:space="preserve"> áho 30 ó Sune, 2021</w:t>
      </w:r>
      <w:r>
        <w:rPr>
          <w:szCs w:val="24"/>
        </w:rPr>
        <w:t xml:space="preserve"> ko e kau ngāue fakakātoa á e Óf</w:t>
      </w:r>
      <w:r w:rsidRPr="00707230">
        <w:rPr>
          <w:szCs w:val="24"/>
        </w:rPr>
        <w:t>isi ó e Komis</w:t>
      </w:r>
      <w:r>
        <w:rPr>
          <w:szCs w:val="24"/>
        </w:rPr>
        <w:t>oni ko e toko fā valu (48). Mei he kau ngāue é 48</w:t>
      </w:r>
      <w:r w:rsidRPr="00707230">
        <w:rPr>
          <w:szCs w:val="24"/>
        </w:rPr>
        <w:t xml:space="preserve"> ko éní ne poaki malolō ako </w:t>
      </w:r>
      <w:r>
        <w:rPr>
          <w:szCs w:val="24"/>
        </w:rPr>
        <w:t xml:space="preserve">e toko taha </w:t>
      </w:r>
      <w:r w:rsidRPr="00707230">
        <w:rPr>
          <w:szCs w:val="24"/>
        </w:rPr>
        <w:t xml:space="preserve">pea mo e poaki malolō makehe </w:t>
      </w:r>
      <w:r>
        <w:rPr>
          <w:szCs w:val="24"/>
        </w:rPr>
        <w:t xml:space="preserve">e toko taha </w:t>
      </w:r>
      <w:r w:rsidRPr="00707230">
        <w:rPr>
          <w:szCs w:val="24"/>
        </w:rPr>
        <w:t xml:space="preserve">íkai ke vahe á </w:t>
      </w:r>
      <w:r>
        <w:rPr>
          <w:szCs w:val="24"/>
        </w:rPr>
        <w:t xml:space="preserve">ia ko e toko fāngofulu mā taha(41) pe ne </w:t>
      </w:r>
      <w:r w:rsidRPr="00707230">
        <w:rPr>
          <w:szCs w:val="24"/>
        </w:rPr>
        <w:t>ngaue. Ko e ng</w:t>
      </w:r>
      <w:r>
        <w:rPr>
          <w:szCs w:val="24"/>
        </w:rPr>
        <w:t xml:space="preserve">aahi lakanga ne kei átā </w:t>
      </w:r>
      <w:r w:rsidRPr="00707230">
        <w:rPr>
          <w:szCs w:val="24"/>
        </w:rPr>
        <w:t>ko</w:t>
      </w:r>
      <w:r>
        <w:rPr>
          <w:szCs w:val="24"/>
        </w:rPr>
        <w:t xml:space="preserve"> </w:t>
      </w:r>
      <w:r w:rsidRPr="00707230">
        <w:rPr>
          <w:szCs w:val="24"/>
        </w:rPr>
        <w:t xml:space="preserve">e: Talēkita ki he vaá Laó mo e Fakatotoló, Ófisa Lao, Tokoni Sekelitali Maólunga é 2 (Vaá Vakai Fakalūkufua), Tokoni sekelitali Pule (Vaá Ki he Ngāue Fakaófisi). Í he fakaósinga ó e taú fakapaánga, ko e kau </w:t>
      </w:r>
      <w:r>
        <w:rPr>
          <w:szCs w:val="24"/>
        </w:rPr>
        <w:t>ngāue</w:t>
      </w:r>
      <w:r w:rsidRPr="00707230">
        <w:rPr>
          <w:szCs w:val="24"/>
        </w:rPr>
        <w:t xml:space="preserve"> konituleki lau áho é toko tolu (3), á ia ko e hiki hake ia mei he taha (1) í he kamataánga ó e Taú fakapaánga. </w:t>
      </w:r>
    </w:p>
    <w:p w14:paraId="5F5814B1" w14:textId="77777777" w:rsidR="00837B43" w:rsidRDefault="00837B43" w:rsidP="00837B43">
      <w:pPr>
        <w:spacing w:after="0" w:line="240" w:lineRule="auto"/>
        <w:ind w:right="-22"/>
        <w:jc w:val="both"/>
        <w:rPr>
          <w:szCs w:val="24"/>
        </w:rPr>
      </w:pPr>
    </w:p>
    <w:p w14:paraId="511EAF14" w14:textId="77777777" w:rsidR="00837B43" w:rsidRDefault="00837B43" w:rsidP="00837B43">
      <w:pPr>
        <w:spacing w:after="0" w:line="240" w:lineRule="auto"/>
        <w:ind w:right="-22"/>
        <w:jc w:val="both"/>
        <w:rPr>
          <w:szCs w:val="24"/>
        </w:rPr>
      </w:pPr>
      <w:r w:rsidRPr="00785B75">
        <w:rPr>
          <w:noProof/>
          <w:szCs w:val="24"/>
          <w:lang w:val="en-GB" w:eastAsia="en-GB"/>
        </w:rPr>
        <w:drawing>
          <wp:inline distT="0" distB="0" distL="0" distR="0" wp14:anchorId="59D11809" wp14:editId="52946278">
            <wp:extent cx="5942965" cy="2796540"/>
            <wp:effectExtent l="0" t="0" r="63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4313" cy="2797174"/>
                    </a:xfrm>
                    <a:prstGeom prst="rect">
                      <a:avLst/>
                    </a:prstGeom>
                    <a:noFill/>
                    <a:ln>
                      <a:noFill/>
                    </a:ln>
                  </pic:spPr>
                </pic:pic>
              </a:graphicData>
            </a:graphic>
          </wp:inline>
        </w:drawing>
      </w:r>
    </w:p>
    <w:p w14:paraId="7066D605" w14:textId="75D2DE5F" w:rsidR="00CF13BD" w:rsidRPr="00CF13BD" w:rsidRDefault="00837B43" w:rsidP="00CF13BD">
      <w:pPr>
        <w:pStyle w:val="Title"/>
        <w:rPr>
          <w:bCs/>
          <w:smallCaps/>
          <w:color w:val="5B9BD5" w:themeColor="accent1"/>
          <w:spacing w:val="10"/>
        </w:rPr>
      </w:pPr>
      <w:r w:rsidRPr="00CF13BD">
        <w:rPr>
          <w:rStyle w:val="BookTitle"/>
          <w:b/>
        </w:rPr>
        <w:t>Fakatātā</w:t>
      </w:r>
      <w:r w:rsidR="00CF13BD" w:rsidRPr="00CF13BD">
        <w:rPr>
          <w:rStyle w:val="BookTitle"/>
          <w:b/>
        </w:rPr>
        <w:t xml:space="preserve"> 3</w:t>
      </w:r>
      <w:r w:rsidRPr="00CF13BD">
        <w:rPr>
          <w:rStyle w:val="BookTitle"/>
          <w:b/>
        </w:rPr>
        <w:t>:Kau ngāue á e Ófisi ó e Komisoni</w:t>
      </w:r>
    </w:p>
    <w:p w14:paraId="37344DE8" w14:textId="72DDDA5D" w:rsidR="00837B43" w:rsidRPr="00EB44A9" w:rsidRDefault="00837B43" w:rsidP="00837B43">
      <w:pPr>
        <w:spacing w:after="0" w:line="240" w:lineRule="auto"/>
        <w:ind w:left="144" w:right="-46"/>
        <w:jc w:val="both"/>
        <w:rPr>
          <w:sz w:val="20"/>
          <w:szCs w:val="20"/>
        </w:rPr>
      </w:pPr>
      <w:r>
        <w:rPr>
          <w:b/>
          <w:sz w:val="20"/>
          <w:szCs w:val="20"/>
        </w:rPr>
        <w:t>Ótu muá(mei hema ki mataú)</w:t>
      </w:r>
      <w:r w:rsidRPr="00EB44A9">
        <w:rPr>
          <w:b/>
          <w:sz w:val="20"/>
          <w:szCs w:val="20"/>
        </w:rPr>
        <w:t>:</w:t>
      </w:r>
      <w:r w:rsidRPr="00EB44A9">
        <w:rPr>
          <w:sz w:val="20"/>
          <w:szCs w:val="20"/>
        </w:rPr>
        <w:t xml:space="preserve"> Meliame Lea, </w:t>
      </w:r>
      <w:r w:rsidR="004746C6">
        <w:rPr>
          <w:sz w:val="20"/>
          <w:szCs w:val="20"/>
        </w:rPr>
        <w:t>‘Ilisapesi Veikune, Mona Taumo</w:t>
      </w:r>
      <w:r>
        <w:rPr>
          <w:sz w:val="20"/>
          <w:szCs w:val="20"/>
        </w:rPr>
        <w:t>efolau, Malia Pome’e, Kato’one Fa’aoa, Lavenita Fakava, ‘Ana Nau and Sokopeti Vite</w:t>
      </w:r>
    </w:p>
    <w:p w14:paraId="6C9D9FF6" w14:textId="77777777" w:rsidR="00837B43" w:rsidRPr="00EB44A9" w:rsidRDefault="00837B43" w:rsidP="00837B43">
      <w:pPr>
        <w:spacing w:after="0" w:line="240" w:lineRule="auto"/>
        <w:ind w:left="144" w:right="-46"/>
        <w:jc w:val="both"/>
        <w:rPr>
          <w:sz w:val="20"/>
          <w:szCs w:val="20"/>
        </w:rPr>
      </w:pPr>
      <w:r>
        <w:rPr>
          <w:b/>
          <w:sz w:val="20"/>
          <w:szCs w:val="20"/>
        </w:rPr>
        <w:t xml:space="preserve">Ótu ua: </w:t>
      </w:r>
      <w:r>
        <w:rPr>
          <w:sz w:val="20"/>
          <w:szCs w:val="20"/>
        </w:rPr>
        <w:t>Franz Tu’uhetoka, Tevita Fotu, Dr. Lia Maka, Victorina Kioa, Moleni Ika</w:t>
      </w:r>
    </w:p>
    <w:p w14:paraId="760E82AC" w14:textId="77777777" w:rsidR="00837B43" w:rsidRPr="00EB44A9" w:rsidRDefault="00837B43" w:rsidP="00837B43">
      <w:pPr>
        <w:spacing w:after="0" w:line="240" w:lineRule="auto"/>
        <w:ind w:left="144" w:right="-46"/>
        <w:jc w:val="both"/>
        <w:rPr>
          <w:sz w:val="20"/>
          <w:szCs w:val="20"/>
        </w:rPr>
      </w:pPr>
      <w:r>
        <w:rPr>
          <w:b/>
          <w:sz w:val="20"/>
          <w:szCs w:val="20"/>
        </w:rPr>
        <w:t>Ótu tolu</w:t>
      </w:r>
      <w:r w:rsidRPr="00EB44A9">
        <w:rPr>
          <w:b/>
          <w:sz w:val="20"/>
          <w:szCs w:val="20"/>
        </w:rPr>
        <w:t>:</w:t>
      </w:r>
      <w:r w:rsidRPr="00EB44A9">
        <w:rPr>
          <w:sz w:val="20"/>
          <w:szCs w:val="20"/>
        </w:rPr>
        <w:t xml:space="preserve"> </w:t>
      </w:r>
      <w:r>
        <w:rPr>
          <w:sz w:val="20"/>
          <w:szCs w:val="20"/>
        </w:rPr>
        <w:t>Taina Fifita, Neliane Afu, Nolini Vaka’uta, Maa’imoa Mafile’o, ‘Asupa Latu, ‘Ana Ma’afu, Lolohea Tu’uhetoka, Lu’isa Lapao’o, Lisimeili Loloa, Makelesi Vaea, Moa ‘Eu’eiki Fonua</w:t>
      </w:r>
    </w:p>
    <w:p w14:paraId="100A1520" w14:textId="5B293066" w:rsidR="00CF13BD" w:rsidRDefault="00837B43" w:rsidP="00837B43">
      <w:pPr>
        <w:spacing w:after="0" w:line="240" w:lineRule="auto"/>
        <w:ind w:left="144" w:right="-46"/>
        <w:jc w:val="both"/>
        <w:rPr>
          <w:sz w:val="20"/>
          <w:szCs w:val="20"/>
        </w:rPr>
      </w:pPr>
      <w:r>
        <w:rPr>
          <w:b/>
          <w:sz w:val="20"/>
          <w:szCs w:val="20"/>
        </w:rPr>
        <w:t>Ótu fā</w:t>
      </w:r>
      <w:r w:rsidRPr="00EB44A9">
        <w:rPr>
          <w:b/>
          <w:sz w:val="20"/>
          <w:szCs w:val="20"/>
        </w:rPr>
        <w:t>:</w:t>
      </w:r>
      <w:r w:rsidRPr="00EB44A9">
        <w:rPr>
          <w:sz w:val="20"/>
          <w:szCs w:val="20"/>
        </w:rPr>
        <w:t xml:space="preserve"> </w:t>
      </w:r>
      <w:r>
        <w:rPr>
          <w:sz w:val="20"/>
          <w:szCs w:val="20"/>
        </w:rPr>
        <w:t xml:space="preserve">Ronny Fono, Sulieti Fakakovikaetau, Mele Paea Latu, Kolosia Talamai, Taniela Makisi, Christopher Tangataevaha, </w:t>
      </w:r>
      <w:r w:rsidR="004746C6">
        <w:rPr>
          <w:sz w:val="20"/>
          <w:szCs w:val="20"/>
        </w:rPr>
        <w:t>Suliana Wolfgram, Wellesley Tu’i</w:t>
      </w:r>
      <w:r>
        <w:rPr>
          <w:sz w:val="20"/>
          <w:szCs w:val="20"/>
        </w:rPr>
        <w:t>’onetoa, Sione Ta’ufo’ou, Salote Vakalahi, Jamie Sa, Siale ‘Akau’ola, ‘Isileli Tapueluelu, Michael Havili</w:t>
      </w:r>
    </w:p>
    <w:p w14:paraId="1B0B5F36" w14:textId="3CF14C54" w:rsidR="00837B43" w:rsidRDefault="00837B43" w:rsidP="00837B43">
      <w:pPr>
        <w:spacing w:after="0" w:line="240" w:lineRule="auto"/>
        <w:ind w:left="144" w:right="-46"/>
        <w:jc w:val="both"/>
        <w:rPr>
          <w:sz w:val="20"/>
          <w:szCs w:val="20"/>
        </w:rPr>
      </w:pPr>
      <w:r>
        <w:rPr>
          <w:b/>
          <w:sz w:val="20"/>
          <w:szCs w:val="20"/>
        </w:rPr>
        <w:t>Íkai hā he tā</w:t>
      </w:r>
      <w:r w:rsidRPr="00EB44A9">
        <w:rPr>
          <w:b/>
          <w:sz w:val="20"/>
          <w:szCs w:val="20"/>
        </w:rPr>
        <w:t>;</w:t>
      </w:r>
      <w:r w:rsidRPr="00EB44A9">
        <w:rPr>
          <w:sz w:val="20"/>
          <w:szCs w:val="20"/>
        </w:rPr>
        <w:t xml:space="preserve"> </w:t>
      </w:r>
      <w:r>
        <w:rPr>
          <w:sz w:val="20"/>
          <w:szCs w:val="20"/>
        </w:rPr>
        <w:t xml:space="preserve">‘Alamoni Nafe, Charles Lavemaau, Siniteke Fotu, ‘Onelea Toki, ‘Anitoneti Nofo’akifolau, Romney Laiafi,  </w:t>
      </w:r>
    </w:p>
    <w:p w14:paraId="1E504D6C" w14:textId="77777777" w:rsidR="00837B43" w:rsidRPr="00724E52" w:rsidRDefault="00837B43" w:rsidP="00837B43">
      <w:pPr>
        <w:pStyle w:val="Heading2"/>
        <w:spacing w:before="0"/>
        <w:rPr>
          <w:rFonts w:eastAsia="Times New Roman"/>
          <w:b w:val="0"/>
        </w:rPr>
      </w:pPr>
      <w:bookmarkStart w:id="36" w:name="_Toc80899795"/>
      <w:r w:rsidRPr="00724E52">
        <w:rPr>
          <w:rFonts w:eastAsia="Times New Roman"/>
          <w:b w:val="0"/>
        </w:rPr>
        <w:lastRenderedPageBreak/>
        <w:t>Fakafehoanaki ó e kau ngāue tuúmaú mo e kau ngāue lau áhó.</w:t>
      </w:r>
      <w:bookmarkEnd w:id="36"/>
      <w:r w:rsidRPr="00724E52">
        <w:rPr>
          <w:rFonts w:eastAsia="Times New Roman"/>
          <w:b w:val="0"/>
        </w:rPr>
        <w:t xml:space="preserve"> </w:t>
      </w:r>
    </w:p>
    <w:p w14:paraId="09B6E18F" w14:textId="77777777" w:rsidR="00837B43" w:rsidRPr="002C1F8F" w:rsidRDefault="00837B43" w:rsidP="00837B43">
      <w:pPr>
        <w:spacing w:after="0" w:line="240" w:lineRule="auto"/>
      </w:pPr>
    </w:p>
    <w:p w14:paraId="47F7DCB4" w14:textId="51B66219" w:rsidR="00837B43" w:rsidRPr="00707230" w:rsidRDefault="00837B43" w:rsidP="00837B43">
      <w:pPr>
        <w:spacing w:after="0" w:line="240" w:lineRule="auto"/>
        <w:ind w:right="-22"/>
        <w:jc w:val="both"/>
        <w:rPr>
          <w:szCs w:val="24"/>
        </w:rPr>
      </w:pPr>
      <w:r w:rsidRPr="00707230">
        <w:rPr>
          <w:szCs w:val="24"/>
        </w:rPr>
        <w:t xml:space="preserve">Óku kei í he tuúnga tatau ai pē á e kau ngāue taimi kakato á e Komisoni pea koeúhi ko e pekia </w:t>
      </w:r>
      <w:r>
        <w:rPr>
          <w:szCs w:val="24"/>
        </w:rPr>
        <w:t xml:space="preserve">í he Kuata 1 </w:t>
      </w:r>
      <w:r w:rsidRPr="00707230">
        <w:rPr>
          <w:szCs w:val="24"/>
        </w:rPr>
        <w:t>á e Tokoni Sekelitali Pule á e vaá HR</w:t>
      </w:r>
      <w:r>
        <w:rPr>
          <w:szCs w:val="24"/>
        </w:rPr>
        <w:t xml:space="preserve"> mo e Ngāue </w:t>
      </w:r>
      <w:r w:rsidR="00E10374">
        <w:rPr>
          <w:szCs w:val="24"/>
        </w:rPr>
        <w:t>Fakaófisi (</w:t>
      </w:r>
      <w:r w:rsidR="004746C6">
        <w:rPr>
          <w:szCs w:val="24"/>
        </w:rPr>
        <w:t>Charlott</w:t>
      </w:r>
      <w:r>
        <w:rPr>
          <w:szCs w:val="24"/>
        </w:rPr>
        <w:t>e M. Vuki</w:t>
      </w:r>
      <w:r w:rsidRPr="00707230">
        <w:rPr>
          <w:szCs w:val="24"/>
        </w:rPr>
        <w:t xml:space="preserve">), ne </w:t>
      </w:r>
      <w:r>
        <w:rPr>
          <w:szCs w:val="24"/>
        </w:rPr>
        <w:t>to e</w:t>
      </w:r>
      <w:r w:rsidRPr="00707230">
        <w:rPr>
          <w:szCs w:val="24"/>
        </w:rPr>
        <w:t xml:space="preserve"> mavahe atu mo e tokoni sekelitali pule mo e tokoni sekelitali ó e vaá tokangaekina fakaófisí í he kuata tolu (3) ó e taú fakapaángá.  </w:t>
      </w:r>
      <w:r>
        <w:rPr>
          <w:szCs w:val="24"/>
        </w:rPr>
        <w:t xml:space="preserve">Í he kuata fā (4) ne fehikitaki á e Tokoni sekelitali maólunga á e vaá Vakai fakalūkufua ki he vaá vāhenga ko e tokoni sekelitali pule pea fehikitaki á e Tokoni sekelitali maólunga á e vaá Vakai Fakalūkufua ki he Potungāue Takimamata ó átā ai e ongo lakanga tokoni sekelitali maólunga </w:t>
      </w:r>
      <w:r w:rsidR="004746C6">
        <w:rPr>
          <w:szCs w:val="24"/>
        </w:rPr>
        <w:t xml:space="preserve">í he vaá Vakai Fakalūkufuá.  ‘I </w:t>
      </w:r>
      <w:r>
        <w:rPr>
          <w:szCs w:val="24"/>
        </w:rPr>
        <w:t>he kuata 4 pe ne fakafisi pea mo e Tokoni sekelitali pule á e vaá Vāhenga ó átā ai e ngaahi lakanga maólunga á e ófisi é fitu (7).</w:t>
      </w:r>
    </w:p>
    <w:p w14:paraId="0ADAB03F" w14:textId="77777777" w:rsidR="00837B43" w:rsidRDefault="00837B43" w:rsidP="00837B43">
      <w:pPr>
        <w:spacing w:after="0" w:line="240" w:lineRule="auto"/>
        <w:ind w:right="-22"/>
        <w:jc w:val="both"/>
        <w:rPr>
          <w:szCs w:val="24"/>
        </w:rPr>
      </w:pPr>
    </w:p>
    <w:tbl>
      <w:tblPr>
        <w:tblStyle w:val="LightGrid-Accent13"/>
        <w:tblpPr w:leftFromText="180" w:rightFromText="180" w:vertAnchor="text" w:horzAnchor="margin" w:tblpY="360"/>
        <w:tblW w:w="0" w:type="auto"/>
        <w:tblLook w:val="04A0" w:firstRow="1" w:lastRow="0" w:firstColumn="1" w:lastColumn="0" w:noHBand="0" w:noVBand="1"/>
      </w:tblPr>
      <w:tblGrid>
        <w:gridCol w:w="5519"/>
        <w:gridCol w:w="1984"/>
        <w:gridCol w:w="1837"/>
      </w:tblGrid>
      <w:tr w:rsidR="00837B43" w14:paraId="5F13000F" w14:textId="77777777" w:rsidTr="002322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9" w:type="dxa"/>
          </w:tcPr>
          <w:p w14:paraId="02A825FA" w14:textId="77777777" w:rsidR="00837B43" w:rsidRPr="009C1979" w:rsidRDefault="00837B43" w:rsidP="0023225C">
            <w:r>
              <w:t>Faáhinga</w:t>
            </w:r>
          </w:p>
        </w:tc>
        <w:tc>
          <w:tcPr>
            <w:tcW w:w="1984" w:type="dxa"/>
          </w:tcPr>
          <w:p w14:paraId="07C58712" w14:textId="77777777" w:rsidR="00837B43" w:rsidRPr="009C1979" w:rsidRDefault="00837B43" w:rsidP="0023225C">
            <w:pPr>
              <w:jc w:val="center"/>
              <w:cnfStyle w:val="100000000000" w:firstRow="1" w:lastRow="0" w:firstColumn="0" w:lastColumn="0" w:oddVBand="0" w:evenVBand="0" w:oddHBand="0" w:evenHBand="0" w:firstRowFirstColumn="0" w:firstRowLastColumn="0" w:lastRowFirstColumn="0" w:lastRowLastColumn="0"/>
            </w:pPr>
            <w:r w:rsidRPr="009C1979">
              <w:t>2019/2020</w:t>
            </w:r>
          </w:p>
        </w:tc>
        <w:tc>
          <w:tcPr>
            <w:tcW w:w="1837" w:type="dxa"/>
          </w:tcPr>
          <w:p w14:paraId="3FDB6734" w14:textId="77777777" w:rsidR="00837B43" w:rsidRPr="009C1979" w:rsidRDefault="00837B43" w:rsidP="0023225C">
            <w:pPr>
              <w:jc w:val="center"/>
              <w:cnfStyle w:val="100000000000" w:firstRow="1" w:lastRow="0" w:firstColumn="0" w:lastColumn="0" w:oddVBand="0" w:evenVBand="0" w:oddHBand="0" w:evenHBand="0" w:firstRowFirstColumn="0" w:firstRowLastColumn="0" w:lastRowFirstColumn="0" w:lastRowLastColumn="0"/>
            </w:pPr>
            <w:r w:rsidRPr="009C1979">
              <w:t>2020/2021</w:t>
            </w:r>
          </w:p>
        </w:tc>
      </w:tr>
      <w:tr w:rsidR="00837B43" w14:paraId="0BB7D641"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9" w:type="dxa"/>
          </w:tcPr>
          <w:p w14:paraId="76F6299F" w14:textId="77777777" w:rsidR="00837B43" w:rsidRPr="009C1979" w:rsidRDefault="00837B43" w:rsidP="0023225C">
            <w:r>
              <w:t>Kau Pule Ngāue (Tuúnga vāhenga C ki he H)</w:t>
            </w:r>
          </w:p>
        </w:tc>
        <w:tc>
          <w:tcPr>
            <w:tcW w:w="1984" w:type="dxa"/>
          </w:tcPr>
          <w:p w14:paraId="5CA7A15C" w14:textId="77777777" w:rsidR="00837B43" w:rsidRPr="009C1979" w:rsidRDefault="00837B43" w:rsidP="0023225C">
            <w:pPr>
              <w:jc w:val="center"/>
              <w:cnfStyle w:val="000000100000" w:firstRow="0" w:lastRow="0" w:firstColumn="0" w:lastColumn="0" w:oddVBand="0" w:evenVBand="0" w:oddHBand="1" w:evenHBand="0" w:firstRowFirstColumn="0" w:firstRowLastColumn="0" w:lastRowFirstColumn="0" w:lastRowLastColumn="0"/>
            </w:pPr>
            <w:r w:rsidRPr="009C1979">
              <w:t>5</w:t>
            </w:r>
          </w:p>
        </w:tc>
        <w:tc>
          <w:tcPr>
            <w:tcW w:w="1837" w:type="dxa"/>
          </w:tcPr>
          <w:p w14:paraId="25E63624" w14:textId="74755EAD" w:rsidR="00837B43" w:rsidRPr="009C1979" w:rsidRDefault="00E539F4" w:rsidP="0023225C">
            <w:pPr>
              <w:jc w:val="center"/>
              <w:cnfStyle w:val="000000100000" w:firstRow="0" w:lastRow="0" w:firstColumn="0" w:lastColumn="0" w:oddVBand="0" w:evenVBand="0" w:oddHBand="1" w:evenHBand="0" w:firstRowFirstColumn="0" w:firstRowLastColumn="0" w:lastRowFirstColumn="0" w:lastRowLastColumn="0"/>
            </w:pPr>
            <w:r>
              <w:t>6</w:t>
            </w:r>
          </w:p>
        </w:tc>
      </w:tr>
      <w:tr w:rsidR="00837B43" w14:paraId="784757B6"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9" w:type="dxa"/>
          </w:tcPr>
          <w:p w14:paraId="26A3208E" w14:textId="77777777" w:rsidR="00837B43" w:rsidRPr="009C1979" w:rsidRDefault="00837B43" w:rsidP="0023225C">
            <w:r>
              <w:t>Kau Ngāue Fakapalofesinale (Tuúnga vāhenga I ki he L)</w:t>
            </w:r>
          </w:p>
        </w:tc>
        <w:tc>
          <w:tcPr>
            <w:tcW w:w="1984" w:type="dxa"/>
          </w:tcPr>
          <w:p w14:paraId="5B24B01D" w14:textId="77777777" w:rsidR="00837B43" w:rsidRPr="009C1979" w:rsidRDefault="00837B43" w:rsidP="0023225C">
            <w:pPr>
              <w:jc w:val="center"/>
              <w:cnfStyle w:val="000000010000" w:firstRow="0" w:lastRow="0" w:firstColumn="0" w:lastColumn="0" w:oddVBand="0" w:evenVBand="0" w:oddHBand="0" w:evenHBand="1" w:firstRowFirstColumn="0" w:firstRowLastColumn="0" w:lastRowFirstColumn="0" w:lastRowLastColumn="0"/>
            </w:pPr>
            <w:r w:rsidRPr="009C1979">
              <w:t>30</w:t>
            </w:r>
          </w:p>
        </w:tc>
        <w:tc>
          <w:tcPr>
            <w:tcW w:w="1837" w:type="dxa"/>
          </w:tcPr>
          <w:p w14:paraId="29854225" w14:textId="77777777" w:rsidR="00837B43" w:rsidRPr="009C1979" w:rsidRDefault="00837B43" w:rsidP="0023225C">
            <w:pPr>
              <w:jc w:val="center"/>
              <w:cnfStyle w:val="000000010000" w:firstRow="0" w:lastRow="0" w:firstColumn="0" w:lastColumn="0" w:oddVBand="0" w:evenVBand="0" w:oddHBand="0" w:evenHBand="1" w:firstRowFirstColumn="0" w:firstRowLastColumn="0" w:lastRowFirstColumn="0" w:lastRowLastColumn="0"/>
            </w:pPr>
            <w:r>
              <w:t>29</w:t>
            </w:r>
          </w:p>
        </w:tc>
      </w:tr>
      <w:tr w:rsidR="00837B43" w14:paraId="27C0821A"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9" w:type="dxa"/>
          </w:tcPr>
          <w:p w14:paraId="63FCCBE3" w14:textId="77777777" w:rsidR="00837B43" w:rsidRPr="009C1979" w:rsidRDefault="00837B43" w:rsidP="0023225C">
            <w:r>
              <w:t>Kau Ngāue kehe (Tuúnga vāhenga M ki he S)</w:t>
            </w:r>
          </w:p>
        </w:tc>
        <w:tc>
          <w:tcPr>
            <w:tcW w:w="1984" w:type="dxa"/>
          </w:tcPr>
          <w:p w14:paraId="7426BD85" w14:textId="77777777" w:rsidR="00837B43" w:rsidRPr="009C1979" w:rsidRDefault="00837B43" w:rsidP="0023225C">
            <w:pPr>
              <w:jc w:val="center"/>
              <w:cnfStyle w:val="000000100000" w:firstRow="0" w:lastRow="0" w:firstColumn="0" w:lastColumn="0" w:oddVBand="0" w:evenVBand="0" w:oddHBand="1" w:evenHBand="0" w:firstRowFirstColumn="0" w:firstRowLastColumn="0" w:lastRowFirstColumn="0" w:lastRowLastColumn="0"/>
            </w:pPr>
            <w:r w:rsidRPr="009C1979">
              <w:t>13</w:t>
            </w:r>
          </w:p>
        </w:tc>
        <w:tc>
          <w:tcPr>
            <w:tcW w:w="1837" w:type="dxa"/>
          </w:tcPr>
          <w:p w14:paraId="0D419367" w14:textId="77777777" w:rsidR="00837B43" w:rsidRPr="009C1979" w:rsidRDefault="00837B43" w:rsidP="0023225C">
            <w:pPr>
              <w:jc w:val="center"/>
              <w:cnfStyle w:val="000000100000" w:firstRow="0" w:lastRow="0" w:firstColumn="0" w:lastColumn="0" w:oddVBand="0" w:evenVBand="0" w:oddHBand="1" w:evenHBand="0" w:firstRowFirstColumn="0" w:firstRowLastColumn="0" w:lastRowFirstColumn="0" w:lastRowLastColumn="0"/>
            </w:pPr>
            <w:r>
              <w:t>13</w:t>
            </w:r>
          </w:p>
        </w:tc>
      </w:tr>
      <w:tr w:rsidR="00837B43" w14:paraId="01C88749"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9" w:type="dxa"/>
          </w:tcPr>
          <w:p w14:paraId="1F4BF551" w14:textId="77777777" w:rsidR="00837B43" w:rsidRPr="009C1979" w:rsidRDefault="00837B43" w:rsidP="0023225C">
            <w:r>
              <w:t>Fakakātoa ó e Kau ngāue Tuúmaú</w:t>
            </w:r>
          </w:p>
        </w:tc>
        <w:tc>
          <w:tcPr>
            <w:tcW w:w="1984" w:type="dxa"/>
          </w:tcPr>
          <w:p w14:paraId="400EDE0C" w14:textId="77777777" w:rsidR="00837B43" w:rsidRPr="009C1979" w:rsidRDefault="00837B43" w:rsidP="0023225C">
            <w:pPr>
              <w:jc w:val="center"/>
              <w:cnfStyle w:val="000000010000" w:firstRow="0" w:lastRow="0" w:firstColumn="0" w:lastColumn="0" w:oddVBand="0" w:evenVBand="0" w:oddHBand="0" w:evenHBand="1" w:firstRowFirstColumn="0" w:firstRowLastColumn="0" w:lastRowFirstColumn="0" w:lastRowLastColumn="0"/>
            </w:pPr>
            <w:r w:rsidRPr="009C1979">
              <w:t>48</w:t>
            </w:r>
          </w:p>
        </w:tc>
        <w:tc>
          <w:tcPr>
            <w:tcW w:w="1837" w:type="dxa"/>
          </w:tcPr>
          <w:p w14:paraId="15693FFD" w14:textId="77777777" w:rsidR="00837B43" w:rsidRPr="009C1979" w:rsidRDefault="00837B43" w:rsidP="0023225C">
            <w:pPr>
              <w:jc w:val="center"/>
              <w:cnfStyle w:val="000000010000" w:firstRow="0" w:lastRow="0" w:firstColumn="0" w:lastColumn="0" w:oddVBand="0" w:evenVBand="0" w:oddHBand="0" w:evenHBand="1" w:firstRowFirstColumn="0" w:firstRowLastColumn="0" w:lastRowFirstColumn="0" w:lastRowLastColumn="0"/>
            </w:pPr>
            <w:r>
              <w:t>48</w:t>
            </w:r>
          </w:p>
        </w:tc>
      </w:tr>
      <w:tr w:rsidR="00837B43" w14:paraId="2BCC76CB"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9" w:type="dxa"/>
          </w:tcPr>
          <w:p w14:paraId="04FA9BBE" w14:textId="77777777" w:rsidR="00837B43" w:rsidRPr="009C1979" w:rsidRDefault="00837B43" w:rsidP="0023225C">
            <w:r>
              <w:t>Kau ngāue Lauáho</w:t>
            </w:r>
          </w:p>
        </w:tc>
        <w:tc>
          <w:tcPr>
            <w:tcW w:w="1984" w:type="dxa"/>
          </w:tcPr>
          <w:p w14:paraId="1D357F8D" w14:textId="77777777" w:rsidR="00837B43" w:rsidRPr="009C1979" w:rsidRDefault="00837B43" w:rsidP="0023225C">
            <w:pPr>
              <w:jc w:val="center"/>
              <w:cnfStyle w:val="000000100000" w:firstRow="0" w:lastRow="0" w:firstColumn="0" w:lastColumn="0" w:oddVBand="0" w:evenVBand="0" w:oddHBand="1" w:evenHBand="0" w:firstRowFirstColumn="0" w:firstRowLastColumn="0" w:lastRowFirstColumn="0" w:lastRowLastColumn="0"/>
            </w:pPr>
            <w:r w:rsidRPr="009C1979">
              <w:t>2</w:t>
            </w:r>
          </w:p>
        </w:tc>
        <w:tc>
          <w:tcPr>
            <w:tcW w:w="1837" w:type="dxa"/>
          </w:tcPr>
          <w:p w14:paraId="286AFF2F" w14:textId="77777777" w:rsidR="00837B43" w:rsidRPr="009C1979" w:rsidRDefault="00837B43" w:rsidP="0023225C">
            <w:pPr>
              <w:jc w:val="center"/>
              <w:cnfStyle w:val="000000100000" w:firstRow="0" w:lastRow="0" w:firstColumn="0" w:lastColumn="0" w:oddVBand="0" w:evenVBand="0" w:oddHBand="1" w:evenHBand="0" w:firstRowFirstColumn="0" w:firstRowLastColumn="0" w:lastRowFirstColumn="0" w:lastRowLastColumn="0"/>
            </w:pPr>
            <w:r w:rsidRPr="009C1979">
              <w:t>3</w:t>
            </w:r>
          </w:p>
        </w:tc>
      </w:tr>
      <w:tr w:rsidR="00837B43" w14:paraId="24AF9EDC"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9" w:type="dxa"/>
          </w:tcPr>
          <w:p w14:paraId="5DF61B3B" w14:textId="77777777" w:rsidR="00837B43" w:rsidRPr="009C1979" w:rsidRDefault="00837B43" w:rsidP="0023225C">
            <w:r>
              <w:t>Fakakātoa</w:t>
            </w:r>
          </w:p>
        </w:tc>
        <w:tc>
          <w:tcPr>
            <w:tcW w:w="1984" w:type="dxa"/>
          </w:tcPr>
          <w:p w14:paraId="457F8195" w14:textId="77777777" w:rsidR="00837B43" w:rsidRPr="009C1979" w:rsidRDefault="00837B43" w:rsidP="0023225C">
            <w:pPr>
              <w:jc w:val="center"/>
              <w:cnfStyle w:val="000000010000" w:firstRow="0" w:lastRow="0" w:firstColumn="0" w:lastColumn="0" w:oddVBand="0" w:evenVBand="0" w:oddHBand="0" w:evenHBand="1" w:firstRowFirstColumn="0" w:firstRowLastColumn="0" w:lastRowFirstColumn="0" w:lastRowLastColumn="0"/>
            </w:pPr>
            <w:r w:rsidRPr="009C1979">
              <w:t>50</w:t>
            </w:r>
          </w:p>
        </w:tc>
        <w:tc>
          <w:tcPr>
            <w:tcW w:w="1837" w:type="dxa"/>
          </w:tcPr>
          <w:p w14:paraId="479B1CE0" w14:textId="77777777" w:rsidR="00837B43" w:rsidRPr="009C1979" w:rsidRDefault="00837B43" w:rsidP="0023225C">
            <w:pPr>
              <w:jc w:val="center"/>
              <w:cnfStyle w:val="000000010000" w:firstRow="0" w:lastRow="0" w:firstColumn="0" w:lastColumn="0" w:oddVBand="0" w:evenVBand="0" w:oddHBand="0" w:evenHBand="1" w:firstRowFirstColumn="0" w:firstRowLastColumn="0" w:lastRowFirstColumn="0" w:lastRowLastColumn="0"/>
            </w:pPr>
            <w:r>
              <w:t>51</w:t>
            </w:r>
          </w:p>
        </w:tc>
      </w:tr>
    </w:tbl>
    <w:p w14:paraId="006E1D77" w14:textId="77777777" w:rsidR="00837B43" w:rsidRPr="00AC65BD" w:rsidRDefault="00837B43" w:rsidP="00AC65BD">
      <w:pPr>
        <w:pStyle w:val="Title"/>
        <w:rPr>
          <w:rStyle w:val="BookTitle"/>
          <w:b/>
          <w:bCs w:val="0"/>
          <w:smallCaps w:val="0"/>
          <w:color w:val="2E74B5" w:themeColor="accent1" w:themeShade="BF"/>
          <w:spacing w:val="-15"/>
          <w:sz w:val="20"/>
        </w:rPr>
      </w:pPr>
      <w:r w:rsidRPr="00AC65BD">
        <w:rPr>
          <w:rStyle w:val="BookTitle"/>
          <w:b/>
          <w:bCs w:val="0"/>
          <w:smallCaps w:val="0"/>
          <w:color w:val="2E74B5" w:themeColor="accent1" w:themeShade="BF"/>
          <w:spacing w:val="-15"/>
          <w:sz w:val="20"/>
        </w:rPr>
        <w:t>Tēpile 2: Fakakātoa ó e kau ngāue á e Komisoni í hono fakafaáhinga</w:t>
      </w:r>
    </w:p>
    <w:p w14:paraId="1B6D12E8" w14:textId="77777777" w:rsidR="00837B43" w:rsidRDefault="00837B43" w:rsidP="00837B43">
      <w:pPr>
        <w:spacing w:after="0" w:line="240" w:lineRule="auto"/>
        <w:ind w:right="-22"/>
        <w:jc w:val="both"/>
        <w:rPr>
          <w:szCs w:val="24"/>
        </w:rPr>
      </w:pPr>
    </w:p>
    <w:p w14:paraId="23135905" w14:textId="7A21665C" w:rsidR="002B1106" w:rsidRPr="002B1106" w:rsidRDefault="00837B43" w:rsidP="002B1106">
      <w:pPr>
        <w:pStyle w:val="Heading3"/>
        <w:spacing w:before="0"/>
      </w:pPr>
      <w:bookmarkStart w:id="37" w:name="_Toc80899796"/>
      <w:r>
        <w:t>Ngaahi Lakanga átā</w:t>
      </w:r>
      <w:bookmarkEnd w:id="37"/>
    </w:p>
    <w:p w14:paraId="07FBBEBE" w14:textId="77777777" w:rsidR="00837B43" w:rsidRDefault="00837B43" w:rsidP="00837B43">
      <w:pPr>
        <w:spacing w:after="0" w:line="240" w:lineRule="auto"/>
        <w:ind w:right="-22"/>
        <w:jc w:val="both"/>
        <w:rPr>
          <w:szCs w:val="24"/>
        </w:rPr>
      </w:pPr>
      <w:r>
        <w:rPr>
          <w:szCs w:val="24"/>
        </w:rPr>
        <w:t>Í he fakaósinga ó e taú fakapaánga (FY), ne átā e ngaahi lakanga é valu (8);</w:t>
      </w:r>
    </w:p>
    <w:p w14:paraId="5FD13B90" w14:textId="77777777" w:rsidR="00837B43" w:rsidRDefault="00837B43" w:rsidP="00837B43">
      <w:pPr>
        <w:spacing w:after="0" w:line="240" w:lineRule="auto"/>
        <w:ind w:right="-22"/>
        <w:jc w:val="both"/>
        <w:rPr>
          <w:szCs w:val="24"/>
        </w:rPr>
      </w:pPr>
    </w:p>
    <w:tbl>
      <w:tblPr>
        <w:tblStyle w:val="LightGrid-Accent13"/>
        <w:tblpPr w:leftFromText="180" w:rightFromText="180" w:vertAnchor="text" w:horzAnchor="margin" w:tblpY="322"/>
        <w:tblW w:w="0" w:type="auto"/>
        <w:tblLook w:val="04A0" w:firstRow="1" w:lastRow="0" w:firstColumn="1" w:lastColumn="0" w:noHBand="0" w:noVBand="1"/>
      </w:tblPr>
      <w:tblGrid>
        <w:gridCol w:w="4670"/>
        <w:gridCol w:w="4670"/>
      </w:tblGrid>
      <w:tr w:rsidR="00837B43" w:rsidRPr="002312E1" w14:paraId="534920C9" w14:textId="77777777" w:rsidTr="002322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78E6FA85" w14:textId="77777777" w:rsidR="00837B43" w:rsidRPr="002312E1" w:rsidRDefault="00837B43" w:rsidP="0023225C">
            <w:pPr>
              <w:ind w:right="-22"/>
              <w:jc w:val="center"/>
              <w:rPr>
                <w:sz w:val="22"/>
              </w:rPr>
            </w:pPr>
            <w:r w:rsidRPr="002312E1">
              <w:rPr>
                <w:sz w:val="22"/>
              </w:rPr>
              <w:t>Ngaahi lakanga átā</w:t>
            </w:r>
          </w:p>
        </w:tc>
        <w:tc>
          <w:tcPr>
            <w:tcW w:w="4670" w:type="dxa"/>
          </w:tcPr>
          <w:p w14:paraId="5025C025" w14:textId="77777777" w:rsidR="00837B43" w:rsidRPr="002312E1" w:rsidRDefault="00837B43" w:rsidP="0023225C">
            <w:pPr>
              <w:ind w:right="-22"/>
              <w:jc w:val="center"/>
              <w:cnfStyle w:val="100000000000" w:firstRow="1" w:lastRow="0" w:firstColumn="0" w:lastColumn="0" w:oddVBand="0" w:evenVBand="0" w:oddHBand="0" w:evenHBand="0" w:firstRowFirstColumn="0" w:firstRowLastColumn="0" w:lastRowFirstColumn="0" w:lastRowLastColumn="0"/>
              <w:rPr>
                <w:sz w:val="22"/>
              </w:rPr>
            </w:pPr>
            <w:r w:rsidRPr="002312E1">
              <w:rPr>
                <w:sz w:val="22"/>
              </w:rPr>
              <w:t>Divisions</w:t>
            </w:r>
          </w:p>
        </w:tc>
      </w:tr>
      <w:tr w:rsidR="00837B43" w:rsidRPr="002312E1" w14:paraId="703069D6"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377B9497" w14:textId="77777777" w:rsidR="00837B43" w:rsidRPr="002312E1" w:rsidRDefault="00837B43" w:rsidP="0023225C">
            <w:pPr>
              <w:ind w:right="-22"/>
              <w:jc w:val="center"/>
              <w:rPr>
                <w:sz w:val="22"/>
              </w:rPr>
            </w:pPr>
            <w:r w:rsidRPr="002312E1">
              <w:rPr>
                <w:sz w:val="22"/>
              </w:rPr>
              <w:t>Talekita ‘o e Lao mo e Fakatotolo</w:t>
            </w:r>
          </w:p>
        </w:tc>
        <w:tc>
          <w:tcPr>
            <w:tcW w:w="4670" w:type="dxa"/>
            <w:vMerge w:val="restart"/>
          </w:tcPr>
          <w:p w14:paraId="1B0028F8" w14:textId="77777777" w:rsidR="00837B43" w:rsidRPr="002312E1" w:rsidRDefault="00837B43" w:rsidP="0023225C">
            <w:pPr>
              <w:ind w:right="-22"/>
              <w:jc w:val="center"/>
              <w:cnfStyle w:val="000000100000" w:firstRow="0" w:lastRow="0" w:firstColumn="0" w:lastColumn="0" w:oddVBand="0" w:evenVBand="0" w:oddHBand="1" w:evenHBand="0" w:firstRowFirstColumn="0" w:firstRowLastColumn="0" w:lastRowFirstColumn="0" w:lastRowLastColumn="0"/>
              <w:rPr>
                <w:sz w:val="22"/>
              </w:rPr>
            </w:pPr>
            <w:r w:rsidRPr="002312E1">
              <w:rPr>
                <w:sz w:val="22"/>
              </w:rPr>
              <w:t>Founga Tataki, Lao &amp; Fakatotolo</w:t>
            </w:r>
          </w:p>
        </w:tc>
      </w:tr>
      <w:tr w:rsidR="00837B43" w:rsidRPr="002312E1" w14:paraId="21D002E2"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0C593C58" w14:textId="77777777" w:rsidR="00837B43" w:rsidRPr="002312E1" w:rsidRDefault="00837B43" w:rsidP="0023225C">
            <w:pPr>
              <w:ind w:right="-22"/>
              <w:jc w:val="center"/>
              <w:rPr>
                <w:sz w:val="22"/>
              </w:rPr>
            </w:pPr>
            <w:r w:rsidRPr="002312E1">
              <w:rPr>
                <w:sz w:val="22"/>
              </w:rPr>
              <w:t>Ófisa Lao</w:t>
            </w:r>
          </w:p>
        </w:tc>
        <w:tc>
          <w:tcPr>
            <w:tcW w:w="4670" w:type="dxa"/>
            <w:vMerge/>
          </w:tcPr>
          <w:p w14:paraId="566CAA59" w14:textId="77777777" w:rsidR="00837B43" w:rsidRPr="002312E1" w:rsidRDefault="00837B43" w:rsidP="0023225C">
            <w:pPr>
              <w:ind w:right="-22"/>
              <w:jc w:val="center"/>
              <w:cnfStyle w:val="000000010000" w:firstRow="0" w:lastRow="0" w:firstColumn="0" w:lastColumn="0" w:oddVBand="0" w:evenVBand="0" w:oddHBand="0" w:evenHBand="1" w:firstRowFirstColumn="0" w:firstRowLastColumn="0" w:lastRowFirstColumn="0" w:lastRowLastColumn="0"/>
              <w:rPr>
                <w:sz w:val="22"/>
              </w:rPr>
            </w:pPr>
          </w:p>
        </w:tc>
      </w:tr>
      <w:tr w:rsidR="00837B43" w:rsidRPr="002312E1" w14:paraId="7E2D33AC"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440B56D1" w14:textId="77777777" w:rsidR="00837B43" w:rsidRPr="002312E1" w:rsidRDefault="00837B43" w:rsidP="0023225C">
            <w:pPr>
              <w:ind w:right="-22"/>
              <w:jc w:val="center"/>
              <w:rPr>
                <w:sz w:val="22"/>
              </w:rPr>
            </w:pPr>
            <w:r w:rsidRPr="002312E1">
              <w:rPr>
                <w:sz w:val="22"/>
              </w:rPr>
              <w:t>Tokoni Sekelitali Pule</w:t>
            </w:r>
          </w:p>
        </w:tc>
        <w:tc>
          <w:tcPr>
            <w:tcW w:w="4670" w:type="dxa"/>
            <w:vMerge w:val="restart"/>
          </w:tcPr>
          <w:p w14:paraId="020E6B0B" w14:textId="77777777" w:rsidR="00837B43" w:rsidRPr="002312E1" w:rsidRDefault="00837B43" w:rsidP="0023225C">
            <w:pPr>
              <w:ind w:right="-22"/>
              <w:jc w:val="center"/>
              <w:cnfStyle w:val="000000100000" w:firstRow="0" w:lastRow="0" w:firstColumn="0" w:lastColumn="0" w:oddVBand="0" w:evenVBand="0" w:oddHBand="1" w:evenHBand="0" w:firstRowFirstColumn="0" w:firstRowLastColumn="0" w:lastRowFirstColumn="0" w:lastRowLastColumn="0"/>
              <w:rPr>
                <w:sz w:val="22"/>
              </w:rPr>
            </w:pPr>
            <w:r w:rsidRPr="002312E1">
              <w:rPr>
                <w:sz w:val="22"/>
              </w:rPr>
              <w:t>Vaá ki he Ngaahi ngāue fakaófisi</w:t>
            </w:r>
          </w:p>
        </w:tc>
      </w:tr>
      <w:tr w:rsidR="00837B43" w:rsidRPr="002312E1" w14:paraId="094A2928"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272453E9" w14:textId="77777777" w:rsidR="00837B43" w:rsidRPr="002312E1" w:rsidRDefault="00837B43" w:rsidP="0023225C">
            <w:pPr>
              <w:ind w:right="-22"/>
              <w:jc w:val="center"/>
              <w:rPr>
                <w:sz w:val="22"/>
              </w:rPr>
            </w:pPr>
            <w:r w:rsidRPr="002312E1">
              <w:rPr>
                <w:sz w:val="22"/>
              </w:rPr>
              <w:t>Tokoni Sekelitali</w:t>
            </w:r>
          </w:p>
        </w:tc>
        <w:tc>
          <w:tcPr>
            <w:tcW w:w="4670" w:type="dxa"/>
            <w:vMerge/>
          </w:tcPr>
          <w:p w14:paraId="37B3D6F4" w14:textId="77777777" w:rsidR="00837B43" w:rsidRPr="002312E1" w:rsidRDefault="00837B43" w:rsidP="0023225C">
            <w:pPr>
              <w:ind w:right="-22"/>
              <w:jc w:val="center"/>
              <w:cnfStyle w:val="000000010000" w:firstRow="0" w:lastRow="0" w:firstColumn="0" w:lastColumn="0" w:oddVBand="0" w:evenVBand="0" w:oddHBand="0" w:evenHBand="1" w:firstRowFirstColumn="0" w:firstRowLastColumn="0" w:lastRowFirstColumn="0" w:lastRowLastColumn="0"/>
              <w:rPr>
                <w:sz w:val="22"/>
              </w:rPr>
            </w:pPr>
          </w:p>
        </w:tc>
      </w:tr>
      <w:tr w:rsidR="00837B43" w:rsidRPr="002312E1" w14:paraId="334FEFFA"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7D19A730" w14:textId="77777777" w:rsidR="00837B43" w:rsidRPr="002312E1" w:rsidRDefault="00837B43" w:rsidP="0023225C">
            <w:pPr>
              <w:ind w:right="-22"/>
              <w:jc w:val="center"/>
              <w:rPr>
                <w:sz w:val="22"/>
              </w:rPr>
            </w:pPr>
            <w:r w:rsidRPr="002312E1">
              <w:rPr>
                <w:sz w:val="22"/>
              </w:rPr>
              <w:t>X2 Tokoni Sekelitali maólunga</w:t>
            </w:r>
          </w:p>
        </w:tc>
        <w:tc>
          <w:tcPr>
            <w:tcW w:w="4670" w:type="dxa"/>
          </w:tcPr>
          <w:p w14:paraId="5C2FDD76" w14:textId="77777777" w:rsidR="00837B43" w:rsidRPr="002312E1" w:rsidRDefault="00837B43" w:rsidP="0023225C">
            <w:pPr>
              <w:ind w:right="-22"/>
              <w:jc w:val="center"/>
              <w:cnfStyle w:val="000000100000" w:firstRow="0" w:lastRow="0" w:firstColumn="0" w:lastColumn="0" w:oddVBand="0" w:evenVBand="0" w:oddHBand="1" w:evenHBand="0" w:firstRowFirstColumn="0" w:firstRowLastColumn="0" w:lastRowFirstColumn="0" w:lastRowLastColumn="0"/>
              <w:rPr>
                <w:sz w:val="22"/>
              </w:rPr>
            </w:pPr>
            <w:r w:rsidRPr="002312E1">
              <w:rPr>
                <w:sz w:val="22"/>
              </w:rPr>
              <w:t>Vaá Vakai Fakalūkufua</w:t>
            </w:r>
          </w:p>
        </w:tc>
      </w:tr>
      <w:tr w:rsidR="00837B43" w:rsidRPr="002312E1" w14:paraId="3B2F4E0E"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0" w:type="dxa"/>
          </w:tcPr>
          <w:p w14:paraId="1CB62A2E" w14:textId="77777777" w:rsidR="00837B43" w:rsidRPr="002312E1" w:rsidRDefault="00837B43" w:rsidP="0023225C">
            <w:pPr>
              <w:ind w:right="-22"/>
              <w:jc w:val="center"/>
              <w:rPr>
                <w:sz w:val="22"/>
              </w:rPr>
            </w:pPr>
            <w:r w:rsidRPr="002312E1">
              <w:rPr>
                <w:sz w:val="22"/>
              </w:rPr>
              <w:t>Tokoni Sekelitali Pule</w:t>
            </w:r>
          </w:p>
        </w:tc>
        <w:tc>
          <w:tcPr>
            <w:tcW w:w="4670" w:type="dxa"/>
          </w:tcPr>
          <w:p w14:paraId="137CF0D1" w14:textId="77777777" w:rsidR="00837B43" w:rsidRPr="002312E1" w:rsidRDefault="00837B43" w:rsidP="0023225C">
            <w:pPr>
              <w:ind w:right="-22"/>
              <w:jc w:val="center"/>
              <w:cnfStyle w:val="000000010000" w:firstRow="0" w:lastRow="0" w:firstColumn="0" w:lastColumn="0" w:oddVBand="0" w:evenVBand="0" w:oddHBand="0" w:evenHBand="1" w:firstRowFirstColumn="0" w:firstRowLastColumn="0" w:lastRowFirstColumn="0" w:lastRowLastColumn="0"/>
              <w:rPr>
                <w:sz w:val="22"/>
              </w:rPr>
            </w:pPr>
            <w:r w:rsidRPr="002312E1">
              <w:rPr>
                <w:sz w:val="22"/>
              </w:rPr>
              <w:t>Vāhenga</w:t>
            </w:r>
          </w:p>
        </w:tc>
      </w:tr>
    </w:tbl>
    <w:p w14:paraId="20D2378B" w14:textId="77777777" w:rsidR="00837B43" w:rsidRPr="00AC65BD" w:rsidRDefault="00837B43" w:rsidP="00AC65BD">
      <w:pPr>
        <w:pStyle w:val="Title"/>
        <w:rPr>
          <w:rStyle w:val="IntenseEmphasis"/>
          <w:i w:val="0"/>
          <w:iCs w:val="0"/>
          <w:color w:val="2E74B5" w:themeColor="accent1" w:themeShade="BF"/>
        </w:rPr>
      </w:pPr>
      <w:r w:rsidRPr="00AC65BD">
        <w:rPr>
          <w:rStyle w:val="TitleChar"/>
          <w:b/>
          <w:caps/>
        </w:rPr>
        <w:t>Tēpile 3: Ngaahi lakanga átā í he fakaósinga e taú fakapaánga (FY</w:t>
      </w:r>
      <w:r w:rsidRPr="00AC65BD">
        <w:rPr>
          <w:rStyle w:val="IntenseEmphasis"/>
          <w:i w:val="0"/>
          <w:iCs w:val="0"/>
          <w:color w:val="2E74B5" w:themeColor="accent1" w:themeShade="BF"/>
        </w:rPr>
        <w:t>)</w:t>
      </w:r>
    </w:p>
    <w:p w14:paraId="74C9D152" w14:textId="3123E93B" w:rsidR="00837B43" w:rsidRPr="00FD0D0C" w:rsidRDefault="00837B43" w:rsidP="00837B43">
      <w:pPr>
        <w:pStyle w:val="Heading3"/>
        <w:spacing w:before="0"/>
        <w:ind w:right="144"/>
      </w:pPr>
      <w:bookmarkStart w:id="38" w:name="_Toc80899797"/>
      <w:r>
        <w:t>Ngaahi Fokotuú Lakanga</w:t>
      </w:r>
      <w:bookmarkEnd w:id="38"/>
    </w:p>
    <w:tbl>
      <w:tblPr>
        <w:tblStyle w:val="LightGrid-Accent13"/>
        <w:tblpPr w:leftFromText="180" w:rightFromText="180" w:vertAnchor="text" w:horzAnchor="margin" w:tblpY="399"/>
        <w:tblW w:w="9067" w:type="dxa"/>
        <w:tblLook w:val="04A0" w:firstRow="1" w:lastRow="0" w:firstColumn="1" w:lastColumn="0" w:noHBand="0" w:noVBand="1"/>
      </w:tblPr>
      <w:tblGrid>
        <w:gridCol w:w="2972"/>
        <w:gridCol w:w="3128"/>
        <w:gridCol w:w="2967"/>
      </w:tblGrid>
      <w:tr w:rsidR="00AC65BD" w:rsidRPr="002312E1" w14:paraId="319FFFD5" w14:textId="77777777" w:rsidTr="00AC65BD">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972" w:type="dxa"/>
          </w:tcPr>
          <w:p w14:paraId="4B2C47DA" w14:textId="77777777" w:rsidR="00AC65BD" w:rsidRPr="002312E1" w:rsidRDefault="00AC65BD" w:rsidP="00AC65BD">
            <w:pPr>
              <w:rPr>
                <w:sz w:val="22"/>
                <w:lang w:val="en-AU"/>
              </w:rPr>
            </w:pPr>
            <w:r w:rsidRPr="002312E1">
              <w:rPr>
                <w:sz w:val="22"/>
                <w:lang w:val="en-AU"/>
              </w:rPr>
              <w:t>Hingoa</w:t>
            </w:r>
          </w:p>
        </w:tc>
        <w:tc>
          <w:tcPr>
            <w:tcW w:w="3128" w:type="dxa"/>
          </w:tcPr>
          <w:p w14:paraId="7CCD4072" w14:textId="77777777" w:rsidR="00AC65BD" w:rsidRPr="002312E1" w:rsidRDefault="00AC65BD" w:rsidP="00AC65BD">
            <w:pPr>
              <w:cnfStyle w:val="100000000000" w:firstRow="1" w:lastRow="0" w:firstColumn="0" w:lastColumn="0" w:oddVBand="0" w:evenVBand="0" w:oddHBand="0" w:evenHBand="0" w:firstRowFirstColumn="0" w:firstRowLastColumn="0" w:lastRowFirstColumn="0" w:lastRowLastColumn="0"/>
              <w:rPr>
                <w:sz w:val="22"/>
                <w:lang w:val="en-AU"/>
              </w:rPr>
            </w:pPr>
            <w:r w:rsidRPr="002312E1">
              <w:rPr>
                <w:sz w:val="22"/>
                <w:lang w:val="en-AU"/>
              </w:rPr>
              <w:t>Lakanga</w:t>
            </w:r>
          </w:p>
        </w:tc>
        <w:tc>
          <w:tcPr>
            <w:tcW w:w="2967" w:type="dxa"/>
          </w:tcPr>
          <w:p w14:paraId="692E55D7" w14:textId="77777777" w:rsidR="00AC65BD" w:rsidRPr="002312E1" w:rsidRDefault="00AC65BD" w:rsidP="00AC65BD">
            <w:pPr>
              <w:cnfStyle w:val="100000000000" w:firstRow="1" w:lastRow="0" w:firstColumn="0" w:lastColumn="0" w:oddVBand="0" w:evenVBand="0" w:oddHBand="0" w:evenHBand="0" w:firstRowFirstColumn="0" w:firstRowLastColumn="0" w:lastRowFirstColumn="0" w:lastRowLastColumn="0"/>
              <w:rPr>
                <w:sz w:val="22"/>
                <w:lang w:val="en-AU"/>
              </w:rPr>
            </w:pPr>
            <w:r w:rsidRPr="002312E1">
              <w:rPr>
                <w:sz w:val="22"/>
                <w:lang w:val="en-AU"/>
              </w:rPr>
              <w:t>Áho Kamata</w:t>
            </w:r>
          </w:p>
        </w:tc>
      </w:tr>
      <w:tr w:rsidR="00AC65BD" w:rsidRPr="002312E1" w14:paraId="79F9B7BB" w14:textId="77777777" w:rsidTr="00AC65BD">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972" w:type="dxa"/>
          </w:tcPr>
          <w:p w14:paraId="62266957" w14:textId="77777777" w:rsidR="00AC65BD" w:rsidRPr="002312E1" w:rsidRDefault="00AC65BD" w:rsidP="00AC65BD">
            <w:pPr>
              <w:rPr>
                <w:b w:val="0"/>
                <w:sz w:val="22"/>
                <w:lang w:val="en-AU"/>
              </w:rPr>
            </w:pPr>
            <w:r w:rsidRPr="002312E1">
              <w:rPr>
                <w:sz w:val="22"/>
                <w:lang w:val="en-AU"/>
              </w:rPr>
              <w:t>Sokopeti Vite</w:t>
            </w:r>
          </w:p>
        </w:tc>
        <w:tc>
          <w:tcPr>
            <w:tcW w:w="3128" w:type="dxa"/>
          </w:tcPr>
          <w:p w14:paraId="76A41C13" w14:textId="77777777" w:rsidR="00AC65BD" w:rsidRPr="002312E1" w:rsidRDefault="00AC65BD" w:rsidP="00AC65BD">
            <w:pPr>
              <w:cnfStyle w:val="000000100000" w:firstRow="0" w:lastRow="0" w:firstColumn="0" w:lastColumn="0" w:oddVBand="0" w:evenVBand="0" w:oddHBand="1" w:evenHBand="0" w:firstRowFirstColumn="0" w:firstRowLastColumn="0" w:lastRowFirstColumn="0" w:lastRowLastColumn="0"/>
              <w:rPr>
                <w:sz w:val="22"/>
                <w:lang w:val="en-AU"/>
              </w:rPr>
            </w:pPr>
            <w:r w:rsidRPr="002312E1">
              <w:rPr>
                <w:sz w:val="22"/>
                <w:lang w:val="en-AU"/>
              </w:rPr>
              <w:t>Tokoni Sekelitali</w:t>
            </w:r>
          </w:p>
        </w:tc>
        <w:tc>
          <w:tcPr>
            <w:tcW w:w="2967" w:type="dxa"/>
          </w:tcPr>
          <w:p w14:paraId="10D5ED35" w14:textId="77777777" w:rsidR="00AC65BD" w:rsidRPr="002312E1" w:rsidRDefault="00AC65BD" w:rsidP="00AC65BD">
            <w:pPr>
              <w:cnfStyle w:val="000000100000" w:firstRow="0" w:lastRow="0" w:firstColumn="0" w:lastColumn="0" w:oddVBand="0" w:evenVBand="0" w:oddHBand="1" w:evenHBand="0" w:firstRowFirstColumn="0" w:firstRowLastColumn="0" w:lastRowFirstColumn="0" w:lastRowLastColumn="0"/>
              <w:rPr>
                <w:sz w:val="22"/>
                <w:lang w:val="en-AU"/>
              </w:rPr>
            </w:pPr>
            <w:r w:rsidRPr="002312E1">
              <w:rPr>
                <w:sz w:val="22"/>
                <w:lang w:val="en-AU"/>
              </w:rPr>
              <w:t>18</w:t>
            </w:r>
            <w:r w:rsidRPr="002312E1">
              <w:rPr>
                <w:sz w:val="22"/>
                <w:vertAlign w:val="superscript"/>
                <w:lang w:val="en-AU"/>
              </w:rPr>
              <w:t>th</w:t>
            </w:r>
            <w:r w:rsidRPr="002312E1">
              <w:rPr>
                <w:sz w:val="22"/>
                <w:lang w:val="en-AU"/>
              </w:rPr>
              <w:t xml:space="preserve"> January, 2021</w:t>
            </w:r>
          </w:p>
        </w:tc>
      </w:tr>
    </w:tbl>
    <w:p w14:paraId="51B60594" w14:textId="285E8A44" w:rsidR="00837B43" w:rsidRPr="00A32B26" w:rsidRDefault="00837B43" w:rsidP="00837B43">
      <w:pPr>
        <w:spacing w:after="0" w:line="240" w:lineRule="auto"/>
        <w:rPr>
          <w:szCs w:val="24"/>
        </w:rPr>
      </w:pPr>
      <w:r>
        <w:rPr>
          <w:szCs w:val="24"/>
        </w:rPr>
        <w:t>Ne fokotuú e lakanga é taha (1) lolotonga e kuata t</w:t>
      </w:r>
      <w:r w:rsidR="00AC65BD">
        <w:rPr>
          <w:szCs w:val="24"/>
        </w:rPr>
        <w:t>olu (3) ó e taú fakapaánga (FY)</w:t>
      </w:r>
    </w:p>
    <w:p w14:paraId="5E11EEEF" w14:textId="77777777" w:rsidR="00837B43" w:rsidRPr="00AC65BD" w:rsidRDefault="00837B43" w:rsidP="00AC65BD">
      <w:pPr>
        <w:pStyle w:val="Title"/>
        <w:rPr>
          <w:rStyle w:val="BookTitle"/>
          <w:b/>
          <w:bCs w:val="0"/>
          <w:smallCaps w:val="0"/>
        </w:rPr>
      </w:pPr>
      <w:r w:rsidRPr="00AC65BD">
        <w:rPr>
          <w:rStyle w:val="BookTitle"/>
          <w:b/>
        </w:rPr>
        <w:t xml:space="preserve">Tēpile 4: Ngaahi fokotuú lakanga </w:t>
      </w:r>
    </w:p>
    <w:p w14:paraId="71081D5D" w14:textId="77777777" w:rsidR="00837B43" w:rsidRPr="00B80D32" w:rsidRDefault="00837B43" w:rsidP="00837B43"/>
    <w:p w14:paraId="5F5B711E" w14:textId="77777777" w:rsidR="00837B43" w:rsidRPr="006B2199" w:rsidRDefault="00837B43" w:rsidP="00837B43">
      <w:pPr>
        <w:pStyle w:val="Heading2"/>
        <w:rPr>
          <w:b w:val="0"/>
        </w:rPr>
      </w:pPr>
      <w:bookmarkStart w:id="39" w:name="_Toc80899798"/>
      <w:r>
        <w:rPr>
          <w:b w:val="0"/>
        </w:rPr>
        <w:lastRenderedPageBreak/>
        <w:t>Hikihiki Lakanga</w:t>
      </w:r>
      <w:bookmarkEnd w:id="39"/>
    </w:p>
    <w:p w14:paraId="520F814F" w14:textId="77777777" w:rsidR="00837B43" w:rsidRDefault="00837B43" w:rsidP="00837B43">
      <w:pPr>
        <w:spacing w:after="0" w:line="240" w:lineRule="auto"/>
        <w:ind w:right="-22" w:hanging="2"/>
        <w:jc w:val="both"/>
        <w:rPr>
          <w:szCs w:val="24"/>
        </w:rPr>
      </w:pPr>
      <w:r>
        <w:rPr>
          <w:szCs w:val="24"/>
        </w:rPr>
        <w:t>Ne hikihiki lakanga ha kau ófisa é toko tolu (3) á ia ko e holo ia mei he taú fakapaánga kuohili.</w:t>
      </w:r>
    </w:p>
    <w:p w14:paraId="37E0A5BE" w14:textId="77777777" w:rsidR="00837B43" w:rsidRPr="00105663" w:rsidRDefault="00837B43" w:rsidP="00837B43">
      <w:pPr>
        <w:spacing w:after="0" w:line="240" w:lineRule="auto"/>
        <w:ind w:right="-22" w:hanging="2"/>
        <w:jc w:val="both"/>
        <w:rPr>
          <w:sz w:val="10"/>
          <w:szCs w:val="10"/>
        </w:rPr>
      </w:pPr>
    </w:p>
    <w:tbl>
      <w:tblPr>
        <w:tblStyle w:val="LightGrid-Accent13"/>
        <w:tblpPr w:leftFromText="180" w:rightFromText="180" w:vertAnchor="text" w:horzAnchor="margin" w:tblpY="347"/>
        <w:tblW w:w="9067" w:type="dxa"/>
        <w:tblLayout w:type="fixed"/>
        <w:tblLook w:val="04A0" w:firstRow="1" w:lastRow="0" w:firstColumn="1" w:lastColumn="0" w:noHBand="0" w:noVBand="1"/>
      </w:tblPr>
      <w:tblGrid>
        <w:gridCol w:w="3415"/>
        <w:gridCol w:w="3526"/>
        <w:gridCol w:w="2126"/>
      </w:tblGrid>
      <w:tr w:rsidR="00837B43" w:rsidRPr="002312E1" w14:paraId="5ACA1E9F" w14:textId="77777777" w:rsidTr="0023225C">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3415" w:type="dxa"/>
          </w:tcPr>
          <w:p w14:paraId="40432F08" w14:textId="77777777" w:rsidR="00837B43" w:rsidRPr="002312E1" w:rsidRDefault="00837B43" w:rsidP="0023225C">
            <w:pPr>
              <w:ind w:right="144"/>
              <w:rPr>
                <w:sz w:val="22"/>
              </w:rPr>
            </w:pPr>
            <w:r w:rsidRPr="002312E1">
              <w:rPr>
                <w:sz w:val="22"/>
              </w:rPr>
              <w:t>Hingoa/ Lakanga lolotonga</w:t>
            </w:r>
          </w:p>
        </w:tc>
        <w:tc>
          <w:tcPr>
            <w:tcW w:w="3526" w:type="dxa"/>
          </w:tcPr>
          <w:p w14:paraId="6C702AE8" w14:textId="77777777" w:rsidR="00837B43" w:rsidRPr="002312E1" w:rsidRDefault="00837B43" w:rsidP="0023225C">
            <w:pPr>
              <w:ind w:left="144" w:right="144"/>
              <w:cnfStyle w:val="100000000000" w:firstRow="1" w:lastRow="0" w:firstColumn="0" w:lastColumn="0" w:oddVBand="0" w:evenVBand="0" w:oddHBand="0" w:evenHBand="0" w:firstRowFirstColumn="0" w:firstRowLastColumn="0" w:lastRowFirstColumn="0" w:lastRowLastColumn="0"/>
              <w:rPr>
                <w:sz w:val="22"/>
              </w:rPr>
            </w:pPr>
            <w:r w:rsidRPr="002312E1">
              <w:rPr>
                <w:sz w:val="22"/>
              </w:rPr>
              <w:t>Lakanga hiki ki ai/ Vaá ngāue</w:t>
            </w:r>
          </w:p>
        </w:tc>
        <w:tc>
          <w:tcPr>
            <w:tcW w:w="2126" w:type="dxa"/>
          </w:tcPr>
          <w:p w14:paraId="262B00CA" w14:textId="77777777" w:rsidR="00837B43" w:rsidRPr="002312E1" w:rsidRDefault="00837B43" w:rsidP="0023225C">
            <w:pPr>
              <w:ind w:left="144" w:right="144"/>
              <w:cnfStyle w:val="100000000000" w:firstRow="1" w:lastRow="0" w:firstColumn="0" w:lastColumn="0" w:oddVBand="0" w:evenVBand="0" w:oddHBand="0" w:evenHBand="0" w:firstRowFirstColumn="0" w:firstRowLastColumn="0" w:lastRowFirstColumn="0" w:lastRowLastColumn="0"/>
              <w:rPr>
                <w:sz w:val="22"/>
              </w:rPr>
            </w:pPr>
            <w:r w:rsidRPr="002312E1">
              <w:rPr>
                <w:sz w:val="22"/>
                <w:lang w:val="en-AU"/>
              </w:rPr>
              <w:t>Áho kamata</w:t>
            </w:r>
          </w:p>
        </w:tc>
      </w:tr>
      <w:tr w:rsidR="00837B43" w:rsidRPr="002312E1" w14:paraId="47F4A186" w14:textId="77777777" w:rsidTr="0023225C">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3415" w:type="dxa"/>
          </w:tcPr>
          <w:p w14:paraId="1705A06B" w14:textId="77777777" w:rsidR="00837B43" w:rsidRPr="002312E1" w:rsidRDefault="00837B43" w:rsidP="0023225C">
            <w:pPr>
              <w:ind w:left="144" w:right="144"/>
              <w:rPr>
                <w:sz w:val="22"/>
              </w:rPr>
            </w:pPr>
            <w:r w:rsidRPr="002312E1">
              <w:rPr>
                <w:sz w:val="22"/>
              </w:rPr>
              <w:t>Mona Taumo efolau (Tokoni Sekelitali)</w:t>
            </w:r>
          </w:p>
        </w:tc>
        <w:tc>
          <w:tcPr>
            <w:tcW w:w="3526" w:type="dxa"/>
          </w:tcPr>
          <w:p w14:paraId="4DE7D680" w14:textId="77777777" w:rsidR="00837B43" w:rsidRPr="002312E1" w:rsidRDefault="00837B43" w:rsidP="0023225C">
            <w:pPr>
              <w:ind w:left="144"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Tokoni Sekelitali maólunga</w:t>
            </w:r>
          </w:p>
          <w:p w14:paraId="521CDE17" w14:textId="77777777" w:rsidR="00837B43" w:rsidRPr="002312E1" w:rsidRDefault="00837B43" w:rsidP="0023225C">
            <w:pPr>
              <w:ind w:left="144"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(Taki mo e Puleí)</w:t>
            </w:r>
          </w:p>
        </w:tc>
        <w:tc>
          <w:tcPr>
            <w:tcW w:w="2126" w:type="dxa"/>
          </w:tcPr>
          <w:p w14:paraId="38810048" w14:textId="77777777" w:rsidR="00837B43" w:rsidRPr="002312E1" w:rsidRDefault="00837B43" w:rsidP="0023225C">
            <w:pPr>
              <w:ind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24 Novema 2020</w:t>
            </w:r>
          </w:p>
        </w:tc>
      </w:tr>
      <w:tr w:rsidR="00837B43" w:rsidRPr="002312E1" w14:paraId="046A6C2C" w14:textId="77777777" w:rsidTr="0023225C">
        <w:trPr>
          <w:cnfStyle w:val="000000010000" w:firstRow="0" w:lastRow="0" w:firstColumn="0" w:lastColumn="0" w:oddVBand="0" w:evenVBand="0" w:oddHBand="0" w:evenHBand="1"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3415" w:type="dxa"/>
          </w:tcPr>
          <w:p w14:paraId="0EE56394" w14:textId="77777777" w:rsidR="00837B43" w:rsidRPr="002312E1" w:rsidRDefault="00837B43" w:rsidP="0023225C">
            <w:pPr>
              <w:ind w:left="144" w:right="144"/>
              <w:rPr>
                <w:sz w:val="22"/>
              </w:rPr>
            </w:pPr>
            <w:r w:rsidRPr="002312E1">
              <w:rPr>
                <w:sz w:val="22"/>
              </w:rPr>
              <w:t>Franz Tu’uhetoka (Tokoni Sekelitali Pule)</w:t>
            </w:r>
          </w:p>
        </w:tc>
        <w:tc>
          <w:tcPr>
            <w:tcW w:w="3526" w:type="dxa"/>
          </w:tcPr>
          <w:p w14:paraId="1129ECB3" w14:textId="77777777" w:rsidR="00837B43" w:rsidRPr="002312E1" w:rsidRDefault="00837B43" w:rsidP="0023225C">
            <w:pPr>
              <w:ind w:left="144" w:right="144"/>
              <w:cnfStyle w:val="000000010000" w:firstRow="0" w:lastRow="0" w:firstColumn="0" w:lastColumn="0" w:oddVBand="0" w:evenVBand="0" w:oddHBand="0" w:evenHBand="1" w:firstRowFirstColumn="0" w:firstRowLastColumn="0" w:lastRowFirstColumn="0" w:lastRowLastColumn="0"/>
              <w:rPr>
                <w:sz w:val="22"/>
              </w:rPr>
            </w:pPr>
            <w:r w:rsidRPr="002312E1">
              <w:rPr>
                <w:sz w:val="22"/>
              </w:rPr>
              <w:t>Sekelitali pule</w:t>
            </w:r>
          </w:p>
          <w:p w14:paraId="106A50E4" w14:textId="77777777" w:rsidR="00837B43" w:rsidRPr="002312E1" w:rsidRDefault="00837B43" w:rsidP="0023225C">
            <w:pPr>
              <w:ind w:left="144" w:right="144"/>
              <w:cnfStyle w:val="000000010000" w:firstRow="0" w:lastRow="0" w:firstColumn="0" w:lastColumn="0" w:oddVBand="0" w:evenVBand="0" w:oddHBand="0" w:evenHBand="1" w:firstRowFirstColumn="0" w:firstRowLastColumn="0" w:lastRowFirstColumn="0" w:lastRowLastColumn="0"/>
              <w:rPr>
                <w:sz w:val="22"/>
              </w:rPr>
            </w:pPr>
            <w:r w:rsidRPr="002312E1">
              <w:rPr>
                <w:sz w:val="22"/>
              </w:rPr>
              <w:t>(Vaá ki he ngaahi ngāue fakaófisi)</w:t>
            </w:r>
          </w:p>
        </w:tc>
        <w:tc>
          <w:tcPr>
            <w:tcW w:w="2126" w:type="dxa"/>
          </w:tcPr>
          <w:p w14:paraId="59AE07B4" w14:textId="77777777" w:rsidR="00837B43" w:rsidRPr="002312E1" w:rsidRDefault="00837B43" w:rsidP="0023225C">
            <w:pPr>
              <w:ind w:right="144"/>
              <w:cnfStyle w:val="000000010000" w:firstRow="0" w:lastRow="0" w:firstColumn="0" w:lastColumn="0" w:oddVBand="0" w:evenVBand="0" w:oddHBand="0" w:evenHBand="1" w:firstRowFirstColumn="0" w:firstRowLastColumn="0" w:lastRowFirstColumn="0" w:lastRowLastColumn="0"/>
              <w:rPr>
                <w:sz w:val="22"/>
              </w:rPr>
            </w:pPr>
            <w:r w:rsidRPr="002312E1">
              <w:rPr>
                <w:sz w:val="22"/>
              </w:rPr>
              <w:t>8 Fepueli2021</w:t>
            </w:r>
          </w:p>
        </w:tc>
      </w:tr>
      <w:tr w:rsidR="00837B43" w:rsidRPr="002312E1" w14:paraId="44D18B81" w14:textId="77777777" w:rsidTr="0023225C">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415" w:type="dxa"/>
          </w:tcPr>
          <w:p w14:paraId="01C4770E" w14:textId="77777777" w:rsidR="00837B43" w:rsidRPr="002312E1" w:rsidRDefault="00837B43" w:rsidP="0023225C">
            <w:pPr>
              <w:ind w:left="150" w:right="144"/>
              <w:rPr>
                <w:sz w:val="22"/>
              </w:rPr>
            </w:pPr>
            <w:r w:rsidRPr="002312E1">
              <w:rPr>
                <w:sz w:val="22"/>
              </w:rPr>
              <w:t>Maa’imoa Mafile’o (Tokoni Sekelitali maólunga)</w:t>
            </w:r>
          </w:p>
        </w:tc>
        <w:tc>
          <w:tcPr>
            <w:tcW w:w="3526" w:type="dxa"/>
          </w:tcPr>
          <w:p w14:paraId="691807DC" w14:textId="77777777" w:rsidR="00837B43" w:rsidRPr="002312E1" w:rsidRDefault="00837B43" w:rsidP="0023225C">
            <w:pPr>
              <w:ind w:left="144"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Tokoni Sekelitali pule (Vaá vāhenga)</w:t>
            </w:r>
          </w:p>
        </w:tc>
        <w:tc>
          <w:tcPr>
            <w:tcW w:w="2126" w:type="dxa"/>
          </w:tcPr>
          <w:p w14:paraId="59F27078" w14:textId="77777777" w:rsidR="00837B43" w:rsidRPr="002312E1" w:rsidRDefault="00837B43" w:rsidP="0023225C">
            <w:pPr>
              <w:ind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7 Épeleli 2021</w:t>
            </w:r>
          </w:p>
        </w:tc>
      </w:tr>
    </w:tbl>
    <w:p w14:paraId="35E19A86" w14:textId="77777777" w:rsidR="00837B43" w:rsidRPr="00087889" w:rsidRDefault="00837B43" w:rsidP="00087889">
      <w:pPr>
        <w:pStyle w:val="Title"/>
        <w:rPr>
          <w:rStyle w:val="BookTitle"/>
          <w:b/>
          <w:bCs w:val="0"/>
          <w:smallCaps w:val="0"/>
          <w:color w:val="2E74B5" w:themeColor="accent1" w:themeShade="BF"/>
          <w:spacing w:val="-15"/>
          <w:sz w:val="20"/>
        </w:rPr>
      </w:pPr>
      <w:r w:rsidRPr="00087889">
        <w:rPr>
          <w:rStyle w:val="BookTitle"/>
          <w:b/>
          <w:bCs w:val="0"/>
          <w:smallCaps w:val="0"/>
          <w:color w:val="2E74B5" w:themeColor="accent1" w:themeShade="BF"/>
          <w:spacing w:val="-15"/>
          <w:sz w:val="20"/>
        </w:rPr>
        <w:t>Tēpile 5: Ngaahi hikihiki í he lakanga í he Komisoni</w:t>
      </w:r>
    </w:p>
    <w:p w14:paraId="2AF1C52C" w14:textId="77777777" w:rsidR="00837B43" w:rsidRPr="00105663" w:rsidRDefault="00837B43" w:rsidP="00837B43">
      <w:pPr>
        <w:spacing w:after="0" w:line="240" w:lineRule="auto"/>
        <w:ind w:right="144"/>
        <w:jc w:val="both"/>
        <w:rPr>
          <w:b/>
          <w:sz w:val="16"/>
          <w:szCs w:val="16"/>
        </w:rPr>
      </w:pPr>
      <w:r>
        <w:rPr>
          <w:b/>
        </w:rPr>
        <w:t xml:space="preserve"> </w:t>
      </w:r>
    </w:p>
    <w:p w14:paraId="1825EF32" w14:textId="77777777" w:rsidR="00837B43" w:rsidRPr="00ED3F9C" w:rsidRDefault="00837B43" w:rsidP="00837B43">
      <w:pPr>
        <w:pStyle w:val="Heading2"/>
        <w:rPr>
          <w:b w:val="0"/>
          <w:sz w:val="28"/>
          <w:szCs w:val="28"/>
        </w:rPr>
      </w:pPr>
      <w:bookmarkStart w:id="40" w:name="_Toc80899799"/>
      <w:r>
        <w:rPr>
          <w:b w:val="0"/>
          <w:sz w:val="28"/>
          <w:szCs w:val="28"/>
        </w:rPr>
        <w:t>Fehikitaki mo e Hikihiki Fakalakanga</w:t>
      </w:r>
      <w:bookmarkEnd w:id="40"/>
    </w:p>
    <w:p w14:paraId="02560C36" w14:textId="77777777" w:rsidR="00837B43" w:rsidRDefault="00837B43" w:rsidP="00837B43">
      <w:pPr>
        <w:spacing w:after="0" w:line="240" w:lineRule="auto"/>
        <w:ind w:right="144"/>
        <w:jc w:val="both"/>
        <w:rPr>
          <w:szCs w:val="24"/>
        </w:rPr>
      </w:pPr>
      <w:r>
        <w:rPr>
          <w:szCs w:val="24"/>
        </w:rPr>
        <w:t xml:space="preserve">Ko e kau ngāue é toko tolu (3) ne nau fehikitaki ki ha ngaahi Potungāue kehe á e Puleánga koeúhi ko ha hiki á e lakangá. </w:t>
      </w:r>
    </w:p>
    <w:p w14:paraId="3A1F2C30" w14:textId="77777777" w:rsidR="00837B43" w:rsidRPr="00ED3F9C" w:rsidRDefault="00837B43" w:rsidP="00837B43">
      <w:pPr>
        <w:spacing w:after="0" w:line="240" w:lineRule="auto"/>
        <w:ind w:right="144"/>
        <w:jc w:val="both"/>
        <w:rPr>
          <w:sz w:val="16"/>
          <w:szCs w:val="16"/>
        </w:rPr>
      </w:pPr>
    </w:p>
    <w:tbl>
      <w:tblPr>
        <w:tblStyle w:val="LightGrid-Accent13"/>
        <w:tblpPr w:leftFromText="180" w:rightFromText="180" w:vertAnchor="text" w:horzAnchor="margin" w:tblpY="306"/>
        <w:tblW w:w="9204" w:type="dxa"/>
        <w:tblLayout w:type="fixed"/>
        <w:tblLook w:val="04A0" w:firstRow="1" w:lastRow="0" w:firstColumn="1" w:lastColumn="0" w:noHBand="0" w:noVBand="1"/>
      </w:tblPr>
      <w:tblGrid>
        <w:gridCol w:w="3109"/>
        <w:gridCol w:w="2119"/>
        <w:gridCol w:w="2133"/>
        <w:gridCol w:w="1843"/>
      </w:tblGrid>
      <w:tr w:rsidR="00837B43" w:rsidRPr="002312E1" w14:paraId="3C7EAA60" w14:textId="77777777" w:rsidTr="002322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9" w:type="dxa"/>
          </w:tcPr>
          <w:p w14:paraId="58EF0C99" w14:textId="77777777" w:rsidR="00837B43" w:rsidRPr="002312E1" w:rsidRDefault="00837B43" w:rsidP="0023225C">
            <w:pPr>
              <w:ind w:right="144"/>
              <w:rPr>
                <w:sz w:val="22"/>
              </w:rPr>
            </w:pPr>
            <w:r w:rsidRPr="002312E1">
              <w:rPr>
                <w:sz w:val="22"/>
              </w:rPr>
              <w:t>Hingoa/ Lakanga lolotonga</w:t>
            </w:r>
          </w:p>
        </w:tc>
        <w:tc>
          <w:tcPr>
            <w:tcW w:w="2119" w:type="dxa"/>
          </w:tcPr>
          <w:p w14:paraId="65C32E49" w14:textId="77777777" w:rsidR="00837B43" w:rsidRPr="002312E1" w:rsidRDefault="00837B43" w:rsidP="0023225C">
            <w:pPr>
              <w:ind w:left="144" w:right="144"/>
              <w:cnfStyle w:val="100000000000" w:firstRow="1" w:lastRow="0" w:firstColumn="0" w:lastColumn="0" w:oddVBand="0" w:evenVBand="0" w:oddHBand="0" w:evenHBand="0" w:firstRowFirstColumn="0" w:firstRowLastColumn="0" w:lastRowFirstColumn="0" w:lastRowLastColumn="0"/>
              <w:rPr>
                <w:sz w:val="22"/>
              </w:rPr>
            </w:pPr>
            <w:r w:rsidRPr="002312E1">
              <w:rPr>
                <w:sz w:val="22"/>
              </w:rPr>
              <w:t>Ki he</w:t>
            </w:r>
          </w:p>
          <w:p w14:paraId="0BD38528" w14:textId="77777777" w:rsidR="00837B43" w:rsidRPr="002312E1" w:rsidRDefault="00837B43" w:rsidP="0023225C">
            <w:pPr>
              <w:ind w:left="144" w:right="144"/>
              <w:cnfStyle w:val="100000000000" w:firstRow="1" w:lastRow="0" w:firstColumn="0" w:lastColumn="0" w:oddVBand="0" w:evenVBand="0" w:oddHBand="0" w:evenHBand="0" w:firstRowFirstColumn="0" w:firstRowLastColumn="0" w:lastRowFirstColumn="0" w:lastRowLastColumn="0"/>
              <w:rPr>
                <w:sz w:val="22"/>
              </w:rPr>
            </w:pPr>
          </w:p>
        </w:tc>
        <w:tc>
          <w:tcPr>
            <w:tcW w:w="2133" w:type="dxa"/>
          </w:tcPr>
          <w:p w14:paraId="4CA812D1" w14:textId="77777777" w:rsidR="00837B43" w:rsidRPr="002312E1" w:rsidRDefault="00837B43" w:rsidP="0023225C">
            <w:pPr>
              <w:ind w:left="144" w:right="144"/>
              <w:cnfStyle w:val="100000000000" w:firstRow="1" w:lastRow="0" w:firstColumn="0" w:lastColumn="0" w:oddVBand="0" w:evenVBand="0" w:oddHBand="0" w:evenHBand="0" w:firstRowFirstColumn="0" w:firstRowLastColumn="0" w:lastRowFirstColumn="0" w:lastRowLastColumn="0"/>
              <w:rPr>
                <w:sz w:val="22"/>
                <w:lang w:val="en-AU"/>
              </w:rPr>
            </w:pPr>
            <w:r w:rsidRPr="002312E1">
              <w:rPr>
                <w:sz w:val="22"/>
                <w:lang w:val="en-AU"/>
              </w:rPr>
              <w:t>Potungaue</w:t>
            </w:r>
          </w:p>
        </w:tc>
        <w:tc>
          <w:tcPr>
            <w:tcW w:w="1843" w:type="dxa"/>
          </w:tcPr>
          <w:p w14:paraId="66E6BA1C" w14:textId="77777777" w:rsidR="00837B43" w:rsidRPr="002312E1" w:rsidRDefault="00837B43" w:rsidP="0023225C">
            <w:pPr>
              <w:ind w:left="144" w:right="144"/>
              <w:cnfStyle w:val="100000000000" w:firstRow="1" w:lastRow="0" w:firstColumn="0" w:lastColumn="0" w:oddVBand="0" w:evenVBand="0" w:oddHBand="0" w:evenHBand="0" w:firstRowFirstColumn="0" w:firstRowLastColumn="0" w:lastRowFirstColumn="0" w:lastRowLastColumn="0"/>
              <w:rPr>
                <w:sz w:val="22"/>
              </w:rPr>
            </w:pPr>
            <w:r w:rsidRPr="002312E1">
              <w:rPr>
                <w:sz w:val="22"/>
                <w:lang w:val="en-AU"/>
              </w:rPr>
              <w:t>Áho kamata</w:t>
            </w:r>
          </w:p>
        </w:tc>
      </w:tr>
      <w:tr w:rsidR="00837B43" w:rsidRPr="002312E1" w14:paraId="4481C006" w14:textId="77777777" w:rsidTr="0023225C">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09" w:type="dxa"/>
          </w:tcPr>
          <w:p w14:paraId="625AF56C" w14:textId="77777777" w:rsidR="00837B43" w:rsidRPr="002312E1" w:rsidRDefault="00837B43" w:rsidP="0023225C">
            <w:pPr>
              <w:ind w:right="144"/>
              <w:rPr>
                <w:b w:val="0"/>
                <w:sz w:val="22"/>
              </w:rPr>
            </w:pPr>
            <w:r w:rsidRPr="002312E1">
              <w:rPr>
                <w:sz w:val="22"/>
              </w:rPr>
              <w:t>Charles Lavemaau</w:t>
            </w:r>
          </w:p>
          <w:p w14:paraId="56861430" w14:textId="77777777" w:rsidR="00837B43" w:rsidRPr="002312E1" w:rsidRDefault="00837B43" w:rsidP="0023225C">
            <w:pPr>
              <w:ind w:right="144"/>
              <w:rPr>
                <w:b w:val="0"/>
                <w:sz w:val="22"/>
              </w:rPr>
            </w:pPr>
            <w:r w:rsidRPr="002312E1">
              <w:rPr>
                <w:sz w:val="22"/>
              </w:rPr>
              <w:t>(Tokoni Sekelitali Pule)</w:t>
            </w:r>
          </w:p>
        </w:tc>
        <w:tc>
          <w:tcPr>
            <w:tcW w:w="2119" w:type="dxa"/>
          </w:tcPr>
          <w:p w14:paraId="70C15B1D" w14:textId="77777777" w:rsidR="00837B43" w:rsidRPr="002312E1" w:rsidRDefault="00837B43" w:rsidP="0023225C">
            <w:pPr>
              <w:ind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Sekelitali Pule</w:t>
            </w:r>
          </w:p>
        </w:tc>
        <w:tc>
          <w:tcPr>
            <w:tcW w:w="2133" w:type="dxa"/>
          </w:tcPr>
          <w:p w14:paraId="44D15408" w14:textId="77777777" w:rsidR="00837B43" w:rsidRPr="002312E1" w:rsidRDefault="00837B43" w:rsidP="0023225C">
            <w:pPr>
              <w:ind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Fefakatauáki mo e fakalakala fakaékonomika</w:t>
            </w:r>
          </w:p>
        </w:tc>
        <w:tc>
          <w:tcPr>
            <w:tcW w:w="1843" w:type="dxa"/>
          </w:tcPr>
          <w:p w14:paraId="2D919159" w14:textId="77777777" w:rsidR="00837B43" w:rsidRPr="002312E1" w:rsidRDefault="00837B43" w:rsidP="0023225C">
            <w:pPr>
              <w:cnfStyle w:val="000000100000" w:firstRow="0" w:lastRow="0" w:firstColumn="0" w:lastColumn="0" w:oddVBand="0" w:evenVBand="0" w:oddHBand="1" w:evenHBand="0" w:firstRowFirstColumn="0" w:firstRowLastColumn="0" w:lastRowFirstColumn="0" w:lastRowLastColumn="0"/>
              <w:rPr>
                <w:sz w:val="22"/>
              </w:rPr>
            </w:pPr>
            <w:r w:rsidRPr="002312E1">
              <w:rPr>
                <w:sz w:val="22"/>
              </w:rPr>
              <w:t>29 Maási 2021</w:t>
            </w:r>
          </w:p>
        </w:tc>
      </w:tr>
      <w:tr w:rsidR="00837B43" w:rsidRPr="002312E1" w14:paraId="518F2533" w14:textId="77777777" w:rsidTr="0023225C">
        <w:trPr>
          <w:cnfStyle w:val="000000010000" w:firstRow="0" w:lastRow="0" w:firstColumn="0" w:lastColumn="0" w:oddVBand="0" w:evenVBand="0" w:oddHBand="0" w:evenHBand="1"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09" w:type="dxa"/>
          </w:tcPr>
          <w:p w14:paraId="40B084F7" w14:textId="77777777" w:rsidR="00837B43" w:rsidRPr="002312E1" w:rsidRDefault="00837B43" w:rsidP="0023225C">
            <w:pPr>
              <w:ind w:right="144"/>
              <w:rPr>
                <w:b w:val="0"/>
                <w:sz w:val="22"/>
              </w:rPr>
            </w:pPr>
            <w:r w:rsidRPr="002312E1">
              <w:rPr>
                <w:sz w:val="22"/>
              </w:rPr>
              <w:t>‘Ana Ma’afu</w:t>
            </w:r>
          </w:p>
          <w:p w14:paraId="4EE9C8F4" w14:textId="77777777" w:rsidR="00837B43" w:rsidRPr="002312E1" w:rsidRDefault="00837B43" w:rsidP="0023225C">
            <w:pPr>
              <w:ind w:right="144"/>
              <w:rPr>
                <w:b w:val="0"/>
                <w:sz w:val="22"/>
              </w:rPr>
            </w:pPr>
            <w:r w:rsidRPr="002312E1">
              <w:rPr>
                <w:sz w:val="22"/>
              </w:rPr>
              <w:t>(Tokoni Sekelitali Maólunga)</w:t>
            </w:r>
          </w:p>
        </w:tc>
        <w:tc>
          <w:tcPr>
            <w:tcW w:w="2119" w:type="dxa"/>
          </w:tcPr>
          <w:p w14:paraId="79CF0E95" w14:textId="77777777" w:rsidR="00837B43" w:rsidRPr="002312E1" w:rsidRDefault="00837B43" w:rsidP="0023225C">
            <w:pPr>
              <w:ind w:right="144"/>
              <w:cnfStyle w:val="000000010000" w:firstRow="0" w:lastRow="0" w:firstColumn="0" w:lastColumn="0" w:oddVBand="0" w:evenVBand="0" w:oddHBand="0" w:evenHBand="1" w:firstRowFirstColumn="0" w:firstRowLastColumn="0" w:lastRowFirstColumn="0" w:lastRowLastColumn="0"/>
              <w:rPr>
                <w:sz w:val="22"/>
              </w:rPr>
            </w:pPr>
            <w:r w:rsidRPr="002312E1">
              <w:rPr>
                <w:sz w:val="22"/>
              </w:rPr>
              <w:t>Tokoni Sekelitali Maólunga</w:t>
            </w:r>
          </w:p>
        </w:tc>
        <w:tc>
          <w:tcPr>
            <w:tcW w:w="2133" w:type="dxa"/>
          </w:tcPr>
          <w:p w14:paraId="176F5115" w14:textId="77777777" w:rsidR="00837B43" w:rsidRPr="002312E1" w:rsidRDefault="00837B43" w:rsidP="0023225C">
            <w:pPr>
              <w:ind w:right="144"/>
              <w:cnfStyle w:val="000000010000" w:firstRow="0" w:lastRow="0" w:firstColumn="0" w:lastColumn="0" w:oddVBand="0" w:evenVBand="0" w:oddHBand="0" w:evenHBand="1" w:firstRowFirstColumn="0" w:firstRowLastColumn="0" w:lastRowFirstColumn="0" w:lastRowLastColumn="0"/>
              <w:rPr>
                <w:sz w:val="22"/>
              </w:rPr>
            </w:pPr>
            <w:r w:rsidRPr="002312E1">
              <w:rPr>
                <w:sz w:val="22"/>
              </w:rPr>
              <w:t>Takimamata</w:t>
            </w:r>
          </w:p>
        </w:tc>
        <w:tc>
          <w:tcPr>
            <w:tcW w:w="1843" w:type="dxa"/>
          </w:tcPr>
          <w:p w14:paraId="24865C49" w14:textId="77777777" w:rsidR="00837B43" w:rsidRPr="002312E1" w:rsidRDefault="00837B43" w:rsidP="0023225C">
            <w:pPr>
              <w:cnfStyle w:val="000000010000" w:firstRow="0" w:lastRow="0" w:firstColumn="0" w:lastColumn="0" w:oddVBand="0" w:evenVBand="0" w:oddHBand="0" w:evenHBand="1" w:firstRowFirstColumn="0" w:firstRowLastColumn="0" w:lastRowFirstColumn="0" w:lastRowLastColumn="0"/>
              <w:rPr>
                <w:sz w:val="22"/>
              </w:rPr>
            </w:pPr>
            <w:r w:rsidRPr="002312E1">
              <w:rPr>
                <w:b/>
                <w:bCs/>
                <w:sz w:val="22"/>
              </w:rPr>
              <w:t xml:space="preserve"> 10 Sune 21 </w:t>
            </w:r>
          </w:p>
        </w:tc>
      </w:tr>
      <w:tr w:rsidR="00837B43" w:rsidRPr="002312E1" w14:paraId="15EAFEC1" w14:textId="77777777" w:rsidTr="0023225C">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109" w:type="dxa"/>
          </w:tcPr>
          <w:p w14:paraId="7B92F6B5" w14:textId="77777777" w:rsidR="00837B43" w:rsidRPr="002312E1" w:rsidRDefault="00837B43" w:rsidP="0023225C">
            <w:pPr>
              <w:ind w:right="144"/>
              <w:rPr>
                <w:b w:val="0"/>
                <w:sz w:val="22"/>
              </w:rPr>
            </w:pPr>
            <w:r w:rsidRPr="002312E1">
              <w:rPr>
                <w:sz w:val="22"/>
              </w:rPr>
              <w:t>Lavenita Fakava</w:t>
            </w:r>
            <w:r w:rsidRPr="002312E1">
              <w:rPr>
                <w:sz w:val="22"/>
              </w:rPr>
              <w:br/>
              <w:t>(Tokoni Sekelitali)</w:t>
            </w:r>
          </w:p>
        </w:tc>
        <w:tc>
          <w:tcPr>
            <w:tcW w:w="2119" w:type="dxa"/>
          </w:tcPr>
          <w:p w14:paraId="500F6E25" w14:textId="6060268B" w:rsidR="00837B43" w:rsidRPr="002312E1" w:rsidRDefault="004746C6" w:rsidP="0023225C">
            <w:pPr>
              <w:ind w:right="144"/>
              <w:cnfStyle w:val="000000100000" w:firstRow="0" w:lastRow="0" w:firstColumn="0" w:lastColumn="0" w:oddVBand="0" w:evenVBand="0" w:oddHBand="1" w:evenHBand="0" w:firstRowFirstColumn="0" w:firstRowLastColumn="0" w:lastRowFirstColumn="0" w:lastRowLastColumn="0"/>
              <w:rPr>
                <w:sz w:val="22"/>
              </w:rPr>
            </w:pPr>
            <w:r>
              <w:rPr>
                <w:sz w:val="22"/>
              </w:rPr>
              <w:t>Tauhi Pa’anga</w:t>
            </w:r>
          </w:p>
        </w:tc>
        <w:tc>
          <w:tcPr>
            <w:tcW w:w="2133" w:type="dxa"/>
          </w:tcPr>
          <w:p w14:paraId="7B016CF6" w14:textId="77777777" w:rsidR="00837B43" w:rsidRPr="002312E1" w:rsidRDefault="00837B43" w:rsidP="0023225C">
            <w:pPr>
              <w:ind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Potungāue Fakalotofonua</w:t>
            </w:r>
          </w:p>
        </w:tc>
        <w:tc>
          <w:tcPr>
            <w:tcW w:w="1843" w:type="dxa"/>
          </w:tcPr>
          <w:p w14:paraId="00BE0C50" w14:textId="77777777" w:rsidR="00837B43" w:rsidRPr="002312E1" w:rsidRDefault="00837B43" w:rsidP="0023225C">
            <w:pPr>
              <w:cnfStyle w:val="000000100000" w:firstRow="0" w:lastRow="0" w:firstColumn="0" w:lastColumn="0" w:oddVBand="0" w:evenVBand="0" w:oddHBand="1" w:evenHBand="0" w:firstRowFirstColumn="0" w:firstRowLastColumn="0" w:lastRowFirstColumn="0" w:lastRowLastColumn="0"/>
              <w:rPr>
                <w:sz w:val="22"/>
              </w:rPr>
            </w:pPr>
            <w:r w:rsidRPr="002312E1">
              <w:rPr>
                <w:b/>
                <w:bCs/>
                <w:sz w:val="22"/>
              </w:rPr>
              <w:t xml:space="preserve">22 Sune 21 </w:t>
            </w:r>
          </w:p>
        </w:tc>
      </w:tr>
    </w:tbl>
    <w:p w14:paraId="733BF399" w14:textId="77777777" w:rsidR="00837B43" w:rsidRPr="00087889" w:rsidRDefault="00837B43" w:rsidP="00087889">
      <w:pPr>
        <w:pStyle w:val="Title"/>
        <w:rPr>
          <w:rStyle w:val="BookTitle"/>
          <w:b/>
          <w:bCs w:val="0"/>
          <w:smallCaps w:val="0"/>
          <w:color w:val="2E74B5" w:themeColor="accent1" w:themeShade="BF"/>
          <w:spacing w:val="-15"/>
          <w:sz w:val="20"/>
        </w:rPr>
      </w:pPr>
      <w:r w:rsidRPr="00087889">
        <w:rPr>
          <w:rStyle w:val="BookTitle"/>
          <w:b/>
          <w:bCs w:val="0"/>
          <w:smallCaps w:val="0"/>
          <w:color w:val="2E74B5" w:themeColor="accent1" w:themeShade="BF"/>
          <w:spacing w:val="-15"/>
          <w:sz w:val="20"/>
        </w:rPr>
        <w:t>Tēpile 6: Fehikitaki mo e Hikihiki Fakalakanga</w:t>
      </w:r>
    </w:p>
    <w:p w14:paraId="5DFD36D8" w14:textId="77777777" w:rsidR="00837B43" w:rsidRPr="00105663" w:rsidRDefault="00837B43" w:rsidP="00837B43">
      <w:pPr>
        <w:spacing w:after="0" w:line="240" w:lineRule="auto"/>
        <w:ind w:right="144"/>
        <w:jc w:val="both"/>
        <w:rPr>
          <w:b/>
          <w:sz w:val="16"/>
          <w:szCs w:val="16"/>
        </w:rPr>
      </w:pPr>
    </w:p>
    <w:p w14:paraId="562DE13F" w14:textId="77777777" w:rsidR="00837B43" w:rsidRPr="00105663" w:rsidRDefault="00837B43" w:rsidP="00837B43">
      <w:pPr>
        <w:pStyle w:val="Heading2"/>
        <w:rPr>
          <w:b w:val="0"/>
          <w:sz w:val="28"/>
          <w:szCs w:val="28"/>
        </w:rPr>
      </w:pPr>
      <w:bookmarkStart w:id="41" w:name="_Toc80899800"/>
      <w:r>
        <w:rPr>
          <w:b w:val="0"/>
          <w:sz w:val="28"/>
          <w:szCs w:val="28"/>
        </w:rPr>
        <w:t>Fakafisi &amp; Fakangata ó e fokotuú foóu</w:t>
      </w:r>
      <w:bookmarkEnd w:id="41"/>
    </w:p>
    <w:p w14:paraId="2B2387F1" w14:textId="5507E529" w:rsidR="00837B43" w:rsidRPr="002117A1" w:rsidRDefault="00837B43" w:rsidP="00837B43">
      <w:pPr>
        <w:spacing w:after="0" w:line="240" w:lineRule="auto"/>
        <w:ind w:right="144"/>
        <w:jc w:val="both"/>
        <w:rPr>
          <w:szCs w:val="24"/>
        </w:rPr>
      </w:pPr>
      <w:r>
        <w:rPr>
          <w:szCs w:val="24"/>
        </w:rPr>
        <w:t>Ko e fakafisi é taha (1) mei he lakanga pea mo e fakangata ó e fokotuú foóu mei he lakanga koeúhi pe ko e íkai kakato e māhi</w:t>
      </w:r>
      <w:r w:rsidR="00AC65BD">
        <w:rPr>
          <w:szCs w:val="24"/>
        </w:rPr>
        <w:t xml:space="preserve">na é ono (6) ó e ngaue áhiáhi. </w:t>
      </w:r>
    </w:p>
    <w:tbl>
      <w:tblPr>
        <w:tblStyle w:val="LightGrid-Accent13"/>
        <w:tblpPr w:leftFromText="180" w:rightFromText="180" w:vertAnchor="text" w:horzAnchor="margin" w:tblpY="294"/>
        <w:tblW w:w="9204" w:type="dxa"/>
        <w:tblLook w:val="04A0" w:firstRow="1" w:lastRow="0" w:firstColumn="1" w:lastColumn="0" w:noHBand="0" w:noVBand="1"/>
      </w:tblPr>
      <w:tblGrid>
        <w:gridCol w:w="3251"/>
        <w:gridCol w:w="1984"/>
        <w:gridCol w:w="3969"/>
      </w:tblGrid>
      <w:tr w:rsidR="00837B43" w:rsidRPr="002312E1" w14:paraId="514DBC83" w14:textId="77777777" w:rsidTr="002322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1" w:type="dxa"/>
          </w:tcPr>
          <w:p w14:paraId="0D22E0C0" w14:textId="77777777" w:rsidR="00837B43" w:rsidRPr="002312E1" w:rsidRDefault="00837B43" w:rsidP="0023225C">
            <w:pPr>
              <w:ind w:right="144"/>
              <w:rPr>
                <w:sz w:val="22"/>
              </w:rPr>
            </w:pPr>
            <w:r w:rsidRPr="002312E1">
              <w:rPr>
                <w:sz w:val="22"/>
              </w:rPr>
              <w:t>Hingoa/ Lakanga lolotonga í he ófisi</w:t>
            </w:r>
          </w:p>
        </w:tc>
        <w:tc>
          <w:tcPr>
            <w:tcW w:w="1984" w:type="dxa"/>
          </w:tcPr>
          <w:p w14:paraId="0E14E212" w14:textId="77777777" w:rsidR="00837B43" w:rsidRPr="002312E1" w:rsidRDefault="00837B43" w:rsidP="0023225C">
            <w:pPr>
              <w:ind w:right="144"/>
              <w:cnfStyle w:val="100000000000" w:firstRow="1" w:lastRow="0" w:firstColumn="0" w:lastColumn="0" w:oddVBand="0" w:evenVBand="0" w:oddHBand="0" w:evenHBand="0" w:firstRowFirstColumn="0" w:firstRowLastColumn="0" w:lastRowFirstColumn="0" w:lastRowLastColumn="0"/>
              <w:rPr>
                <w:sz w:val="22"/>
              </w:rPr>
            </w:pPr>
            <w:r w:rsidRPr="002312E1">
              <w:rPr>
                <w:sz w:val="22"/>
              </w:rPr>
              <w:t>Úhinga</w:t>
            </w:r>
          </w:p>
        </w:tc>
        <w:tc>
          <w:tcPr>
            <w:tcW w:w="3969" w:type="dxa"/>
          </w:tcPr>
          <w:p w14:paraId="5231887B" w14:textId="77777777" w:rsidR="00837B43" w:rsidRPr="002312E1" w:rsidRDefault="00837B43" w:rsidP="0023225C">
            <w:pPr>
              <w:ind w:right="144"/>
              <w:cnfStyle w:val="100000000000" w:firstRow="1" w:lastRow="0" w:firstColumn="0" w:lastColumn="0" w:oddVBand="0" w:evenVBand="0" w:oddHBand="0" w:evenHBand="0" w:firstRowFirstColumn="0" w:firstRowLastColumn="0" w:lastRowFirstColumn="0" w:lastRowLastColumn="0"/>
              <w:rPr>
                <w:sz w:val="22"/>
              </w:rPr>
            </w:pPr>
            <w:r w:rsidRPr="002312E1">
              <w:rPr>
                <w:sz w:val="22"/>
                <w:lang w:val="en-AU"/>
              </w:rPr>
              <w:t>Áho ó e fakangata ó e fokotuú foóu mo e fakafisi</w:t>
            </w:r>
          </w:p>
        </w:tc>
      </w:tr>
      <w:tr w:rsidR="00837B43" w:rsidRPr="002312E1" w14:paraId="70E89A29" w14:textId="77777777" w:rsidTr="0023225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1" w:type="dxa"/>
          </w:tcPr>
          <w:p w14:paraId="2E45C1A9" w14:textId="77777777" w:rsidR="00837B43" w:rsidRPr="002312E1" w:rsidRDefault="00837B43" w:rsidP="0023225C">
            <w:pPr>
              <w:ind w:right="144"/>
              <w:rPr>
                <w:b w:val="0"/>
                <w:sz w:val="22"/>
              </w:rPr>
            </w:pPr>
            <w:r w:rsidRPr="002312E1">
              <w:rPr>
                <w:sz w:val="22"/>
              </w:rPr>
              <w:t>Sokopeti Vite</w:t>
            </w:r>
          </w:p>
          <w:p w14:paraId="45234297" w14:textId="77777777" w:rsidR="00837B43" w:rsidRPr="002312E1" w:rsidRDefault="00837B43" w:rsidP="0023225C">
            <w:pPr>
              <w:ind w:right="144"/>
              <w:rPr>
                <w:b w:val="0"/>
                <w:sz w:val="22"/>
              </w:rPr>
            </w:pPr>
            <w:r w:rsidRPr="002312E1">
              <w:rPr>
                <w:sz w:val="22"/>
              </w:rPr>
              <w:t>(Tokoni Sekelitali)</w:t>
            </w:r>
          </w:p>
        </w:tc>
        <w:tc>
          <w:tcPr>
            <w:tcW w:w="1984" w:type="dxa"/>
          </w:tcPr>
          <w:p w14:paraId="74BE7EA8" w14:textId="77777777" w:rsidR="00837B43" w:rsidRPr="002312E1" w:rsidRDefault="00837B43" w:rsidP="0023225C">
            <w:pPr>
              <w:ind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Ngāue foóu</w:t>
            </w:r>
          </w:p>
        </w:tc>
        <w:tc>
          <w:tcPr>
            <w:tcW w:w="3969" w:type="dxa"/>
          </w:tcPr>
          <w:p w14:paraId="4B0DF123" w14:textId="77777777" w:rsidR="00837B43" w:rsidRPr="002312E1" w:rsidRDefault="00837B43" w:rsidP="0023225C">
            <w:pPr>
              <w:ind w:right="144"/>
              <w:cnfStyle w:val="000000100000" w:firstRow="0" w:lastRow="0" w:firstColumn="0" w:lastColumn="0" w:oddVBand="0" w:evenVBand="0" w:oddHBand="1" w:evenHBand="0" w:firstRowFirstColumn="0" w:firstRowLastColumn="0" w:lastRowFirstColumn="0" w:lastRowLastColumn="0"/>
              <w:rPr>
                <w:sz w:val="22"/>
              </w:rPr>
            </w:pPr>
            <w:r w:rsidRPr="002312E1">
              <w:rPr>
                <w:sz w:val="22"/>
              </w:rPr>
              <w:t>29 Maási 21, Fakangata ó e fokotuú foóu: 6 Épeleli 21</w:t>
            </w:r>
          </w:p>
        </w:tc>
      </w:tr>
      <w:tr w:rsidR="00837B43" w:rsidRPr="002312E1" w14:paraId="5CB6682A" w14:textId="77777777" w:rsidTr="0023225C">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251" w:type="dxa"/>
          </w:tcPr>
          <w:p w14:paraId="266F1DEB" w14:textId="77777777" w:rsidR="00837B43" w:rsidRPr="002312E1" w:rsidRDefault="00837B43" w:rsidP="0023225C">
            <w:pPr>
              <w:ind w:right="144"/>
              <w:rPr>
                <w:b w:val="0"/>
                <w:sz w:val="22"/>
              </w:rPr>
            </w:pPr>
            <w:r w:rsidRPr="002312E1">
              <w:rPr>
                <w:sz w:val="22"/>
              </w:rPr>
              <w:t>Maa’imoa Mafile’o</w:t>
            </w:r>
          </w:p>
          <w:p w14:paraId="0FDB8023" w14:textId="77777777" w:rsidR="00837B43" w:rsidRPr="002312E1" w:rsidRDefault="00837B43" w:rsidP="0023225C">
            <w:pPr>
              <w:ind w:right="144"/>
              <w:rPr>
                <w:b w:val="0"/>
                <w:sz w:val="22"/>
              </w:rPr>
            </w:pPr>
            <w:r w:rsidRPr="002312E1">
              <w:rPr>
                <w:sz w:val="22"/>
              </w:rPr>
              <w:t>(Tokoni Sekelitali Pule)</w:t>
            </w:r>
          </w:p>
        </w:tc>
        <w:tc>
          <w:tcPr>
            <w:tcW w:w="1984" w:type="dxa"/>
          </w:tcPr>
          <w:p w14:paraId="72CF884B" w14:textId="77777777" w:rsidR="00837B43" w:rsidRPr="002312E1" w:rsidRDefault="00837B43" w:rsidP="0023225C">
            <w:pPr>
              <w:ind w:right="144"/>
              <w:cnfStyle w:val="000000010000" w:firstRow="0" w:lastRow="0" w:firstColumn="0" w:lastColumn="0" w:oddVBand="0" w:evenVBand="0" w:oddHBand="0" w:evenHBand="1" w:firstRowFirstColumn="0" w:firstRowLastColumn="0" w:lastRowFirstColumn="0" w:lastRowLastColumn="0"/>
              <w:rPr>
                <w:sz w:val="22"/>
              </w:rPr>
            </w:pPr>
            <w:r w:rsidRPr="002312E1">
              <w:rPr>
                <w:sz w:val="22"/>
              </w:rPr>
              <w:t>Ngāue foóu</w:t>
            </w:r>
          </w:p>
        </w:tc>
        <w:tc>
          <w:tcPr>
            <w:tcW w:w="3969" w:type="dxa"/>
          </w:tcPr>
          <w:p w14:paraId="1EAC8D53" w14:textId="77777777" w:rsidR="00837B43" w:rsidRPr="002312E1" w:rsidRDefault="00837B43" w:rsidP="0023225C">
            <w:pPr>
              <w:ind w:right="144"/>
              <w:cnfStyle w:val="000000010000" w:firstRow="0" w:lastRow="0" w:firstColumn="0" w:lastColumn="0" w:oddVBand="0" w:evenVBand="0" w:oddHBand="0" w:evenHBand="1" w:firstRowFirstColumn="0" w:firstRowLastColumn="0" w:lastRowFirstColumn="0" w:lastRowLastColumn="0"/>
              <w:rPr>
                <w:sz w:val="22"/>
                <w:highlight w:val="yellow"/>
              </w:rPr>
            </w:pPr>
            <w:r w:rsidRPr="002312E1">
              <w:rPr>
                <w:sz w:val="22"/>
              </w:rPr>
              <w:t>10 Sune 21, Fakafisi mei he lakanga 21 Sune 21</w:t>
            </w:r>
          </w:p>
        </w:tc>
      </w:tr>
    </w:tbl>
    <w:p w14:paraId="5CC70A3E" w14:textId="77777777" w:rsidR="00837B43" w:rsidRPr="00AC65BD" w:rsidRDefault="00837B43" w:rsidP="00AC65BD">
      <w:pPr>
        <w:pStyle w:val="Title"/>
        <w:rPr>
          <w:b w:val="0"/>
        </w:rPr>
      </w:pPr>
      <w:r w:rsidRPr="00AC65BD">
        <w:rPr>
          <w:rStyle w:val="BookTitle"/>
          <w:b/>
        </w:rPr>
        <w:t>Tēpile 7: Fakafisi</w:t>
      </w:r>
    </w:p>
    <w:p w14:paraId="5AE0D772" w14:textId="77777777" w:rsidR="00837B43" w:rsidRPr="002117A1" w:rsidRDefault="00837B43" w:rsidP="00837B43">
      <w:pPr>
        <w:spacing w:after="0" w:line="240" w:lineRule="auto"/>
        <w:ind w:right="144"/>
        <w:jc w:val="both"/>
        <w:rPr>
          <w:b/>
          <w:sz w:val="16"/>
          <w:szCs w:val="16"/>
        </w:rPr>
      </w:pPr>
    </w:p>
    <w:p w14:paraId="7EB611F8" w14:textId="77777777" w:rsidR="00837B43" w:rsidRPr="00B76720" w:rsidRDefault="00837B43" w:rsidP="00837B43">
      <w:pPr>
        <w:pStyle w:val="Heading2"/>
        <w:spacing w:before="0"/>
        <w:rPr>
          <w:b w:val="0"/>
          <w:sz w:val="28"/>
          <w:szCs w:val="28"/>
        </w:rPr>
      </w:pPr>
      <w:bookmarkStart w:id="42" w:name="_Toc80899801"/>
      <w:r>
        <w:rPr>
          <w:b w:val="0"/>
          <w:sz w:val="28"/>
          <w:szCs w:val="28"/>
        </w:rPr>
        <w:t>Folau ki Tuápuleánga</w:t>
      </w:r>
      <w:bookmarkEnd w:id="42"/>
    </w:p>
    <w:p w14:paraId="29DC43F7" w14:textId="77777777" w:rsidR="00837B43" w:rsidRDefault="00837B43" w:rsidP="00837B43">
      <w:pPr>
        <w:spacing w:after="0" w:line="240" w:lineRule="auto"/>
        <w:ind w:right="-330"/>
        <w:jc w:val="both"/>
        <w:rPr>
          <w:szCs w:val="24"/>
        </w:rPr>
      </w:pPr>
      <w:r>
        <w:rPr>
          <w:szCs w:val="24"/>
        </w:rPr>
        <w:t>Koeúhí ko e COVID19 ó tāpuni ai e kau 'ā fonua á Tonga, ne kaniseli kotoa e folau ki tuápuleánga.</w:t>
      </w:r>
    </w:p>
    <w:p w14:paraId="022831BA" w14:textId="77777777" w:rsidR="00837B43" w:rsidRPr="00105663" w:rsidRDefault="00837B43" w:rsidP="00837B43">
      <w:pPr>
        <w:spacing w:after="0" w:line="240" w:lineRule="auto"/>
        <w:ind w:right="144"/>
        <w:jc w:val="both"/>
        <w:rPr>
          <w:sz w:val="10"/>
          <w:szCs w:val="10"/>
        </w:rPr>
      </w:pPr>
    </w:p>
    <w:p w14:paraId="376A574C" w14:textId="1F2827AF" w:rsidR="00707461" w:rsidRPr="00707461" w:rsidRDefault="00837B43" w:rsidP="00707461">
      <w:pPr>
        <w:pStyle w:val="Heading3"/>
        <w:spacing w:before="0"/>
        <w:rPr>
          <w:b w:val="0"/>
        </w:rPr>
      </w:pPr>
      <w:bookmarkStart w:id="43" w:name="_Toc80899802"/>
      <w:r>
        <w:rPr>
          <w:b w:val="0"/>
        </w:rPr>
        <w:lastRenderedPageBreak/>
        <w:t>Folau ki he ngaahi ótu motu</w:t>
      </w:r>
      <w:bookmarkEnd w:id="43"/>
    </w:p>
    <w:p w14:paraId="790A81BF" w14:textId="0B787EB4" w:rsidR="00837B43" w:rsidRDefault="00837B43" w:rsidP="002312E1">
      <w:pPr>
        <w:spacing w:after="0" w:line="240" w:lineRule="auto"/>
        <w:jc w:val="both"/>
      </w:pPr>
      <w:r>
        <w:t xml:space="preserve">‘I he kuata tolu (3) mo e fā (4) ne fakahoko ai e ngaahi folau ki he ngaahi ótu motu (Vavaú, Haápai pea mo Éua); ko e ngaahi taumuá ó e ngaahi folau ni ke fakahoko e ngaahi polokalama </w:t>
      </w:r>
      <w:r w:rsidR="00707461">
        <w:rPr>
          <w:i/>
        </w:rPr>
        <w:t xml:space="preserve">Talatalanoa </w:t>
      </w:r>
      <w:r>
        <w:t xml:space="preserve">fekauáki mo e ngaahi ngāue á e ófisi e Komisoni, talanoa mo e ngaahi tuútuúni ngāue (mitia fakasosiale, tuútuúni fakaúlungaanga etc), ngaahi lao ó e ngāue fakapule’anga pea mo tali e ngaahi fehuí fekauáki mo e ngāue á e Komisoní. </w:t>
      </w:r>
    </w:p>
    <w:p w14:paraId="28A185AD" w14:textId="77777777" w:rsidR="00707461" w:rsidRPr="009C1979" w:rsidRDefault="00707461" w:rsidP="00707461">
      <w:pPr>
        <w:spacing w:after="0" w:line="240" w:lineRule="auto"/>
        <w:jc w:val="both"/>
      </w:pPr>
    </w:p>
    <w:p w14:paraId="2320782C" w14:textId="77777777" w:rsidR="00837B43" w:rsidRPr="00B50AB9" w:rsidRDefault="00837B43" w:rsidP="00707461">
      <w:pPr>
        <w:pStyle w:val="Title"/>
      </w:pPr>
      <w:r>
        <w:t>Tēpile</w:t>
      </w:r>
      <w:r w:rsidRPr="00B50AB9">
        <w:t xml:space="preserve"> 8: Vava’u</w:t>
      </w:r>
    </w:p>
    <w:tbl>
      <w:tblPr>
        <w:tblStyle w:val="LightGrid-Accent13"/>
        <w:tblW w:w="9488" w:type="dxa"/>
        <w:tblLook w:val="04A0" w:firstRow="1" w:lastRow="0" w:firstColumn="1" w:lastColumn="0" w:noHBand="0" w:noVBand="1"/>
      </w:tblPr>
      <w:tblGrid>
        <w:gridCol w:w="4243"/>
        <w:gridCol w:w="3161"/>
        <w:gridCol w:w="2084"/>
      </w:tblGrid>
      <w:tr w:rsidR="00837B43" w:rsidRPr="002312E1" w14:paraId="5F492434" w14:textId="77777777" w:rsidTr="002322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2FAEE629" w14:textId="77777777" w:rsidR="00837B43" w:rsidRPr="002312E1" w:rsidRDefault="00837B43" w:rsidP="0023225C">
            <w:pPr>
              <w:pStyle w:val="ListParagraph"/>
              <w:ind w:left="0"/>
              <w:contextualSpacing w:val="0"/>
              <w:rPr>
                <w:b/>
                <w:color w:val="auto"/>
                <w:sz w:val="22"/>
              </w:rPr>
            </w:pPr>
            <w:r w:rsidRPr="002312E1">
              <w:rPr>
                <w:b/>
                <w:color w:val="auto"/>
                <w:sz w:val="22"/>
              </w:rPr>
              <w:t>Hingoa/ Ngaahi lakanga</w:t>
            </w:r>
          </w:p>
        </w:tc>
        <w:tc>
          <w:tcPr>
            <w:tcW w:w="3161" w:type="dxa"/>
          </w:tcPr>
          <w:p w14:paraId="63C072E2" w14:textId="77777777" w:rsidR="00837B43" w:rsidRPr="002312E1" w:rsidRDefault="00837B43" w:rsidP="0023225C">
            <w:pPr>
              <w:pStyle w:val="ListParagraph"/>
              <w:ind w:left="0"/>
              <w:contextualSpacing w:val="0"/>
              <w:cnfStyle w:val="100000000000" w:firstRow="1" w:lastRow="0" w:firstColumn="0" w:lastColumn="0" w:oddVBand="0" w:evenVBand="0" w:oddHBand="0" w:evenHBand="0" w:firstRowFirstColumn="0" w:firstRowLastColumn="0" w:lastRowFirstColumn="0" w:lastRowLastColumn="0"/>
              <w:rPr>
                <w:b/>
                <w:color w:val="auto"/>
                <w:sz w:val="22"/>
              </w:rPr>
            </w:pPr>
            <w:r w:rsidRPr="002312E1">
              <w:rPr>
                <w:b/>
                <w:color w:val="auto"/>
                <w:sz w:val="22"/>
              </w:rPr>
              <w:t>Vaá Ngāue</w:t>
            </w:r>
          </w:p>
        </w:tc>
        <w:tc>
          <w:tcPr>
            <w:tcW w:w="2084" w:type="dxa"/>
          </w:tcPr>
          <w:p w14:paraId="69042695" w14:textId="77777777" w:rsidR="00837B43" w:rsidRPr="002312E1" w:rsidRDefault="00837B43" w:rsidP="0023225C">
            <w:pPr>
              <w:pStyle w:val="ListParagraph"/>
              <w:ind w:left="0"/>
              <w:contextualSpacing w:val="0"/>
              <w:cnfStyle w:val="100000000000" w:firstRow="1" w:lastRow="0" w:firstColumn="0" w:lastColumn="0" w:oddVBand="0" w:evenVBand="0" w:oddHBand="0" w:evenHBand="0" w:firstRowFirstColumn="0" w:firstRowLastColumn="0" w:lastRowFirstColumn="0" w:lastRowLastColumn="0"/>
              <w:rPr>
                <w:b/>
                <w:color w:val="auto"/>
                <w:sz w:val="22"/>
              </w:rPr>
            </w:pPr>
            <w:r w:rsidRPr="002312E1">
              <w:rPr>
                <w:b/>
                <w:color w:val="auto"/>
                <w:sz w:val="22"/>
              </w:rPr>
              <w:t xml:space="preserve">‘Aho </w:t>
            </w:r>
          </w:p>
        </w:tc>
      </w:tr>
      <w:tr w:rsidR="00837B43" w:rsidRPr="002312E1" w14:paraId="6AAE9151"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13FEC552" w14:textId="77777777" w:rsidR="00837B43" w:rsidRPr="002312E1" w:rsidRDefault="00837B43" w:rsidP="0023225C">
            <w:pPr>
              <w:pStyle w:val="ListParagraph"/>
              <w:ind w:left="0"/>
              <w:contextualSpacing w:val="0"/>
              <w:rPr>
                <w:color w:val="auto"/>
                <w:sz w:val="22"/>
              </w:rPr>
            </w:pPr>
            <w:r w:rsidRPr="002312E1">
              <w:rPr>
                <w:color w:val="auto"/>
                <w:sz w:val="22"/>
              </w:rPr>
              <w:t xml:space="preserve">Victorina Kioa , </w:t>
            </w:r>
            <w:r w:rsidRPr="002312E1">
              <w:rPr>
                <w:i/>
                <w:color w:val="auto"/>
                <w:sz w:val="22"/>
              </w:rPr>
              <w:t>Sekelitali Pule</w:t>
            </w:r>
          </w:p>
        </w:tc>
        <w:tc>
          <w:tcPr>
            <w:tcW w:w="3161" w:type="dxa"/>
          </w:tcPr>
          <w:p w14:paraId="2FE499E1"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b w:val="0"/>
                <w:color w:val="auto"/>
                <w:sz w:val="22"/>
              </w:rPr>
            </w:pPr>
            <w:r w:rsidRPr="002312E1">
              <w:rPr>
                <w:b w:val="0"/>
                <w:color w:val="auto"/>
                <w:sz w:val="22"/>
              </w:rPr>
              <w:t>Vakai Fakalūkufua</w:t>
            </w:r>
          </w:p>
        </w:tc>
        <w:tc>
          <w:tcPr>
            <w:tcW w:w="2084" w:type="dxa"/>
          </w:tcPr>
          <w:p w14:paraId="6FF02454"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b w:val="0"/>
                <w:color w:val="auto"/>
                <w:sz w:val="22"/>
              </w:rPr>
            </w:pPr>
            <w:r w:rsidRPr="002312E1">
              <w:rPr>
                <w:b w:val="0"/>
                <w:color w:val="auto"/>
                <w:sz w:val="22"/>
              </w:rPr>
              <w:t>15 - 18 Fepueli 2021</w:t>
            </w:r>
          </w:p>
        </w:tc>
      </w:tr>
      <w:tr w:rsidR="00837B43" w:rsidRPr="002312E1" w14:paraId="481767EF"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4609B25B" w14:textId="77777777" w:rsidR="00837B43" w:rsidRPr="002312E1" w:rsidRDefault="00837B43" w:rsidP="0023225C">
            <w:pPr>
              <w:pStyle w:val="ListParagraph"/>
              <w:ind w:left="0"/>
              <w:contextualSpacing w:val="0"/>
              <w:rPr>
                <w:color w:val="auto"/>
                <w:sz w:val="22"/>
              </w:rPr>
            </w:pPr>
            <w:r w:rsidRPr="002312E1">
              <w:rPr>
                <w:color w:val="auto"/>
                <w:sz w:val="22"/>
              </w:rPr>
              <w:t xml:space="preserve">Tevita Fotu, </w:t>
            </w:r>
            <w:r w:rsidRPr="002312E1">
              <w:rPr>
                <w:i/>
                <w:color w:val="auto"/>
                <w:sz w:val="22"/>
              </w:rPr>
              <w:t>Sekelitali Pule</w:t>
            </w:r>
          </w:p>
        </w:tc>
        <w:tc>
          <w:tcPr>
            <w:tcW w:w="3161" w:type="dxa"/>
          </w:tcPr>
          <w:p w14:paraId="7D0C3668"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b w:val="0"/>
                <w:color w:val="auto"/>
                <w:sz w:val="22"/>
              </w:rPr>
            </w:pPr>
            <w:r w:rsidRPr="002312E1">
              <w:rPr>
                <w:b w:val="0"/>
                <w:color w:val="auto"/>
                <w:sz w:val="22"/>
              </w:rPr>
              <w:t>Vāhenga</w:t>
            </w:r>
          </w:p>
        </w:tc>
        <w:tc>
          <w:tcPr>
            <w:tcW w:w="2084" w:type="dxa"/>
            <w:vMerge w:val="restart"/>
          </w:tcPr>
          <w:p w14:paraId="58901C74"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b w:val="0"/>
                <w:color w:val="auto"/>
                <w:sz w:val="22"/>
              </w:rPr>
            </w:pPr>
          </w:p>
          <w:p w14:paraId="2BA084E7"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b w:val="0"/>
                <w:color w:val="auto"/>
                <w:sz w:val="22"/>
              </w:rPr>
            </w:pPr>
            <w:r w:rsidRPr="002312E1">
              <w:rPr>
                <w:b w:val="0"/>
                <w:color w:val="auto"/>
                <w:sz w:val="22"/>
              </w:rPr>
              <w:t>15 - 19 Fepueli 2021</w:t>
            </w:r>
          </w:p>
        </w:tc>
      </w:tr>
      <w:tr w:rsidR="00837B43" w:rsidRPr="002312E1" w14:paraId="1F036E57"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44FB29BE" w14:textId="77777777" w:rsidR="00837B43" w:rsidRPr="002312E1" w:rsidRDefault="00837B43" w:rsidP="0023225C">
            <w:pPr>
              <w:pStyle w:val="ListParagraph"/>
              <w:ind w:left="0"/>
              <w:contextualSpacing w:val="0"/>
              <w:rPr>
                <w:color w:val="auto"/>
                <w:sz w:val="22"/>
              </w:rPr>
            </w:pPr>
            <w:r w:rsidRPr="002312E1">
              <w:rPr>
                <w:color w:val="auto"/>
                <w:sz w:val="22"/>
              </w:rPr>
              <w:t xml:space="preserve">Ronny Fono, </w:t>
            </w:r>
            <w:r w:rsidRPr="002312E1">
              <w:rPr>
                <w:i/>
                <w:color w:val="auto"/>
                <w:sz w:val="22"/>
              </w:rPr>
              <w:t xml:space="preserve">Tokoni Sekelitali Pule </w:t>
            </w:r>
          </w:p>
        </w:tc>
        <w:tc>
          <w:tcPr>
            <w:tcW w:w="3161" w:type="dxa"/>
          </w:tcPr>
          <w:p w14:paraId="727D49C4"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b w:val="0"/>
                <w:color w:val="auto"/>
                <w:sz w:val="22"/>
              </w:rPr>
            </w:pPr>
            <w:r w:rsidRPr="002312E1">
              <w:rPr>
                <w:b w:val="0"/>
                <w:color w:val="auto"/>
                <w:sz w:val="22"/>
              </w:rPr>
              <w:t>Fakalakalaka ‘o e fakahoko fatongia</w:t>
            </w:r>
          </w:p>
        </w:tc>
        <w:tc>
          <w:tcPr>
            <w:tcW w:w="2084" w:type="dxa"/>
            <w:vMerge/>
          </w:tcPr>
          <w:p w14:paraId="4B83EC0C"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b w:val="0"/>
                <w:color w:val="auto"/>
                <w:sz w:val="22"/>
              </w:rPr>
            </w:pPr>
          </w:p>
        </w:tc>
      </w:tr>
      <w:tr w:rsidR="00837B43" w:rsidRPr="002312E1" w14:paraId="37184D4D"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61ACBB3F" w14:textId="77777777" w:rsidR="00837B43" w:rsidRPr="002312E1" w:rsidRDefault="00837B43" w:rsidP="0023225C">
            <w:pPr>
              <w:pStyle w:val="ListParagraph"/>
              <w:ind w:left="0"/>
              <w:contextualSpacing w:val="0"/>
              <w:rPr>
                <w:color w:val="auto"/>
                <w:sz w:val="22"/>
              </w:rPr>
            </w:pPr>
            <w:r w:rsidRPr="002312E1">
              <w:rPr>
                <w:color w:val="auto"/>
                <w:sz w:val="22"/>
              </w:rPr>
              <w:t xml:space="preserve">Lu’isa Lapao’o, </w:t>
            </w:r>
            <w:r w:rsidRPr="002312E1">
              <w:rPr>
                <w:i/>
                <w:color w:val="auto"/>
                <w:sz w:val="22"/>
              </w:rPr>
              <w:t>Tokoni Sekelitali Pule</w:t>
            </w:r>
          </w:p>
        </w:tc>
        <w:tc>
          <w:tcPr>
            <w:tcW w:w="3161" w:type="dxa"/>
            <w:vMerge w:val="restart"/>
          </w:tcPr>
          <w:p w14:paraId="3A985034" w14:textId="77777777" w:rsidR="00837B43" w:rsidRPr="002312E1" w:rsidRDefault="00837B43" w:rsidP="0023225C">
            <w:pPr>
              <w:pStyle w:val="ListParagraph"/>
              <w:ind w:left="0"/>
              <w:cnfStyle w:val="000000010000" w:firstRow="0" w:lastRow="0" w:firstColumn="0" w:lastColumn="0" w:oddVBand="0" w:evenVBand="0" w:oddHBand="0" w:evenHBand="1" w:firstRowFirstColumn="0" w:firstRowLastColumn="0" w:lastRowFirstColumn="0" w:lastRowLastColumn="0"/>
              <w:rPr>
                <w:b w:val="0"/>
                <w:color w:val="auto"/>
                <w:sz w:val="22"/>
              </w:rPr>
            </w:pPr>
            <w:r w:rsidRPr="002312E1">
              <w:rPr>
                <w:b w:val="0"/>
                <w:color w:val="auto"/>
                <w:sz w:val="22"/>
              </w:rPr>
              <w:t>Puleí mo e Tokangaekina ó e Kau ngāue</w:t>
            </w:r>
          </w:p>
        </w:tc>
        <w:tc>
          <w:tcPr>
            <w:tcW w:w="2084" w:type="dxa"/>
            <w:vMerge w:val="restart"/>
          </w:tcPr>
          <w:p w14:paraId="0049BF73"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b w:val="0"/>
                <w:color w:val="auto"/>
                <w:sz w:val="22"/>
              </w:rPr>
            </w:pPr>
          </w:p>
          <w:p w14:paraId="2842491D"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b w:val="0"/>
                <w:color w:val="auto"/>
                <w:sz w:val="22"/>
              </w:rPr>
            </w:pPr>
          </w:p>
          <w:p w14:paraId="11FBA911"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b w:val="0"/>
                <w:color w:val="auto"/>
                <w:sz w:val="22"/>
              </w:rPr>
            </w:pPr>
          </w:p>
          <w:p w14:paraId="7E91B6A1"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b w:val="0"/>
                <w:color w:val="auto"/>
                <w:sz w:val="22"/>
              </w:rPr>
            </w:pPr>
            <w:r w:rsidRPr="002312E1">
              <w:rPr>
                <w:b w:val="0"/>
                <w:color w:val="auto"/>
                <w:sz w:val="22"/>
              </w:rPr>
              <w:t>15 - 18 Fepueli 2021</w:t>
            </w:r>
          </w:p>
        </w:tc>
      </w:tr>
      <w:tr w:rsidR="00837B43" w:rsidRPr="002312E1" w14:paraId="36156190"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3A5A64E8" w14:textId="77777777" w:rsidR="00837B43" w:rsidRPr="002312E1" w:rsidRDefault="00837B43" w:rsidP="0023225C">
            <w:pPr>
              <w:pStyle w:val="ListParagraph"/>
              <w:ind w:left="0"/>
              <w:contextualSpacing w:val="0"/>
              <w:rPr>
                <w:color w:val="auto"/>
                <w:sz w:val="22"/>
              </w:rPr>
            </w:pPr>
            <w:r w:rsidRPr="002312E1">
              <w:rPr>
                <w:color w:val="auto"/>
                <w:sz w:val="22"/>
              </w:rPr>
              <w:t xml:space="preserve">Taniela Makisi, </w:t>
            </w:r>
            <w:r w:rsidRPr="002312E1">
              <w:rPr>
                <w:i/>
                <w:color w:val="auto"/>
                <w:sz w:val="22"/>
              </w:rPr>
              <w:t>Tokoni Sekelitali maólunga</w:t>
            </w:r>
          </w:p>
        </w:tc>
        <w:tc>
          <w:tcPr>
            <w:tcW w:w="3161" w:type="dxa"/>
            <w:vMerge/>
          </w:tcPr>
          <w:p w14:paraId="38DDDB45"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b w:val="0"/>
                <w:color w:val="auto"/>
                <w:sz w:val="22"/>
              </w:rPr>
            </w:pPr>
          </w:p>
        </w:tc>
        <w:tc>
          <w:tcPr>
            <w:tcW w:w="2084" w:type="dxa"/>
            <w:vMerge/>
          </w:tcPr>
          <w:p w14:paraId="3231A861"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b w:val="0"/>
                <w:color w:val="auto"/>
                <w:sz w:val="22"/>
              </w:rPr>
            </w:pPr>
          </w:p>
        </w:tc>
      </w:tr>
      <w:tr w:rsidR="00837B43" w:rsidRPr="002312E1" w14:paraId="68A0ADE7"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6D4CA05C" w14:textId="77777777" w:rsidR="00837B43" w:rsidRPr="002312E1" w:rsidRDefault="00837B43" w:rsidP="0023225C">
            <w:pPr>
              <w:pStyle w:val="ListParagraph"/>
              <w:ind w:left="0"/>
              <w:contextualSpacing w:val="0"/>
              <w:rPr>
                <w:color w:val="auto"/>
                <w:sz w:val="22"/>
              </w:rPr>
            </w:pPr>
            <w:r w:rsidRPr="002312E1">
              <w:rPr>
                <w:color w:val="auto"/>
                <w:sz w:val="22"/>
              </w:rPr>
              <w:t xml:space="preserve">Lavenita Fakava, </w:t>
            </w:r>
            <w:r w:rsidRPr="002312E1">
              <w:rPr>
                <w:i/>
                <w:color w:val="auto"/>
                <w:sz w:val="22"/>
              </w:rPr>
              <w:t>Tokoni Sekelitali</w:t>
            </w:r>
          </w:p>
        </w:tc>
        <w:tc>
          <w:tcPr>
            <w:tcW w:w="3161" w:type="dxa"/>
          </w:tcPr>
          <w:p w14:paraId="2FB0DB77"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b w:val="0"/>
                <w:color w:val="auto"/>
                <w:sz w:val="22"/>
              </w:rPr>
            </w:pPr>
            <w:r w:rsidRPr="002312E1">
              <w:rPr>
                <w:b w:val="0"/>
                <w:color w:val="auto"/>
                <w:sz w:val="22"/>
              </w:rPr>
              <w:t>Vakai Fakalūkufua</w:t>
            </w:r>
          </w:p>
        </w:tc>
        <w:tc>
          <w:tcPr>
            <w:tcW w:w="2084" w:type="dxa"/>
            <w:vMerge/>
          </w:tcPr>
          <w:p w14:paraId="2EE02964"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b w:val="0"/>
                <w:color w:val="auto"/>
                <w:sz w:val="22"/>
              </w:rPr>
            </w:pPr>
          </w:p>
        </w:tc>
      </w:tr>
      <w:tr w:rsidR="00837B43" w:rsidRPr="002312E1" w14:paraId="2486817E"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773C692E" w14:textId="77777777" w:rsidR="00837B43" w:rsidRPr="002312E1" w:rsidRDefault="00837B43" w:rsidP="0023225C">
            <w:pPr>
              <w:pStyle w:val="ListParagraph"/>
              <w:ind w:left="0"/>
              <w:contextualSpacing w:val="0"/>
              <w:rPr>
                <w:color w:val="auto"/>
                <w:sz w:val="22"/>
              </w:rPr>
            </w:pPr>
            <w:r w:rsidRPr="002312E1">
              <w:rPr>
                <w:color w:val="auto"/>
                <w:sz w:val="22"/>
              </w:rPr>
              <w:t xml:space="preserve">‘Ilisapesi Veikune, </w:t>
            </w:r>
            <w:r w:rsidRPr="002312E1">
              <w:rPr>
                <w:i/>
                <w:color w:val="auto"/>
                <w:sz w:val="22"/>
              </w:rPr>
              <w:t>Tokoni Sekelitali</w:t>
            </w:r>
          </w:p>
        </w:tc>
        <w:tc>
          <w:tcPr>
            <w:tcW w:w="3161" w:type="dxa"/>
          </w:tcPr>
          <w:p w14:paraId="639C09FC"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b w:val="0"/>
                <w:color w:val="auto"/>
                <w:sz w:val="22"/>
              </w:rPr>
            </w:pPr>
            <w:r w:rsidRPr="002312E1">
              <w:rPr>
                <w:b w:val="0"/>
                <w:color w:val="auto"/>
                <w:sz w:val="22"/>
              </w:rPr>
              <w:t>Fakalakalaka ó e fakahoko fatongia</w:t>
            </w:r>
          </w:p>
        </w:tc>
        <w:tc>
          <w:tcPr>
            <w:tcW w:w="2084" w:type="dxa"/>
            <w:vMerge/>
          </w:tcPr>
          <w:p w14:paraId="7438078C"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b w:val="0"/>
                <w:color w:val="auto"/>
                <w:sz w:val="22"/>
              </w:rPr>
            </w:pPr>
          </w:p>
        </w:tc>
      </w:tr>
      <w:tr w:rsidR="00837B43" w:rsidRPr="002312E1" w14:paraId="4E5D80A8"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57228D86" w14:textId="77777777" w:rsidR="00837B43" w:rsidRPr="002312E1" w:rsidRDefault="00837B43" w:rsidP="0023225C">
            <w:pPr>
              <w:pStyle w:val="ListParagraph"/>
              <w:ind w:left="0"/>
              <w:contextualSpacing w:val="0"/>
              <w:rPr>
                <w:color w:val="auto"/>
                <w:sz w:val="22"/>
              </w:rPr>
            </w:pPr>
            <w:r w:rsidRPr="002312E1">
              <w:rPr>
                <w:color w:val="auto"/>
                <w:sz w:val="22"/>
              </w:rPr>
              <w:t xml:space="preserve">Nolini Vaka’uta, </w:t>
            </w:r>
            <w:r w:rsidRPr="002312E1">
              <w:rPr>
                <w:i/>
                <w:color w:val="auto"/>
                <w:sz w:val="22"/>
              </w:rPr>
              <w:t>Tokoni Sekelitali Pule</w:t>
            </w:r>
          </w:p>
        </w:tc>
        <w:tc>
          <w:tcPr>
            <w:tcW w:w="3161" w:type="dxa"/>
          </w:tcPr>
          <w:p w14:paraId="639C23D8"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b w:val="0"/>
                <w:color w:val="auto"/>
                <w:sz w:val="22"/>
              </w:rPr>
            </w:pPr>
            <w:r w:rsidRPr="002312E1">
              <w:rPr>
                <w:b w:val="0"/>
                <w:color w:val="auto"/>
                <w:sz w:val="22"/>
              </w:rPr>
              <w:t>Fakalakalaka á e ngāueánga</w:t>
            </w:r>
          </w:p>
        </w:tc>
        <w:tc>
          <w:tcPr>
            <w:tcW w:w="2084" w:type="dxa"/>
          </w:tcPr>
          <w:p w14:paraId="78181152"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b w:val="0"/>
                <w:color w:val="auto"/>
                <w:sz w:val="22"/>
              </w:rPr>
            </w:pPr>
            <w:r w:rsidRPr="002312E1">
              <w:rPr>
                <w:b w:val="0"/>
                <w:color w:val="auto"/>
                <w:sz w:val="22"/>
              </w:rPr>
              <w:t>18 - 19 Fepueli 2021</w:t>
            </w:r>
          </w:p>
        </w:tc>
      </w:tr>
    </w:tbl>
    <w:p w14:paraId="741D8F42" w14:textId="77777777" w:rsidR="00837B43" w:rsidRDefault="00837B43" w:rsidP="00837B43">
      <w:pPr>
        <w:pStyle w:val="ListParagraph"/>
        <w:spacing w:after="0" w:line="240" w:lineRule="auto"/>
        <w:ind w:left="360"/>
        <w:contextualSpacing w:val="0"/>
      </w:pPr>
    </w:p>
    <w:p w14:paraId="2D0DDC33" w14:textId="77777777" w:rsidR="00837B43" w:rsidRPr="00B50AB9" w:rsidRDefault="00837B43" w:rsidP="002312E1">
      <w:pPr>
        <w:pStyle w:val="Title"/>
      </w:pPr>
      <w:r>
        <w:t>Tēpile</w:t>
      </w:r>
      <w:r w:rsidRPr="00B50AB9">
        <w:t xml:space="preserve"> 9: Ha’apai;</w:t>
      </w:r>
    </w:p>
    <w:tbl>
      <w:tblPr>
        <w:tblStyle w:val="LightGrid-Accent13"/>
        <w:tblW w:w="9598" w:type="dxa"/>
        <w:tblLook w:val="04A0" w:firstRow="1" w:lastRow="0" w:firstColumn="1" w:lastColumn="0" w:noHBand="0" w:noVBand="1"/>
      </w:tblPr>
      <w:tblGrid>
        <w:gridCol w:w="4243"/>
        <w:gridCol w:w="3155"/>
        <w:gridCol w:w="2200"/>
      </w:tblGrid>
      <w:tr w:rsidR="00837B43" w:rsidRPr="002312E1" w14:paraId="09A57B62" w14:textId="77777777" w:rsidTr="002322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07C568DF" w14:textId="77777777" w:rsidR="00837B43" w:rsidRPr="002312E1" w:rsidRDefault="00837B43" w:rsidP="0023225C">
            <w:pPr>
              <w:pStyle w:val="ListParagraph"/>
              <w:ind w:left="0"/>
              <w:contextualSpacing w:val="0"/>
              <w:rPr>
                <w:b/>
                <w:color w:val="auto"/>
                <w:sz w:val="22"/>
              </w:rPr>
            </w:pPr>
            <w:r w:rsidRPr="002312E1">
              <w:rPr>
                <w:b/>
                <w:color w:val="auto"/>
                <w:sz w:val="22"/>
              </w:rPr>
              <w:t>Hingoa/ Lakanga</w:t>
            </w:r>
          </w:p>
        </w:tc>
        <w:tc>
          <w:tcPr>
            <w:tcW w:w="3155" w:type="dxa"/>
          </w:tcPr>
          <w:p w14:paraId="3B54EC68" w14:textId="77777777" w:rsidR="00837B43" w:rsidRPr="002312E1" w:rsidRDefault="00837B43" w:rsidP="0023225C">
            <w:pPr>
              <w:pStyle w:val="ListParagraph"/>
              <w:ind w:left="0"/>
              <w:contextualSpacing w:val="0"/>
              <w:cnfStyle w:val="100000000000" w:firstRow="1" w:lastRow="0" w:firstColumn="0" w:lastColumn="0" w:oddVBand="0" w:evenVBand="0" w:oddHBand="0" w:evenHBand="0" w:firstRowFirstColumn="0" w:firstRowLastColumn="0" w:lastRowFirstColumn="0" w:lastRowLastColumn="0"/>
              <w:rPr>
                <w:b/>
                <w:color w:val="auto"/>
                <w:sz w:val="22"/>
              </w:rPr>
            </w:pPr>
            <w:r w:rsidRPr="002312E1">
              <w:rPr>
                <w:b/>
                <w:color w:val="auto"/>
                <w:sz w:val="22"/>
              </w:rPr>
              <w:t>Vaá Ngāue</w:t>
            </w:r>
          </w:p>
        </w:tc>
        <w:tc>
          <w:tcPr>
            <w:tcW w:w="2200" w:type="dxa"/>
          </w:tcPr>
          <w:p w14:paraId="43FE30DE" w14:textId="77777777" w:rsidR="00837B43" w:rsidRPr="002312E1" w:rsidRDefault="00837B43" w:rsidP="0023225C">
            <w:pPr>
              <w:pStyle w:val="ListParagraph"/>
              <w:ind w:left="0"/>
              <w:contextualSpacing w:val="0"/>
              <w:cnfStyle w:val="100000000000" w:firstRow="1" w:lastRow="0" w:firstColumn="0" w:lastColumn="0" w:oddVBand="0" w:evenVBand="0" w:oddHBand="0" w:evenHBand="0" w:firstRowFirstColumn="0" w:firstRowLastColumn="0" w:lastRowFirstColumn="0" w:lastRowLastColumn="0"/>
              <w:rPr>
                <w:b/>
                <w:color w:val="auto"/>
                <w:sz w:val="22"/>
              </w:rPr>
            </w:pPr>
            <w:r w:rsidRPr="002312E1">
              <w:rPr>
                <w:b/>
                <w:color w:val="auto"/>
                <w:sz w:val="22"/>
              </w:rPr>
              <w:t>Áho</w:t>
            </w:r>
          </w:p>
        </w:tc>
      </w:tr>
      <w:tr w:rsidR="00837B43" w:rsidRPr="002312E1" w14:paraId="48BB66A8"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2C7B2410" w14:textId="77777777" w:rsidR="00837B43" w:rsidRPr="002312E1" w:rsidRDefault="00837B43" w:rsidP="0023225C">
            <w:pPr>
              <w:pStyle w:val="ListParagraph"/>
              <w:ind w:left="0"/>
              <w:contextualSpacing w:val="0"/>
              <w:rPr>
                <w:color w:val="auto"/>
                <w:sz w:val="22"/>
              </w:rPr>
            </w:pPr>
            <w:r w:rsidRPr="002312E1">
              <w:rPr>
                <w:color w:val="auto"/>
                <w:sz w:val="22"/>
              </w:rPr>
              <w:t xml:space="preserve">Dr. Lia Maka, </w:t>
            </w:r>
            <w:r w:rsidRPr="002312E1">
              <w:rPr>
                <w:i/>
                <w:color w:val="auto"/>
                <w:sz w:val="22"/>
              </w:rPr>
              <w:t>CEO</w:t>
            </w:r>
          </w:p>
        </w:tc>
        <w:tc>
          <w:tcPr>
            <w:tcW w:w="3155" w:type="dxa"/>
            <w:vMerge w:val="restart"/>
          </w:tcPr>
          <w:p w14:paraId="0B233BE7" w14:textId="77777777" w:rsidR="00837B43" w:rsidRPr="002312E1" w:rsidRDefault="00837B43" w:rsidP="0023225C">
            <w:pPr>
              <w:pStyle w:val="ListParagraph"/>
              <w:ind w:left="0"/>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Taki mo e Puleí</w:t>
            </w:r>
          </w:p>
        </w:tc>
        <w:tc>
          <w:tcPr>
            <w:tcW w:w="2200" w:type="dxa"/>
          </w:tcPr>
          <w:p w14:paraId="61BDC856"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20 - 24 Fepueli 2021</w:t>
            </w:r>
          </w:p>
        </w:tc>
      </w:tr>
      <w:tr w:rsidR="00837B43" w:rsidRPr="002312E1" w14:paraId="4ABD727B"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585E0595" w14:textId="77777777" w:rsidR="00837B43" w:rsidRPr="002312E1" w:rsidRDefault="00837B43" w:rsidP="0023225C">
            <w:pPr>
              <w:pStyle w:val="ListParagraph"/>
              <w:ind w:left="0"/>
              <w:contextualSpacing w:val="0"/>
              <w:rPr>
                <w:color w:val="auto"/>
                <w:sz w:val="22"/>
              </w:rPr>
            </w:pPr>
            <w:r w:rsidRPr="002312E1">
              <w:rPr>
                <w:color w:val="auto"/>
                <w:sz w:val="22"/>
              </w:rPr>
              <w:t xml:space="preserve">Mona Taumo efolau, </w:t>
            </w:r>
            <w:r w:rsidRPr="002312E1">
              <w:rPr>
                <w:i/>
                <w:color w:val="auto"/>
                <w:sz w:val="22"/>
              </w:rPr>
              <w:t>Tokoni Sekelitali maólunga</w:t>
            </w:r>
          </w:p>
        </w:tc>
        <w:tc>
          <w:tcPr>
            <w:tcW w:w="3155" w:type="dxa"/>
            <w:vMerge/>
          </w:tcPr>
          <w:p w14:paraId="2A091B11"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color w:val="auto"/>
                <w:sz w:val="22"/>
              </w:rPr>
            </w:pPr>
          </w:p>
        </w:tc>
        <w:tc>
          <w:tcPr>
            <w:tcW w:w="2200" w:type="dxa"/>
            <w:vMerge w:val="restart"/>
          </w:tcPr>
          <w:p w14:paraId="3A603145"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color w:val="auto"/>
                <w:sz w:val="22"/>
              </w:rPr>
            </w:pPr>
          </w:p>
          <w:p w14:paraId="174EF298"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color w:val="auto"/>
                <w:sz w:val="22"/>
              </w:rPr>
            </w:pPr>
            <w:r w:rsidRPr="002312E1">
              <w:rPr>
                <w:color w:val="auto"/>
                <w:sz w:val="22"/>
              </w:rPr>
              <w:t>23 - 26 Fepueli 2021</w:t>
            </w:r>
          </w:p>
        </w:tc>
      </w:tr>
      <w:tr w:rsidR="00837B43" w:rsidRPr="002312E1" w14:paraId="3B51EDEA"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60DDBA8A" w14:textId="77777777" w:rsidR="00837B43" w:rsidRPr="002312E1" w:rsidRDefault="00837B43" w:rsidP="0023225C">
            <w:pPr>
              <w:pStyle w:val="ListParagraph"/>
              <w:ind w:left="0"/>
              <w:contextualSpacing w:val="0"/>
              <w:rPr>
                <w:color w:val="auto"/>
                <w:sz w:val="22"/>
              </w:rPr>
            </w:pPr>
            <w:r w:rsidRPr="002312E1">
              <w:rPr>
                <w:color w:val="auto"/>
                <w:sz w:val="22"/>
              </w:rPr>
              <w:t xml:space="preserve">Mele Paea Latu, </w:t>
            </w:r>
            <w:r w:rsidRPr="002312E1">
              <w:rPr>
                <w:i/>
                <w:color w:val="auto"/>
                <w:sz w:val="22"/>
              </w:rPr>
              <w:t>Tokoni Sekelitali</w:t>
            </w:r>
          </w:p>
        </w:tc>
        <w:tc>
          <w:tcPr>
            <w:tcW w:w="3155" w:type="dxa"/>
          </w:tcPr>
          <w:p w14:paraId="354A2284"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Fakahoko fatongia e Ngaueánga</w:t>
            </w:r>
          </w:p>
        </w:tc>
        <w:tc>
          <w:tcPr>
            <w:tcW w:w="2200" w:type="dxa"/>
            <w:vMerge/>
          </w:tcPr>
          <w:p w14:paraId="781AE862"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b w:val="0"/>
                <w:color w:val="auto"/>
                <w:sz w:val="22"/>
              </w:rPr>
            </w:pPr>
          </w:p>
        </w:tc>
      </w:tr>
      <w:tr w:rsidR="00837B43" w:rsidRPr="002312E1" w14:paraId="5210C372"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5120FCA7" w14:textId="77777777" w:rsidR="00837B43" w:rsidRPr="002312E1" w:rsidRDefault="00837B43" w:rsidP="0023225C">
            <w:pPr>
              <w:pStyle w:val="ListParagraph"/>
              <w:ind w:left="0"/>
              <w:contextualSpacing w:val="0"/>
              <w:rPr>
                <w:color w:val="auto"/>
                <w:sz w:val="22"/>
              </w:rPr>
            </w:pPr>
            <w:r w:rsidRPr="002312E1">
              <w:rPr>
                <w:color w:val="auto"/>
                <w:sz w:val="22"/>
              </w:rPr>
              <w:t xml:space="preserve">Neliane Afu, </w:t>
            </w:r>
            <w:r w:rsidRPr="002312E1">
              <w:rPr>
                <w:i/>
                <w:color w:val="auto"/>
                <w:sz w:val="22"/>
              </w:rPr>
              <w:t>Tokoni Sekelitali</w:t>
            </w:r>
          </w:p>
        </w:tc>
        <w:tc>
          <w:tcPr>
            <w:tcW w:w="3155" w:type="dxa"/>
            <w:vMerge w:val="restart"/>
          </w:tcPr>
          <w:p w14:paraId="798979EA" w14:textId="77777777" w:rsidR="00837B43" w:rsidRPr="002312E1" w:rsidRDefault="00837B43" w:rsidP="0023225C">
            <w:pPr>
              <w:pStyle w:val="ListParagraph"/>
              <w:ind w:left="0"/>
              <w:cnfStyle w:val="000000010000" w:firstRow="0" w:lastRow="0" w:firstColumn="0" w:lastColumn="0" w:oddVBand="0" w:evenVBand="0" w:oddHBand="0" w:evenHBand="1" w:firstRowFirstColumn="0" w:firstRowLastColumn="0" w:lastRowFirstColumn="0" w:lastRowLastColumn="0"/>
              <w:rPr>
                <w:color w:val="auto"/>
                <w:sz w:val="22"/>
              </w:rPr>
            </w:pPr>
            <w:r w:rsidRPr="002312E1">
              <w:rPr>
                <w:color w:val="auto"/>
                <w:sz w:val="22"/>
              </w:rPr>
              <w:t>Puleí mo e Tokangaekina ó e Kau ngāue</w:t>
            </w:r>
          </w:p>
        </w:tc>
        <w:tc>
          <w:tcPr>
            <w:tcW w:w="2200" w:type="dxa"/>
            <w:vMerge/>
          </w:tcPr>
          <w:p w14:paraId="2A1711C0"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b w:val="0"/>
                <w:color w:val="auto"/>
                <w:sz w:val="22"/>
              </w:rPr>
            </w:pPr>
          </w:p>
        </w:tc>
      </w:tr>
      <w:tr w:rsidR="00837B43" w:rsidRPr="002312E1" w14:paraId="401573F5"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6826DE4E" w14:textId="77777777" w:rsidR="00837B43" w:rsidRPr="002312E1" w:rsidRDefault="00837B43" w:rsidP="0023225C">
            <w:pPr>
              <w:pStyle w:val="ListParagraph"/>
              <w:ind w:left="0"/>
              <w:contextualSpacing w:val="0"/>
              <w:rPr>
                <w:color w:val="auto"/>
                <w:sz w:val="22"/>
              </w:rPr>
            </w:pPr>
            <w:r w:rsidRPr="002312E1">
              <w:rPr>
                <w:color w:val="auto"/>
                <w:sz w:val="22"/>
              </w:rPr>
              <w:t xml:space="preserve">Malia Pome’e, </w:t>
            </w:r>
            <w:r w:rsidRPr="002312E1">
              <w:rPr>
                <w:i/>
                <w:color w:val="auto"/>
                <w:sz w:val="22"/>
              </w:rPr>
              <w:t>Tokoni Sekelitali</w:t>
            </w:r>
          </w:p>
        </w:tc>
        <w:tc>
          <w:tcPr>
            <w:tcW w:w="3155" w:type="dxa"/>
            <w:vMerge/>
          </w:tcPr>
          <w:p w14:paraId="362B33C6"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p>
        </w:tc>
        <w:tc>
          <w:tcPr>
            <w:tcW w:w="2200" w:type="dxa"/>
            <w:vMerge/>
          </w:tcPr>
          <w:p w14:paraId="326DF9D0"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b w:val="0"/>
                <w:color w:val="auto"/>
                <w:sz w:val="22"/>
              </w:rPr>
            </w:pPr>
          </w:p>
        </w:tc>
      </w:tr>
      <w:tr w:rsidR="00837B43" w:rsidRPr="002312E1" w14:paraId="0474540F"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120E5E37" w14:textId="77777777" w:rsidR="00837B43" w:rsidRPr="002312E1" w:rsidRDefault="00837B43" w:rsidP="0023225C">
            <w:pPr>
              <w:pStyle w:val="ListParagraph"/>
              <w:ind w:left="0"/>
              <w:contextualSpacing w:val="0"/>
              <w:rPr>
                <w:color w:val="auto"/>
                <w:sz w:val="22"/>
              </w:rPr>
            </w:pPr>
            <w:r w:rsidRPr="002312E1">
              <w:rPr>
                <w:color w:val="auto"/>
                <w:sz w:val="22"/>
              </w:rPr>
              <w:t xml:space="preserve">Asupa Latu, </w:t>
            </w:r>
            <w:r w:rsidRPr="002312E1">
              <w:rPr>
                <w:i/>
                <w:color w:val="auto"/>
                <w:sz w:val="22"/>
              </w:rPr>
              <w:t>Tokoni Sekelitali</w:t>
            </w:r>
          </w:p>
        </w:tc>
        <w:tc>
          <w:tcPr>
            <w:tcW w:w="3155" w:type="dxa"/>
          </w:tcPr>
          <w:p w14:paraId="4C412026"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color w:val="auto"/>
                <w:sz w:val="22"/>
              </w:rPr>
            </w:pPr>
            <w:r w:rsidRPr="002312E1">
              <w:rPr>
                <w:color w:val="auto"/>
                <w:sz w:val="22"/>
              </w:rPr>
              <w:t xml:space="preserve">Vahenga  </w:t>
            </w:r>
          </w:p>
        </w:tc>
        <w:tc>
          <w:tcPr>
            <w:tcW w:w="2200" w:type="dxa"/>
            <w:vMerge/>
          </w:tcPr>
          <w:p w14:paraId="797B262C"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b w:val="0"/>
                <w:color w:val="auto"/>
                <w:sz w:val="22"/>
              </w:rPr>
            </w:pPr>
          </w:p>
        </w:tc>
      </w:tr>
      <w:tr w:rsidR="00837B43" w:rsidRPr="002312E1" w14:paraId="35B9C4CB"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7DC9707A" w14:textId="77777777" w:rsidR="00837B43" w:rsidRPr="002312E1" w:rsidRDefault="00837B43" w:rsidP="0023225C">
            <w:pPr>
              <w:pStyle w:val="ListParagraph"/>
              <w:ind w:left="0"/>
              <w:contextualSpacing w:val="0"/>
              <w:rPr>
                <w:color w:val="auto"/>
                <w:sz w:val="22"/>
              </w:rPr>
            </w:pPr>
            <w:r w:rsidRPr="002312E1">
              <w:rPr>
                <w:color w:val="auto"/>
                <w:sz w:val="22"/>
              </w:rPr>
              <w:t>Moleni Ika, Sekelitali Pule</w:t>
            </w:r>
          </w:p>
        </w:tc>
        <w:tc>
          <w:tcPr>
            <w:tcW w:w="3155" w:type="dxa"/>
          </w:tcPr>
          <w:p w14:paraId="33ECFEE5"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Fakahoko fatongia e Ngaueánga</w:t>
            </w:r>
          </w:p>
        </w:tc>
        <w:tc>
          <w:tcPr>
            <w:tcW w:w="2200" w:type="dxa"/>
            <w:vMerge w:val="restart"/>
          </w:tcPr>
          <w:p w14:paraId="25FB535C" w14:textId="77777777" w:rsidR="00837B43" w:rsidRPr="002312E1" w:rsidRDefault="00837B43" w:rsidP="0023225C">
            <w:pPr>
              <w:pStyle w:val="ListParagraph"/>
              <w:ind w:left="0"/>
              <w:cnfStyle w:val="000000100000" w:firstRow="0" w:lastRow="0" w:firstColumn="0" w:lastColumn="0" w:oddVBand="0" w:evenVBand="0" w:oddHBand="1" w:evenHBand="0" w:firstRowFirstColumn="0" w:firstRowLastColumn="0" w:lastRowFirstColumn="0" w:lastRowLastColumn="0"/>
              <w:rPr>
                <w:b w:val="0"/>
                <w:color w:val="auto"/>
                <w:sz w:val="22"/>
              </w:rPr>
            </w:pPr>
            <w:r w:rsidRPr="002312E1">
              <w:rPr>
                <w:color w:val="auto"/>
                <w:sz w:val="22"/>
              </w:rPr>
              <w:t>1 - 4 Sune 2021</w:t>
            </w:r>
          </w:p>
        </w:tc>
      </w:tr>
      <w:tr w:rsidR="00837B43" w:rsidRPr="002312E1" w14:paraId="0B65FA8A"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32BF6774" w14:textId="77777777" w:rsidR="00837B43" w:rsidRPr="002312E1" w:rsidRDefault="00837B43" w:rsidP="0023225C">
            <w:pPr>
              <w:pStyle w:val="ListParagraph"/>
              <w:ind w:left="0"/>
              <w:contextualSpacing w:val="0"/>
              <w:rPr>
                <w:color w:val="auto"/>
                <w:sz w:val="22"/>
              </w:rPr>
            </w:pPr>
            <w:r w:rsidRPr="002312E1">
              <w:rPr>
                <w:color w:val="auto"/>
                <w:sz w:val="22"/>
              </w:rPr>
              <w:t>Franz Tu’uhetoka, Sekelitali Pule</w:t>
            </w:r>
          </w:p>
        </w:tc>
        <w:tc>
          <w:tcPr>
            <w:tcW w:w="3155" w:type="dxa"/>
          </w:tcPr>
          <w:p w14:paraId="73F0A075"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color w:val="auto"/>
                <w:sz w:val="22"/>
              </w:rPr>
            </w:pPr>
            <w:r w:rsidRPr="002312E1">
              <w:rPr>
                <w:color w:val="auto"/>
                <w:sz w:val="22"/>
              </w:rPr>
              <w:t>Tokangaekina e kaungāue &amp; ngaahi ngāue fakaófisi</w:t>
            </w:r>
          </w:p>
        </w:tc>
        <w:tc>
          <w:tcPr>
            <w:tcW w:w="2200" w:type="dxa"/>
            <w:vMerge/>
          </w:tcPr>
          <w:p w14:paraId="7148A81B"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color w:val="auto"/>
                <w:sz w:val="22"/>
              </w:rPr>
            </w:pPr>
          </w:p>
        </w:tc>
      </w:tr>
    </w:tbl>
    <w:p w14:paraId="624934CE" w14:textId="77777777" w:rsidR="00837B43" w:rsidRPr="009C1979" w:rsidRDefault="00837B43" w:rsidP="00837B43">
      <w:pPr>
        <w:spacing w:after="0" w:line="240" w:lineRule="auto"/>
      </w:pPr>
    </w:p>
    <w:p w14:paraId="2D7BB747" w14:textId="77777777" w:rsidR="00837B43" w:rsidRPr="00B50AB9" w:rsidRDefault="00837B43" w:rsidP="002312E1">
      <w:pPr>
        <w:pStyle w:val="Title"/>
      </w:pPr>
      <w:r>
        <w:t xml:space="preserve">Tēpile </w:t>
      </w:r>
      <w:r w:rsidRPr="00B50AB9">
        <w:t xml:space="preserve">10: ‘Eua; </w:t>
      </w:r>
    </w:p>
    <w:tbl>
      <w:tblPr>
        <w:tblStyle w:val="LightGrid-Accent13"/>
        <w:tblW w:w="9629" w:type="dxa"/>
        <w:tblLook w:val="04A0" w:firstRow="1" w:lastRow="0" w:firstColumn="1" w:lastColumn="0" w:noHBand="0" w:noVBand="1"/>
      </w:tblPr>
      <w:tblGrid>
        <w:gridCol w:w="4243"/>
        <w:gridCol w:w="3118"/>
        <w:gridCol w:w="2268"/>
      </w:tblGrid>
      <w:tr w:rsidR="00837B43" w:rsidRPr="002312E1" w14:paraId="53737AEE" w14:textId="77777777" w:rsidTr="002322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7E32DC9B" w14:textId="77777777" w:rsidR="00837B43" w:rsidRPr="002312E1" w:rsidRDefault="00837B43" w:rsidP="0023225C">
            <w:pPr>
              <w:pStyle w:val="ListParagraph"/>
              <w:ind w:left="0"/>
              <w:contextualSpacing w:val="0"/>
              <w:rPr>
                <w:b/>
                <w:color w:val="auto"/>
                <w:sz w:val="22"/>
              </w:rPr>
            </w:pPr>
            <w:r w:rsidRPr="002312E1">
              <w:rPr>
                <w:color w:val="auto"/>
                <w:sz w:val="22"/>
              </w:rPr>
              <w:t>Higoa/ Lakanga</w:t>
            </w:r>
          </w:p>
        </w:tc>
        <w:tc>
          <w:tcPr>
            <w:tcW w:w="3118" w:type="dxa"/>
          </w:tcPr>
          <w:p w14:paraId="004620E5" w14:textId="77777777" w:rsidR="00837B43" w:rsidRPr="002312E1" w:rsidRDefault="00837B43" w:rsidP="0023225C">
            <w:pPr>
              <w:pStyle w:val="ListParagraph"/>
              <w:ind w:left="0"/>
              <w:contextualSpacing w:val="0"/>
              <w:cnfStyle w:val="100000000000" w:firstRow="1" w:lastRow="0" w:firstColumn="0" w:lastColumn="0" w:oddVBand="0" w:evenVBand="0" w:oddHBand="0" w:evenHBand="0" w:firstRowFirstColumn="0" w:firstRowLastColumn="0" w:lastRowFirstColumn="0" w:lastRowLastColumn="0"/>
              <w:rPr>
                <w:b/>
                <w:color w:val="auto"/>
                <w:sz w:val="22"/>
              </w:rPr>
            </w:pPr>
            <w:r w:rsidRPr="002312E1">
              <w:rPr>
                <w:color w:val="auto"/>
                <w:sz w:val="22"/>
              </w:rPr>
              <w:t>Vaá ngāue</w:t>
            </w:r>
          </w:p>
        </w:tc>
        <w:tc>
          <w:tcPr>
            <w:tcW w:w="2268" w:type="dxa"/>
          </w:tcPr>
          <w:p w14:paraId="1D68AAF7" w14:textId="77777777" w:rsidR="00837B43" w:rsidRPr="002312E1" w:rsidRDefault="00837B43" w:rsidP="0023225C">
            <w:pPr>
              <w:pStyle w:val="ListParagraph"/>
              <w:ind w:left="0"/>
              <w:contextualSpacing w:val="0"/>
              <w:cnfStyle w:val="100000000000" w:firstRow="1" w:lastRow="0" w:firstColumn="0" w:lastColumn="0" w:oddVBand="0" w:evenVBand="0" w:oddHBand="0" w:evenHBand="0" w:firstRowFirstColumn="0" w:firstRowLastColumn="0" w:lastRowFirstColumn="0" w:lastRowLastColumn="0"/>
              <w:rPr>
                <w:b/>
                <w:color w:val="auto"/>
                <w:sz w:val="22"/>
              </w:rPr>
            </w:pPr>
            <w:r w:rsidRPr="002312E1">
              <w:rPr>
                <w:color w:val="auto"/>
                <w:sz w:val="22"/>
              </w:rPr>
              <w:t>Áho</w:t>
            </w:r>
          </w:p>
        </w:tc>
      </w:tr>
      <w:tr w:rsidR="00837B43" w:rsidRPr="002312E1" w14:paraId="22F3C9E8"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103FE357" w14:textId="77777777" w:rsidR="00837B43" w:rsidRPr="002312E1" w:rsidRDefault="00837B43" w:rsidP="0023225C">
            <w:pPr>
              <w:pStyle w:val="ListParagraph"/>
              <w:ind w:left="0"/>
              <w:contextualSpacing w:val="0"/>
              <w:rPr>
                <w:color w:val="auto"/>
                <w:sz w:val="22"/>
              </w:rPr>
            </w:pPr>
            <w:r w:rsidRPr="002312E1">
              <w:rPr>
                <w:color w:val="auto"/>
                <w:sz w:val="22"/>
              </w:rPr>
              <w:t xml:space="preserve">Dr. Lia Maka, </w:t>
            </w:r>
            <w:r w:rsidRPr="002312E1">
              <w:rPr>
                <w:i/>
                <w:color w:val="auto"/>
                <w:sz w:val="22"/>
              </w:rPr>
              <w:t>CEO</w:t>
            </w:r>
          </w:p>
        </w:tc>
        <w:tc>
          <w:tcPr>
            <w:tcW w:w="3118" w:type="dxa"/>
          </w:tcPr>
          <w:p w14:paraId="7E014323"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Taki mo e Puleí</w:t>
            </w:r>
          </w:p>
        </w:tc>
        <w:tc>
          <w:tcPr>
            <w:tcW w:w="2268" w:type="dxa"/>
            <w:vMerge w:val="restart"/>
          </w:tcPr>
          <w:p w14:paraId="1179A14F"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color w:val="auto"/>
                <w:sz w:val="22"/>
              </w:rPr>
            </w:pPr>
          </w:p>
          <w:p w14:paraId="022E1677"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color w:val="auto"/>
                <w:sz w:val="22"/>
              </w:rPr>
            </w:pPr>
          </w:p>
          <w:p w14:paraId="3D2080A3"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3 - 5 Ma’asi 2021</w:t>
            </w:r>
          </w:p>
        </w:tc>
      </w:tr>
      <w:tr w:rsidR="00837B43" w:rsidRPr="002312E1" w14:paraId="679A5936"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7D9587D8" w14:textId="77777777" w:rsidR="00837B43" w:rsidRPr="002312E1" w:rsidRDefault="00837B43" w:rsidP="0023225C">
            <w:pPr>
              <w:pStyle w:val="ListParagraph"/>
              <w:ind w:left="0"/>
              <w:contextualSpacing w:val="0"/>
              <w:rPr>
                <w:color w:val="auto"/>
                <w:sz w:val="22"/>
              </w:rPr>
            </w:pPr>
            <w:r w:rsidRPr="002312E1">
              <w:rPr>
                <w:color w:val="auto"/>
                <w:sz w:val="22"/>
              </w:rPr>
              <w:t xml:space="preserve">Victorina Kioa, </w:t>
            </w:r>
            <w:r w:rsidRPr="002312E1">
              <w:rPr>
                <w:i/>
                <w:color w:val="auto"/>
                <w:sz w:val="22"/>
              </w:rPr>
              <w:t>Sekelitali Pule</w:t>
            </w:r>
          </w:p>
        </w:tc>
        <w:tc>
          <w:tcPr>
            <w:tcW w:w="3118" w:type="dxa"/>
          </w:tcPr>
          <w:p w14:paraId="6C895D01"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color w:val="auto"/>
                <w:sz w:val="22"/>
              </w:rPr>
            </w:pPr>
            <w:r w:rsidRPr="002312E1">
              <w:rPr>
                <w:color w:val="auto"/>
                <w:sz w:val="22"/>
              </w:rPr>
              <w:t>Vakai Fakalūkufua</w:t>
            </w:r>
          </w:p>
        </w:tc>
        <w:tc>
          <w:tcPr>
            <w:tcW w:w="2268" w:type="dxa"/>
            <w:vMerge/>
          </w:tcPr>
          <w:p w14:paraId="6CC1F329"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color w:val="auto"/>
                <w:sz w:val="22"/>
              </w:rPr>
            </w:pPr>
          </w:p>
        </w:tc>
      </w:tr>
      <w:tr w:rsidR="00837B43" w:rsidRPr="002312E1" w14:paraId="3B7CED53"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275D6D6C" w14:textId="77777777" w:rsidR="00837B43" w:rsidRPr="002312E1" w:rsidRDefault="00837B43" w:rsidP="0023225C">
            <w:pPr>
              <w:pStyle w:val="ListParagraph"/>
              <w:ind w:left="0"/>
              <w:contextualSpacing w:val="0"/>
              <w:rPr>
                <w:color w:val="auto"/>
                <w:sz w:val="22"/>
              </w:rPr>
            </w:pPr>
            <w:r w:rsidRPr="002312E1">
              <w:rPr>
                <w:color w:val="auto"/>
                <w:sz w:val="22"/>
              </w:rPr>
              <w:t xml:space="preserve">Franz Tu’uhetoka, </w:t>
            </w:r>
            <w:r w:rsidRPr="002312E1">
              <w:rPr>
                <w:i/>
                <w:color w:val="auto"/>
                <w:sz w:val="22"/>
              </w:rPr>
              <w:t>Sekelitali Pule</w:t>
            </w:r>
          </w:p>
        </w:tc>
        <w:tc>
          <w:tcPr>
            <w:tcW w:w="3118" w:type="dxa"/>
          </w:tcPr>
          <w:p w14:paraId="463B84ED"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Puleí mo e Tokangaekina ó e Kau ngāue</w:t>
            </w:r>
          </w:p>
        </w:tc>
        <w:tc>
          <w:tcPr>
            <w:tcW w:w="2268" w:type="dxa"/>
            <w:vMerge/>
          </w:tcPr>
          <w:p w14:paraId="746756E1" w14:textId="77777777" w:rsidR="00837B43" w:rsidRPr="002312E1" w:rsidRDefault="00837B43" w:rsidP="0023225C">
            <w:pPr>
              <w:pStyle w:val="ListParagraph"/>
              <w:ind w:left="0"/>
              <w:contextualSpacing w:val="0"/>
              <w:jc w:val="center"/>
              <w:cnfStyle w:val="000000100000" w:firstRow="0" w:lastRow="0" w:firstColumn="0" w:lastColumn="0" w:oddVBand="0" w:evenVBand="0" w:oddHBand="1" w:evenHBand="0" w:firstRowFirstColumn="0" w:firstRowLastColumn="0" w:lastRowFirstColumn="0" w:lastRowLastColumn="0"/>
              <w:rPr>
                <w:color w:val="auto"/>
                <w:sz w:val="22"/>
              </w:rPr>
            </w:pPr>
          </w:p>
        </w:tc>
      </w:tr>
      <w:tr w:rsidR="00837B43" w:rsidRPr="002312E1" w14:paraId="27D75B39"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42A95F18" w14:textId="77777777" w:rsidR="00837B43" w:rsidRPr="002312E1" w:rsidRDefault="00837B43" w:rsidP="0023225C">
            <w:pPr>
              <w:pStyle w:val="ListParagraph"/>
              <w:ind w:left="0"/>
              <w:contextualSpacing w:val="0"/>
              <w:rPr>
                <w:color w:val="auto"/>
                <w:sz w:val="22"/>
              </w:rPr>
            </w:pPr>
            <w:r w:rsidRPr="002312E1">
              <w:rPr>
                <w:color w:val="auto"/>
                <w:sz w:val="22"/>
              </w:rPr>
              <w:t xml:space="preserve">Tevita Fotu, </w:t>
            </w:r>
            <w:r w:rsidRPr="002312E1">
              <w:rPr>
                <w:i/>
                <w:color w:val="auto"/>
                <w:sz w:val="22"/>
              </w:rPr>
              <w:t>Sekelitali Pule</w:t>
            </w:r>
          </w:p>
        </w:tc>
        <w:tc>
          <w:tcPr>
            <w:tcW w:w="3118" w:type="dxa"/>
          </w:tcPr>
          <w:p w14:paraId="76B202AB"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color w:val="auto"/>
                <w:sz w:val="22"/>
              </w:rPr>
            </w:pPr>
            <w:r w:rsidRPr="002312E1">
              <w:rPr>
                <w:color w:val="auto"/>
                <w:sz w:val="22"/>
              </w:rPr>
              <w:t>Vāhenga</w:t>
            </w:r>
          </w:p>
        </w:tc>
        <w:tc>
          <w:tcPr>
            <w:tcW w:w="2268" w:type="dxa"/>
            <w:vMerge w:val="restart"/>
          </w:tcPr>
          <w:p w14:paraId="261D49FE"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color w:val="auto"/>
                <w:sz w:val="22"/>
              </w:rPr>
            </w:pPr>
          </w:p>
          <w:p w14:paraId="4CAC5017"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color w:val="auto"/>
                <w:sz w:val="22"/>
              </w:rPr>
            </w:pPr>
          </w:p>
          <w:p w14:paraId="098972C0"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color w:val="auto"/>
                <w:sz w:val="22"/>
              </w:rPr>
            </w:pPr>
          </w:p>
          <w:p w14:paraId="7903F4E8" w14:textId="77777777" w:rsidR="00837B43" w:rsidRPr="002312E1" w:rsidRDefault="00837B43" w:rsidP="0023225C">
            <w:pPr>
              <w:pStyle w:val="ListParagraph"/>
              <w:ind w:left="0"/>
              <w:contextualSpacing w:val="0"/>
              <w:jc w:val="center"/>
              <w:cnfStyle w:val="000000010000" w:firstRow="0" w:lastRow="0" w:firstColumn="0" w:lastColumn="0" w:oddVBand="0" w:evenVBand="0" w:oddHBand="0" w:evenHBand="1" w:firstRowFirstColumn="0" w:firstRowLastColumn="0" w:lastRowFirstColumn="0" w:lastRowLastColumn="0"/>
              <w:rPr>
                <w:color w:val="auto"/>
                <w:sz w:val="22"/>
              </w:rPr>
            </w:pPr>
            <w:r w:rsidRPr="002312E1">
              <w:rPr>
                <w:color w:val="auto"/>
                <w:sz w:val="22"/>
              </w:rPr>
              <w:t>2 - 5 Ma’asi 2021</w:t>
            </w:r>
          </w:p>
        </w:tc>
      </w:tr>
      <w:tr w:rsidR="00837B43" w:rsidRPr="002312E1" w14:paraId="311E3807"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0BD365C3" w14:textId="77777777" w:rsidR="00837B43" w:rsidRPr="002312E1" w:rsidRDefault="00837B43" w:rsidP="0023225C">
            <w:pPr>
              <w:pStyle w:val="ListParagraph"/>
              <w:ind w:left="0"/>
              <w:contextualSpacing w:val="0"/>
              <w:rPr>
                <w:color w:val="auto"/>
                <w:sz w:val="22"/>
              </w:rPr>
            </w:pPr>
            <w:r w:rsidRPr="002312E1">
              <w:rPr>
                <w:color w:val="auto"/>
                <w:sz w:val="22"/>
              </w:rPr>
              <w:lastRenderedPageBreak/>
              <w:t xml:space="preserve">Moleni Ika, </w:t>
            </w:r>
            <w:r w:rsidRPr="002312E1">
              <w:rPr>
                <w:i/>
                <w:color w:val="auto"/>
                <w:sz w:val="22"/>
              </w:rPr>
              <w:t>Sekelitali Pule</w:t>
            </w:r>
          </w:p>
        </w:tc>
        <w:tc>
          <w:tcPr>
            <w:tcW w:w="3118" w:type="dxa"/>
          </w:tcPr>
          <w:p w14:paraId="47F3AB54"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Fakahoko fatongia e Ngaueánga</w:t>
            </w:r>
          </w:p>
        </w:tc>
        <w:tc>
          <w:tcPr>
            <w:tcW w:w="2268" w:type="dxa"/>
            <w:vMerge/>
          </w:tcPr>
          <w:p w14:paraId="6A0085E9"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p>
        </w:tc>
      </w:tr>
      <w:tr w:rsidR="00837B43" w:rsidRPr="002312E1" w14:paraId="51B251C8" w14:textId="77777777" w:rsidTr="002322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6F582C19" w14:textId="77777777" w:rsidR="00837B43" w:rsidRPr="002312E1" w:rsidRDefault="00837B43" w:rsidP="0023225C">
            <w:pPr>
              <w:pStyle w:val="ListParagraph"/>
              <w:ind w:left="0"/>
              <w:contextualSpacing w:val="0"/>
              <w:rPr>
                <w:color w:val="auto"/>
                <w:sz w:val="22"/>
              </w:rPr>
            </w:pPr>
            <w:r w:rsidRPr="002312E1">
              <w:rPr>
                <w:color w:val="auto"/>
                <w:sz w:val="22"/>
              </w:rPr>
              <w:t xml:space="preserve">Charles Lavemaau, </w:t>
            </w:r>
            <w:r w:rsidRPr="002312E1">
              <w:rPr>
                <w:i/>
                <w:color w:val="auto"/>
                <w:sz w:val="22"/>
              </w:rPr>
              <w:t>Tokoni Sekelitali Pule</w:t>
            </w:r>
          </w:p>
        </w:tc>
        <w:tc>
          <w:tcPr>
            <w:tcW w:w="3118" w:type="dxa"/>
          </w:tcPr>
          <w:p w14:paraId="24A0A6D5"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color w:val="auto"/>
                <w:sz w:val="22"/>
              </w:rPr>
            </w:pPr>
            <w:r w:rsidRPr="002312E1">
              <w:rPr>
                <w:color w:val="auto"/>
                <w:sz w:val="22"/>
              </w:rPr>
              <w:t>Ngaahi ngāue fakaófisi</w:t>
            </w:r>
          </w:p>
        </w:tc>
        <w:tc>
          <w:tcPr>
            <w:tcW w:w="2268" w:type="dxa"/>
            <w:vMerge/>
          </w:tcPr>
          <w:p w14:paraId="422CF4A6" w14:textId="77777777" w:rsidR="00837B43" w:rsidRPr="002312E1" w:rsidRDefault="00837B43" w:rsidP="0023225C">
            <w:pPr>
              <w:pStyle w:val="ListParagraph"/>
              <w:ind w:left="0"/>
              <w:contextualSpacing w:val="0"/>
              <w:cnfStyle w:val="000000010000" w:firstRow="0" w:lastRow="0" w:firstColumn="0" w:lastColumn="0" w:oddVBand="0" w:evenVBand="0" w:oddHBand="0" w:evenHBand="1" w:firstRowFirstColumn="0" w:firstRowLastColumn="0" w:lastRowFirstColumn="0" w:lastRowLastColumn="0"/>
              <w:rPr>
                <w:color w:val="auto"/>
                <w:sz w:val="22"/>
              </w:rPr>
            </w:pPr>
          </w:p>
        </w:tc>
      </w:tr>
      <w:tr w:rsidR="00837B43" w:rsidRPr="002312E1" w14:paraId="20493E06" w14:textId="77777777" w:rsidTr="00232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3" w:type="dxa"/>
          </w:tcPr>
          <w:p w14:paraId="40F83874" w14:textId="77777777" w:rsidR="00837B43" w:rsidRPr="002312E1" w:rsidRDefault="00837B43" w:rsidP="0023225C">
            <w:pPr>
              <w:pStyle w:val="ListParagraph"/>
              <w:ind w:left="0"/>
              <w:contextualSpacing w:val="0"/>
              <w:rPr>
                <w:color w:val="auto"/>
                <w:sz w:val="22"/>
              </w:rPr>
            </w:pPr>
            <w:r w:rsidRPr="002312E1">
              <w:rPr>
                <w:color w:val="auto"/>
                <w:sz w:val="22"/>
              </w:rPr>
              <w:t xml:space="preserve">Jamie Sa, </w:t>
            </w:r>
            <w:r w:rsidRPr="002312E1">
              <w:rPr>
                <w:i/>
                <w:color w:val="auto"/>
                <w:sz w:val="22"/>
              </w:rPr>
              <w:t>Tokoni Sekelitali</w:t>
            </w:r>
          </w:p>
        </w:tc>
        <w:tc>
          <w:tcPr>
            <w:tcW w:w="3118" w:type="dxa"/>
          </w:tcPr>
          <w:p w14:paraId="0D9A88F8"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r w:rsidRPr="002312E1">
              <w:rPr>
                <w:color w:val="auto"/>
                <w:sz w:val="22"/>
              </w:rPr>
              <w:t xml:space="preserve">Puleí mo e Tokangaekina ó e Kau ngāue </w:t>
            </w:r>
          </w:p>
        </w:tc>
        <w:tc>
          <w:tcPr>
            <w:tcW w:w="2268" w:type="dxa"/>
            <w:vMerge/>
          </w:tcPr>
          <w:p w14:paraId="7C8548DD" w14:textId="77777777" w:rsidR="00837B43" w:rsidRPr="002312E1" w:rsidRDefault="00837B43" w:rsidP="0023225C">
            <w:pPr>
              <w:pStyle w:val="ListParagraph"/>
              <w:ind w:left="0"/>
              <w:contextualSpacing w:val="0"/>
              <w:cnfStyle w:val="000000100000" w:firstRow="0" w:lastRow="0" w:firstColumn="0" w:lastColumn="0" w:oddVBand="0" w:evenVBand="0" w:oddHBand="1" w:evenHBand="0" w:firstRowFirstColumn="0" w:firstRowLastColumn="0" w:lastRowFirstColumn="0" w:lastRowLastColumn="0"/>
              <w:rPr>
                <w:color w:val="auto"/>
                <w:sz w:val="22"/>
              </w:rPr>
            </w:pPr>
          </w:p>
        </w:tc>
      </w:tr>
    </w:tbl>
    <w:p w14:paraId="34DD29D9" w14:textId="77777777" w:rsidR="00837B43" w:rsidRPr="009C1979" w:rsidRDefault="00837B43" w:rsidP="00837B43">
      <w:pPr>
        <w:spacing w:after="0" w:line="240" w:lineRule="auto"/>
        <w:ind w:right="144"/>
        <w:jc w:val="both"/>
      </w:pPr>
    </w:p>
    <w:p w14:paraId="239B301E" w14:textId="77777777" w:rsidR="00837B43" w:rsidRPr="00E275E5" w:rsidRDefault="00837B43" w:rsidP="00837B43">
      <w:pPr>
        <w:pStyle w:val="Heading2"/>
        <w:rPr>
          <w:b w:val="0"/>
          <w:sz w:val="28"/>
          <w:szCs w:val="28"/>
        </w:rPr>
      </w:pPr>
      <w:bookmarkStart w:id="44" w:name="_Toc80899803"/>
      <w:r>
        <w:rPr>
          <w:b w:val="0"/>
          <w:sz w:val="28"/>
          <w:szCs w:val="28"/>
        </w:rPr>
        <w:t>Maú Ngāue</w:t>
      </w:r>
      <w:bookmarkEnd w:id="44"/>
    </w:p>
    <w:p w14:paraId="1391B0EA" w14:textId="77777777" w:rsidR="00837B43" w:rsidRDefault="00837B43" w:rsidP="00837B43">
      <w:pPr>
        <w:spacing w:after="0" w:line="240" w:lineRule="auto"/>
        <w:ind w:right="-188"/>
        <w:jc w:val="both"/>
        <w:rPr>
          <w:rFonts w:eastAsia="Times New Roman"/>
          <w:szCs w:val="24"/>
        </w:rPr>
      </w:pPr>
      <w:r>
        <w:rPr>
          <w:rFonts w:eastAsia="Times New Roman"/>
          <w:szCs w:val="24"/>
        </w:rPr>
        <w:t>Ko e ola ó e maú ngāue ne í he pēseti ia é 87% pea mo e tōmui lahi taha ne hoko ia í he kuata 4.  Ko e fakalakalaka eni mei he 84% ó e maú ngāue í he taú fakapaánga ó e ta’u kuoósí.</w:t>
      </w:r>
    </w:p>
    <w:p w14:paraId="573CB575" w14:textId="77777777" w:rsidR="00837B43" w:rsidRDefault="00837B43" w:rsidP="00837B43">
      <w:pPr>
        <w:spacing w:after="0" w:line="240" w:lineRule="auto"/>
        <w:ind w:right="-188"/>
        <w:jc w:val="both"/>
        <w:rPr>
          <w:rFonts w:eastAsia="Times New Roman"/>
          <w:szCs w:val="24"/>
        </w:rPr>
      </w:pPr>
    </w:p>
    <w:p w14:paraId="4F0A2909" w14:textId="77777777" w:rsidR="00837B43" w:rsidRDefault="00837B43" w:rsidP="00087889">
      <w:pPr>
        <w:pStyle w:val="Title"/>
        <w:rPr>
          <w:rFonts w:eastAsia="Times New Roman"/>
        </w:rPr>
      </w:pPr>
      <w:r>
        <w:rPr>
          <w:rFonts w:eastAsia="Times New Roman"/>
        </w:rPr>
        <w:t>Tēpile 11: Ko e ola ó e maú ngāue mei he kuata 1 – 4</w:t>
      </w:r>
    </w:p>
    <w:tbl>
      <w:tblPr>
        <w:tblpPr w:leftFromText="180" w:rightFromText="180" w:vertAnchor="text" w:tblpX="2" w:tblpY="1"/>
        <w:tblOverlap w:val="never"/>
        <w:tblW w:w="4973" w:type="dxa"/>
        <w:tblCellMar>
          <w:left w:w="0" w:type="dxa"/>
          <w:right w:w="0" w:type="dxa"/>
        </w:tblCellMar>
        <w:tblLook w:val="04A0" w:firstRow="1" w:lastRow="0" w:firstColumn="1" w:lastColumn="0" w:noHBand="0" w:noVBand="1"/>
      </w:tblPr>
      <w:tblGrid>
        <w:gridCol w:w="1975"/>
        <w:gridCol w:w="1010"/>
        <w:gridCol w:w="994"/>
        <w:gridCol w:w="994"/>
      </w:tblGrid>
      <w:tr w:rsidR="00837B43" w14:paraId="57DF2A5D" w14:textId="77777777" w:rsidTr="0023225C">
        <w:trPr>
          <w:trHeight w:val="244"/>
        </w:trPr>
        <w:tc>
          <w:tcPr>
            <w:tcW w:w="1975" w:type="dxa"/>
            <w:tcBorders>
              <w:top w:val="single" w:sz="8" w:space="0" w:color="5B9BD5"/>
              <w:left w:val="single" w:sz="8" w:space="0" w:color="5B9BD5"/>
              <w:bottom w:val="single" w:sz="12" w:space="0" w:color="5B9BD5"/>
              <w:right w:val="single" w:sz="8" w:space="0" w:color="5B9BD5"/>
            </w:tcBorders>
            <w:noWrap/>
            <w:tcMar>
              <w:top w:w="0" w:type="dxa"/>
              <w:left w:w="108" w:type="dxa"/>
              <w:bottom w:w="0" w:type="dxa"/>
              <w:right w:w="108" w:type="dxa"/>
            </w:tcMar>
            <w:vAlign w:val="center"/>
            <w:hideMark/>
          </w:tcPr>
          <w:p w14:paraId="53D52ED0" w14:textId="77777777" w:rsidR="00837B43" w:rsidRDefault="00837B43" w:rsidP="0023225C">
            <w:pPr>
              <w:jc w:val="both"/>
              <w:rPr>
                <w:rFonts w:eastAsiaTheme="minorHAnsi"/>
                <w:b/>
                <w:bCs/>
                <w:i/>
                <w:iCs/>
                <w:color w:val="000000"/>
                <w:szCs w:val="24"/>
              </w:rPr>
            </w:pPr>
            <w:r>
              <w:rPr>
                <w:b/>
                <w:bCs/>
                <w:i/>
                <w:iCs/>
                <w:color w:val="000000"/>
                <w:szCs w:val="24"/>
              </w:rPr>
              <w:t>Maú ngāue</w:t>
            </w:r>
          </w:p>
        </w:tc>
        <w:tc>
          <w:tcPr>
            <w:tcW w:w="1010" w:type="dxa"/>
            <w:tcBorders>
              <w:top w:val="single" w:sz="8" w:space="0" w:color="5B9BD5"/>
              <w:left w:val="nil"/>
              <w:bottom w:val="single" w:sz="12" w:space="0" w:color="5B9BD5"/>
              <w:right w:val="single" w:sz="8" w:space="0" w:color="5B9BD5"/>
            </w:tcBorders>
            <w:noWrap/>
            <w:tcMar>
              <w:top w:w="0" w:type="dxa"/>
              <w:left w:w="108" w:type="dxa"/>
              <w:bottom w:w="0" w:type="dxa"/>
              <w:right w:w="108" w:type="dxa"/>
            </w:tcMar>
            <w:vAlign w:val="center"/>
            <w:hideMark/>
          </w:tcPr>
          <w:p w14:paraId="3471B4A9" w14:textId="77777777" w:rsidR="00837B43" w:rsidRDefault="00837B43" w:rsidP="0023225C">
            <w:pPr>
              <w:jc w:val="both"/>
              <w:rPr>
                <w:b/>
                <w:bCs/>
                <w:i/>
                <w:iCs/>
                <w:color w:val="000000"/>
                <w:szCs w:val="24"/>
              </w:rPr>
            </w:pPr>
            <w:r>
              <w:rPr>
                <w:b/>
                <w:bCs/>
                <w:i/>
                <w:iCs/>
                <w:color w:val="000000"/>
                <w:szCs w:val="24"/>
              </w:rPr>
              <w:t>Tauhi Taimi</w:t>
            </w:r>
          </w:p>
        </w:tc>
        <w:tc>
          <w:tcPr>
            <w:tcW w:w="994" w:type="dxa"/>
            <w:tcBorders>
              <w:top w:val="single" w:sz="8" w:space="0" w:color="5B9BD5"/>
              <w:left w:val="nil"/>
              <w:bottom w:val="single" w:sz="12" w:space="0" w:color="5B9BD5"/>
              <w:right w:val="single" w:sz="8" w:space="0" w:color="5B9BD5"/>
            </w:tcBorders>
            <w:noWrap/>
            <w:tcMar>
              <w:top w:w="0" w:type="dxa"/>
              <w:left w:w="108" w:type="dxa"/>
              <w:bottom w:w="0" w:type="dxa"/>
              <w:right w:w="108" w:type="dxa"/>
            </w:tcMar>
            <w:vAlign w:val="center"/>
            <w:hideMark/>
          </w:tcPr>
          <w:p w14:paraId="092C7BBC" w14:textId="77777777" w:rsidR="00837B43" w:rsidRDefault="00837B43" w:rsidP="0023225C">
            <w:pPr>
              <w:jc w:val="both"/>
              <w:rPr>
                <w:b/>
                <w:bCs/>
                <w:i/>
                <w:iCs/>
                <w:color w:val="000000"/>
                <w:szCs w:val="24"/>
              </w:rPr>
            </w:pPr>
            <w:r>
              <w:rPr>
                <w:b/>
                <w:bCs/>
                <w:i/>
                <w:iCs/>
                <w:color w:val="000000"/>
                <w:szCs w:val="24"/>
              </w:rPr>
              <w:t>Tōmui</w:t>
            </w:r>
          </w:p>
        </w:tc>
        <w:tc>
          <w:tcPr>
            <w:tcW w:w="994" w:type="dxa"/>
            <w:tcBorders>
              <w:top w:val="single" w:sz="8" w:space="0" w:color="5B9BD5"/>
              <w:left w:val="nil"/>
              <w:bottom w:val="single" w:sz="12" w:space="0" w:color="5B9BD5"/>
              <w:right w:val="single" w:sz="8" w:space="0" w:color="5B9BD5"/>
            </w:tcBorders>
          </w:tcPr>
          <w:p w14:paraId="0A938197" w14:textId="77777777" w:rsidR="00837B43" w:rsidRDefault="00837B43" w:rsidP="0023225C">
            <w:pPr>
              <w:jc w:val="both"/>
              <w:rPr>
                <w:b/>
                <w:bCs/>
                <w:i/>
                <w:iCs/>
                <w:color w:val="000000"/>
                <w:szCs w:val="24"/>
              </w:rPr>
            </w:pPr>
            <w:r>
              <w:rPr>
                <w:b/>
                <w:bCs/>
                <w:i/>
                <w:iCs/>
                <w:color w:val="000000"/>
                <w:szCs w:val="24"/>
              </w:rPr>
              <w:t xml:space="preserve">Malolō </w:t>
            </w:r>
          </w:p>
        </w:tc>
      </w:tr>
      <w:tr w:rsidR="00837B43" w14:paraId="6ED6D566" w14:textId="77777777" w:rsidTr="0023225C">
        <w:trPr>
          <w:trHeight w:val="312"/>
        </w:trPr>
        <w:tc>
          <w:tcPr>
            <w:tcW w:w="1975" w:type="dxa"/>
            <w:tcBorders>
              <w:top w:val="nil"/>
              <w:left w:val="single" w:sz="8" w:space="0" w:color="5B9BD5"/>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27690794" w14:textId="77777777" w:rsidR="00837B43" w:rsidRDefault="00837B43" w:rsidP="0023225C">
            <w:pPr>
              <w:jc w:val="both"/>
              <w:rPr>
                <w:b/>
                <w:bCs/>
                <w:i/>
                <w:iCs/>
                <w:color w:val="000000"/>
                <w:szCs w:val="24"/>
              </w:rPr>
            </w:pPr>
            <w:r>
              <w:rPr>
                <w:b/>
                <w:bCs/>
                <w:i/>
                <w:iCs/>
                <w:color w:val="000000"/>
                <w:szCs w:val="24"/>
              </w:rPr>
              <w:t>Kuata 1</w:t>
            </w:r>
          </w:p>
        </w:tc>
        <w:tc>
          <w:tcPr>
            <w:tcW w:w="1010" w:type="dxa"/>
            <w:tcBorders>
              <w:top w:val="nil"/>
              <w:left w:val="nil"/>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035491C9" w14:textId="77777777" w:rsidR="00837B43" w:rsidRDefault="00837B43" w:rsidP="0023225C">
            <w:pPr>
              <w:jc w:val="both"/>
              <w:rPr>
                <w:b/>
                <w:bCs/>
                <w:i/>
                <w:iCs/>
                <w:color w:val="000000"/>
                <w:szCs w:val="24"/>
              </w:rPr>
            </w:pPr>
            <w:r>
              <w:rPr>
                <w:b/>
                <w:bCs/>
                <w:i/>
                <w:iCs/>
                <w:color w:val="000000"/>
                <w:szCs w:val="24"/>
              </w:rPr>
              <w:t>90.4%</w:t>
            </w:r>
          </w:p>
        </w:tc>
        <w:tc>
          <w:tcPr>
            <w:tcW w:w="994" w:type="dxa"/>
            <w:tcBorders>
              <w:top w:val="nil"/>
              <w:left w:val="nil"/>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5E697767" w14:textId="77777777" w:rsidR="00837B43" w:rsidRDefault="00837B43" w:rsidP="0023225C">
            <w:pPr>
              <w:jc w:val="both"/>
              <w:rPr>
                <w:b/>
                <w:bCs/>
                <w:i/>
                <w:iCs/>
                <w:color w:val="000000"/>
                <w:szCs w:val="24"/>
              </w:rPr>
            </w:pPr>
            <w:r>
              <w:rPr>
                <w:b/>
                <w:bCs/>
                <w:i/>
                <w:iCs/>
                <w:color w:val="000000"/>
                <w:szCs w:val="24"/>
              </w:rPr>
              <w:t>9.6%</w:t>
            </w:r>
          </w:p>
        </w:tc>
        <w:tc>
          <w:tcPr>
            <w:tcW w:w="994" w:type="dxa"/>
            <w:tcBorders>
              <w:top w:val="nil"/>
              <w:left w:val="nil"/>
              <w:bottom w:val="single" w:sz="8" w:space="0" w:color="5B9BD5"/>
              <w:right w:val="single" w:sz="8" w:space="0" w:color="5B9BD5"/>
            </w:tcBorders>
            <w:shd w:val="clear" w:color="auto" w:fill="D6E6F4"/>
          </w:tcPr>
          <w:p w14:paraId="0F168AC8" w14:textId="77777777" w:rsidR="00837B43" w:rsidRPr="00F5250C" w:rsidRDefault="00837B43" w:rsidP="0023225C">
            <w:pPr>
              <w:ind w:right="-188"/>
              <w:jc w:val="both"/>
              <w:rPr>
                <w:rFonts w:eastAsia="Times New Roman"/>
                <w:b/>
                <w:i/>
                <w:szCs w:val="24"/>
              </w:rPr>
            </w:pPr>
            <w:r w:rsidRPr="00F5250C">
              <w:rPr>
                <w:rFonts w:eastAsia="Times New Roman"/>
                <w:b/>
                <w:i/>
                <w:szCs w:val="24"/>
              </w:rPr>
              <w:t>17%</w:t>
            </w:r>
          </w:p>
        </w:tc>
      </w:tr>
      <w:tr w:rsidR="00837B43" w14:paraId="68C16C9B" w14:textId="77777777" w:rsidTr="0023225C">
        <w:trPr>
          <w:trHeight w:val="229"/>
        </w:trPr>
        <w:tc>
          <w:tcPr>
            <w:tcW w:w="1975" w:type="dxa"/>
            <w:tcBorders>
              <w:top w:val="nil"/>
              <w:left w:val="single" w:sz="8" w:space="0" w:color="5B9BD5"/>
              <w:bottom w:val="single" w:sz="8" w:space="0" w:color="5B9BD5"/>
              <w:right w:val="single" w:sz="8" w:space="0" w:color="5B9BD5"/>
            </w:tcBorders>
            <w:noWrap/>
            <w:tcMar>
              <w:top w:w="0" w:type="dxa"/>
              <w:left w:w="108" w:type="dxa"/>
              <w:bottom w:w="0" w:type="dxa"/>
              <w:right w:w="108" w:type="dxa"/>
            </w:tcMar>
            <w:vAlign w:val="center"/>
            <w:hideMark/>
          </w:tcPr>
          <w:p w14:paraId="42C5937B" w14:textId="77777777" w:rsidR="00837B43" w:rsidRPr="0079221D" w:rsidRDefault="00837B43" w:rsidP="0023225C">
            <w:pPr>
              <w:jc w:val="both"/>
              <w:rPr>
                <w:b/>
                <w:bCs/>
                <w:i/>
                <w:iCs/>
                <w:color w:val="000000"/>
                <w:szCs w:val="24"/>
              </w:rPr>
            </w:pPr>
            <w:r>
              <w:rPr>
                <w:b/>
                <w:bCs/>
                <w:i/>
                <w:iCs/>
                <w:color w:val="000000"/>
                <w:szCs w:val="24"/>
              </w:rPr>
              <w:t>Kuata 2</w:t>
            </w:r>
          </w:p>
        </w:tc>
        <w:tc>
          <w:tcPr>
            <w:tcW w:w="1010" w:type="dxa"/>
            <w:tcBorders>
              <w:top w:val="nil"/>
              <w:left w:val="nil"/>
              <w:bottom w:val="single" w:sz="8" w:space="0" w:color="5B9BD5"/>
              <w:right w:val="single" w:sz="8" w:space="0" w:color="5B9BD5"/>
            </w:tcBorders>
            <w:noWrap/>
            <w:tcMar>
              <w:top w:w="0" w:type="dxa"/>
              <w:left w:w="108" w:type="dxa"/>
              <w:bottom w:w="0" w:type="dxa"/>
              <w:right w:w="108" w:type="dxa"/>
            </w:tcMar>
            <w:vAlign w:val="center"/>
            <w:hideMark/>
          </w:tcPr>
          <w:p w14:paraId="30B79F0A" w14:textId="77777777" w:rsidR="00837B43" w:rsidRDefault="00837B43" w:rsidP="0023225C">
            <w:pPr>
              <w:jc w:val="both"/>
              <w:rPr>
                <w:b/>
                <w:bCs/>
                <w:i/>
                <w:iCs/>
                <w:color w:val="000000"/>
                <w:szCs w:val="24"/>
              </w:rPr>
            </w:pPr>
            <w:r>
              <w:rPr>
                <w:b/>
                <w:bCs/>
                <w:i/>
                <w:iCs/>
                <w:color w:val="000000"/>
                <w:szCs w:val="24"/>
              </w:rPr>
              <w:t>90%</w:t>
            </w:r>
          </w:p>
        </w:tc>
        <w:tc>
          <w:tcPr>
            <w:tcW w:w="994" w:type="dxa"/>
            <w:tcBorders>
              <w:top w:val="nil"/>
              <w:left w:val="nil"/>
              <w:bottom w:val="single" w:sz="8" w:space="0" w:color="5B9BD5"/>
              <w:right w:val="single" w:sz="8" w:space="0" w:color="5B9BD5"/>
            </w:tcBorders>
            <w:noWrap/>
            <w:tcMar>
              <w:top w:w="0" w:type="dxa"/>
              <w:left w:w="108" w:type="dxa"/>
              <w:bottom w:w="0" w:type="dxa"/>
              <w:right w:w="108" w:type="dxa"/>
            </w:tcMar>
            <w:vAlign w:val="center"/>
            <w:hideMark/>
          </w:tcPr>
          <w:p w14:paraId="0F5D15CE" w14:textId="77777777" w:rsidR="00837B43" w:rsidRDefault="00837B43" w:rsidP="0023225C">
            <w:pPr>
              <w:jc w:val="both"/>
              <w:rPr>
                <w:b/>
                <w:bCs/>
                <w:i/>
                <w:iCs/>
                <w:color w:val="000000"/>
                <w:szCs w:val="24"/>
              </w:rPr>
            </w:pPr>
            <w:r>
              <w:rPr>
                <w:b/>
                <w:bCs/>
                <w:i/>
                <w:iCs/>
                <w:color w:val="000000"/>
                <w:szCs w:val="24"/>
              </w:rPr>
              <w:t>10%</w:t>
            </w:r>
          </w:p>
        </w:tc>
        <w:tc>
          <w:tcPr>
            <w:tcW w:w="994" w:type="dxa"/>
            <w:tcBorders>
              <w:top w:val="nil"/>
              <w:left w:val="nil"/>
              <w:bottom w:val="single" w:sz="8" w:space="0" w:color="5B9BD5"/>
              <w:right w:val="single" w:sz="8" w:space="0" w:color="5B9BD5"/>
            </w:tcBorders>
          </w:tcPr>
          <w:p w14:paraId="011A4B25" w14:textId="77777777" w:rsidR="00837B43" w:rsidRPr="00F5250C" w:rsidRDefault="00837B43" w:rsidP="0023225C">
            <w:pPr>
              <w:ind w:right="-188"/>
              <w:jc w:val="both"/>
              <w:rPr>
                <w:rFonts w:eastAsia="Times New Roman"/>
                <w:b/>
                <w:i/>
                <w:szCs w:val="24"/>
              </w:rPr>
            </w:pPr>
            <w:r w:rsidRPr="00F5250C">
              <w:rPr>
                <w:rFonts w:eastAsia="Times New Roman"/>
                <w:b/>
                <w:i/>
                <w:szCs w:val="24"/>
              </w:rPr>
              <w:t>22.5%</w:t>
            </w:r>
          </w:p>
        </w:tc>
      </w:tr>
      <w:tr w:rsidR="00837B43" w14:paraId="560B6AF0" w14:textId="77777777" w:rsidTr="0023225C">
        <w:trPr>
          <w:trHeight w:val="166"/>
        </w:trPr>
        <w:tc>
          <w:tcPr>
            <w:tcW w:w="1975" w:type="dxa"/>
            <w:tcBorders>
              <w:top w:val="nil"/>
              <w:left w:val="single" w:sz="8" w:space="0" w:color="5B9BD5"/>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5F706FEB" w14:textId="77777777" w:rsidR="00837B43" w:rsidRPr="0079221D" w:rsidRDefault="00837B43" w:rsidP="0023225C">
            <w:pPr>
              <w:jc w:val="both"/>
              <w:rPr>
                <w:b/>
                <w:bCs/>
                <w:i/>
                <w:iCs/>
                <w:color w:val="000000"/>
                <w:szCs w:val="24"/>
              </w:rPr>
            </w:pPr>
            <w:r>
              <w:rPr>
                <w:b/>
                <w:bCs/>
                <w:i/>
                <w:iCs/>
                <w:color w:val="000000"/>
                <w:szCs w:val="24"/>
              </w:rPr>
              <w:t>Kuata 3</w:t>
            </w:r>
          </w:p>
        </w:tc>
        <w:tc>
          <w:tcPr>
            <w:tcW w:w="1010" w:type="dxa"/>
            <w:tcBorders>
              <w:top w:val="nil"/>
              <w:left w:val="nil"/>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7782681A" w14:textId="77777777" w:rsidR="00837B43" w:rsidRDefault="00837B43" w:rsidP="0023225C">
            <w:pPr>
              <w:jc w:val="both"/>
              <w:rPr>
                <w:b/>
                <w:bCs/>
                <w:i/>
                <w:iCs/>
                <w:color w:val="000000"/>
                <w:szCs w:val="24"/>
              </w:rPr>
            </w:pPr>
            <w:r>
              <w:rPr>
                <w:b/>
                <w:bCs/>
                <w:i/>
                <w:iCs/>
                <w:color w:val="000000"/>
                <w:szCs w:val="24"/>
              </w:rPr>
              <w:t>88.2%</w:t>
            </w:r>
          </w:p>
        </w:tc>
        <w:tc>
          <w:tcPr>
            <w:tcW w:w="994" w:type="dxa"/>
            <w:tcBorders>
              <w:top w:val="nil"/>
              <w:left w:val="nil"/>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60E0B690" w14:textId="77777777" w:rsidR="00837B43" w:rsidRPr="00826EA4" w:rsidRDefault="00837B43" w:rsidP="0023225C">
            <w:pPr>
              <w:jc w:val="both"/>
              <w:rPr>
                <w:b/>
                <w:bCs/>
                <w:i/>
                <w:iCs/>
                <w:color w:val="000000"/>
                <w:szCs w:val="24"/>
              </w:rPr>
            </w:pPr>
            <w:r w:rsidRPr="00826EA4">
              <w:rPr>
                <w:b/>
                <w:bCs/>
                <w:i/>
                <w:iCs/>
                <w:color w:val="000000"/>
                <w:szCs w:val="24"/>
              </w:rPr>
              <w:t>11.8</w:t>
            </w:r>
            <w:r>
              <w:rPr>
                <w:b/>
                <w:bCs/>
                <w:i/>
                <w:iCs/>
                <w:color w:val="000000"/>
                <w:szCs w:val="24"/>
              </w:rPr>
              <w:t>%</w:t>
            </w:r>
          </w:p>
        </w:tc>
        <w:tc>
          <w:tcPr>
            <w:tcW w:w="994" w:type="dxa"/>
            <w:tcBorders>
              <w:top w:val="nil"/>
              <w:left w:val="nil"/>
              <w:bottom w:val="single" w:sz="8" w:space="0" w:color="5B9BD5"/>
              <w:right w:val="single" w:sz="8" w:space="0" w:color="5B9BD5"/>
            </w:tcBorders>
            <w:shd w:val="clear" w:color="auto" w:fill="D6E6F4"/>
          </w:tcPr>
          <w:p w14:paraId="27C89BBD" w14:textId="77777777" w:rsidR="00837B43" w:rsidRPr="00826EA4" w:rsidRDefault="00837B43" w:rsidP="0023225C">
            <w:pPr>
              <w:ind w:right="-188"/>
              <w:jc w:val="both"/>
              <w:rPr>
                <w:rFonts w:eastAsia="Times New Roman"/>
                <w:b/>
                <w:i/>
                <w:szCs w:val="24"/>
              </w:rPr>
            </w:pPr>
            <w:r w:rsidRPr="00826EA4">
              <w:rPr>
                <w:rFonts w:eastAsia="Times New Roman"/>
                <w:b/>
                <w:i/>
                <w:szCs w:val="24"/>
              </w:rPr>
              <w:t>15%</w:t>
            </w:r>
          </w:p>
        </w:tc>
      </w:tr>
      <w:tr w:rsidR="00837B43" w14:paraId="65678854" w14:textId="77777777" w:rsidTr="0023225C">
        <w:trPr>
          <w:trHeight w:val="252"/>
        </w:trPr>
        <w:tc>
          <w:tcPr>
            <w:tcW w:w="1975" w:type="dxa"/>
            <w:tcBorders>
              <w:top w:val="nil"/>
              <w:left w:val="single" w:sz="8" w:space="0" w:color="5B9BD5"/>
              <w:bottom w:val="single" w:sz="8" w:space="0" w:color="5B9BD5"/>
              <w:right w:val="single" w:sz="8" w:space="0" w:color="5B9BD5"/>
            </w:tcBorders>
            <w:noWrap/>
            <w:tcMar>
              <w:top w:w="0" w:type="dxa"/>
              <w:left w:w="108" w:type="dxa"/>
              <w:bottom w:w="0" w:type="dxa"/>
              <w:right w:w="108" w:type="dxa"/>
            </w:tcMar>
            <w:vAlign w:val="center"/>
            <w:hideMark/>
          </w:tcPr>
          <w:p w14:paraId="0F126BC2" w14:textId="77777777" w:rsidR="00837B43" w:rsidRPr="0079221D" w:rsidRDefault="00837B43" w:rsidP="0023225C">
            <w:pPr>
              <w:jc w:val="both"/>
              <w:rPr>
                <w:b/>
                <w:bCs/>
                <w:i/>
                <w:iCs/>
                <w:color w:val="000000"/>
                <w:szCs w:val="24"/>
              </w:rPr>
            </w:pPr>
            <w:r>
              <w:rPr>
                <w:b/>
                <w:bCs/>
                <w:i/>
                <w:iCs/>
                <w:color w:val="000000"/>
                <w:szCs w:val="24"/>
              </w:rPr>
              <w:t>Kuata 4</w:t>
            </w:r>
          </w:p>
        </w:tc>
        <w:tc>
          <w:tcPr>
            <w:tcW w:w="1010" w:type="dxa"/>
            <w:tcBorders>
              <w:top w:val="nil"/>
              <w:left w:val="nil"/>
              <w:bottom w:val="single" w:sz="8" w:space="0" w:color="5B9BD5"/>
              <w:right w:val="single" w:sz="8" w:space="0" w:color="5B9BD5"/>
            </w:tcBorders>
            <w:noWrap/>
            <w:tcMar>
              <w:top w:w="0" w:type="dxa"/>
              <w:left w:w="108" w:type="dxa"/>
              <w:bottom w:w="0" w:type="dxa"/>
              <w:right w:w="108" w:type="dxa"/>
            </w:tcMar>
            <w:vAlign w:val="center"/>
            <w:hideMark/>
          </w:tcPr>
          <w:p w14:paraId="50BC9A89" w14:textId="77777777" w:rsidR="00837B43" w:rsidRPr="00826EA4" w:rsidRDefault="00837B43" w:rsidP="0023225C">
            <w:pPr>
              <w:jc w:val="both"/>
              <w:rPr>
                <w:b/>
                <w:bCs/>
                <w:i/>
                <w:iCs/>
                <w:color w:val="FF0000"/>
                <w:szCs w:val="24"/>
              </w:rPr>
            </w:pPr>
            <w:r>
              <w:rPr>
                <w:b/>
                <w:bCs/>
                <w:i/>
                <w:iCs/>
                <w:color w:val="000000"/>
                <w:szCs w:val="24"/>
              </w:rPr>
              <w:t>79.5%</w:t>
            </w:r>
          </w:p>
        </w:tc>
        <w:tc>
          <w:tcPr>
            <w:tcW w:w="994" w:type="dxa"/>
            <w:tcBorders>
              <w:top w:val="nil"/>
              <w:left w:val="nil"/>
              <w:bottom w:val="single" w:sz="8" w:space="0" w:color="5B9BD5"/>
              <w:right w:val="single" w:sz="8" w:space="0" w:color="5B9BD5"/>
            </w:tcBorders>
            <w:noWrap/>
            <w:tcMar>
              <w:top w:w="0" w:type="dxa"/>
              <w:left w:w="108" w:type="dxa"/>
              <w:bottom w:w="0" w:type="dxa"/>
              <w:right w:w="108" w:type="dxa"/>
            </w:tcMar>
            <w:vAlign w:val="center"/>
            <w:hideMark/>
          </w:tcPr>
          <w:p w14:paraId="6E816849" w14:textId="77777777" w:rsidR="00837B43" w:rsidRPr="00826EA4" w:rsidRDefault="00837B43" w:rsidP="0023225C">
            <w:pPr>
              <w:jc w:val="both"/>
              <w:rPr>
                <w:b/>
                <w:bCs/>
                <w:i/>
                <w:iCs/>
                <w:color w:val="000000"/>
                <w:szCs w:val="24"/>
              </w:rPr>
            </w:pPr>
            <w:r w:rsidRPr="00826EA4">
              <w:rPr>
                <w:b/>
                <w:bCs/>
                <w:i/>
                <w:iCs/>
                <w:color w:val="000000"/>
                <w:szCs w:val="24"/>
              </w:rPr>
              <w:t>20.5</w:t>
            </w:r>
            <w:r>
              <w:rPr>
                <w:b/>
                <w:bCs/>
                <w:i/>
                <w:iCs/>
                <w:color w:val="000000"/>
                <w:szCs w:val="24"/>
              </w:rPr>
              <w:t>%</w:t>
            </w:r>
          </w:p>
        </w:tc>
        <w:tc>
          <w:tcPr>
            <w:tcW w:w="994" w:type="dxa"/>
            <w:tcBorders>
              <w:top w:val="nil"/>
              <w:left w:val="nil"/>
              <w:bottom w:val="single" w:sz="8" w:space="0" w:color="5B9BD5"/>
              <w:right w:val="single" w:sz="8" w:space="0" w:color="5B9BD5"/>
            </w:tcBorders>
          </w:tcPr>
          <w:p w14:paraId="758AB5A6" w14:textId="77777777" w:rsidR="00837B43" w:rsidRPr="00826EA4" w:rsidRDefault="00837B43" w:rsidP="0023225C">
            <w:pPr>
              <w:ind w:right="-188"/>
              <w:jc w:val="both"/>
              <w:rPr>
                <w:rFonts w:eastAsia="Times New Roman"/>
                <w:b/>
                <w:i/>
                <w:szCs w:val="24"/>
              </w:rPr>
            </w:pPr>
            <w:r w:rsidRPr="00826EA4">
              <w:rPr>
                <w:rFonts w:eastAsia="Times New Roman"/>
                <w:b/>
                <w:i/>
                <w:szCs w:val="24"/>
              </w:rPr>
              <w:t>17%</w:t>
            </w:r>
          </w:p>
        </w:tc>
      </w:tr>
      <w:tr w:rsidR="00837B43" w14:paraId="21ACF92A" w14:textId="77777777" w:rsidTr="0023225C">
        <w:trPr>
          <w:trHeight w:val="546"/>
        </w:trPr>
        <w:tc>
          <w:tcPr>
            <w:tcW w:w="1975" w:type="dxa"/>
            <w:tcBorders>
              <w:top w:val="nil"/>
              <w:left w:val="single" w:sz="8" w:space="0" w:color="5B9BD5"/>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4FE5F56D" w14:textId="77777777" w:rsidR="00837B43" w:rsidRPr="0079221D" w:rsidRDefault="00837B43" w:rsidP="0023225C">
            <w:pPr>
              <w:rPr>
                <w:b/>
                <w:bCs/>
                <w:i/>
                <w:iCs/>
                <w:color w:val="000000"/>
                <w:szCs w:val="24"/>
              </w:rPr>
            </w:pPr>
            <w:r>
              <w:rPr>
                <w:b/>
                <w:bCs/>
                <w:i/>
                <w:iCs/>
                <w:color w:val="000000"/>
                <w:szCs w:val="24"/>
              </w:rPr>
              <w:t>Fakakātoa Taú Fakapaánga 2020/2021</w:t>
            </w:r>
          </w:p>
        </w:tc>
        <w:tc>
          <w:tcPr>
            <w:tcW w:w="1010" w:type="dxa"/>
            <w:tcBorders>
              <w:top w:val="nil"/>
              <w:left w:val="nil"/>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44053A8D" w14:textId="77777777" w:rsidR="00837B43" w:rsidRDefault="00837B43" w:rsidP="0023225C">
            <w:pPr>
              <w:rPr>
                <w:b/>
                <w:bCs/>
                <w:i/>
                <w:iCs/>
                <w:color w:val="000000"/>
                <w:szCs w:val="24"/>
              </w:rPr>
            </w:pPr>
            <w:r>
              <w:rPr>
                <w:b/>
                <w:bCs/>
                <w:i/>
                <w:iCs/>
                <w:color w:val="000000"/>
                <w:szCs w:val="24"/>
              </w:rPr>
              <w:t>87.1%</w:t>
            </w:r>
          </w:p>
        </w:tc>
        <w:tc>
          <w:tcPr>
            <w:tcW w:w="994" w:type="dxa"/>
            <w:tcBorders>
              <w:top w:val="nil"/>
              <w:left w:val="nil"/>
              <w:bottom w:val="single" w:sz="8" w:space="0" w:color="5B9BD5"/>
              <w:right w:val="single" w:sz="8" w:space="0" w:color="5B9BD5"/>
            </w:tcBorders>
            <w:shd w:val="clear" w:color="auto" w:fill="D6E6F4"/>
            <w:noWrap/>
            <w:tcMar>
              <w:top w:w="0" w:type="dxa"/>
              <w:left w:w="108" w:type="dxa"/>
              <w:bottom w:w="0" w:type="dxa"/>
              <w:right w:w="108" w:type="dxa"/>
            </w:tcMar>
            <w:vAlign w:val="center"/>
            <w:hideMark/>
          </w:tcPr>
          <w:p w14:paraId="17A418E7" w14:textId="77777777" w:rsidR="00837B43" w:rsidRDefault="00837B43" w:rsidP="0023225C">
            <w:pPr>
              <w:rPr>
                <w:b/>
                <w:bCs/>
                <w:i/>
                <w:iCs/>
                <w:color w:val="000000"/>
                <w:szCs w:val="24"/>
              </w:rPr>
            </w:pPr>
            <w:r>
              <w:rPr>
                <w:b/>
                <w:bCs/>
                <w:i/>
                <w:iCs/>
                <w:color w:val="000000"/>
                <w:szCs w:val="24"/>
              </w:rPr>
              <w:t>12.9%</w:t>
            </w:r>
          </w:p>
        </w:tc>
        <w:tc>
          <w:tcPr>
            <w:tcW w:w="994" w:type="dxa"/>
            <w:tcBorders>
              <w:top w:val="nil"/>
              <w:left w:val="nil"/>
              <w:bottom w:val="single" w:sz="8" w:space="0" w:color="5B9BD5"/>
              <w:right w:val="single" w:sz="8" w:space="0" w:color="5B9BD5"/>
            </w:tcBorders>
            <w:shd w:val="clear" w:color="auto" w:fill="D6E6F4"/>
            <w:vAlign w:val="center"/>
          </w:tcPr>
          <w:p w14:paraId="0D5C1C0E" w14:textId="77777777" w:rsidR="00837B43" w:rsidRPr="00F5250C" w:rsidRDefault="00837B43" w:rsidP="0023225C">
            <w:pPr>
              <w:ind w:right="-188"/>
              <w:rPr>
                <w:rFonts w:eastAsia="Times New Roman"/>
                <w:b/>
                <w:i/>
                <w:szCs w:val="24"/>
              </w:rPr>
            </w:pPr>
            <w:r>
              <w:rPr>
                <w:rFonts w:eastAsia="Times New Roman"/>
                <w:b/>
                <w:i/>
                <w:szCs w:val="24"/>
              </w:rPr>
              <w:t>18.1%</w:t>
            </w:r>
          </w:p>
        </w:tc>
      </w:tr>
    </w:tbl>
    <w:p w14:paraId="03DF7CF4" w14:textId="77777777" w:rsidR="00837B43" w:rsidRDefault="00837B43" w:rsidP="00837B43">
      <w:pPr>
        <w:spacing w:after="0" w:line="240" w:lineRule="auto"/>
        <w:ind w:right="-188"/>
        <w:jc w:val="both"/>
        <w:rPr>
          <w:rFonts w:eastAsia="Times New Roman"/>
          <w:b/>
          <w:i/>
          <w:color w:val="5B9BD5" w:themeColor="accent1"/>
          <w:szCs w:val="24"/>
        </w:rPr>
      </w:pPr>
      <w:r>
        <w:rPr>
          <w:noProof/>
          <w:lang w:val="en-GB" w:eastAsia="en-GB"/>
        </w:rPr>
        <w:drawing>
          <wp:inline distT="0" distB="0" distL="0" distR="0" wp14:anchorId="5619E991" wp14:editId="3B224F8B">
            <wp:extent cx="2771093" cy="2560320"/>
            <wp:effectExtent l="0" t="0" r="0" b="0"/>
            <wp:docPr id="25" name="Picture 25" descr="cid:image002.png@01D7939D.5E4AAD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6" descr="cid:image002.png@01D7939D.5E4AADE0"/>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2771093" cy="2560320"/>
                    </a:xfrm>
                    <a:prstGeom prst="rect">
                      <a:avLst/>
                    </a:prstGeom>
                    <a:noFill/>
                    <a:ln>
                      <a:noFill/>
                    </a:ln>
                  </pic:spPr>
                </pic:pic>
              </a:graphicData>
            </a:graphic>
          </wp:inline>
        </w:drawing>
      </w:r>
    </w:p>
    <w:p w14:paraId="2FC95510" w14:textId="77777777" w:rsidR="00837B43" w:rsidRDefault="00837B43" w:rsidP="00837B43">
      <w:pPr>
        <w:spacing w:after="0" w:line="240" w:lineRule="auto"/>
        <w:ind w:right="-188"/>
        <w:jc w:val="both"/>
        <w:rPr>
          <w:rFonts w:eastAsia="Times New Roman"/>
          <w:b/>
          <w:i/>
          <w:color w:val="5B9BD5" w:themeColor="accent1"/>
          <w:szCs w:val="24"/>
        </w:rPr>
      </w:pPr>
    </w:p>
    <w:p w14:paraId="4163F8CC" w14:textId="378E6F82" w:rsidR="00105663" w:rsidRDefault="00105663"/>
    <w:p w14:paraId="6E5894A8" w14:textId="6419089B" w:rsidR="00837B43" w:rsidRDefault="00837B43"/>
    <w:p w14:paraId="2F6C1254" w14:textId="0B9E557B" w:rsidR="00837B43" w:rsidRDefault="00837B43"/>
    <w:p w14:paraId="544215F7" w14:textId="39E8F3A6" w:rsidR="00837B43" w:rsidRDefault="00837B43"/>
    <w:p w14:paraId="38D7FF7F" w14:textId="38C25B4D" w:rsidR="00837B43" w:rsidRDefault="00837B43"/>
    <w:p w14:paraId="13355C7C" w14:textId="1219C2C1" w:rsidR="00837B43" w:rsidRDefault="00837B43"/>
    <w:p w14:paraId="01511480" w14:textId="2F35B430" w:rsidR="00837B43" w:rsidRDefault="00837B43"/>
    <w:p w14:paraId="3A4E5CEB" w14:textId="77777777" w:rsidR="00837B43" w:rsidRDefault="00837B43"/>
    <w:p w14:paraId="58B53049" w14:textId="58786A7A" w:rsidR="00E275E5" w:rsidRDefault="00E275E5"/>
    <w:p w14:paraId="4A1DC7AD" w14:textId="1396EFBC" w:rsidR="00496E75" w:rsidRPr="00CB6E4A" w:rsidRDefault="00496E75" w:rsidP="00496E75">
      <w:pPr>
        <w:pStyle w:val="Heading1"/>
        <w:shd w:val="clear" w:color="auto" w:fill="DEEAF6" w:themeFill="accent1" w:themeFillTint="33"/>
      </w:pPr>
      <w:bookmarkStart w:id="45" w:name="_Toc80899804"/>
      <w:bookmarkStart w:id="46" w:name="_Toc80637153"/>
      <w:r w:rsidRPr="00CB6E4A">
        <w:lastRenderedPageBreak/>
        <w:t xml:space="preserve">4. </w:t>
      </w:r>
      <w:r>
        <w:t>Ola fakangaue ‘a e Komisoni</w:t>
      </w:r>
      <w:r w:rsidR="0023225C">
        <w:t xml:space="preserve"> í he</w:t>
      </w:r>
      <w:r w:rsidR="004746C6">
        <w:t xml:space="preserve"> ngaahi Polokalama i</w:t>
      </w:r>
      <w:r>
        <w:t>iki</w:t>
      </w:r>
      <w:bookmarkEnd w:id="45"/>
      <w:r>
        <w:t xml:space="preserve"> </w:t>
      </w:r>
      <w:bookmarkEnd w:id="46"/>
    </w:p>
    <w:p w14:paraId="7382144E" w14:textId="66442C1F" w:rsidR="00496E75" w:rsidRPr="00CB6E4A" w:rsidRDefault="0023225C" w:rsidP="00496E75">
      <w:pPr>
        <w:spacing w:before="100" w:beforeAutospacing="1" w:after="100" w:afterAutospacing="1" w:line="240" w:lineRule="auto"/>
        <w:contextualSpacing/>
        <w:rPr>
          <w:szCs w:val="24"/>
        </w:rPr>
      </w:pPr>
      <w:r>
        <w:rPr>
          <w:szCs w:val="24"/>
        </w:rPr>
        <w:t>Ko</w:t>
      </w:r>
      <w:r w:rsidR="004746C6">
        <w:rPr>
          <w:szCs w:val="24"/>
        </w:rPr>
        <w:t xml:space="preserve"> </w:t>
      </w:r>
      <w:r>
        <w:rPr>
          <w:szCs w:val="24"/>
        </w:rPr>
        <w:t>e</w:t>
      </w:r>
      <w:r w:rsidR="004746C6">
        <w:rPr>
          <w:szCs w:val="24"/>
        </w:rPr>
        <w:t xml:space="preserve"> </w:t>
      </w:r>
      <w:r>
        <w:rPr>
          <w:szCs w:val="24"/>
        </w:rPr>
        <w:t xml:space="preserve"> konga ko</w:t>
      </w:r>
      <w:r w:rsidR="004746C6">
        <w:rPr>
          <w:szCs w:val="24"/>
        </w:rPr>
        <w:t xml:space="preserve"> éni ‘oku</w:t>
      </w:r>
      <w:r>
        <w:rPr>
          <w:szCs w:val="24"/>
        </w:rPr>
        <w:t xml:space="preserve"> fakamatala ai ‘a e ola </w:t>
      </w:r>
      <w:r w:rsidR="00496E75">
        <w:rPr>
          <w:szCs w:val="24"/>
        </w:rPr>
        <w:t xml:space="preserve">fakangaue ‘a e Komisoni ‘o anga pehe ni; </w:t>
      </w:r>
    </w:p>
    <w:p w14:paraId="6703FE07" w14:textId="0CF1800E" w:rsidR="0023225C" w:rsidRDefault="00496E75" w:rsidP="0023225C">
      <w:pPr>
        <w:pStyle w:val="ListParagraph"/>
        <w:numPr>
          <w:ilvl w:val="0"/>
          <w:numId w:val="5"/>
        </w:numPr>
        <w:spacing w:before="100" w:beforeAutospacing="1" w:after="100" w:afterAutospacing="1" w:line="240" w:lineRule="auto"/>
        <w:ind w:left="0" w:firstLine="90"/>
        <w:rPr>
          <w:szCs w:val="24"/>
        </w:rPr>
      </w:pPr>
      <w:r>
        <w:rPr>
          <w:szCs w:val="24"/>
        </w:rPr>
        <w:t xml:space="preserve">Tokoni ‘a e Komisoni ki he ngaahi Taumu’a Fakapule’anga (TSDF II, </w:t>
      </w:r>
      <w:r w:rsidR="0023225C">
        <w:rPr>
          <w:szCs w:val="24"/>
        </w:rPr>
        <w:t xml:space="preserve">Halangafononga </w:t>
      </w:r>
    </w:p>
    <w:p w14:paraId="27CA4D17" w14:textId="33B5961D" w:rsidR="0023225C" w:rsidRPr="0023225C" w:rsidRDefault="0023225C" w:rsidP="0023225C">
      <w:pPr>
        <w:pStyle w:val="ListParagraph"/>
        <w:spacing w:before="100" w:beforeAutospacing="1" w:after="100" w:afterAutospacing="1" w:line="240" w:lineRule="auto"/>
        <w:ind w:left="90"/>
        <w:rPr>
          <w:szCs w:val="24"/>
        </w:rPr>
      </w:pPr>
      <w:r>
        <w:rPr>
          <w:szCs w:val="24"/>
        </w:rPr>
        <w:t xml:space="preserve">             Samoa, </w:t>
      </w:r>
      <w:r w:rsidRPr="0023225C">
        <w:rPr>
          <w:szCs w:val="24"/>
        </w:rPr>
        <w:t>SDGs)</w:t>
      </w:r>
    </w:p>
    <w:p w14:paraId="43F3DA4F" w14:textId="3A70F792" w:rsidR="00496E75" w:rsidRDefault="00496E75" w:rsidP="00496E75">
      <w:pPr>
        <w:pStyle w:val="ListParagraph"/>
        <w:numPr>
          <w:ilvl w:val="0"/>
          <w:numId w:val="5"/>
        </w:numPr>
        <w:spacing w:before="100" w:beforeAutospacing="1" w:after="100" w:afterAutospacing="1" w:line="240" w:lineRule="auto"/>
        <w:ind w:left="0" w:firstLine="90"/>
        <w:rPr>
          <w:szCs w:val="24"/>
        </w:rPr>
      </w:pPr>
      <w:r>
        <w:rPr>
          <w:szCs w:val="24"/>
        </w:rPr>
        <w:t>O</w:t>
      </w:r>
      <w:r w:rsidR="0023225C">
        <w:rPr>
          <w:szCs w:val="24"/>
        </w:rPr>
        <w:t>la ó e</w:t>
      </w:r>
      <w:r>
        <w:rPr>
          <w:szCs w:val="24"/>
        </w:rPr>
        <w:t xml:space="preserve"> Palani Fakata’u 2020/2021 </w:t>
      </w:r>
    </w:p>
    <w:p w14:paraId="7D0AEB00" w14:textId="1535838B" w:rsidR="00496E75" w:rsidRPr="00CB6E4A" w:rsidRDefault="00496E75" w:rsidP="00496E75">
      <w:pPr>
        <w:spacing w:before="100" w:beforeAutospacing="1" w:after="100" w:afterAutospacing="1" w:line="240" w:lineRule="auto"/>
        <w:contextualSpacing/>
        <w:jc w:val="both"/>
        <w:rPr>
          <w:szCs w:val="24"/>
        </w:rPr>
      </w:pPr>
      <w:r>
        <w:rPr>
          <w:szCs w:val="24"/>
        </w:rPr>
        <w:t>Hange pe koe ngaahi</w:t>
      </w:r>
      <w:r w:rsidR="004746C6">
        <w:rPr>
          <w:szCs w:val="24"/>
        </w:rPr>
        <w:t xml:space="preserve"> lipooti kimu’a atu, koe me’afu</w:t>
      </w:r>
      <w:r>
        <w:rPr>
          <w:szCs w:val="24"/>
        </w:rPr>
        <w:t>a na’e ngaue’aki ki hono vakai’i ‘a e fakahoko fatongia ‘a e ngaahi va’a takitaha ‘o fakatatau ki</w:t>
      </w:r>
      <w:r w:rsidR="004746C6">
        <w:rPr>
          <w:szCs w:val="24"/>
        </w:rPr>
        <w:t xml:space="preserve"> he </w:t>
      </w:r>
      <w:r>
        <w:rPr>
          <w:szCs w:val="24"/>
        </w:rPr>
        <w:t>ngaahi tefito’i me’afua koe sio fakafo’ituitui pe kiai. Ko</w:t>
      </w:r>
      <w:r w:rsidR="004746C6">
        <w:rPr>
          <w:szCs w:val="24"/>
        </w:rPr>
        <w:t xml:space="preserve"> </w:t>
      </w:r>
      <w:r>
        <w:rPr>
          <w:szCs w:val="24"/>
        </w:rPr>
        <w:t xml:space="preserve">e fakafuofua na’e makatu’unga ia ‘i hono faka’avalisi ‘o e tu’unga ola ‘o e ngaahi taumu’a/ola ki he ta’u. Koe fakaikiiki ‘o e hikihikitō ‘o e ngaahi ola ‘oku ‘oatu heni; </w:t>
      </w:r>
    </w:p>
    <w:p w14:paraId="26E66B31" w14:textId="77777777" w:rsidR="00496E75" w:rsidRPr="00CB6E4A" w:rsidRDefault="00496E75" w:rsidP="00496E75">
      <w:pPr>
        <w:spacing w:before="100" w:beforeAutospacing="1" w:after="100" w:afterAutospacing="1" w:line="240" w:lineRule="auto"/>
        <w:contextualSpacing/>
        <w:jc w:val="both"/>
        <w:rPr>
          <w:sz w:val="10"/>
          <w:szCs w:val="10"/>
        </w:rPr>
      </w:pPr>
    </w:p>
    <w:p w14:paraId="70AB0AF1" w14:textId="3FF3C9AF" w:rsidR="00496E75" w:rsidRPr="0023225C" w:rsidRDefault="0023225C" w:rsidP="00496E75">
      <w:pPr>
        <w:jc w:val="both"/>
        <w:rPr>
          <w:b/>
          <w:color w:val="0070C0"/>
        </w:rPr>
      </w:pPr>
      <w:r w:rsidRPr="00087889">
        <w:rPr>
          <w:b/>
          <w:color w:val="0070C0"/>
        </w:rPr>
        <w:t xml:space="preserve">Fakatata </w:t>
      </w:r>
      <w:r w:rsidR="00087889" w:rsidRPr="00087889">
        <w:rPr>
          <w:b/>
          <w:color w:val="0070C0"/>
        </w:rPr>
        <w:t>4</w:t>
      </w:r>
      <w:r w:rsidR="00496E75" w:rsidRPr="00087889">
        <w:rPr>
          <w:b/>
          <w:color w:val="0070C0"/>
        </w:rPr>
        <w:t xml:space="preserve">: </w:t>
      </w:r>
      <w:r w:rsidRPr="00087889">
        <w:rPr>
          <w:b/>
          <w:i/>
          <w:color w:val="0070C0"/>
        </w:rPr>
        <w:t>Meáfua</w:t>
      </w:r>
    </w:p>
    <w:p w14:paraId="6CCFBF14" w14:textId="77777777" w:rsidR="00496E75" w:rsidRPr="00CB6E4A" w:rsidRDefault="00496E75" w:rsidP="00496E75">
      <w:pPr>
        <w:jc w:val="both"/>
        <w:rPr>
          <w:b/>
        </w:rPr>
      </w:pPr>
      <w:r w:rsidRPr="00CB6E4A">
        <w:rPr>
          <w:b/>
          <w:noProof/>
          <w:lang w:val="en-GB" w:eastAsia="en-GB"/>
        </w:rPr>
        <w:drawing>
          <wp:inline distT="0" distB="0" distL="0" distR="0" wp14:anchorId="7B1C1F6B" wp14:editId="20C36AF8">
            <wp:extent cx="5509895" cy="852487"/>
            <wp:effectExtent l="19050" t="19050" r="14605" b="2413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70298" cy="861832"/>
                    </a:xfrm>
                    <a:prstGeom prst="rect">
                      <a:avLst/>
                    </a:prstGeom>
                    <a:ln w="3175">
                      <a:solidFill>
                        <a:srgbClr val="0070C0"/>
                      </a:solidFill>
                    </a:ln>
                  </pic:spPr>
                </pic:pic>
              </a:graphicData>
            </a:graphic>
          </wp:inline>
        </w:drawing>
      </w:r>
    </w:p>
    <w:p w14:paraId="78E24219" w14:textId="77777777" w:rsidR="00496E75" w:rsidRPr="002A202C" w:rsidRDefault="00496E75" w:rsidP="00496E75">
      <w:pPr>
        <w:jc w:val="both"/>
        <w:rPr>
          <w:highlight w:val="red"/>
        </w:rPr>
      </w:pPr>
    </w:p>
    <w:p w14:paraId="1B0E9F36" w14:textId="77777777" w:rsidR="00496E75" w:rsidRPr="00CB6E4A" w:rsidRDefault="00496E75" w:rsidP="00496E75">
      <w:pPr>
        <w:pStyle w:val="Heading2"/>
      </w:pPr>
      <w:bookmarkStart w:id="47" w:name="_Toc80899805"/>
      <w:bookmarkStart w:id="48" w:name="_Toc80637154"/>
      <w:r w:rsidRPr="00CB6E4A">
        <w:t xml:space="preserve">4.1 </w:t>
      </w:r>
      <w:r>
        <w:t>Tokoni ‘a e Komisoni ki he ngaahi tamu’a ngaue fakalukufua</w:t>
      </w:r>
      <w:bookmarkEnd w:id="47"/>
      <w:r>
        <w:t xml:space="preserve"> </w:t>
      </w:r>
      <w:bookmarkEnd w:id="48"/>
    </w:p>
    <w:p w14:paraId="1AFEA446" w14:textId="3D582DE9" w:rsidR="00496E75" w:rsidRPr="00CB6E4A" w:rsidRDefault="00496E75" w:rsidP="00496E75">
      <w:pPr>
        <w:spacing w:before="100" w:beforeAutospacing="1" w:after="100" w:afterAutospacing="1" w:line="240" w:lineRule="auto"/>
        <w:jc w:val="both"/>
        <w:rPr>
          <w:b/>
          <w:color w:val="0070C0"/>
          <w:sz w:val="28"/>
          <w:szCs w:val="28"/>
        </w:rPr>
      </w:pPr>
      <w:r w:rsidRPr="00CB6E4A">
        <w:rPr>
          <w:b/>
          <w:color w:val="0070C0"/>
          <w:sz w:val="28"/>
          <w:szCs w:val="28"/>
        </w:rPr>
        <w:t xml:space="preserve">4.1.1 </w:t>
      </w:r>
      <w:r w:rsidR="0023225C">
        <w:rPr>
          <w:b/>
          <w:color w:val="0070C0"/>
          <w:sz w:val="28"/>
          <w:szCs w:val="28"/>
        </w:rPr>
        <w:t xml:space="preserve">Ngaahi tokoni ki he SDGs, Halafononga Samoa </w:t>
      </w:r>
      <w:r w:rsidR="00AE683B">
        <w:rPr>
          <w:b/>
          <w:color w:val="0070C0"/>
          <w:sz w:val="28"/>
          <w:szCs w:val="28"/>
        </w:rPr>
        <w:t>mo e</w:t>
      </w:r>
      <w:r>
        <w:rPr>
          <w:b/>
          <w:color w:val="0070C0"/>
          <w:sz w:val="28"/>
          <w:szCs w:val="28"/>
        </w:rPr>
        <w:t xml:space="preserve"> TSDF II </w:t>
      </w:r>
    </w:p>
    <w:p w14:paraId="35F0DA1C" w14:textId="2394C752" w:rsidR="00496E75" w:rsidRPr="00CB6E4A" w:rsidRDefault="00496E75" w:rsidP="00496E75">
      <w:pPr>
        <w:spacing w:before="100" w:beforeAutospacing="1" w:after="100" w:afterAutospacing="1" w:line="240" w:lineRule="auto"/>
        <w:jc w:val="both"/>
        <w:rPr>
          <w:szCs w:val="24"/>
        </w:rPr>
      </w:pPr>
      <w:r>
        <w:rPr>
          <w:szCs w:val="24"/>
        </w:rPr>
        <w:t xml:space="preserve">‘Oku kaungatonu ‘a e tokoni ‘a e Komisoni ki he SDGs pea </w:t>
      </w:r>
      <w:r w:rsidR="00AE683B">
        <w:rPr>
          <w:szCs w:val="24"/>
        </w:rPr>
        <w:t>mo e</w:t>
      </w:r>
      <w:r>
        <w:rPr>
          <w:szCs w:val="24"/>
        </w:rPr>
        <w:t xml:space="preserve"> Samoa Pathway ‘i he taumu’a ‘e 2 – SDG 5 </w:t>
      </w:r>
      <w:r w:rsidR="00AE683B">
        <w:rPr>
          <w:szCs w:val="24"/>
        </w:rPr>
        <w:t>mo e</w:t>
      </w:r>
      <w:r>
        <w:rPr>
          <w:szCs w:val="24"/>
        </w:rPr>
        <w:t xml:space="preserve"> SDG 16. </w:t>
      </w:r>
    </w:p>
    <w:p w14:paraId="73EC455A" w14:textId="02C391A9" w:rsidR="00496E75" w:rsidRPr="00CB6E4A" w:rsidRDefault="00087889" w:rsidP="00087889">
      <w:pPr>
        <w:pStyle w:val="Title"/>
      </w:pPr>
      <w:r>
        <w:t>Tepile 11</w:t>
      </w:r>
      <w:r w:rsidR="00496E75" w:rsidRPr="00CB6E4A">
        <w:t xml:space="preserve">. </w:t>
      </w:r>
      <w:r w:rsidR="00496E75">
        <w:t xml:space="preserve">Ngaahi tokoni ‘a e Komisoni ki he taumu’a SDG pea </w:t>
      </w:r>
      <w:r w:rsidR="00AE683B">
        <w:t>mo e</w:t>
      </w:r>
      <w:r w:rsidR="00496E75">
        <w:t xml:space="preserve"> Samoa Pathway </w:t>
      </w:r>
    </w:p>
    <w:tbl>
      <w:tblPr>
        <w:tblStyle w:val="TableGrid"/>
        <w:tblpPr w:leftFromText="180" w:rightFromText="180" w:vertAnchor="text" w:horzAnchor="margin" w:tblpY="11"/>
        <w:tblW w:w="9635" w:type="dxa"/>
        <w:tblLayout w:type="fixed"/>
        <w:tblLook w:val="04A0" w:firstRow="1" w:lastRow="0" w:firstColumn="1" w:lastColumn="0" w:noHBand="0" w:noVBand="1"/>
      </w:tblPr>
      <w:tblGrid>
        <w:gridCol w:w="1488"/>
        <w:gridCol w:w="1456"/>
        <w:gridCol w:w="2013"/>
        <w:gridCol w:w="1985"/>
        <w:gridCol w:w="2693"/>
      </w:tblGrid>
      <w:tr w:rsidR="00496E75" w:rsidRPr="002A202C" w14:paraId="29C815AD" w14:textId="77777777" w:rsidTr="0023225C">
        <w:trPr>
          <w:trHeight w:val="235"/>
        </w:trPr>
        <w:tc>
          <w:tcPr>
            <w:tcW w:w="1488" w:type="dxa"/>
            <w:shd w:val="clear" w:color="auto" w:fill="auto"/>
          </w:tcPr>
          <w:p w14:paraId="4A2D7E16" w14:textId="77777777" w:rsidR="00496E75" w:rsidRPr="00434B8F" w:rsidRDefault="00496E75" w:rsidP="0023225C">
            <w:pPr>
              <w:pStyle w:val="ListParagraph"/>
              <w:ind w:left="0"/>
              <w:rPr>
                <w:bCs/>
                <w:color w:val="000000" w:themeColor="text1"/>
                <w:szCs w:val="24"/>
              </w:rPr>
            </w:pPr>
            <w:r w:rsidRPr="00434B8F">
              <w:rPr>
                <w:bCs/>
                <w:color w:val="000000" w:themeColor="text1"/>
                <w:sz w:val="20"/>
                <w:szCs w:val="20"/>
              </w:rPr>
              <w:t>Taumu’a Langa Fakalakalaka ‘oku Tu’uloa</w:t>
            </w:r>
          </w:p>
        </w:tc>
        <w:tc>
          <w:tcPr>
            <w:tcW w:w="1456" w:type="dxa"/>
            <w:shd w:val="clear" w:color="auto" w:fill="auto"/>
          </w:tcPr>
          <w:p w14:paraId="4E4AFD84" w14:textId="77777777" w:rsidR="00496E75" w:rsidRPr="00434B8F" w:rsidRDefault="00496E75" w:rsidP="0023225C">
            <w:pPr>
              <w:pStyle w:val="ListParagraph"/>
              <w:ind w:left="0"/>
              <w:rPr>
                <w:bCs/>
                <w:color w:val="000000" w:themeColor="text1"/>
                <w:szCs w:val="24"/>
              </w:rPr>
            </w:pPr>
            <w:r w:rsidRPr="00434B8F">
              <w:rPr>
                <w:bCs/>
                <w:color w:val="000000" w:themeColor="text1"/>
                <w:sz w:val="20"/>
                <w:szCs w:val="20"/>
              </w:rPr>
              <w:t>Halafononga ‘a Sāmoa</w:t>
            </w:r>
          </w:p>
        </w:tc>
        <w:tc>
          <w:tcPr>
            <w:tcW w:w="2013" w:type="dxa"/>
            <w:shd w:val="clear" w:color="auto" w:fill="auto"/>
          </w:tcPr>
          <w:p w14:paraId="2DEC7D88" w14:textId="77777777" w:rsidR="00496E75" w:rsidRPr="00434B8F" w:rsidRDefault="00496E75" w:rsidP="0023225C">
            <w:pPr>
              <w:pStyle w:val="ListParagraph"/>
              <w:ind w:left="0"/>
              <w:rPr>
                <w:bCs/>
                <w:color w:val="000000" w:themeColor="text1"/>
                <w:szCs w:val="24"/>
              </w:rPr>
            </w:pPr>
            <w:r w:rsidRPr="00434B8F">
              <w:rPr>
                <w:bCs/>
                <w:color w:val="000000" w:themeColor="text1"/>
                <w:sz w:val="20"/>
                <w:szCs w:val="20"/>
              </w:rPr>
              <w:t>Tāketi</w:t>
            </w:r>
          </w:p>
        </w:tc>
        <w:tc>
          <w:tcPr>
            <w:tcW w:w="1985" w:type="dxa"/>
            <w:shd w:val="clear" w:color="auto" w:fill="auto"/>
          </w:tcPr>
          <w:p w14:paraId="6498964F" w14:textId="77777777" w:rsidR="00496E75" w:rsidRPr="00434B8F" w:rsidRDefault="00496E75" w:rsidP="0023225C">
            <w:pPr>
              <w:pStyle w:val="ListParagraph"/>
              <w:ind w:left="0"/>
              <w:rPr>
                <w:bCs/>
                <w:color w:val="000000" w:themeColor="text1"/>
                <w:szCs w:val="24"/>
              </w:rPr>
            </w:pPr>
            <w:r w:rsidRPr="00434B8F">
              <w:rPr>
                <w:bCs/>
                <w:color w:val="000000" w:themeColor="text1"/>
                <w:sz w:val="20"/>
                <w:szCs w:val="20"/>
              </w:rPr>
              <w:t>Ngaahi me’afua</w:t>
            </w:r>
          </w:p>
        </w:tc>
        <w:tc>
          <w:tcPr>
            <w:tcW w:w="2693" w:type="dxa"/>
            <w:shd w:val="clear" w:color="auto" w:fill="DEEAF6" w:themeFill="accent1" w:themeFillTint="33"/>
          </w:tcPr>
          <w:p w14:paraId="4CCB2E9D" w14:textId="77777777" w:rsidR="00496E75" w:rsidRPr="00030F5C" w:rsidRDefault="00496E75" w:rsidP="0023225C">
            <w:pPr>
              <w:pStyle w:val="ListParagraph"/>
              <w:ind w:left="0"/>
              <w:rPr>
                <w:b w:val="0"/>
                <w:bCs/>
                <w:szCs w:val="24"/>
              </w:rPr>
            </w:pPr>
            <w:r w:rsidRPr="00030F5C">
              <w:rPr>
                <w:bCs/>
                <w:szCs w:val="24"/>
              </w:rPr>
              <w:t>Lavame’a</w:t>
            </w:r>
          </w:p>
        </w:tc>
      </w:tr>
      <w:tr w:rsidR="00496E75" w:rsidRPr="002A202C" w14:paraId="53EE9272" w14:textId="77777777" w:rsidTr="0023225C">
        <w:trPr>
          <w:trHeight w:val="1616"/>
        </w:trPr>
        <w:tc>
          <w:tcPr>
            <w:tcW w:w="1488" w:type="dxa"/>
            <w:shd w:val="clear" w:color="auto" w:fill="auto"/>
          </w:tcPr>
          <w:p w14:paraId="7BF4631D" w14:textId="77777777" w:rsidR="00496E75" w:rsidRPr="00434B8F" w:rsidRDefault="00496E75" w:rsidP="0023225C">
            <w:pPr>
              <w:ind w:left="-23" w:firstLine="90"/>
              <w:contextualSpacing/>
              <w:rPr>
                <w:b/>
                <w:bCs/>
                <w:color w:val="000000" w:themeColor="text1"/>
                <w:sz w:val="20"/>
                <w:szCs w:val="20"/>
              </w:rPr>
            </w:pPr>
            <w:r w:rsidRPr="00434B8F">
              <w:rPr>
                <w:b/>
                <w:bCs/>
                <w:color w:val="000000" w:themeColor="text1"/>
                <w:sz w:val="20"/>
                <w:szCs w:val="20"/>
              </w:rPr>
              <w:t>Taumu’a 4</w:t>
            </w:r>
          </w:p>
          <w:p w14:paraId="698B447F" w14:textId="77777777" w:rsidR="00496E75" w:rsidRPr="00434B8F" w:rsidRDefault="00496E75" w:rsidP="0023225C">
            <w:pPr>
              <w:pStyle w:val="ListParagraph"/>
              <w:ind w:left="-23" w:firstLine="90"/>
              <w:rPr>
                <w:b w:val="0"/>
                <w:bCs/>
                <w:color w:val="000000" w:themeColor="text1"/>
                <w:highlight w:val="yellow"/>
              </w:rPr>
            </w:pPr>
            <w:r w:rsidRPr="00434B8F">
              <w:rPr>
                <w:b w:val="0"/>
                <w:bCs/>
                <w:color w:val="000000" w:themeColor="text1"/>
                <w:sz w:val="20"/>
                <w:szCs w:val="20"/>
              </w:rPr>
              <w:t>Ako lelei</w:t>
            </w:r>
          </w:p>
        </w:tc>
        <w:tc>
          <w:tcPr>
            <w:tcW w:w="1456" w:type="dxa"/>
            <w:shd w:val="clear" w:color="auto" w:fill="auto"/>
          </w:tcPr>
          <w:p w14:paraId="1ECFAACF" w14:textId="77777777" w:rsidR="00496E75" w:rsidRPr="00434B8F" w:rsidRDefault="00496E75" w:rsidP="0023225C">
            <w:pPr>
              <w:rPr>
                <w:color w:val="000000" w:themeColor="text1"/>
                <w:sz w:val="20"/>
                <w:szCs w:val="20"/>
              </w:rPr>
            </w:pPr>
            <w:r w:rsidRPr="00434B8F">
              <w:rPr>
                <w:b/>
                <w:bCs/>
                <w:color w:val="000000" w:themeColor="text1"/>
                <w:sz w:val="20"/>
                <w:szCs w:val="20"/>
              </w:rPr>
              <w:t>S4</w:t>
            </w:r>
            <w:r w:rsidRPr="00434B8F">
              <w:rPr>
                <w:color w:val="000000" w:themeColor="text1"/>
                <w:sz w:val="20"/>
                <w:szCs w:val="20"/>
              </w:rPr>
              <w:t xml:space="preserve"> Ako</w:t>
            </w:r>
          </w:p>
          <w:p w14:paraId="1FD8858B" w14:textId="77777777" w:rsidR="00496E75" w:rsidRPr="00434B8F" w:rsidRDefault="00496E75" w:rsidP="0023225C">
            <w:pPr>
              <w:rPr>
                <w:color w:val="000000" w:themeColor="text1"/>
                <w:sz w:val="20"/>
                <w:szCs w:val="20"/>
              </w:rPr>
            </w:pPr>
          </w:p>
          <w:p w14:paraId="5087DDC4" w14:textId="77777777" w:rsidR="00496E75" w:rsidRPr="00434B8F" w:rsidRDefault="00496E75" w:rsidP="0023225C">
            <w:pPr>
              <w:rPr>
                <w:color w:val="000000" w:themeColor="text1"/>
                <w:highlight w:val="yellow"/>
              </w:rPr>
            </w:pPr>
            <w:r w:rsidRPr="00434B8F">
              <w:rPr>
                <w:b/>
                <w:bCs/>
                <w:color w:val="000000" w:themeColor="text1"/>
                <w:sz w:val="20"/>
                <w:szCs w:val="20"/>
              </w:rPr>
              <w:t>S5</w:t>
            </w:r>
            <w:r w:rsidRPr="00434B8F">
              <w:rPr>
                <w:color w:val="000000" w:themeColor="text1"/>
                <w:sz w:val="20"/>
                <w:szCs w:val="20"/>
              </w:rPr>
              <w:t xml:space="preserve"> Langa e ivi ke fakahoko e fatongia</w:t>
            </w:r>
          </w:p>
        </w:tc>
        <w:tc>
          <w:tcPr>
            <w:tcW w:w="2013" w:type="dxa"/>
            <w:shd w:val="clear" w:color="auto" w:fill="auto"/>
          </w:tcPr>
          <w:p w14:paraId="075391DB" w14:textId="77777777" w:rsidR="00496E75" w:rsidRPr="00434B8F" w:rsidRDefault="00496E75" w:rsidP="0023225C">
            <w:pPr>
              <w:rPr>
                <w:b/>
                <w:bCs/>
                <w:color w:val="000000" w:themeColor="text1"/>
                <w:highlight w:val="yellow"/>
              </w:rPr>
            </w:pPr>
            <w:r w:rsidRPr="00434B8F">
              <w:rPr>
                <w:b/>
                <w:bCs/>
                <w:color w:val="000000" w:themeColor="text1"/>
                <w:sz w:val="20"/>
                <w:szCs w:val="20"/>
              </w:rPr>
              <w:t>Taumu’a Langa Fakalakalaka ‘oku tu’uloa 4b</w:t>
            </w:r>
            <w:r w:rsidRPr="00434B8F">
              <w:rPr>
                <w:color w:val="000000" w:themeColor="text1"/>
                <w:sz w:val="20"/>
                <w:szCs w:val="20"/>
              </w:rPr>
              <w:t xml:space="preserve"> (Ngaahi sikolasipi)</w:t>
            </w:r>
          </w:p>
        </w:tc>
        <w:tc>
          <w:tcPr>
            <w:tcW w:w="1985" w:type="dxa"/>
            <w:shd w:val="clear" w:color="auto" w:fill="auto"/>
          </w:tcPr>
          <w:p w14:paraId="2C0F3662" w14:textId="77777777" w:rsidR="00496E75" w:rsidRPr="00434B8F" w:rsidRDefault="00496E75" w:rsidP="0023225C">
            <w:pPr>
              <w:rPr>
                <w:bCs/>
                <w:color w:val="000000" w:themeColor="text1"/>
                <w:highlight w:val="yellow"/>
              </w:rPr>
            </w:pPr>
            <w:r w:rsidRPr="00434B8F">
              <w:rPr>
                <w:b/>
                <w:bCs/>
                <w:color w:val="000000" w:themeColor="text1"/>
                <w:sz w:val="20"/>
                <w:szCs w:val="20"/>
              </w:rPr>
              <w:t xml:space="preserve">4.b.1 </w:t>
            </w:r>
            <w:r w:rsidRPr="00434B8F">
              <w:rPr>
                <w:color w:val="000000" w:themeColor="text1"/>
                <w:sz w:val="20"/>
                <w:szCs w:val="20"/>
              </w:rPr>
              <w:t>Tupulaki e ngaahi tokoni ki he ngaahi sikolasipi pea mo e fa’ahinga/kalasi ‘o e ako</w:t>
            </w:r>
          </w:p>
        </w:tc>
        <w:tc>
          <w:tcPr>
            <w:tcW w:w="2693" w:type="dxa"/>
          </w:tcPr>
          <w:p w14:paraId="5EA60D70" w14:textId="77777777" w:rsidR="00496E75" w:rsidRDefault="00496E75" w:rsidP="0023225C">
            <w:pPr>
              <w:pStyle w:val="ListParagraph"/>
              <w:ind w:left="0"/>
              <w:rPr>
                <w:bCs/>
                <w:color w:val="00B050"/>
              </w:rPr>
            </w:pPr>
            <w:r>
              <w:rPr>
                <w:bCs/>
                <w:color w:val="00B050"/>
              </w:rPr>
              <w:t>Polokalama 2 Va’a fakakaungaue ‘a e Ngaue Fakapule’anga – langa’i hake ‘a e tu’unga fai fatongia ‘a e kau ngaue</w:t>
            </w:r>
          </w:p>
          <w:p w14:paraId="235E789A" w14:textId="77777777" w:rsidR="00496E75" w:rsidRDefault="00496E75" w:rsidP="0023225C">
            <w:pPr>
              <w:pStyle w:val="ListParagraph"/>
              <w:ind w:left="0"/>
              <w:rPr>
                <w:bCs/>
                <w:color w:val="00B050"/>
              </w:rPr>
            </w:pPr>
          </w:p>
          <w:p w14:paraId="7A456988" w14:textId="77777777" w:rsidR="00496E75" w:rsidRPr="0024146C" w:rsidRDefault="00496E75" w:rsidP="0023225C">
            <w:pPr>
              <w:pStyle w:val="ListParagraph"/>
              <w:ind w:left="0"/>
              <w:rPr>
                <w:b w:val="0"/>
                <w:bCs/>
                <w:i/>
                <w:color w:val="00B050"/>
              </w:rPr>
            </w:pPr>
            <w:r w:rsidRPr="0024146C">
              <w:rPr>
                <w:b w:val="0"/>
                <w:bCs/>
                <w:i/>
                <w:color w:val="00B050"/>
              </w:rPr>
              <w:t xml:space="preserve">‘Analaiso ‘o e ngaahi fiema’u Ako Fakata’u </w:t>
            </w:r>
            <w:r w:rsidRPr="0024146C">
              <w:rPr>
                <w:b w:val="0"/>
                <w:bCs/>
                <w:i/>
                <w:color w:val="00B050"/>
              </w:rPr>
              <w:lastRenderedPageBreak/>
              <w:t>pea fakahoko ‘aki hono vahevahe ‘a e ngaahi Sikolasipi</w:t>
            </w:r>
          </w:p>
        </w:tc>
      </w:tr>
      <w:tr w:rsidR="00496E75" w:rsidRPr="002A202C" w14:paraId="134DBFB0" w14:textId="77777777" w:rsidTr="0023225C">
        <w:trPr>
          <w:trHeight w:val="841"/>
        </w:trPr>
        <w:tc>
          <w:tcPr>
            <w:tcW w:w="1488" w:type="dxa"/>
            <w:vMerge w:val="restart"/>
            <w:shd w:val="clear" w:color="auto" w:fill="auto"/>
          </w:tcPr>
          <w:p w14:paraId="02750BFD" w14:textId="77777777" w:rsidR="00496E75" w:rsidRPr="00434B8F" w:rsidRDefault="00496E75" w:rsidP="0023225C">
            <w:pPr>
              <w:ind w:left="-23" w:firstLine="90"/>
              <w:contextualSpacing/>
              <w:rPr>
                <w:bCs/>
                <w:color w:val="000000" w:themeColor="text1"/>
                <w:sz w:val="20"/>
                <w:szCs w:val="20"/>
              </w:rPr>
            </w:pPr>
            <w:r w:rsidRPr="00434B8F">
              <w:rPr>
                <w:b/>
                <w:bCs/>
                <w:color w:val="000000" w:themeColor="text1"/>
                <w:sz w:val="20"/>
                <w:szCs w:val="20"/>
              </w:rPr>
              <w:lastRenderedPageBreak/>
              <w:t xml:space="preserve">Taumu’a 5: </w:t>
            </w:r>
          </w:p>
          <w:p w14:paraId="5F59A3F4" w14:textId="77777777" w:rsidR="00496E75" w:rsidRPr="00434B8F" w:rsidRDefault="00496E75" w:rsidP="0023225C">
            <w:pPr>
              <w:ind w:left="-23" w:firstLine="90"/>
              <w:contextualSpacing/>
              <w:rPr>
                <w:bCs/>
                <w:color w:val="000000" w:themeColor="text1"/>
                <w:sz w:val="20"/>
                <w:szCs w:val="20"/>
              </w:rPr>
            </w:pPr>
            <w:r w:rsidRPr="00434B8F">
              <w:rPr>
                <w:bCs/>
                <w:color w:val="000000" w:themeColor="text1"/>
                <w:sz w:val="20"/>
                <w:szCs w:val="20"/>
              </w:rPr>
              <w:t>Ma’u e ngaahi faingamālie tatau ki he kakai mo e fānau fefine</w:t>
            </w:r>
          </w:p>
          <w:p w14:paraId="0CF3A695" w14:textId="77777777" w:rsidR="00496E75" w:rsidRPr="00434B8F" w:rsidRDefault="00496E75" w:rsidP="0023225C">
            <w:pPr>
              <w:pStyle w:val="ListParagraph"/>
              <w:ind w:left="-23" w:firstLine="90"/>
              <w:rPr>
                <w:bCs/>
                <w:color w:val="000000" w:themeColor="text1"/>
                <w:highlight w:val="yellow"/>
              </w:rPr>
            </w:pPr>
          </w:p>
        </w:tc>
        <w:tc>
          <w:tcPr>
            <w:tcW w:w="1456" w:type="dxa"/>
            <w:vMerge w:val="restart"/>
            <w:shd w:val="clear" w:color="auto" w:fill="auto"/>
          </w:tcPr>
          <w:p w14:paraId="7A4A4B90" w14:textId="77777777" w:rsidR="00496E75" w:rsidRPr="00434B8F" w:rsidRDefault="00496E75" w:rsidP="0023225C">
            <w:pPr>
              <w:rPr>
                <w:b/>
                <w:color w:val="000000" w:themeColor="text1"/>
                <w:sz w:val="20"/>
                <w:szCs w:val="20"/>
              </w:rPr>
            </w:pPr>
            <w:r w:rsidRPr="00434B8F">
              <w:rPr>
                <w:b/>
                <w:color w:val="000000" w:themeColor="text1"/>
                <w:sz w:val="20"/>
                <w:szCs w:val="20"/>
              </w:rPr>
              <w:t xml:space="preserve">S6 </w:t>
            </w:r>
            <w:r w:rsidRPr="00434B8F">
              <w:rPr>
                <w:color w:val="000000" w:themeColor="text1"/>
                <w:sz w:val="20"/>
                <w:szCs w:val="20"/>
              </w:rPr>
              <w:t>Ma’u faingmālie tatau pea mo fakalakalaka ki he kakai fefine</w:t>
            </w:r>
          </w:p>
          <w:p w14:paraId="0F41BE50" w14:textId="77777777" w:rsidR="00496E75" w:rsidRPr="00434B8F" w:rsidRDefault="00496E75" w:rsidP="0023225C">
            <w:pPr>
              <w:rPr>
                <w:bCs/>
                <w:color w:val="000000" w:themeColor="text1"/>
                <w:highlight w:val="yellow"/>
              </w:rPr>
            </w:pPr>
          </w:p>
        </w:tc>
        <w:tc>
          <w:tcPr>
            <w:tcW w:w="2013" w:type="dxa"/>
            <w:shd w:val="clear" w:color="auto" w:fill="auto"/>
          </w:tcPr>
          <w:p w14:paraId="682EC539" w14:textId="77777777" w:rsidR="00496E75" w:rsidRPr="00434B8F" w:rsidRDefault="00496E75" w:rsidP="0023225C">
            <w:pPr>
              <w:rPr>
                <w:b/>
                <w:bCs/>
                <w:color w:val="000000" w:themeColor="text1"/>
                <w:sz w:val="20"/>
                <w:szCs w:val="20"/>
              </w:rPr>
            </w:pPr>
            <w:r w:rsidRPr="00434B8F">
              <w:rPr>
                <w:b/>
                <w:bCs/>
                <w:color w:val="000000" w:themeColor="text1"/>
                <w:sz w:val="20"/>
                <w:szCs w:val="20"/>
              </w:rPr>
              <w:t>Taumu’a Langa Fakalakalaka ‘oku tu’uloa</w:t>
            </w:r>
          </w:p>
          <w:p w14:paraId="65510474" w14:textId="77777777" w:rsidR="00496E75" w:rsidRPr="00434B8F" w:rsidRDefault="00496E75" w:rsidP="0023225C">
            <w:pPr>
              <w:rPr>
                <w:b/>
                <w:bCs/>
                <w:color w:val="000000" w:themeColor="text1"/>
                <w:highlight w:val="yellow"/>
              </w:rPr>
            </w:pPr>
            <w:r w:rsidRPr="00434B8F">
              <w:rPr>
                <w:b/>
                <w:bCs/>
                <w:color w:val="000000" w:themeColor="text1"/>
                <w:sz w:val="20"/>
                <w:szCs w:val="20"/>
              </w:rPr>
              <w:t xml:space="preserve">5.1: </w:t>
            </w:r>
            <w:r w:rsidRPr="00434B8F">
              <w:rPr>
                <w:bCs/>
                <w:color w:val="000000" w:themeColor="text1"/>
                <w:sz w:val="20"/>
                <w:szCs w:val="20"/>
              </w:rPr>
              <w:t>Fakangata e ngaahi fakaehaua ki he kakai mo e fānau fefine kotoa</w:t>
            </w:r>
          </w:p>
        </w:tc>
        <w:tc>
          <w:tcPr>
            <w:tcW w:w="1985" w:type="dxa"/>
            <w:shd w:val="clear" w:color="auto" w:fill="auto"/>
          </w:tcPr>
          <w:p w14:paraId="7024D3CB" w14:textId="1CA4B94D" w:rsidR="00496E75" w:rsidRPr="00434B8F" w:rsidRDefault="00496E75" w:rsidP="0023225C">
            <w:pPr>
              <w:rPr>
                <w:bCs/>
                <w:color w:val="000000" w:themeColor="text1"/>
                <w:highlight w:val="yellow"/>
              </w:rPr>
            </w:pPr>
            <w:r w:rsidRPr="00434B8F">
              <w:rPr>
                <w:b/>
                <w:bCs/>
                <w:color w:val="000000" w:themeColor="text1"/>
                <w:sz w:val="20"/>
                <w:szCs w:val="20"/>
              </w:rPr>
              <w:t xml:space="preserve">5.1.1 </w:t>
            </w:r>
            <w:r w:rsidRPr="00434B8F">
              <w:rPr>
                <w:bCs/>
                <w:color w:val="000000" w:themeColor="text1"/>
                <w:sz w:val="20"/>
                <w:szCs w:val="20"/>
              </w:rPr>
              <w:t>Pe ‘oku ‘i a</w:t>
            </w:r>
            <w:r w:rsidR="004746C6">
              <w:rPr>
                <w:bCs/>
                <w:color w:val="000000" w:themeColor="text1"/>
                <w:sz w:val="20"/>
                <w:szCs w:val="20"/>
              </w:rPr>
              <w:t>i ha ngaahi fa’unga ke hakeaki’i, fakamalo’ia mo muimui’i</w:t>
            </w:r>
            <w:r w:rsidRPr="00434B8F">
              <w:rPr>
                <w:bCs/>
                <w:color w:val="000000" w:themeColor="text1"/>
                <w:sz w:val="20"/>
                <w:szCs w:val="20"/>
              </w:rPr>
              <w:t xml:space="preserve"> e tu’unga tatau ‘o fafine</w:t>
            </w:r>
          </w:p>
        </w:tc>
        <w:tc>
          <w:tcPr>
            <w:tcW w:w="2693" w:type="dxa"/>
          </w:tcPr>
          <w:p w14:paraId="4FDE0409" w14:textId="7CB00B9E" w:rsidR="00496E75" w:rsidRPr="00030F5C" w:rsidRDefault="00496E75" w:rsidP="0023225C">
            <w:pPr>
              <w:pStyle w:val="ListParagraph"/>
              <w:ind w:left="0"/>
              <w:rPr>
                <w:bCs/>
                <w:color w:val="00B050"/>
              </w:rPr>
            </w:pPr>
            <w:r>
              <w:rPr>
                <w:bCs/>
                <w:color w:val="00B050"/>
              </w:rPr>
              <w:t xml:space="preserve">Vakai ki he Polokalama 1.4 ‘a e ‘Ofisi – Tu’utu’uni fekau’aki </w:t>
            </w:r>
            <w:r w:rsidR="00AE683B">
              <w:rPr>
                <w:bCs/>
                <w:color w:val="00B050"/>
              </w:rPr>
              <w:t>mo e</w:t>
            </w:r>
            <w:r>
              <w:rPr>
                <w:bCs/>
                <w:color w:val="00B050"/>
              </w:rPr>
              <w:t xml:space="preserve"> Fakamamahi Fakalielia </w:t>
            </w:r>
            <w:r w:rsidRPr="0024146C">
              <w:rPr>
                <w:b w:val="0"/>
                <w:bCs/>
                <w:i/>
                <w:color w:val="00B050"/>
              </w:rPr>
              <w:t>(</w:t>
            </w:r>
            <w:r>
              <w:rPr>
                <w:b w:val="0"/>
                <w:bCs/>
                <w:i/>
                <w:color w:val="00B050"/>
              </w:rPr>
              <w:t xml:space="preserve">koe taha ‘o e ngaahi taumu’a tokoni fakapa’anga ‘i he </w:t>
            </w:r>
            <w:r w:rsidR="0023225C">
              <w:rPr>
                <w:b w:val="0"/>
                <w:bCs/>
                <w:i/>
                <w:color w:val="00B050"/>
              </w:rPr>
              <w:t>JPRM 2020/2021</w:t>
            </w:r>
            <w:r>
              <w:rPr>
                <w:b w:val="0"/>
                <w:bCs/>
                <w:i/>
                <w:color w:val="00B050"/>
              </w:rPr>
              <w:t xml:space="preserve">, ngaahi ako ke angamaheni ange ‘a e gender, pea mo hono fofola ‘a e ngaahi fakamalata fekau’aki </w:t>
            </w:r>
            <w:r w:rsidR="00AE683B">
              <w:rPr>
                <w:b w:val="0"/>
                <w:bCs/>
                <w:i/>
                <w:color w:val="00B050"/>
              </w:rPr>
              <w:t>mo e</w:t>
            </w:r>
            <w:r>
              <w:rPr>
                <w:b w:val="0"/>
                <w:bCs/>
                <w:i/>
                <w:color w:val="00B050"/>
              </w:rPr>
              <w:t xml:space="preserve"> gender. </w:t>
            </w:r>
          </w:p>
        </w:tc>
      </w:tr>
      <w:tr w:rsidR="00496E75" w:rsidRPr="002A202C" w14:paraId="5F24BC90" w14:textId="77777777" w:rsidTr="0023225C">
        <w:trPr>
          <w:trHeight w:val="2086"/>
        </w:trPr>
        <w:tc>
          <w:tcPr>
            <w:tcW w:w="1488" w:type="dxa"/>
            <w:vMerge/>
            <w:shd w:val="clear" w:color="auto" w:fill="auto"/>
          </w:tcPr>
          <w:p w14:paraId="28BF846D" w14:textId="77777777" w:rsidR="00496E75" w:rsidRPr="00434B8F" w:rsidRDefault="00496E75" w:rsidP="0023225C">
            <w:pPr>
              <w:pStyle w:val="ListParagraph"/>
              <w:ind w:left="-23" w:firstLine="90"/>
              <w:rPr>
                <w:bCs/>
                <w:color w:val="000000" w:themeColor="text1"/>
                <w:highlight w:val="yellow"/>
              </w:rPr>
            </w:pPr>
          </w:p>
        </w:tc>
        <w:tc>
          <w:tcPr>
            <w:tcW w:w="1456" w:type="dxa"/>
            <w:vMerge/>
            <w:shd w:val="clear" w:color="auto" w:fill="auto"/>
          </w:tcPr>
          <w:p w14:paraId="564819FF" w14:textId="77777777" w:rsidR="00496E75" w:rsidRPr="00434B8F" w:rsidRDefault="00496E75" w:rsidP="0023225C">
            <w:pPr>
              <w:rPr>
                <w:color w:val="000000" w:themeColor="text1"/>
                <w:highlight w:val="yellow"/>
              </w:rPr>
            </w:pPr>
          </w:p>
        </w:tc>
        <w:tc>
          <w:tcPr>
            <w:tcW w:w="2013" w:type="dxa"/>
            <w:shd w:val="clear" w:color="auto" w:fill="auto"/>
          </w:tcPr>
          <w:p w14:paraId="271A21A8" w14:textId="77777777" w:rsidR="00496E75" w:rsidRPr="00434B8F" w:rsidRDefault="00496E75" w:rsidP="0023225C">
            <w:pPr>
              <w:rPr>
                <w:b/>
                <w:color w:val="000000" w:themeColor="text1"/>
                <w:sz w:val="20"/>
                <w:szCs w:val="20"/>
              </w:rPr>
            </w:pPr>
            <w:r w:rsidRPr="00434B8F">
              <w:rPr>
                <w:b/>
                <w:color w:val="000000" w:themeColor="text1"/>
                <w:sz w:val="20"/>
                <w:szCs w:val="20"/>
              </w:rPr>
              <w:t>Taumu’a Langa Fakalakalaka ‘oku tu’uloa</w:t>
            </w:r>
          </w:p>
          <w:p w14:paraId="3089F197" w14:textId="77777777" w:rsidR="00496E75" w:rsidRPr="00434B8F" w:rsidRDefault="00496E75" w:rsidP="0023225C">
            <w:pPr>
              <w:rPr>
                <w:color w:val="000000" w:themeColor="text1"/>
                <w:highlight w:val="yellow"/>
              </w:rPr>
            </w:pPr>
            <w:r w:rsidRPr="00434B8F">
              <w:rPr>
                <w:b/>
                <w:color w:val="000000" w:themeColor="text1"/>
                <w:sz w:val="20"/>
                <w:szCs w:val="20"/>
              </w:rPr>
              <w:t xml:space="preserve">5.5 </w:t>
            </w:r>
            <w:r w:rsidRPr="00434B8F">
              <w:rPr>
                <w:color w:val="000000" w:themeColor="text1"/>
                <w:sz w:val="20"/>
                <w:szCs w:val="20"/>
              </w:rPr>
              <w:t>Fakapapau’i ‘a e kau kakato ‘a e kakai fefine ‘i he ngaahi faitu’utu’uni ‘i he mala’e ‘o e politikale, ‘ekonōmika mo e mo’ui fakakātoa pē.</w:t>
            </w:r>
          </w:p>
        </w:tc>
        <w:tc>
          <w:tcPr>
            <w:tcW w:w="1985" w:type="dxa"/>
            <w:shd w:val="clear" w:color="auto" w:fill="auto"/>
          </w:tcPr>
          <w:p w14:paraId="3705F33D" w14:textId="77777777" w:rsidR="00496E75" w:rsidRPr="00434B8F" w:rsidRDefault="00496E75" w:rsidP="0023225C">
            <w:pPr>
              <w:rPr>
                <w:b/>
                <w:color w:val="000000" w:themeColor="text1"/>
                <w:sz w:val="20"/>
                <w:szCs w:val="20"/>
              </w:rPr>
            </w:pPr>
            <w:r w:rsidRPr="00434B8F">
              <w:rPr>
                <w:b/>
                <w:color w:val="000000" w:themeColor="text1"/>
                <w:sz w:val="20"/>
                <w:szCs w:val="20"/>
              </w:rPr>
              <w:t xml:space="preserve">5.5.2 </w:t>
            </w:r>
            <w:r w:rsidRPr="00434B8F">
              <w:rPr>
                <w:color w:val="000000" w:themeColor="text1"/>
                <w:sz w:val="20"/>
                <w:szCs w:val="20"/>
              </w:rPr>
              <w:t>Tokolahi ‘o e kakai fefine ‘i he ngaahi tu’unga taki</w:t>
            </w:r>
          </w:p>
          <w:p w14:paraId="7A514CA3" w14:textId="77777777" w:rsidR="00496E75" w:rsidRPr="00434B8F" w:rsidRDefault="00496E75" w:rsidP="0023225C">
            <w:pPr>
              <w:pStyle w:val="ListParagraph"/>
              <w:ind w:left="0"/>
              <w:rPr>
                <w:b w:val="0"/>
                <w:bCs/>
                <w:color w:val="000000" w:themeColor="text1"/>
                <w:highlight w:val="yellow"/>
              </w:rPr>
            </w:pPr>
          </w:p>
        </w:tc>
        <w:tc>
          <w:tcPr>
            <w:tcW w:w="2693" w:type="dxa"/>
          </w:tcPr>
          <w:p w14:paraId="1BF6157C" w14:textId="77777777" w:rsidR="00496E75" w:rsidRDefault="00496E75" w:rsidP="0023225C">
            <w:pPr>
              <w:pStyle w:val="ListParagraph"/>
              <w:ind w:left="0"/>
              <w:rPr>
                <w:bCs/>
                <w:color w:val="00B050"/>
              </w:rPr>
            </w:pPr>
            <w:r>
              <w:rPr>
                <w:bCs/>
                <w:color w:val="00B050"/>
              </w:rPr>
              <w:t xml:space="preserve">Vakai ki he Polokalama 1.4 ‘a e ‘Ofisi </w:t>
            </w:r>
          </w:p>
          <w:p w14:paraId="4AA2EAB9" w14:textId="77777777" w:rsidR="00496E75" w:rsidRDefault="00496E75" w:rsidP="0023225C">
            <w:pPr>
              <w:pStyle w:val="ListParagraph"/>
              <w:ind w:left="0"/>
              <w:rPr>
                <w:b w:val="0"/>
                <w:bCs/>
                <w:color w:val="00B050"/>
              </w:rPr>
            </w:pPr>
            <w:r>
              <w:rPr>
                <w:b w:val="0"/>
                <w:bCs/>
                <w:color w:val="00B050"/>
              </w:rPr>
              <w:t xml:space="preserve">Lolotonga lipooti ‘i he konga 5.5.2 ‘o ngata ki he lakanga tokoni Pule Ngaue ki he Ngaue Fakapule’anga </w:t>
            </w:r>
          </w:p>
          <w:p w14:paraId="67138948" w14:textId="77777777" w:rsidR="00496E75" w:rsidRDefault="00496E75" w:rsidP="0023225C">
            <w:pPr>
              <w:pStyle w:val="ListParagraph"/>
              <w:ind w:left="0"/>
              <w:rPr>
                <w:b w:val="0"/>
                <w:bCs/>
                <w:color w:val="00B050"/>
              </w:rPr>
            </w:pPr>
          </w:p>
          <w:p w14:paraId="73867355" w14:textId="77777777" w:rsidR="00496E75" w:rsidRDefault="00496E75" w:rsidP="0023225C">
            <w:pPr>
              <w:pStyle w:val="ListParagraph"/>
              <w:ind w:left="0"/>
              <w:rPr>
                <w:b w:val="0"/>
                <w:bCs/>
                <w:color w:val="00B050"/>
              </w:rPr>
            </w:pPr>
            <w:r>
              <w:rPr>
                <w:b w:val="0"/>
                <w:bCs/>
                <w:color w:val="00B050"/>
              </w:rPr>
              <w:t>Fefine:Tangata (Kulupu 1  &amp; 2)</w:t>
            </w:r>
          </w:p>
          <w:p w14:paraId="08037E77" w14:textId="77777777" w:rsidR="00496E75" w:rsidRDefault="00496E75" w:rsidP="0023225C">
            <w:pPr>
              <w:pStyle w:val="ListParagraph"/>
              <w:ind w:left="0"/>
              <w:rPr>
                <w:b w:val="0"/>
                <w:bCs/>
                <w:color w:val="00B050"/>
              </w:rPr>
            </w:pPr>
            <w:r>
              <w:rPr>
                <w:b w:val="0"/>
                <w:bCs/>
                <w:color w:val="00B050"/>
              </w:rPr>
              <w:t>Pule Ngaue: 27%:73%</w:t>
            </w:r>
          </w:p>
          <w:p w14:paraId="09175501" w14:textId="77777777" w:rsidR="00496E75" w:rsidRPr="008164AD" w:rsidRDefault="00496E75" w:rsidP="0023225C">
            <w:pPr>
              <w:pStyle w:val="ListParagraph"/>
              <w:ind w:left="0"/>
              <w:rPr>
                <w:b w:val="0"/>
                <w:bCs/>
                <w:color w:val="00B050"/>
              </w:rPr>
            </w:pPr>
            <w:r>
              <w:rPr>
                <w:b w:val="0"/>
                <w:bCs/>
                <w:color w:val="00B050"/>
              </w:rPr>
              <w:t>Tokoni Pule: 51%:49%</w:t>
            </w:r>
          </w:p>
        </w:tc>
      </w:tr>
      <w:tr w:rsidR="00496E75" w:rsidRPr="002A202C" w14:paraId="1186886A" w14:textId="77777777" w:rsidTr="0023225C">
        <w:trPr>
          <w:trHeight w:val="2390"/>
        </w:trPr>
        <w:tc>
          <w:tcPr>
            <w:tcW w:w="1488" w:type="dxa"/>
            <w:vMerge w:val="restart"/>
            <w:shd w:val="clear" w:color="auto" w:fill="auto"/>
          </w:tcPr>
          <w:p w14:paraId="1F62B8CE" w14:textId="77777777" w:rsidR="00496E75" w:rsidRPr="00434B8F" w:rsidRDefault="00496E75" w:rsidP="0023225C">
            <w:pPr>
              <w:ind w:left="-23" w:firstLine="90"/>
              <w:rPr>
                <w:b/>
                <w:bCs/>
                <w:color w:val="000000" w:themeColor="text1"/>
                <w:sz w:val="20"/>
                <w:szCs w:val="20"/>
              </w:rPr>
            </w:pPr>
            <w:r w:rsidRPr="00434B8F">
              <w:rPr>
                <w:b/>
                <w:bCs/>
                <w:color w:val="000000" w:themeColor="text1"/>
                <w:sz w:val="20"/>
                <w:szCs w:val="20"/>
              </w:rPr>
              <w:t>Taumu’a 16.</w:t>
            </w:r>
          </w:p>
          <w:p w14:paraId="29587E2B" w14:textId="77777777" w:rsidR="00496E75" w:rsidRPr="00434B8F" w:rsidRDefault="00496E75" w:rsidP="0023225C">
            <w:pPr>
              <w:ind w:left="-23" w:firstLine="90"/>
              <w:rPr>
                <w:bCs/>
                <w:color w:val="000000" w:themeColor="text1"/>
                <w:highlight w:val="yellow"/>
              </w:rPr>
            </w:pPr>
            <w:r w:rsidRPr="00434B8F">
              <w:rPr>
                <w:bCs/>
                <w:color w:val="000000" w:themeColor="text1"/>
                <w:sz w:val="20"/>
                <w:szCs w:val="20"/>
              </w:rPr>
              <w:t xml:space="preserve">Faka’ai’ai ha ngaahi sosaieti melino mo kau kātoa ki he langa fakalakalaka ‘oku tu’uloa, ke ma’u faingamālie ‘a e tokotaha kotoa ki he fakamaau totonu pea </w:t>
            </w:r>
            <w:r w:rsidRPr="00434B8F">
              <w:rPr>
                <w:bCs/>
                <w:color w:val="000000" w:themeColor="text1"/>
                <w:sz w:val="20"/>
                <w:szCs w:val="20"/>
              </w:rPr>
              <w:lastRenderedPageBreak/>
              <w:t>langa ha ngaahi ako’anga/me’angāue ‘oku ‘aonga, tali ui, mo kau kātoa.</w:t>
            </w:r>
          </w:p>
        </w:tc>
        <w:tc>
          <w:tcPr>
            <w:tcW w:w="1456" w:type="dxa"/>
            <w:shd w:val="clear" w:color="auto" w:fill="auto"/>
          </w:tcPr>
          <w:p w14:paraId="42ED0E77" w14:textId="77777777" w:rsidR="00496E75" w:rsidRPr="00434B8F" w:rsidRDefault="00496E75" w:rsidP="0023225C">
            <w:pPr>
              <w:rPr>
                <w:b/>
                <w:color w:val="000000" w:themeColor="text1"/>
                <w:sz w:val="20"/>
                <w:szCs w:val="20"/>
              </w:rPr>
            </w:pPr>
            <w:r w:rsidRPr="00434B8F">
              <w:rPr>
                <w:b/>
                <w:color w:val="000000" w:themeColor="text1"/>
                <w:sz w:val="20"/>
                <w:szCs w:val="20"/>
              </w:rPr>
              <w:lastRenderedPageBreak/>
              <w:t>S7</w:t>
            </w:r>
          </w:p>
          <w:p w14:paraId="1B50B2B7" w14:textId="77777777" w:rsidR="00496E75" w:rsidRPr="00434B8F" w:rsidRDefault="00496E75" w:rsidP="0023225C">
            <w:pPr>
              <w:rPr>
                <w:color w:val="000000" w:themeColor="text1"/>
                <w:sz w:val="20"/>
                <w:szCs w:val="20"/>
              </w:rPr>
            </w:pPr>
            <w:r w:rsidRPr="00434B8F">
              <w:rPr>
                <w:color w:val="000000" w:themeColor="text1"/>
                <w:sz w:val="20"/>
                <w:szCs w:val="20"/>
              </w:rPr>
              <w:t>Faka’ai’ai ha sosaieti melino mo malu</w:t>
            </w:r>
          </w:p>
          <w:p w14:paraId="01E4D4E6" w14:textId="77777777" w:rsidR="00496E75" w:rsidRPr="00434B8F" w:rsidRDefault="00496E75" w:rsidP="0023225C">
            <w:pPr>
              <w:rPr>
                <w:color w:val="000000" w:themeColor="text1"/>
                <w:sz w:val="20"/>
                <w:szCs w:val="20"/>
              </w:rPr>
            </w:pPr>
          </w:p>
          <w:p w14:paraId="42C83ACB" w14:textId="77777777" w:rsidR="00496E75" w:rsidRPr="00434B8F" w:rsidRDefault="00496E75" w:rsidP="0023225C">
            <w:pPr>
              <w:rPr>
                <w:b/>
                <w:color w:val="000000" w:themeColor="text1"/>
                <w:sz w:val="20"/>
                <w:szCs w:val="20"/>
              </w:rPr>
            </w:pPr>
            <w:r w:rsidRPr="00434B8F">
              <w:rPr>
                <w:b/>
                <w:color w:val="000000" w:themeColor="text1"/>
                <w:sz w:val="20"/>
                <w:szCs w:val="20"/>
              </w:rPr>
              <w:t>S8</w:t>
            </w:r>
          </w:p>
          <w:p w14:paraId="16846347" w14:textId="77777777" w:rsidR="00496E75" w:rsidRPr="00434B8F" w:rsidRDefault="00496E75" w:rsidP="0023225C">
            <w:pPr>
              <w:rPr>
                <w:color w:val="000000" w:themeColor="text1"/>
                <w:highlight w:val="yellow"/>
              </w:rPr>
            </w:pPr>
            <w:r w:rsidRPr="00434B8F">
              <w:rPr>
                <w:color w:val="000000" w:themeColor="text1"/>
                <w:sz w:val="20"/>
                <w:szCs w:val="20"/>
              </w:rPr>
              <w:t>Ngaahi famatala mo e sitetisitika</w:t>
            </w:r>
          </w:p>
        </w:tc>
        <w:tc>
          <w:tcPr>
            <w:tcW w:w="2013" w:type="dxa"/>
            <w:shd w:val="clear" w:color="auto" w:fill="auto"/>
          </w:tcPr>
          <w:p w14:paraId="6FE169FD" w14:textId="77777777" w:rsidR="00496E75" w:rsidRPr="00434B8F" w:rsidRDefault="00496E75" w:rsidP="0023225C">
            <w:pPr>
              <w:rPr>
                <w:b/>
                <w:color w:val="000000" w:themeColor="text1"/>
                <w:sz w:val="20"/>
                <w:szCs w:val="20"/>
              </w:rPr>
            </w:pPr>
            <w:r w:rsidRPr="00434B8F">
              <w:rPr>
                <w:b/>
                <w:color w:val="000000" w:themeColor="text1"/>
                <w:sz w:val="20"/>
                <w:szCs w:val="20"/>
              </w:rPr>
              <w:t xml:space="preserve">Taumu’a Langa Fakalakalaka ‘oku tu’uloa </w:t>
            </w:r>
          </w:p>
          <w:p w14:paraId="35AC0EE3" w14:textId="77777777" w:rsidR="00496E75" w:rsidRPr="00434B8F" w:rsidRDefault="00496E75" w:rsidP="0023225C">
            <w:pPr>
              <w:rPr>
                <w:b/>
                <w:color w:val="000000" w:themeColor="text1"/>
                <w:sz w:val="20"/>
                <w:szCs w:val="20"/>
              </w:rPr>
            </w:pPr>
            <w:r w:rsidRPr="00434B8F">
              <w:rPr>
                <w:b/>
                <w:color w:val="000000" w:themeColor="text1"/>
                <w:sz w:val="20"/>
                <w:szCs w:val="20"/>
              </w:rPr>
              <w:t xml:space="preserve">16.6 </w:t>
            </w:r>
            <w:r w:rsidRPr="00434B8F">
              <w:rPr>
                <w:color w:val="000000" w:themeColor="text1"/>
                <w:sz w:val="20"/>
                <w:szCs w:val="20"/>
              </w:rPr>
              <w:t>Fa’u ha ngaahi ako’anga/ me’angāue ‘oku ‘aonga mo ‘ata kitu’a ‘i he levolo kotoa.</w:t>
            </w:r>
          </w:p>
          <w:p w14:paraId="24C3FD99" w14:textId="77777777" w:rsidR="00496E75" w:rsidRPr="00434B8F" w:rsidRDefault="00496E75" w:rsidP="0023225C">
            <w:pPr>
              <w:pStyle w:val="ListParagraph"/>
              <w:ind w:left="0"/>
              <w:rPr>
                <w:b w:val="0"/>
                <w:bCs/>
                <w:color w:val="000000" w:themeColor="text1"/>
                <w:highlight w:val="yellow"/>
              </w:rPr>
            </w:pPr>
          </w:p>
        </w:tc>
        <w:tc>
          <w:tcPr>
            <w:tcW w:w="1985" w:type="dxa"/>
            <w:shd w:val="clear" w:color="auto" w:fill="auto"/>
          </w:tcPr>
          <w:p w14:paraId="0DE495FA" w14:textId="77777777" w:rsidR="00496E75" w:rsidRPr="00434B8F" w:rsidRDefault="00496E75" w:rsidP="0023225C">
            <w:pPr>
              <w:rPr>
                <w:b/>
                <w:color w:val="000000" w:themeColor="text1"/>
                <w:sz w:val="20"/>
                <w:szCs w:val="20"/>
              </w:rPr>
            </w:pPr>
            <w:r w:rsidRPr="00434B8F">
              <w:rPr>
                <w:b/>
                <w:color w:val="000000" w:themeColor="text1"/>
                <w:sz w:val="20"/>
                <w:szCs w:val="20"/>
              </w:rPr>
              <w:t xml:space="preserve">16.6.1 </w:t>
            </w:r>
            <w:r w:rsidRPr="00434B8F">
              <w:rPr>
                <w:color w:val="000000" w:themeColor="text1"/>
                <w:sz w:val="20"/>
                <w:szCs w:val="20"/>
              </w:rPr>
              <w:t>Tokolahi ‘o e fonua ‘oku nau fiemālie ki he’enau fetaulaki fakamuimuitaha mo e sēvesi ‘a e ngāue fakapule’anga</w:t>
            </w:r>
          </w:p>
          <w:p w14:paraId="155A3E90" w14:textId="77777777" w:rsidR="00496E75" w:rsidRPr="00434B8F" w:rsidRDefault="00496E75" w:rsidP="0023225C">
            <w:pPr>
              <w:pStyle w:val="ListParagraph"/>
              <w:ind w:left="0"/>
              <w:rPr>
                <w:b w:val="0"/>
                <w:bCs/>
                <w:color w:val="000000" w:themeColor="text1"/>
                <w:highlight w:val="yellow"/>
              </w:rPr>
            </w:pPr>
          </w:p>
        </w:tc>
        <w:tc>
          <w:tcPr>
            <w:tcW w:w="2693" w:type="dxa"/>
          </w:tcPr>
          <w:p w14:paraId="421ECA44" w14:textId="77777777" w:rsidR="00496E75" w:rsidRPr="00030F5C" w:rsidRDefault="00496E75" w:rsidP="0023225C">
            <w:pPr>
              <w:pStyle w:val="ListParagraph"/>
              <w:ind w:left="0"/>
              <w:rPr>
                <w:bCs/>
                <w:color w:val="00B050"/>
              </w:rPr>
            </w:pPr>
            <w:r>
              <w:rPr>
                <w:bCs/>
                <w:color w:val="00B050"/>
              </w:rPr>
              <w:t xml:space="preserve">Vakai ki he Polokalama 5 </w:t>
            </w:r>
            <w:r w:rsidRPr="00030F5C">
              <w:rPr>
                <w:bCs/>
                <w:color w:val="00B050"/>
              </w:rPr>
              <w:t xml:space="preserve"> </w:t>
            </w:r>
          </w:p>
          <w:p w14:paraId="32427622" w14:textId="77777777" w:rsidR="00496E75" w:rsidRDefault="00496E75" w:rsidP="0023225C">
            <w:pPr>
              <w:pStyle w:val="ListParagraph"/>
              <w:ind w:left="0"/>
              <w:rPr>
                <w:bCs/>
                <w:color w:val="00B050"/>
              </w:rPr>
            </w:pPr>
            <w:r>
              <w:rPr>
                <w:bCs/>
                <w:color w:val="00B050"/>
              </w:rPr>
              <w:t xml:space="preserve">Fuofua savea ‘o e Ngaue Fakapule’anga </w:t>
            </w:r>
          </w:p>
          <w:p w14:paraId="3ABAD19D" w14:textId="77777777" w:rsidR="00496E75" w:rsidRDefault="00496E75" w:rsidP="0023225C">
            <w:pPr>
              <w:pStyle w:val="ListParagraph"/>
              <w:ind w:left="0"/>
              <w:rPr>
                <w:bCs/>
                <w:color w:val="00B050"/>
              </w:rPr>
            </w:pPr>
          </w:p>
          <w:p w14:paraId="2C085704" w14:textId="7C7F417C" w:rsidR="00496E75" w:rsidRPr="00030F5C" w:rsidRDefault="00496E75" w:rsidP="0023225C">
            <w:pPr>
              <w:pStyle w:val="ListParagraph"/>
              <w:ind w:left="0"/>
              <w:rPr>
                <w:bCs/>
                <w:color w:val="00B050"/>
              </w:rPr>
            </w:pPr>
            <w:r>
              <w:rPr>
                <w:b w:val="0"/>
                <w:bCs/>
                <w:color w:val="00B050"/>
              </w:rPr>
              <w:t xml:space="preserve">Kakato ‘a e ngaue ‘I Tisema 2018 pea ma’u ai </w:t>
            </w:r>
            <w:r w:rsidR="00AE683B">
              <w:rPr>
                <w:b w:val="0"/>
                <w:bCs/>
                <w:color w:val="00B050"/>
              </w:rPr>
              <w:t>mo e</w:t>
            </w:r>
            <w:r>
              <w:rPr>
                <w:b w:val="0"/>
                <w:bCs/>
                <w:color w:val="00B050"/>
              </w:rPr>
              <w:t xml:space="preserve"> ola fakafuofua ‘I Sune 2019, lava hono fakahoko mo ha savea kehe ‘e 4 </w:t>
            </w:r>
            <w:r w:rsidRPr="00030F5C">
              <w:rPr>
                <w:bCs/>
                <w:color w:val="00B050"/>
              </w:rPr>
              <w:t>(</w:t>
            </w:r>
            <w:r>
              <w:rPr>
                <w:bCs/>
                <w:color w:val="00B050"/>
              </w:rPr>
              <w:t xml:space="preserve">kau Pule Ngaue, kau ngaue) – </w:t>
            </w:r>
            <w:r>
              <w:rPr>
                <w:bCs/>
                <w:color w:val="00B050"/>
              </w:rPr>
              <w:lastRenderedPageBreak/>
              <w:t xml:space="preserve">Vaki ki he Polokalama 5) </w:t>
            </w:r>
          </w:p>
          <w:p w14:paraId="56FF0C45" w14:textId="77777777" w:rsidR="00496E75" w:rsidRPr="00030F5C" w:rsidRDefault="00496E75" w:rsidP="0023225C">
            <w:pPr>
              <w:pStyle w:val="ListParagraph"/>
              <w:ind w:left="0"/>
              <w:rPr>
                <w:bCs/>
                <w:color w:val="00B050"/>
              </w:rPr>
            </w:pPr>
          </w:p>
        </w:tc>
      </w:tr>
      <w:tr w:rsidR="00496E75" w:rsidRPr="002A202C" w14:paraId="18069576" w14:textId="77777777" w:rsidTr="0023225C">
        <w:trPr>
          <w:trHeight w:val="533"/>
        </w:trPr>
        <w:tc>
          <w:tcPr>
            <w:tcW w:w="1488" w:type="dxa"/>
            <w:vMerge/>
            <w:shd w:val="clear" w:color="auto" w:fill="auto"/>
          </w:tcPr>
          <w:p w14:paraId="712BF9B6" w14:textId="77777777" w:rsidR="00496E75" w:rsidRPr="00434B8F" w:rsidRDefault="00496E75" w:rsidP="0023225C">
            <w:pPr>
              <w:pStyle w:val="ListParagraph"/>
              <w:ind w:left="0"/>
              <w:rPr>
                <w:bCs/>
                <w:color w:val="000000" w:themeColor="text1"/>
                <w:highlight w:val="yellow"/>
              </w:rPr>
            </w:pPr>
          </w:p>
        </w:tc>
        <w:tc>
          <w:tcPr>
            <w:tcW w:w="1456" w:type="dxa"/>
            <w:shd w:val="clear" w:color="auto" w:fill="auto"/>
          </w:tcPr>
          <w:p w14:paraId="3F17A597" w14:textId="77777777" w:rsidR="00496E75" w:rsidRPr="00434B8F" w:rsidRDefault="00496E75" w:rsidP="0023225C">
            <w:pPr>
              <w:rPr>
                <w:color w:val="000000" w:themeColor="text1"/>
                <w:highlight w:val="yellow"/>
              </w:rPr>
            </w:pPr>
            <w:r w:rsidRPr="00434B8F">
              <w:rPr>
                <w:b/>
                <w:color w:val="000000" w:themeColor="text1"/>
                <w:sz w:val="20"/>
                <w:szCs w:val="20"/>
              </w:rPr>
              <w:t xml:space="preserve">S8 </w:t>
            </w:r>
            <w:r w:rsidRPr="00434B8F">
              <w:rPr>
                <w:color w:val="000000" w:themeColor="text1"/>
                <w:sz w:val="20"/>
                <w:szCs w:val="20"/>
              </w:rPr>
              <w:t>Ngaahi fakamatala mo e sitetisitika</w:t>
            </w:r>
          </w:p>
        </w:tc>
        <w:tc>
          <w:tcPr>
            <w:tcW w:w="2013" w:type="dxa"/>
            <w:shd w:val="clear" w:color="auto" w:fill="auto"/>
          </w:tcPr>
          <w:p w14:paraId="0938700B" w14:textId="77777777" w:rsidR="00496E75" w:rsidRPr="00434B8F" w:rsidRDefault="00496E75" w:rsidP="0023225C">
            <w:pPr>
              <w:rPr>
                <w:b/>
                <w:color w:val="000000" w:themeColor="text1"/>
                <w:sz w:val="20"/>
                <w:szCs w:val="20"/>
              </w:rPr>
            </w:pPr>
            <w:r w:rsidRPr="00434B8F">
              <w:rPr>
                <w:b/>
                <w:color w:val="000000" w:themeColor="text1"/>
                <w:sz w:val="20"/>
                <w:szCs w:val="20"/>
              </w:rPr>
              <w:t xml:space="preserve">Taumu’a Langa Fakalakalaka ‘oku tu’uloa 16.7 </w:t>
            </w:r>
          </w:p>
          <w:p w14:paraId="552F15D6" w14:textId="77777777" w:rsidR="00496E75" w:rsidRPr="00434B8F" w:rsidRDefault="00496E75" w:rsidP="0023225C">
            <w:pPr>
              <w:rPr>
                <w:color w:val="000000" w:themeColor="text1"/>
                <w:highlight w:val="yellow"/>
              </w:rPr>
            </w:pPr>
            <w:r w:rsidRPr="00434B8F">
              <w:rPr>
                <w:bCs/>
                <w:color w:val="000000" w:themeColor="text1"/>
                <w:sz w:val="20"/>
                <w:szCs w:val="20"/>
              </w:rPr>
              <w:t>Fakapapau’i ‘oku kau kātoa, mo lava ‘o fakafofonga’i ‘a e ngaahi fai tu’utu’uni ‘i he lēvolo kotoa pē.</w:t>
            </w:r>
          </w:p>
        </w:tc>
        <w:tc>
          <w:tcPr>
            <w:tcW w:w="1985" w:type="dxa"/>
            <w:shd w:val="clear" w:color="auto" w:fill="auto"/>
          </w:tcPr>
          <w:p w14:paraId="0A65834B" w14:textId="77777777" w:rsidR="00496E75" w:rsidRPr="00434B8F" w:rsidRDefault="00496E75" w:rsidP="0023225C">
            <w:pPr>
              <w:rPr>
                <w:b/>
                <w:bCs/>
                <w:color w:val="000000" w:themeColor="text1"/>
                <w:highlight w:val="yellow"/>
              </w:rPr>
            </w:pPr>
            <w:r w:rsidRPr="00434B8F">
              <w:rPr>
                <w:b/>
                <w:color w:val="000000" w:themeColor="text1"/>
                <w:sz w:val="20"/>
                <w:szCs w:val="20"/>
              </w:rPr>
              <w:t xml:space="preserve">16.7.1 </w:t>
            </w:r>
            <w:r w:rsidRPr="00434B8F">
              <w:rPr>
                <w:color w:val="000000" w:themeColor="text1"/>
                <w:sz w:val="20"/>
                <w:szCs w:val="20"/>
              </w:rPr>
              <w:t>Fakahoa ko ia ‘o e tokolahi ‘i he ngaahi tu’unga takitaha (tangata pe fefine, fakata’u, tukunga mo’uilelei, fakakulupu) ‘I he ngāue fakapule’anga, fakahoa ki he tufa fakafonua</w:t>
            </w:r>
          </w:p>
        </w:tc>
        <w:tc>
          <w:tcPr>
            <w:tcW w:w="2693" w:type="dxa"/>
          </w:tcPr>
          <w:p w14:paraId="736A91D6" w14:textId="77777777" w:rsidR="00496E75" w:rsidRPr="00030F5C" w:rsidRDefault="00496E75" w:rsidP="0023225C">
            <w:pPr>
              <w:pStyle w:val="ListParagraph"/>
              <w:ind w:left="0"/>
              <w:rPr>
                <w:bCs/>
                <w:color w:val="00B050"/>
              </w:rPr>
            </w:pPr>
            <w:r>
              <w:rPr>
                <w:bCs/>
                <w:color w:val="00B050"/>
              </w:rPr>
              <w:t xml:space="preserve">Vakai ki he Polokalama 1.5 ‘o hange koia ‘i ‘olunga </w:t>
            </w:r>
          </w:p>
          <w:p w14:paraId="5A69A46B" w14:textId="77777777" w:rsidR="00496E75" w:rsidRPr="00030F5C" w:rsidRDefault="00496E75" w:rsidP="0023225C">
            <w:pPr>
              <w:pStyle w:val="ListParagraph"/>
              <w:ind w:left="0"/>
              <w:rPr>
                <w:bCs/>
                <w:color w:val="00B050"/>
              </w:rPr>
            </w:pPr>
          </w:p>
          <w:p w14:paraId="21D58972" w14:textId="77777777" w:rsidR="00496E75" w:rsidRPr="00030F5C" w:rsidRDefault="00496E75" w:rsidP="0023225C">
            <w:pPr>
              <w:pStyle w:val="ListParagraph"/>
              <w:ind w:left="0"/>
              <w:rPr>
                <w:b w:val="0"/>
                <w:bCs/>
                <w:color w:val="00B050"/>
              </w:rPr>
            </w:pPr>
            <w:r>
              <w:rPr>
                <w:b w:val="0"/>
                <w:bCs/>
                <w:color w:val="00B050"/>
              </w:rPr>
              <w:t xml:space="preserve">Toe fakaikiiki ange ‘a e gender ‘i he Lekooti fakakomipiuta ‘o e Ngaue Fakapule’anga – fokotu’u pea tali he Kapineti ‘I Sune 2021. </w:t>
            </w:r>
          </w:p>
        </w:tc>
      </w:tr>
    </w:tbl>
    <w:p w14:paraId="4FA08870" w14:textId="77777777" w:rsidR="00496E75" w:rsidRPr="00C53582" w:rsidRDefault="00496E75" w:rsidP="00496E75">
      <w:pPr>
        <w:spacing w:after="0" w:line="240" w:lineRule="auto"/>
        <w:jc w:val="both"/>
        <w:rPr>
          <w:szCs w:val="24"/>
        </w:rPr>
      </w:pPr>
    </w:p>
    <w:p w14:paraId="5C9F0FD8" w14:textId="6DE7F12A" w:rsidR="00496E75" w:rsidRDefault="00496E75" w:rsidP="00496E75">
      <w:pPr>
        <w:tabs>
          <w:tab w:val="left" w:pos="4740"/>
        </w:tabs>
        <w:spacing w:after="0" w:line="240" w:lineRule="auto"/>
        <w:jc w:val="both"/>
        <w:rPr>
          <w:szCs w:val="24"/>
        </w:rPr>
      </w:pPr>
      <w:r w:rsidRPr="00C53582">
        <w:rPr>
          <w:szCs w:val="24"/>
        </w:rPr>
        <w:t>Ko</w:t>
      </w:r>
      <w:r w:rsidR="004746C6">
        <w:rPr>
          <w:szCs w:val="24"/>
        </w:rPr>
        <w:t xml:space="preserve"> </w:t>
      </w:r>
      <w:r w:rsidRPr="00C53582">
        <w:rPr>
          <w:szCs w:val="24"/>
        </w:rPr>
        <w:t xml:space="preserve">e ngaahi tokoni kotoa pe ki he taumu’a ‘o e </w:t>
      </w:r>
      <w:r w:rsidRPr="00CE7514">
        <w:rPr>
          <w:szCs w:val="24"/>
        </w:rPr>
        <w:t>SDG 16 (SDG 16.6.2 – Fa’u ha ngaahi ako’anga/ me’angāue ‘oku ‘aonga mo ‘ata kitu’a ‘i he levolo kotoa.)</w:t>
      </w:r>
      <w:r w:rsidRPr="00C53582">
        <w:rPr>
          <w:szCs w:val="24"/>
        </w:rPr>
        <w:t xml:space="preserve"> koe tefito’i ngaue ia ‘a e Komisoni pea ‘oku lipooti atu heni ‘a e fakaikiik</w:t>
      </w:r>
      <w:r>
        <w:rPr>
          <w:szCs w:val="24"/>
        </w:rPr>
        <w:t>i</w:t>
      </w:r>
      <w:r w:rsidRPr="00C53582">
        <w:rPr>
          <w:szCs w:val="24"/>
        </w:rPr>
        <w:t>. Ka neongo ia, koe makamaile mahu’inga ia hono toe fokotu’u ‘o e Lekooti Fakakomipiuta ki he Ngaue Fak</w:t>
      </w:r>
      <w:r w:rsidR="004746C6">
        <w:rPr>
          <w:szCs w:val="24"/>
        </w:rPr>
        <w:t>apule’anga ‘i Sune 2021 ‘aia ko</w:t>
      </w:r>
      <w:r w:rsidRPr="00C53582">
        <w:rPr>
          <w:szCs w:val="24"/>
        </w:rPr>
        <w:t xml:space="preserve"> ha taumu’a tokoni fakapa’anga </w:t>
      </w:r>
      <w:r w:rsidR="004746C6">
        <w:rPr>
          <w:szCs w:val="24"/>
        </w:rPr>
        <w:t>‘</w:t>
      </w:r>
      <w:r w:rsidRPr="00C53582">
        <w:rPr>
          <w:szCs w:val="24"/>
        </w:rPr>
        <w:t xml:space="preserve">eni pea na’e tali he Kapineti koe konga ia ‘o e ngaue ki hono mapule’i ‘a e fakamole ki he vahenga fakalukufa ‘a e Pule’anga ki Sune 2021. </w:t>
      </w:r>
    </w:p>
    <w:p w14:paraId="5D2FC588" w14:textId="77777777" w:rsidR="00496E75" w:rsidRDefault="00496E75" w:rsidP="00496E75">
      <w:pPr>
        <w:tabs>
          <w:tab w:val="left" w:pos="4740"/>
        </w:tabs>
        <w:spacing w:after="0" w:line="240" w:lineRule="auto"/>
        <w:jc w:val="both"/>
        <w:rPr>
          <w:szCs w:val="24"/>
        </w:rPr>
      </w:pPr>
    </w:p>
    <w:p w14:paraId="0CB9DA1C" w14:textId="72D441B9" w:rsidR="00496E75" w:rsidRPr="00CE7514" w:rsidRDefault="00496E75" w:rsidP="00496E75">
      <w:pPr>
        <w:tabs>
          <w:tab w:val="left" w:pos="4740"/>
        </w:tabs>
        <w:spacing w:after="0" w:line="240" w:lineRule="auto"/>
        <w:jc w:val="both"/>
        <w:rPr>
          <w:szCs w:val="24"/>
        </w:rPr>
      </w:pPr>
      <w:r w:rsidRPr="00CE7514">
        <w:rPr>
          <w:szCs w:val="24"/>
        </w:rPr>
        <w:t xml:space="preserve">Koe ngaahi me’a ni kotoa ‘oku tokoni ia ki he Palani Langa Fakalakalaka Fakafonua II ‘a ia ko e ngaahi ola tuúloa faka-fonua Ko ha Tonga ‘oku fakalakalaka </w:t>
      </w:r>
      <w:r w:rsidR="004746C6">
        <w:rPr>
          <w:szCs w:val="24"/>
        </w:rPr>
        <w:t>pea fai poupoua ha mo’ui ‘oku ‘i</w:t>
      </w:r>
      <w:r w:rsidRPr="00CE7514">
        <w:rPr>
          <w:szCs w:val="24"/>
        </w:rPr>
        <w:t xml:space="preserve"> ha tu’unga ma’olunga pea koe ola ‘a e Komisoni Ngaue Fakapule’anga ko ha ngaue fakapule’anga ‘oku lavame’a, fakahoko ngaue ki he tu’unga ma’olunga, ‘ata kitu’a pea tufotufa tatau. </w:t>
      </w:r>
    </w:p>
    <w:p w14:paraId="50F126A2" w14:textId="77777777" w:rsidR="00496E75" w:rsidRPr="002A202C" w:rsidRDefault="00496E75" w:rsidP="00496E75">
      <w:pPr>
        <w:tabs>
          <w:tab w:val="left" w:pos="4740"/>
        </w:tabs>
        <w:spacing w:after="0" w:line="240" w:lineRule="auto"/>
        <w:jc w:val="both"/>
        <w:rPr>
          <w:i/>
          <w:szCs w:val="24"/>
          <w:highlight w:val="red"/>
        </w:rPr>
      </w:pPr>
    </w:p>
    <w:p w14:paraId="4E63F31C" w14:textId="77777777" w:rsidR="00496E75" w:rsidRPr="002A202C" w:rsidRDefault="00496E75" w:rsidP="00496E75">
      <w:pPr>
        <w:tabs>
          <w:tab w:val="left" w:pos="4740"/>
        </w:tabs>
        <w:spacing w:after="0" w:line="240" w:lineRule="auto"/>
        <w:jc w:val="both"/>
        <w:rPr>
          <w:i/>
          <w:sz w:val="16"/>
          <w:szCs w:val="16"/>
          <w:highlight w:val="red"/>
        </w:rPr>
      </w:pPr>
    </w:p>
    <w:p w14:paraId="6B726657" w14:textId="1BCBC371" w:rsidR="00496E75" w:rsidRPr="00BB69E3" w:rsidRDefault="00BB69E3" w:rsidP="00BB69E3">
      <w:pPr>
        <w:pStyle w:val="Title"/>
        <w:rPr>
          <w:rStyle w:val="TitleChar"/>
        </w:rPr>
      </w:pPr>
      <w:r>
        <w:lastRenderedPageBreak/>
        <w:t>Fakatātā 4</w:t>
      </w:r>
      <w:r w:rsidR="00496E75" w:rsidRPr="0023225C">
        <w:t>: Ola hono ngaue’i ‘ a e Palani Fakalukufua ‘a e Komisoni ‘i he 30 ‘o Sune 2021</w:t>
      </w:r>
      <w:r w:rsidR="00496E75" w:rsidRPr="00413A76">
        <w:t xml:space="preserve">. </w:t>
      </w:r>
      <w:r w:rsidR="00496E75" w:rsidRPr="00413A76">
        <w:rPr>
          <w:noProof/>
          <w:sz w:val="24"/>
          <w:szCs w:val="24"/>
          <w:lang w:val="en-GB" w:eastAsia="en-GB"/>
        </w:rPr>
        <w:drawing>
          <wp:anchor distT="0" distB="0" distL="114300" distR="114300" simplePos="0" relativeHeight="252053504" behindDoc="0" locked="0" layoutInCell="1" allowOverlap="1" wp14:anchorId="506ACC57" wp14:editId="2C2DFB7A">
            <wp:simplePos x="0" y="0"/>
            <wp:positionH relativeFrom="margin">
              <wp:align>left</wp:align>
            </wp:positionH>
            <wp:positionV relativeFrom="paragraph">
              <wp:posOffset>186055</wp:posOffset>
            </wp:positionV>
            <wp:extent cx="3090545" cy="2362200"/>
            <wp:effectExtent l="0" t="0" r="0" b="0"/>
            <wp:wrapThrough wrapText="bothSides">
              <wp:wrapPolygon edited="0">
                <wp:start x="0" y="0"/>
                <wp:lineTo x="0" y="21426"/>
                <wp:lineTo x="21436" y="21426"/>
                <wp:lineTo x="21436"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90545" cy="2362200"/>
                    </a:xfrm>
                    <a:prstGeom prst="rect">
                      <a:avLst/>
                    </a:prstGeom>
                  </pic:spPr>
                </pic:pic>
              </a:graphicData>
            </a:graphic>
            <wp14:sizeRelH relativeFrom="page">
              <wp14:pctWidth>0</wp14:pctWidth>
            </wp14:sizeRelH>
            <wp14:sizeRelV relativeFrom="page">
              <wp14:pctHeight>0</wp14:pctHeight>
            </wp14:sizeRelV>
          </wp:anchor>
        </w:drawing>
      </w:r>
    </w:p>
    <w:p w14:paraId="1ECD0A66" w14:textId="77777777" w:rsidR="00496E75" w:rsidRPr="00413A76" w:rsidRDefault="00496E75" w:rsidP="00496E75">
      <w:pPr>
        <w:pStyle w:val="Heading3"/>
        <w:spacing w:before="0"/>
      </w:pPr>
      <w:bookmarkStart w:id="49" w:name="_Toc80899806"/>
      <w:r w:rsidRPr="00413A76">
        <w:t xml:space="preserve">4.2 </w:t>
      </w:r>
      <w:r>
        <w:t>Tu’unga ‘o e ngaue ‘a e ‘Ofisi ki he ngaahi taumu’a mahu’inga ta’u 3 (Palani Fakalukufua)</w:t>
      </w:r>
      <w:bookmarkEnd w:id="49"/>
      <w:r>
        <w:t xml:space="preserve"> </w:t>
      </w:r>
    </w:p>
    <w:p w14:paraId="3B14A905" w14:textId="77777777" w:rsidR="00496E75" w:rsidRPr="00413A76" w:rsidRDefault="00496E75" w:rsidP="00496E75">
      <w:pPr>
        <w:spacing w:after="0" w:line="240" w:lineRule="auto"/>
        <w:jc w:val="both"/>
        <w:rPr>
          <w:szCs w:val="24"/>
        </w:rPr>
      </w:pPr>
    </w:p>
    <w:p w14:paraId="22A506F9" w14:textId="14BA08C0" w:rsidR="00496E75" w:rsidRDefault="00496E75" w:rsidP="00496E75">
      <w:pPr>
        <w:spacing w:after="0" w:line="240" w:lineRule="auto"/>
        <w:jc w:val="both"/>
        <w:rPr>
          <w:szCs w:val="24"/>
        </w:rPr>
      </w:pPr>
      <w:r>
        <w:rPr>
          <w:szCs w:val="24"/>
        </w:rPr>
        <w:t>Koe lahi taha ‘o e ngaahi taumu’a ngaue ta’u 3 pea mo hono ngaahi me’afua kuo a’usia kakato. Lolotonga hono ngaue’aki ‘a e Fakakalakalasi ‘o e ngaahi Lakanga, koe Palani ki he t</w:t>
      </w:r>
      <w:r w:rsidR="004746C6">
        <w:rPr>
          <w:szCs w:val="24"/>
        </w:rPr>
        <w:t>u</w:t>
      </w:r>
      <w:r>
        <w:rPr>
          <w:szCs w:val="24"/>
        </w:rPr>
        <w:t xml:space="preserve">’unga lavame’a ‘a e Ngaue Fakapule’anga ‘oku te’eki ‘osi ‘a e ngaue kiai (70%) pea ‘e hokohoko atu pe ‘a e ngaue kiai ‘i he ta’u ‘e 3 hoko mai (2021/2022 – 2024/25. Koe ngaue ki hono tukutukuange atu ‘a e ngaahi fatongia felāve’i </w:t>
      </w:r>
      <w:r w:rsidR="00AE683B">
        <w:rPr>
          <w:szCs w:val="24"/>
        </w:rPr>
        <w:t>mo e</w:t>
      </w:r>
      <w:r>
        <w:rPr>
          <w:szCs w:val="24"/>
        </w:rPr>
        <w:t xml:space="preserve"> kau ngaue na’e fakangatangata pe ia ki he faka’eke’eke ‘o e ngaahi lakanga pea mo hono fa’u ha ngaahi me’angaue ke tokoni’i ‘a e ngaahi Potungaue ke toe maau ange ‘enau ngaue felāve’i </w:t>
      </w:r>
      <w:r w:rsidR="00AE683B">
        <w:rPr>
          <w:szCs w:val="24"/>
        </w:rPr>
        <w:t>mo e</w:t>
      </w:r>
      <w:r>
        <w:rPr>
          <w:szCs w:val="24"/>
        </w:rPr>
        <w:t xml:space="preserve"> kau ngaue. Koe fokotu’utu’u koia ki he aleapau ngaue ‘a e kau Tokoni Pule Ngaue na’e toloi ia ‘o tali ha toki tu’utu’uni mei he Kapineti. </w:t>
      </w:r>
    </w:p>
    <w:p w14:paraId="30095659" w14:textId="77777777" w:rsidR="00496E75" w:rsidRPr="002A202C" w:rsidRDefault="00496E75" w:rsidP="00496E75">
      <w:pPr>
        <w:spacing w:after="0" w:line="240" w:lineRule="auto"/>
        <w:jc w:val="both"/>
        <w:rPr>
          <w:szCs w:val="24"/>
          <w:highlight w:val="red"/>
        </w:rPr>
      </w:pPr>
    </w:p>
    <w:p w14:paraId="714270A4" w14:textId="5A82C4AC" w:rsidR="00496E75" w:rsidRPr="00472875" w:rsidRDefault="00BB69E3" w:rsidP="00BB69E3">
      <w:pPr>
        <w:pStyle w:val="Title"/>
      </w:pPr>
      <w:r>
        <w:t>Tepile 11</w:t>
      </w:r>
      <w:r w:rsidR="00496E75" w:rsidRPr="00472875">
        <w:t>.</w:t>
      </w:r>
      <w:r w:rsidR="00496E75">
        <w:t xml:space="preserve"> Ngaahi tokoni ki he taumu’a ‘o e SDG pea </w:t>
      </w:r>
      <w:r w:rsidR="00AE683B">
        <w:t>mo e</w:t>
      </w:r>
      <w:r w:rsidR="00496E75">
        <w:t xml:space="preserve"> Samoa Pathway </w:t>
      </w:r>
      <w:r w:rsidR="00496E75" w:rsidRPr="00472875">
        <w:t xml:space="preserve"> </w:t>
      </w:r>
    </w:p>
    <w:p w14:paraId="1CE83B64" w14:textId="77777777" w:rsidR="00496E75" w:rsidRPr="002A202C" w:rsidRDefault="00496E75" w:rsidP="00496E75">
      <w:pPr>
        <w:tabs>
          <w:tab w:val="left" w:pos="4740"/>
        </w:tabs>
        <w:spacing w:after="0" w:line="240" w:lineRule="auto"/>
        <w:rPr>
          <w:b/>
          <w:szCs w:val="24"/>
          <w:highlight w:val="red"/>
        </w:rPr>
      </w:pPr>
      <w:r w:rsidRPr="002A202C">
        <w:rPr>
          <w:b/>
          <w:noProof/>
          <w:szCs w:val="24"/>
          <w:highlight w:val="red"/>
          <w:lang w:val="en-GB" w:eastAsia="en-GB"/>
        </w:rPr>
        <w:drawing>
          <wp:inline distT="0" distB="0" distL="0" distR="0" wp14:anchorId="7B153C67" wp14:editId="78BB2763">
            <wp:extent cx="5943600" cy="1743075"/>
            <wp:effectExtent l="19050" t="19050" r="19050" b="285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743075"/>
                    </a:xfrm>
                    <a:prstGeom prst="rect">
                      <a:avLst/>
                    </a:prstGeom>
                    <a:ln>
                      <a:solidFill>
                        <a:schemeClr val="accent5">
                          <a:lumMod val="60000"/>
                          <a:lumOff val="40000"/>
                        </a:schemeClr>
                      </a:solidFill>
                    </a:ln>
                  </pic:spPr>
                </pic:pic>
              </a:graphicData>
            </a:graphic>
          </wp:inline>
        </w:drawing>
      </w:r>
    </w:p>
    <w:p w14:paraId="143B2FE4" w14:textId="77777777" w:rsidR="00496E75" w:rsidRPr="002A202C" w:rsidRDefault="00496E75" w:rsidP="00496E75">
      <w:pPr>
        <w:tabs>
          <w:tab w:val="left" w:pos="4740"/>
        </w:tabs>
        <w:spacing w:after="0" w:line="240" w:lineRule="auto"/>
        <w:rPr>
          <w:b/>
          <w:i/>
          <w:color w:val="0070C0"/>
          <w:highlight w:val="red"/>
        </w:rPr>
      </w:pPr>
    </w:p>
    <w:p w14:paraId="3DA8F906" w14:textId="5C5D4DB5" w:rsidR="00496E75" w:rsidRPr="00BA7F9B" w:rsidRDefault="00BB69E3" w:rsidP="00BB69E3">
      <w:pPr>
        <w:pStyle w:val="Title"/>
        <w:rPr>
          <w:sz w:val="24"/>
          <w:szCs w:val="24"/>
        </w:rPr>
      </w:pPr>
      <w:r>
        <w:t>Tepile 12</w:t>
      </w:r>
      <w:r w:rsidR="00496E75" w:rsidRPr="00BA7F9B">
        <w:t xml:space="preserve"> – </w:t>
      </w:r>
      <w:r w:rsidR="00496E75">
        <w:t xml:space="preserve">Ola ‘o e ngaue Fakata’u ‘a e ngaahi Va’a Ngaue </w:t>
      </w:r>
    </w:p>
    <w:p w14:paraId="166621B1" w14:textId="77777777" w:rsidR="00496E75" w:rsidRPr="00BA7F9B" w:rsidRDefault="00496E75" w:rsidP="00496E75">
      <w:pPr>
        <w:shd w:val="clear" w:color="auto" w:fill="9CC2E5" w:themeFill="accent1" w:themeFillTint="99"/>
        <w:tabs>
          <w:tab w:val="left" w:pos="4740"/>
        </w:tabs>
        <w:spacing w:after="0" w:line="240" w:lineRule="auto"/>
        <w:jc w:val="center"/>
        <w:rPr>
          <w:b/>
          <w:szCs w:val="24"/>
        </w:rPr>
      </w:pPr>
      <w:r>
        <w:rPr>
          <w:b/>
          <w:szCs w:val="24"/>
        </w:rPr>
        <w:t xml:space="preserve">Ola fakangaue ‘a e ngaahi Polokalama Ngaue ‘o fakatatau ki he ngaahi Me’afua ‘i he Palani Fakalukufua </w:t>
      </w:r>
    </w:p>
    <w:p w14:paraId="5CF0DAB7" w14:textId="5C94627B" w:rsidR="00AE683B" w:rsidRPr="00BB69E3" w:rsidRDefault="00496E75" w:rsidP="00BB69E3">
      <w:pPr>
        <w:tabs>
          <w:tab w:val="left" w:pos="4740"/>
        </w:tabs>
        <w:spacing w:after="0" w:line="240" w:lineRule="auto"/>
        <w:rPr>
          <w:b/>
          <w:szCs w:val="24"/>
          <w:highlight w:val="red"/>
        </w:rPr>
      </w:pPr>
      <w:r w:rsidRPr="002A202C">
        <w:rPr>
          <w:b/>
          <w:noProof/>
          <w:szCs w:val="24"/>
          <w:highlight w:val="red"/>
          <w:lang w:val="en-GB" w:eastAsia="en-GB"/>
        </w:rPr>
        <w:drawing>
          <wp:inline distT="0" distB="0" distL="0" distR="0" wp14:anchorId="3EE2F76D" wp14:editId="7890E7FF">
            <wp:extent cx="5943600" cy="17373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1737360"/>
                    </a:xfrm>
                    <a:prstGeom prst="rect">
                      <a:avLst/>
                    </a:prstGeom>
                  </pic:spPr>
                </pic:pic>
              </a:graphicData>
            </a:graphic>
          </wp:inline>
        </w:drawing>
      </w:r>
    </w:p>
    <w:p w14:paraId="76218D93" w14:textId="0B82C5BD" w:rsidR="00496E75" w:rsidRPr="00BB69E3" w:rsidRDefault="00BB69E3" w:rsidP="00BB69E3">
      <w:pPr>
        <w:pStyle w:val="Title"/>
        <w:rPr>
          <w:rFonts w:eastAsia="Arial"/>
        </w:rPr>
      </w:pPr>
      <w:r>
        <w:rPr>
          <w:rFonts w:eastAsia="Arial"/>
        </w:rPr>
        <w:lastRenderedPageBreak/>
        <w:t>Tepile 12</w:t>
      </w:r>
      <w:r w:rsidR="00496E75" w:rsidRPr="00BA7F9B">
        <w:rPr>
          <w:rFonts w:eastAsia="Arial"/>
        </w:rPr>
        <w:t xml:space="preserve">:  </w:t>
      </w:r>
      <w:r w:rsidR="00F153C3">
        <w:rPr>
          <w:rFonts w:eastAsia="Arial"/>
        </w:rPr>
        <w:t>ds</w:t>
      </w:r>
      <w:r w:rsidR="00496E75">
        <w:rPr>
          <w:rFonts w:eastAsia="Arial"/>
        </w:rPr>
        <w:t xml:space="preserve"> ki hono Vakai’i Fakalukufua ‘a e Ola fakangaue ‘i he 30 ‘o Sune 2021. </w:t>
      </w:r>
    </w:p>
    <w:p w14:paraId="004148C7" w14:textId="609C58B1" w:rsidR="00496E75" w:rsidRPr="002A202C" w:rsidRDefault="00BB69E3" w:rsidP="00496E75">
      <w:pPr>
        <w:spacing w:after="0" w:line="240" w:lineRule="auto"/>
        <w:jc w:val="both"/>
        <w:rPr>
          <w:b/>
          <w:szCs w:val="24"/>
          <w:highlight w:val="red"/>
          <w:lang w:val="en-GB"/>
        </w:rPr>
      </w:pPr>
      <w:r w:rsidRPr="002A202C">
        <w:rPr>
          <w:b/>
          <w:noProof/>
          <w:szCs w:val="24"/>
          <w:highlight w:val="red"/>
          <w:lang w:val="en-GB" w:eastAsia="en-GB"/>
        </w:rPr>
        <w:drawing>
          <wp:inline distT="0" distB="0" distL="0" distR="0" wp14:anchorId="69037A01" wp14:editId="1777E39F">
            <wp:extent cx="5943243" cy="4084320"/>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5824" cy="4086094"/>
                    </a:xfrm>
                    <a:prstGeom prst="rect">
                      <a:avLst/>
                    </a:prstGeom>
                  </pic:spPr>
                </pic:pic>
              </a:graphicData>
            </a:graphic>
          </wp:inline>
        </w:drawing>
      </w:r>
      <w:r w:rsidR="00496E75" w:rsidRPr="002A202C">
        <w:rPr>
          <w:b/>
          <w:noProof/>
          <w:szCs w:val="24"/>
          <w:highlight w:val="red"/>
          <w:lang w:val="en-GB" w:eastAsia="en-GB"/>
        </w:rPr>
        <w:drawing>
          <wp:inline distT="0" distB="0" distL="0" distR="0" wp14:anchorId="359F820A" wp14:editId="6DE2D581">
            <wp:extent cx="6010275" cy="2887980"/>
            <wp:effectExtent l="0" t="0" r="9525"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10910" cy="2888285"/>
                    </a:xfrm>
                    <a:prstGeom prst="rect">
                      <a:avLst/>
                    </a:prstGeom>
                  </pic:spPr>
                </pic:pic>
              </a:graphicData>
            </a:graphic>
          </wp:inline>
        </w:drawing>
      </w:r>
    </w:p>
    <w:p w14:paraId="36A1B22C" w14:textId="0900F7A4" w:rsidR="00736A11" w:rsidRDefault="00736A11" w:rsidP="00736A11">
      <w:pPr>
        <w:spacing w:after="0" w:line="240" w:lineRule="auto"/>
        <w:jc w:val="both"/>
        <w:rPr>
          <w:szCs w:val="24"/>
          <w:lang w:val="en-GB"/>
        </w:rPr>
      </w:pPr>
      <w:r>
        <w:rPr>
          <w:szCs w:val="24"/>
          <w:lang w:val="en-GB"/>
        </w:rPr>
        <w:t xml:space="preserve">Na’e ‘i ai ha ngaahi ngaue na’e ‘ikai ke malava ‘o fakahoko koe’uhi pe ko e ngaahi me’a na’e hoko </w:t>
      </w:r>
      <w:r w:rsidR="004746C6">
        <w:rPr>
          <w:szCs w:val="24"/>
          <w:lang w:val="en-GB"/>
        </w:rPr>
        <w:t>faka</w:t>
      </w:r>
      <w:r>
        <w:rPr>
          <w:szCs w:val="24"/>
          <w:lang w:val="en-GB"/>
        </w:rPr>
        <w:t>tu’upakē ‘o hangē ko e tokolahi ange ‘a e ni’ihi na’e kole ke toe vakai</w:t>
      </w:r>
      <w:r w:rsidR="004746C6">
        <w:rPr>
          <w:szCs w:val="24"/>
          <w:lang w:val="en-GB"/>
        </w:rPr>
        <w:t>’i ‘enau ola PMS pea mo e femo’u</w:t>
      </w:r>
      <w:r>
        <w:rPr>
          <w:szCs w:val="24"/>
          <w:lang w:val="en-GB"/>
        </w:rPr>
        <w:t>ekina ‘a e kau memipa ‘o e Komiti S</w:t>
      </w:r>
      <w:r w:rsidR="004746C6">
        <w:rPr>
          <w:szCs w:val="24"/>
          <w:lang w:val="en-GB"/>
        </w:rPr>
        <w:t>io Fakalukufua ó loloa ange ‘a</w:t>
      </w:r>
      <w:r>
        <w:rPr>
          <w:szCs w:val="24"/>
          <w:lang w:val="en-GB"/>
        </w:rPr>
        <w:t xml:space="preserve"> hono fakakakato ‘a e ngaue. Tanaki atu ki</w:t>
      </w:r>
      <w:r w:rsidR="008E18F4">
        <w:rPr>
          <w:szCs w:val="24"/>
          <w:lang w:val="en-GB"/>
        </w:rPr>
        <w:t xml:space="preserve"> </w:t>
      </w:r>
      <w:r>
        <w:rPr>
          <w:szCs w:val="24"/>
          <w:lang w:val="en-GB"/>
        </w:rPr>
        <w:t xml:space="preserve">ai, na’e toe fetukutuku ‘a e Komisoni ‘i Sune pea na’e pau </w:t>
      </w:r>
      <w:r>
        <w:rPr>
          <w:szCs w:val="24"/>
          <w:lang w:val="en-GB"/>
        </w:rPr>
        <w:lastRenderedPageBreak/>
        <w:t>leva ke toloi ‘a e ngaue ki he Mahina ‘o e Ngaue Fakapule’anga mei Sune ki Siulai, ‘aia ko</w:t>
      </w:r>
      <w:r w:rsidR="008E18F4">
        <w:rPr>
          <w:szCs w:val="24"/>
          <w:lang w:val="en-GB"/>
        </w:rPr>
        <w:t xml:space="preserve"> </w:t>
      </w:r>
      <w:r>
        <w:rPr>
          <w:szCs w:val="24"/>
          <w:lang w:val="en-GB"/>
        </w:rPr>
        <w:t xml:space="preserve">e kamata’anga ia ‘o e ta’u fakapa’anga fo’ou. </w:t>
      </w:r>
    </w:p>
    <w:p w14:paraId="51EA804F" w14:textId="0CCE90B4" w:rsidR="00496E75" w:rsidRDefault="00496E75" w:rsidP="00496E75">
      <w:pPr>
        <w:spacing w:after="0" w:line="240" w:lineRule="auto"/>
        <w:jc w:val="both"/>
        <w:rPr>
          <w:szCs w:val="24"/>
          <w:lang w:val="en-GB"/>
        </w:rPr>
      </w:pPr>
    </w:p>
    <w:p w14:paraId="2C493F27" w14:textId="1835784B" w:rsidR="00496E75" w:rsidRPr="00BA7F9B" w:rsidRDefault="00736A11" w:rsidP="00496E75">
      <w:pPr>
        <w:spacing w:after="0" w:line="240" w:lineRule="auto"/>
        <w:jc w:val="both"/>
        <w:rPr>
          <w:szCs w:val="24"/>
          <w:lang w:val="en-GB"/>
        </w:rPr>
      </w:pPr>
      <w:r>
        <w:rPr>
          <w:szCs w:val="24"/>
          <w:lang w:val="en-GB"/>
        </w:rPr>
        <w:t>N</w:t>
      </w:r>
      <w:r w:rsidR="00496E75">
        <w:rPr>
          <w:szCs w:val="24"/>
          <w:lang w:val="en-GB"/>
        </w:rPr>
        <w:t xml:space="preserve">eongo na’e te’eki ke kakato ‘a e ngaue ki he tu’utu’uni fekau’aki </w:t>
      </w:r>
      <w:r w:rsidR="00AE683B">
        <w:rPr>
          <w:szCs w:val="24"/>
          <w:lang w:val="en-GB"/>
        </w:rPr>
        <w:t>mo e</w:t>
      </w:r>
      <w:r w:rsidR="00496E75">
        <w:rPr>
          <w:szCs w:val="24"/>
          <w:lang w:val="en-GB"/>
        </w:rPr>
        <w:t xml:space="preserve"> Ngaue Kākā pea </w:t>
      </w:r>
      <w:r w:rsidR="00AE683B">
        <w:rPr>
          <w:szCs w:val="24"/>
          <w:lang w:val="en-GB"/>
        </w:rPr>
        <w:t>mo e</w:t>
      </w:r>
      <w:r w:rsidR="00496E75">
        <w:rPr>
          <w:szCs w:val="24"/>
          <w:lang w:val="en-GB"/>
        </w:rPr>
        <w:t xml:space="preserve"> Fepakipaki ‘o e fai tu’utu’uni, na’e ‘osi maau pe ha ngaahi tu’utu’uni fakaangaanga ‘i </w:t>
      </w:r>
      <w:r w:rsidR="006B1BFD">
        <w:rPr>
          <w:szCs w:val="24"/>
          <w:lang w:val="en-GB"/>
        </w:rPr>
        <w:t>he faka’osinga ‘o Sune 2021 ka óku toe fiemaú pe ke toe talanga’i. ‘I</w:t>
      </w:r>
      <w:r w:rsidR="00496E75">
        <w:rPr>
          <w:szCs w:val="24"/>
          <w:lang w:val="en-GB"/>
        </w:rPr>
        <w:t>kai ke ngata ai, na’e ‘</w:t>
      </w:r>
      <w:r w:rsidR="008E18F4">
        <w:rPr>
          <w:szCs w:val="24"/>
          <w:lang w:val="en-GB"/>
        </w:rPr>
        <w:t>i</w:t>
      </w:r>
      <w:r w:rsidR="006B1BFD">
        <w:rPr>
          <w:szCs w:val="24"/>
          <w:lang w:val="en-GB"/>
        </w:rPr>
        <w:t xml:space="preserve"> </w:t>
      </w:r>
      <w:r w:rsidR="00496E75">
        <w:rPr>
          <w:szCs w:val="24"/>
          <w:lang w:val="en-GB"/>
        </w:rPr>
        <w:t xml:space="preserve">ai </w:t>
      </w:r>
      <w:r w:rsidR="00AE683B">
        <w:rPr>
          <w:szCs w:val="24"/>
          <w:lang w:val="en-GB"/>
        </w:rPr>
        <w:t>mo e</w:t>
      </w:r>
      <w:r w:rsidR="00496E75">
        <w:rPr>
          <w:szCs w:val="24"/>
          <w:lang w:val="en-GB"/>
        </w:rPr>
        <w:t xml:space="preserve"> ngaahi tu’utu’uni ngaue na’e ‘ikai kau ‘i he ngaahi fokotu’utu’u ‘o hange koe </w:t>
      </w:r>
      <w:r w:rsidR="006B1BFD">
        <w:rPr>
          <w:szCs w:val="24"/>
          <w:lang w:val="en-GB"/>
        </w:rPr>
        <w:t xml:space="preserve">fatu e </w:t>
      </w:r>
      <w:r w:rsidR="00496E75">
        <w:rPr>
          <w:szCs w:val="24"/>
          <w:lang w:val="en-GB"/>
        </w:rPr>
        <w:t xml:space="preserve">fakahinohino ki hono ngaue’aki ‘o e Mitia Fakasosiale </w:t>
      </w:r>
      <w:r w:rsidR="006B1BFD">
        <w:rPr>
          <w:szCs w:val="24"/>
          <w:lang w:val="en-GB"/>
        </w:rPr>
        <w:t xml:space="preserve">pea </w:t>
      </w:r>
      <w:r w:rsidR="00496E75">
        <w:rPr>
          <w:szCs w:val="24"/>
          <w:lang w:val="en-GB"/>
        </w:rPr>
        <w:t xml:space="preserve">toe kasete’i koe’uhi koe lahi ‘a e ngaahi palopalema tupu mei hono ngaue’aki ‘o e mitia fakasosiale. </w:t>
      </w:r>
    </w:p>
    <w:p w14:paraId="11087697" w14:textId="77777777" w:rsidR="00496E75" w:rsidRDefault="00496E75" w:rsidP="00496E75">
      <w:pPr>
        <w:spacing w:after="0" w:line="240" w:lineRule="auto"/>
        <w:jc w:val="both"/>
        <w:rPr>
          <w:b/>
          <w:szCs w:val="24"/>
          <w:highlight w:val="yellow"/>
          <w:lang w:val="en-GB"/>
        </w:rPr>
      </w:pPr>
    </w:p>
    <w:p w14:paraId="0CBA33E8" w14:textId="44838B17" w:rsidR="00496E75" w:rsidRPr="00C06DE1" w:rsidRDefault="00496E75" w:rsidP="00496E75">
      <w:pPr>
        <w:pStyle w:val="Heading2"/>
        <w:spacing w:before="0"/>
      </w:pPr>
      <w:bookmarkStart w:id="50" w:name="_Toc80899807"/>
      <w:r w:rsidRPr="00C06DE1">
        <w:t xml:space="preserve">4.3 </w:t>
      </w:r>
      <w:r>
        <w:t>Ngaahi Ola ‘a e ‘Ofisi f</w:t>
      </w:r>
      <w:r w:rsidR="004746C6">
        <w:t xml:space="preserve">akatatau ki he Palani Fakata’u </w:t>
      </w:r>
      <w:r>
        <w:t>2020/2021</w:t>
      </w:r>
      <w:bookmarkEnd w:id="50"/>
      <w:r>
        <w:t xml:space="preserve"> </w:t>
      </w:r>
    </w:p>
    <w:p w14:paraId="5E6615D5" w14:textId="77777777" w:rsidR="00496E75" w:rsidRPr="00C06DE1" w:rsidRDefault="00496E75" w:rsidP="00496E75">
      <w:pPr>
        <w:spacing w:after="0" w:line="240" w:lineRule="auto"/>
        <w:rPr>
          <w:szCs w:val="24"/>
        </w:rPr>
      </w:pPr>
    </w:p>
    <w:p w14:paraId="0D608252" w14:textId="7E4B2803" w:rsidR="00496E75" w:rsidRPr="00C06DE1" w:rsidRDefault="00496E75" w:rsidP="00496E75">
      <w:pPr>
        <w:spacing w:after="0" w:line="240" w:lineRule="auto"/>
        <w:rPr>
          <w:szCs w:val="24"/>
        </w:rPr>
      </w:pPr>
      <w:r>
        <w:rPr>
          <w:szCs w:val="24"/>
        </w:rPr>
        <w:t xml:space="preserve">Ki he ta’u fakapa’anga 2020/2021, na’e fakataha’i ai ‘a e fatongia fakatekinolosia pea </w:t>
      </w:r>
      <w:r w:rsidR="00AE683B">
        <w:rPr>
          <w:szCs w:val="24"/>
        </w:rPr>
        <w:t>mo e</w:t>
      </w:r>
      <w:r>
        <w:rPr>
          <w:szCs w:val="24"/>
        </w:rPr>
        <w:t xml:space="preserve"> fatongia fakaloto ‘ofisi ki he P</w:t>
      </w:r>
      <w:r w:rsidR="008E18F4">
        <w:rPr>
          <w:szCs w:val="24"/>
        </w:rPr>
        <w:t xml:space="preserve">olokalama Ngaue pe ‘e taha ‘a ia </w:t>
      </w:r>
      <w:r>
        <w:rPr>
          <w:szCs w:val="24"/>
        </w:rPr>
        <w:t>koe Polokalama 7 ia. Na’e ngaue vāofi ‘a e ngaahi va’a ngaue ‘e 7 ke a’usia ‘a e ngaahi ta’u ngaue lalahi koeni talu mei he 2018 ‘a ia koe konga ‘o e makamaile ta’u 3 ‘i he Palani Fakalukufua 2018/2019 – 2020/2021</w:t>
      </w:r>
      <w:r w:rsidRPr="00C06DE1">
        <w:rPr>
          <w:szCs w:val="24"/>
        </w:rPr>
        <w:t>:</w:t>
      </w:r>
    </w:p>
    <w:p w14:paraId="4A743385" w14:textId="77777777" w:rsidR="00496E75" w:rsidRPr="00C06DE1" w:rsidRDefault="00496E75" w:rsidP="00496E75">
      <w:pPr>
        <w:spacing w:after="0" w:line="240" w:lineRule="auto"/>
        <w:rPr>
          <w:szCs w:val="24"/>
        </w:rPr>
      </w:pPr>
    </w:p>
    <w:p w14:paraId="66E943D7" w14:textId="77777777" w:rsidR="00496E75" w:rsidRPr="00C06DE1" w:rsidRDefault="00496E75" w:rsidP="00496E75">
      <w:pPr>
        <w:spacing w:after="0" w:line="240" w:lineRule="auto"/>
        <w:jc w:val="both"/>
        <w:rPr>
          <w:b/>
          <w:szCs w:val="24"/>
          <w:lang w:val="en-GB"/>
        </w:rPr>
      </w:pPr>
      <w:r w:rsidRPr="00C06DE1">
        <w:rPr>
          <w:b/>
          <w:noProof/>
          <w:lang w:val="en-GB" w:eastAsia="en-GB"/>
        </w:rPr>
        <w:drawing>
          <wp:inline distT="0" distB="0" distL="0" distR="0" wp14:anchorId="0CA0C3AD" wp14:editId="0E7F7EAB">
            <wp:extent cx="5943600" cy="1025525"/>
            <wp:effectExtent l="19050" t="19050" r="19050"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025525"/>
                    </a:xfrm>
                    <a:prstGeom prst="rect">
                      <a:avLst/>
                    </a:prstGeom>
                    <a:ln w="3175">
                      <a:solidFill>
                        <a:srgbClr val="0070C0"/>
                      </a:solidFill>
                    </a:ln>
                  </pic:spPr>
                </pic:pic>
              </a:graphicData>
            </a:graphic>
          </wp:inline>
        </w:drawing>
      </w:r>
    </w:p>
    <w:p w14:paraId="1DDC76BC" w14:textId="77777777" w:rsidR="00496E75" w:rsidRPr="00C06DE1" w:rsidRDefault="00496E75" w:rsidP="00496E75">
      <w:pPr>
        <w:spacing w:after="0" w:line="240" w:lineRule="auto"/>
        <w:rPr>
          <w:b/>
          <w:sz w:val="16"/>
          <w:szCs w:val="16"/>
        </w:rPr>
      </w:pPr>
    </w:p>
    <w:p w14:paraId="2DC3C5CB" w14:textId="77777777" w:rsidR="00496E75" w:rsidRDefault="00496E75" w:rsidP="00496E75">
      <w:pPr>
        <w:spacing w:after="0" w:line="240" w:lineRule="auto"/>
        <w:jc w:val="both"/>
        <w:rPr>
          <w:szCs w:val="24"/>
        </w:rPr>
      </w:pPr>
      <w:r>
        <w:rPr>
          <w:szCs w:val="24"/>
        </w:rPr>
        <w:t xml:space="preserve">Koe 89% ‘o e ngaahi me’afua fakakatoa ‘e 191 na’e a’usia kakato, 3% na’e ‘ikai a’usia pea koe 9% na’e ‘ikai toe fiema’u ia ke fakahoko. </w:t>
      </w:r>
    </w:p>
    <w:p w14:paraId="3E747FB9" w14:textId="49289496" w:rsidR="00AE7F83" w:rsidRPr="006B7A02" w:rsidRDefault="004021C6" w:rsidP="00496E75">
      <w:pPr>
        <w:spacing w:after="0" w:line="240" w:lineRule="auto"/>
        <w:jc w:val="both"/>
        <w:rPr>
          <w:szCs w:val="24"/>
        </w:rPr>
      </w:pPr>
      <w:r w:rsidRPr="002A202C">
        <w:rPr>
          <w:b/>
          <w:noProof/>
          <w:color w:val="2E74B5" w:themeColor="accent1" w:themeShade="BF"/>
          <w:highlight w:val="red"/>
          <w:lang w:val="en-GB" w:eastAsia="en-GB"/>
        </w:rPr>
        <w:drawing>
          <wp:inline distT="0" distB="0" distL="0" distR="0" wp14:anchorId="5F16E9AC" wp14:editId="314AE082">
            <wp:extent cx="5943600" cy="2010922"/>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010922"/>
                    </a:xfrm>
                    <a:prstGeom prst="rect">
                      <a:avLst/>
                    </a:prstGeom>
                  </pic:spPr>
                </pic:pic>
              </a:graphicData>
            </a:graphic>
          </wp:inline>
        </w:drawing>
      </w:r>
    </w:p>
    <w:p w14:paraId="53C7FDA3" w14:textId="002F2737" w:rsidR="00496E75" w:rsidRPr="00AE7F83" w:rsidRDefault="00496E75" w:rsidP="00AE7F83">
      <w:pPr>
        <w:pStyle w:val="Title"/>
      </w:pPr>
      <w:r w:rsidRPr="00413A76">
        <w:t>Fakatātā</w:t>
      </w:r>
      <w:r w:rsidR="00AE7F83">
        <w:t xml:space="preserve"> 5</w:t>
      </w:r>
      <w:r w:rsidRPr="00C06DE1">
        <w:t>:</w:t>
      </w:r>
      <w:r>
        <w:t xml:space="preserve"> Fakaikiiki ‘o e Ola Fakangaue fakata’u ‘a e ‘Ofisi </w:t>
      </w:r>
      <w:r w:rsidRPr="00C06DE1">
        <w:t xml:space="preserve"> </w:t>
      </w:r>
    </w:p>
    <w:p w14:paraId="2F76EBD5" w14:textId="69AFDF49" w:rsidR="00496E75" w:rsidRPr="009E657B" w:rsidRDefault="00496E75" w:rsidP="00496E75">
      <w:pPr>
        <w:rPr>
          <w:b/>
          <w:color w:val="2E74B5" w:themeColor="accent1" w:themeShade="BF"/>
          <w:highlight w:val="red"/>
        </w:rPr>
      </w:pPr>
    </w:p>
    <w:p w14:paraId="40ECA98C" w14:textId="38B66763" w:rsidR="009E657B" w:rsidRPr="00736A11" w:rsidRDefault="00496E75" w:rsidP="00736A11">
      <w:pPr>
        <w:pStyle w:val="Heading3"/>
        <w:rPr>
          <w:b w:val="0"/>
        </w:rPr>
      </w:pPr>
      <w:bookmarkStart w:id="51" w:name="_Toc80899808"/>
      <w:bookmarkStart w:id="52" w:name="_Toc56763831"/>
      <w:r w:rsidRPr="006B7A02">
        <w:t>4.3.1</w:t>
      </w:r>
      <w:r w:rsidRPr="006B7A02">
        <w:tab/>
      </w:r>
      <w:r>
        <w:t>Ngaue’i ‘o e ngaahi tefito’i Polokalama Ngaue ‘a e ‘Ofisi</w:t>
      </w:r>
      <w:bookmarkEnd w:id="51"/>
      <w:r>
        <w:t xml:space="preserve"> </w:t>
      </w:r>
      <w:bookmarkEnd w:id="52"/>
    </w:p>
    <w:p w14:paraId="7FABC11B" w14:textId="135A74EF" w:rsidR="00496E75" w:rsidRDefault="00736A11" w:rsidP="00496E75">
      <w:pPr>
        <w:spacing w:after="0" w:line="240" w:lineRule="auto"/>
        <w:rPr>
          <w:szCs w:val="24"/>
        </w:rPr>
      </w:pPr>
      <w:r>
        <w:rPr>
          <w:szCs w:val="24"/>
        </w:rPr>
        <w:t>‘Oku ‘i</w:t>
      </w:r>
      <w:r w:rsidR="00496E75">
        <w:rPr>
          <w:szCs w:val="24"/>
        </w:rPr>
        <w:t xml:space="preserve"> ai ha Va’a Ngaue ‘e 7 ki hono fakahoko ‘a e ngaahi fatongia lalahi ‘e 7 kuo fokotu’u  pea ‘oku fenāpasi pe eni pea </w:t>
      </w:r>
      <w:r w:rsidR="00AE683B">
        <w:rPr>
          <w:szCs w:val="24"/>
        </w:rPr>
        <w:t>mo e</w:t>
      </w:r>
      <w:r w:rsidR="00496E75">
        <w:rPr>
          <w:szCs w:val="24"/>
        </w:rPr>
        <w:t xml:space="preserve"> ngaahi tefito’i fatongia ‘o e Komisoni. </w:t>
      </w:r>
    </w:p>
    <w:p w14:paraId="58443341" w14:textId="77777777" w:rsidR="0079221D" w:rsidRDefault="0079221D" w:rsidP="00CA5A6A">
      <w:pPr>
        <w:spacing w:after="0" w:line="240" w:lineRule="auto"/>
        <w:rPr>
          <w:rFonts w:ascii="Bahnschrift SemiBold Condensed" w:hAnsi="Bahnschrift SemiBold Condensed" w:cs="Calibri"/>
          <w:b/>
          <w:color w:val="008080"/>
          <w:kern w:val="24"/>
          <w:position w:val="1"/>
          <w:sz w:val="72"/>
          <w:szCs w:val="72"/>
          <w:u w:val="single"/>
        </w:rPr>
        <w:sectPr w:rsidR="0079221D" w:rsidSect="00A11F1D">
          <w:footerReference w:type="default" r:id="rId39"/>
          <w:footerReference w:type="first" r:id="rId40"/>
          <w:pgSz w:w="12240" w:h="15840"/>
          <w:pgMar w:top="1440" w:right="1440" w:bottom="1440" w:left="1440" w:header="720" w:footer="720" w:gutter="0"/>
          <w:cols w:space="720"/>
          <w:docGrid w:linePitch="360"/>
        </w:sectPr>
      </w:pPr>
    </w:p>
    <w:p w14:paraId="2AA81962" w14:textId="77777777" w:rsidR="00837B43" w:rsidRPr="00870442" w:rsidRDefault="00837B43" w:rsidP="00837B43">
      <w:pPr>
        <w:spacing w:after="0" w:line="240" w:lineRule="auto"/>
        <w:rPr>
          <w:rFonts w:ascii="Bahnschrift SemiBold Condensed" w:hAnsi="Bahnschrift SemiBold Condensed" w:cs="Calibri"/>
          <w:b/>
          <w:color w:val="538135" w:themeColor="accent6" w:themeShade="BF"/>
          <w:kern w:val="24"/>
          <w:position w:val="1"/>
          <w:sz w:val="56"/>
          <w:szCs w:val="56"/>
          <w:u w:val="single"/>
        </w:rPr>
      </w:pPr>
      <w:r w:rsidRPr="00870442">
        <w:rPr>
          <w:rFonts w:ascii="Bahnschrift SemiBold Condensed" w:hAnsi="Bahnschrift SemiBold Condensed" w:cs="Calibri"/>
          <w:b/>
          <w:color w:val="538135" w:themeColor="accent6" w:themeShade="BF"/>
          <w:kern w:val="24"/>
          <w:position w:val="1"/>
          <w:sz w:val="56"/>
          <w:szCs w:val="56"/>
          <w:u w:val="single"/>
        </w:rPr>
        <w:lastRenderedPageBreak/>
        <w:t>Polokalama 1: Founga Tataki, Tuʻutuʻuni Ngāue mo e Puleʻi Fakaēngāue’anga</w:t>
      </w:r>
    </w:p>
    <w:p w14:paraId="0DE29B26" w14:textId="77777777" w:rsidR="00837B43" w:rsidRPr="002A202C" w:rsidRDefault="00837B43" w:rsidP="00837B43">
      <w:pPr>
        <w:spacing w:after="0" w:line="240" w:lineRule="auto"/>
        <w:rPr>
          <w:szCs w:val="24"/>
          <w:highlight w:val="red"/>
        </w:rPr>
        <w:sectPr w:rsidR="00837B43" w:rsidRPr="002A202C" w:rsidSect="0079221D">
          <w:pgSz w:w="15840" w:h="12240" w:orient="landscape"/>
          <w:pgMar w:top="1440" w:right="1440" w:bottom="1440" w:left="1440" w:header="720" w:footer="720" w:gutter="0"/>
          <w:cols w:space="720"/>
          <w:docGrid w:linePitch="360"/>
        </w:sectPr>
      </w:pPr>
      <w:r w:rsidRPr="002A202C">
        <w:rPr>
          <w:noProof/>
          <w:szCs w:val="24"/>
          <w:highlight w:val="red"/>
          <w:lang w:val="en-GB" w:eastAsia="en-GB"/>
        </w:rPr>
        <w:drawing>
          <wp:inline distT="0" distB="0" distL="0" distR="0" wp14:anchorId="49D9FA46" wp14:editId="5FBF6AB0">
            <wp:extent cx="8227778" cy="4015740"/>
            <wp:effectExtent l="0" t="0" r="190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236386" cy="4019941"/>
                    </a:xfrm>
                    <a:prstGeom prst="rect">
                      <a:avLst/>
                    </a:prstGeom>
                  </pic:spPr>
                </pic:pic>
              </a:graphicData>
            </a:graphic>
          </wp:inline>
        </w:drawing>
      </w:r>
    </w:p>
    <w:p w14:paraId="4966AC6A" w14:textId="77777777" w:rsidR="00837B43" w:rsidRPr="002A202C" w:rsidRDefault="00837B43" w:rsidP="00837B43">
      <w:pPr>
        <w:spacing w:after="0" w:line="240" w:lineRule="auto"/>
        <w:rPr>
          <w:rFonts w:cs="Arial"/>
          <w:highlight w:val="red"/>
        </w:rPr>
      </w:pPr>
    </w:p>
    <w:tbl>
      <w:tblPr>
        <w:tblW w:w="0" w:type="auto"/>
        <w:tblLook w:val="04A0" w:firstRow="1" w:lastRow="0" w:firstColumn="1" w:lastColumn="0" w:noHBand="0" w:noVBand="1"/>
      </w:tblPr>
      <w:tblGrid>
        <w:gridCol w:w="9360"/>
      </w:tblGrid>
      <w:tr w:rsidR="00837B43" w:rsidRPr="002A202C" w14:paraId="6046C2C8" w14:textId="77777777" w:rsidTr="0023225C">
        <w:trPr>
          <w:trHeight w:val="764"/>
        </w:trPr>
        <w:tc>
          <w:tcPr>
            <w:tcW w:w="9890" w:type="dxa"/>
            <w:shd w:val="clear" w:color="auto" w:fill="D9E2F3" w:themeFill="accent5" w:themeFillTint="33"/>
          </w:tcPr>
          <w:p w14:paraId="1F121BB8" w14:textId="69BCFBAE" w:rsidR="00837B43" w:rsidRDefault="00837B43" w:rsidP="0023225C">
            <w:pPr>
              <w:ind w:right="66"/>
              <w:rPr>
                <w:rFonts w:eastAsia="Arial" w:cs="Arial"/>
                <w:b/>
                <w:color w:val="0070C0"/>
                <w:szCs w:val="24"/>
              </w:rPr>
            </w:pPr>
            <w:r w:rsidRPr="00A90CD0">
              <w:rPr>
                <w:rFonts w:eastAsia="Arial" w:cs="Arial"/>
                <w:b/>
                <w:color w:val="0070C0"/>
                <w:szCs w:val="24"/>
              </w:rPr>
              <w:t>Ola Hā Kitu</w:t>
            </w:r>
            <w:r w:rsidRPr="00A90CD0">
              <w:rPr>
                <w:rFonts w:ascii="Arial" w:eastAsia="Arial" w:hAnsi="Arial" w:cs="Arial"/>
                <w:b/>
                <w:color w:val="0070C0"/>
                <w:szCs w:val="24"/>
              </w:rPr>
              <w:t>ʻ</w:t>
            </w:r>
            <w:r w:rsidRPr="00A90CD0">
              <w:rPr>
                <w:rFonts w:eastAsia="Arial" w:cs="Arial"/>
                <w:b/>
                <w:color w:val="0070C0"/>
                <w:szCs w:val="24"/>
              </w:rPr>
              <w:t xml:space="preserve">a 1 </w:t>
            </w:r>
            <w:r w:rsidRPr="00A90CD0">
              <w:rPr>
                <w:rFonts w:eastAsia="Arial" w:cs="Candara"/>
                <w:b/>
                <w:color w:val="0070C0"/>
                <w:szCs w:val="24"/>
              </w:rPr>
              <w:t>–</w:t>
            </w:r>
            <w:r w:rsidRPr="00A90CD0">
              <w:rPr>
                <w:rFonts w:eastAsia="Arial" w:cs="Arial"/>
                <w:b/>
                <w:color w:val="0070C0"/>
                <w:szCs w:val="24"/>
              </w:rPr>
              <w:t xml:space="preserve"> Founga Tataki, Tu</w:t>
            </w:r>
            <w:r w:rsidRPr="00A90CD0">
              <w:rPr>
                <w:rFonts w:ascii="Arial" w:eastAsia="Arial" w:hAnsi="Arial" w:cs="Arial"/>
                <w:b/>
                <w:color w:val="0070C0"/>
                <w:szCs w:val="24"/>
              </w:rPr>
              <w:t>ʻ</w:t>
            </w:r>
            <w:r w:rsidRPr="00A90CD0">
              <w:rPr>
                <w:rFonts w:eastAsia="Arial" w:cs="Arial"/>
                <w:b/>
                <w:color w:val="0070C0"/>
                <w:szCs w:val="24"/>
              </w:rPr>
              <w:t>utu</w:t>
            </w:r>
            <w:r w:rsidRPr="00A90CD0">
              <w:rPr>
                <w:rFonts w:ascii="Arial" w:eastAsia="Arial" w:hAnsi="Arial" w:cs="Arial"/>
                <w:b/>
                <w:color w:val="0070C0"/>
                <w:szCs w:val="24"/>
              </w:rPr>
              <w:t>ʻ</w:t>
            </w:r>
            <w:r w:rsidRPr="00A90CD0">
              <w:rPr>
                <w:rFonts w:eastAsia="Arial" w:cs="Arial"/>
                <w:b/>
                <w:color w:val="0070C0"/>
                <w:szCs w:val="24"/>
              </w:rPr>
              <w:t>uni Ng</w:t>
            </w:r>
            <w:r w:rsidRPr="00A90CD0">
              <w:rPr>
                <w:rFonts w:eastAsia="Arial" w:cs="Candara"/>
                <w:b/>
                <w:color w:val="0070C0"/>
                <w:szCs w:val="24"/>
              </w:rPr>
              <w:t>ā</w:t>
            </w:r>
            <w:r w:rsidRPr="00A90CD0">
              <w:rPr>
                <w:rFonts w:eastAsia="Arial" w:cs="Arial"/>
                <w:b/>
                <w:color w:val="0070C0"/>
                <w:szCs w:val="24"/>
              </w:rPr>
              <w:t>ue mo e Pule</w:t>
            </w:r>
            <w:r w:rsidRPr="00A90CD0">
              <w:rPr>
                <w:rFonts w:ascii="Arial" w:eastAsia="Arial" w:hAnsi="Arial" w:cs="Arial"/>
                <w:b/>
                <w:color w:val="0070C0"/>
                <w:szCs w:val="24"/>
              </w:rPr>
              <w:t>ʻ</w:t>
            </w:r>
            <w:r w:rsidRPr="00A90CD0">
              <w:rPr>
                <w:rFonts w:eastAsia="Arial" w:cs="Arial"/>
                <w:b/>
                <w:color w:val="0070C0"/>
                <w:szCs w:val="24"/>
              </w:rPr>
              <w:t>i Faka</w:t>
            </w:r>
            <w:r w:rsidRPr="00A90CD0">
              <w:rPr>
                <w:rFonts w:eastAsia="Arial" w:cs="Candara"/>
                <w:b/>
                <w:color w:val="0070C0"/>
                <w:szCs w:val="24"/>
              </w:rPr>
              <w:t>ē</w:t>
            </w:r>
            <w:r w:rsidRPr="00A90CD0">
              <w:rPr>
                <w:rFonts w:eastAsia="Arial" w:cs="Arial"/>
                <w:b/>
                <w:color w:val="0070C0"/>
                <w:szCs w:val="24"/>
              </w:rPr>
              <w:t>ng</w:t>
            </w:r>
            <w:r w:rsidRPr="00A90CD0">
              <w:rPr>
                <w:rFonts w:eastAsia="Arial" w:cs="Candara"/>
                <w:b/>
                <w:color w:val="0070C0"/>
                <w:szCs w:val="24"/>
              </w:rPr>
              <w:t>ā</w:t>
            </w:r>
            <w:r w:rsidRPr="00A90CD0">
              <w:rPr>
                <w:rFonts w:eastAsia="Arial" w:cs="Arial"/>
                <w:b/>
                <w:color w:val="0070C0"/>
                <w:szCs w:val="24"/>
              </w:rPr>
              <w:t>ue</w:t>
            </w:r>
            <w:r w:rsidR="008E18F4">
              <w:rPr>
                <w:rFonts w:eastAsia="Arial" w:cs="Arial"/>
                <w:b/>
                <w:color w:val="0070C0"/>
                <w:szCs w:val="24"/>
              </w:rPr>
              <w:t>’</w:t>
            </w:r>
            <w:r w:rsidRPr="00A90CD0">
              <w:rPr>
                <w:rFonts w:eastAsia="Arial" w:cs="Arial"/>
                <w:b/>
                <w:color w:val="0070C0"/>
                <w:szCs w:val="24"/>
              </w:rPr>
              <w:t>anga</w:t>
            </w:r>
          </w:p>
          <w:p w14:paraId="14BE36BE" w14:textId="0498E348" w:rsidR="00837B43" w:rsidRPr="002A202C" w:rsidRDefault="00837B43" w:rsidP="0023225C">
            <w:pPr>
              <w:ind w:right="66"/>
              <w:rPr>
                <w:rFonts w:eastAsia="Arial" w:cs="Arial"/>
                <w:b/>
                <w:color w:val="0070C0"/>
                <w:szCs w:val="24"/>
                <w:highlight w:val="red"/>
              </w:rPr>
            </w:pPr>
            <w:r w:rsidRPr="00A90CD0">
              <w:rPr>
                <w:rFonts w:cs="Arial"/>
                <w:b/>
                <w:i/>
                <w:szCs w:val="24"/>
              </w:rPr>
              <w:t>Faitu</w:t>
            </w:r>
            <w:r w:rsidRPr="00A90CD0">
              <w:rPr>
                <w:rFonts w:ascii="Arial" w:hAnsi="Arial" w:cs="Arial"/>
                <w:b/>
                <w:i/>
                <w:szCs w:val="24"/>
              </w:rPr>
              <w:t>ʻ</w:t>
            </w:r>
            <w:r w:rsidRPr="00A90CD0">
              <w:rPr>
                <w:rFonts w:cs="Arial"/>
                <w:b/>
                <w:i/>
                <w:szCs w:val="24"/>
              </w:rPr>
              <w:t>utu</w:t>
            </w:r>
            <w:r w:rsidRPr="00A90CD0">
              <w:rPr>
                <w:rFonts w:ascii="Arial" w:hAnsi="Arial" w:cs="Arial"/>
                <w:b/>
                <w:i/>
                <w:szCs w:val="24"/>
              </w:rPr>
              <w:t>ʻ</w:t>
            </w:r>
            <w:r w:rsidRPr="00A90CD0">
              <w:rPr>
                <w:rFonts w:cs="Arial"/>
                <w:b/>
                <w:i/>
                <w:szCs w:val="24"/>
              </w:rPr>
              <w:t xml:space="preserve">uni </w:t>
            </w:r>
            <w:r w:rsidRPr="00A90CD0">
              <w:rPr>
                <w:rFonts w:ascii="Arial" w:hAnsi="Arial" w:cs="Arial"/>
                <w:b/>
                <w:i/>
                <w:szCs w:val="24"/>
              </w:rPr>
              <w:t>ʻ</w:t>
            </w:r>
            <w:r w:rsidRPr="00A90CD0">
              <w:rPr>
                <w:rFonts w:cs="Arial"/>
                <w:b/>
                <w:i/>
                <w:szCs w:val="24"/>
              </w:rPr>
              <w:t>oku h</w:t>
            </w:r>
            <w:r w:rsidRPr="00A90CD0">
              <w:rPr>
                <w:rFonts w:cs="Candara"/>
                <w:b/>
                <w:i/>
                <w:szCs w:val="24"/>
              </w:rPr>
              <w:t>ō</w:t>
            </w:r>
            <w:r w:rsidRPr="00A90CD0">
              <w:rPr>
                <w:rFonts w:cs="Arial"/>
                <w:b/>
                <w:i/>
                <w:szCs w:val="24"/>
              </w:rPr>
              <w:t>hoam</w:t>
            </w:r>
            <w:r w:rsidRPr="00A90CD0">
              <w:rPr>
                <w:rFonts w:cs="Candara"/>
                <w:b/>
                <w:i/>
                <w:szCs w:val="24"/>
              </w:rPr>
              <w:t>ā</w:t>
            </w:r>
            <w:r w:rsidR="006B1BFD">
              <w:rPr>
                <w:rFonts w:cs="Arial"/>
                <w:b/>
                <w:i/>
                <w:szCs w:val="24"/>
              </w:rPr>
              <w:t>lie, taé</w:t>
            </w:r>
            <w:r w:rsidRPr="00A90CD0">
              <w:rPr>
                <w:rFonts w:cs="Arial"/>
                <w:b/>
                <w:i/>
                <w:szCs w:val="24"/>
              </w:rPr>
              <w:t>filifilim</w:t>
            </w:r>
            <w:r w:rsidRPr="00A90CD0">
              <w:rPr>
                <w:rFonts w:cs="Candara"/>
                <w:b/>
                <w:i/>
                <w:szCs w:val="24"/>
              </w:rPr>
              <w:t>ā</w:t>
            </w:r>
            <w:r w:rsidR="006B1BFD">
              <w:rPr>
                <w:rFonts w:cs="Arial"/>
                <w:b/>
                <w:i/>
                <w:szCs w:val="24"/>
              </w:rPr>
              <w:t>nako pea á</w:t>
            </w:r>
            <w:r w:rsidRPr="00A90CD0">
              <w:rPr>
                <w:rFonts w:cs="Arial"/>
                <w:b/>
                <w:i/>
                <w:szCs w:val="24"/>
              </w:rPr>
              <w:t>onga</w:t>
            </w:r>
            <w:r w:rsidRPr="002A202C">
              <w:rPr>
                <w:rFonts w:eastAsia="Arial" w:cs="Arial"/>
                <w:b/>
                <w:color w:val="0070C0"/>
                <w:szCs w:val="24"/>
                <w:highlight w:val="red"/>
              </w:rPr>
              <w:t xml:space="preserve"> </w:t>
            </w:r>
          </w:p>
        </w:tc>
      </w:tr>
    </w:tbl>
    <w:p w14:paraId="198EEB38" w14:textId="77777777" w:rsidR="00837B43" w:rsidRDefault="00837B43" w:rsidP="00837B43">
      <w:pPr>
        <w:spacing w:after="0" w:line="240" w:lineRule="auto"/>
        <w:jc w:val="both"/>
        <w:rPr>
          <w:rFonts w:cstheme="minorHAnsi"/>
          <w:szCs w:val="24"/>
          <w:highlight w:val="red"/>
        </w:rPr>
      </w:pPr>
    </w:p>
    <w:p w14:paraId="1AE27A32" w14:textId="274D4FE2" w:rsidR="00837B43" w:rsidRPr="001A4C2D" w:rsidRDefault="00837B43" w:rsidP="00837B43">
      <w:pPr>
        <w:spacing w:after="0" w:line="240" w:lineRule="auto"/>
        <w:jc w:val="both"/>
        <w:rPr>
          <w:rFonts w:cstheme="minorHAnsi"/>
          <w:szCs w:val="24"/>
        </w:rPr>
      </w:pPr>
      <w:r w:rsidRPr="001A4C2D">
        <w:rPr>
          <w:rFonts w:ascii="Arial" w:hAnsi="Arial" w:cs="Arial"/>
          <w:szCs w:val="24"/>
        </w:rPr>
        <w:t>ʻ</w:t>
      </w:r>
      <w:r w:rsidRPr="001A4C2D">
        <w:rPr>
          <w:rFonts w:cstheme="minorHAnsi"/>
          <w:szCs w:val="24"/>
        </w:rPr>
        <w:t xml:space="preserve">Oku lave </w:t>
      </w:r>
      <w:r w:rsidRPr="001A4C2D">
        <w:rPr>
          <w:rFonts w:ascii="Arial" w:hAnsi="Arial" w:cs="Arial"/>
          <w:szCs w:val="24"/>
        </w:rPr>
        <w:t>ʻ</w:t>
      </w:r>
      <w:r w:rsidRPr="001A4C2D">
        <w:rPr>
          <w:rFonts w:cstheme="minorHAnsi"/>
          <w:szCs w:val="24"/>
        </w:rPr>
        <w:t>a e ola h</w:t>
      </w:r>
      <w:r w:rsidRPr="001A4C2D">
        <w:rPr>
          <w:rFonts w:cs="Candara"/>
          <w:szCs w:val="24"/>
        </w:rPr>
        <w:t>ā</w:t>
      </w:r>
      <w:r w:rsidRPr="001A4C2D">
        <w:rPr>
          <w:rFonts w:cstheme="minorHAnsi"/>
          <w:szCs w:val="24"/>
        </w:rPr>
        <w:t xml:space="preserve"> kitu</w:t>
      </w:r>
      <w:r w:rsidRPr="001A4C2D">
        <w:rPr>
          <w:rFonts w:ascii="Arial" w:hAnsi="Arial" w:cs="Arial"/>
          <w:szCs w:val="24"/>
        </w:rPr>
        <w:t>ʻ</w:t>
      </w:r>
      <w:r w:rsidRPr="001A4C2D">
        <w:rPr>
          <w:rFonts w:cstheme="minorHAnsi"/>
          <w:szCs w:val="24"/>
        </w:rPr>
        <w:t xml:space="preserve">a ko </w:t>
      </w:r>
      <w:r w:rsidRPr="001A4C2D">
        <w:rPr>
          <w:rFonts w:cs="Candara"/>
          <w:szCs w:val="24"/>
        </w:rPr>
        <w:t>é</w:t>
      </w:r>
      <w:r w:rsidRPr="001A4C2D">
        <w:rPr>
          <w:rFonts w:cstheme="minorHAnsi"/>
          <w:szCs w:val="24"/>
        </w:rPr>
        <w:t>n</w:t>
      </w:r>
      <w:r w:rsidRPr="001A4C2D">
        <w:rPr>
          <w:rFonts w:cs="Candara"/>
          <w:szCs w:val="24"/>
        </w:rPr>
        <w:t>í</w:t>
      </w:r>
      <w:r w:rsidRPr="001A4C2D">
        <w:rPr>
          <w:rFonts w:cstheme="minorHAnsi"/>
          <w:szCs w:val="24"/>
        </w:rPr>
        <w:t xml:space="preserve"> ki he ni</w:t>
      </w:r>
      <w:r w:rsidRPr="001A4C2D">
        <w:rPr>
          <w:rFonts w:ascii="Arial" w:hAnsi="Arial" w:cs="Arial"/>
          <w:szCs w:val="24"/>
        </w:rPr>
        <w:t>ʻ</w:t>
      </w:r>
      <w:r w:rsidRPr="001A4C2D">
        <w:rPr>
          <w:rFonts w:cstheme="minorHAnsi"/>
          <w:szCs w:val="24"/>
        </w:rPr>
        <w:t xml:space="preserve">ihi </w:t>
      </w:r>
      <w:r w:rsidRPr="001A4C2D">
        <w:rPr>
          <w:rFonts w:ascii="Arial" w:hAnsi="Arial" w:cs="Arial"/>
          <w:szCs w:val="24"/>
        </w:rPr>
        <w:t>ʻ</w:t>
      </w:r>
      <w:r w:rsidRPr="001A4C2D">
        <w:rPr>
          <w:rFonts w:cstheme="minorHAnsi"/>
          <w:szCs w:val="24"/>
        </w:rPr>
        <w:t xml:space="preserve">o e ngaahi ngafa fatongia </w:t>
      </w:r>
      <w:r w:rsidRPr="001A4C2D">
        <w:rPr>
          <w:rFonts w:ascii="Arial" w:hAnsi="Arial" w:cs="Arial"/>
          <w:szCs w:val="24"/>
        </w:rPr>
        <w:t>ʻ</w:t>
      </w:r>
      <w:r w:rsidRPr="001A4C2D">
        <w:rPr>
          <w:rFonts w:cstheme="minorHAnsi"/>
          <w:szCs w:val="24"/>
        </w:rPr>
        <w:t>o e Komison</w:t>
      </w:r>
      <w:r w:rsidRPr="001A4C2D">
        <w:rPr>
          <w:rFonts w:cs="Candara"/>
          <w:szCs w:val="24"/>
        </w:rPr>
        <w:t>í</w:t>
      </w:r>
      <w:r w:rsidRPr="001A4C2D">
        <w:rPr>
          <w:rFonts w:cstheme="minorHAnsi"/>
          <w:szCs w:val="24"/>
        </w:rPr>
        <w:t xml:space="preserve"> </w:t>
      </w:r>
      <w:r w:rsidRPr="001A4C2D">
        <w:rPr>
          <w:rFonts w:ascii="Arial" w:hAnsi="Arial" w:cs="Arial"/>
          <w:szCs w:val="24"/>
        </w:rPr>
        <w:t>ʻ</w:t>
      </w:r>
      <w:r w:rsidRPr="001A4C2D">
        <w:rPr>
          <w:rFonts w:cstheme="minorHAnsi"/>
          <w:szCs w:val="24"/>
        </w:rPr>
        <w:t xml:space="preserve">a ia </w:t>
      </w:r>
      <w:r w:rsidRPr="001A4C2D">
        <w:rPr>
          <w:rFonts w:ascii="Arial" w:hAnsi="Arial" w:cs="Arial"/>
          <w:szCs w:val="24"/>
        </w:rPr>
        <w:t>ʻ</w:t>
      </w:r>
      <w:r w:rsidRPr="001A4C2D">
        <w:rPr>
          <w:rFonts w:cstheme="minorHAnsi"/>
          <w:szCs w:val="24"/>
        </w:rPr>
        <w:t xml:space="preserve">oku kau ki ai </w:t>
      </w:r>
      <w:r w:rsidRPr="001A4C2D">
        <w:rPr>
          <w:rFonts w:ascii="Arial" w:hAnsi="Arial" w:cs="Arial"/>
          <w:szCs w:val="24"/>
        </w:rPr>
        <w:t>ʻ</w:t>
      </w:r>
      <w:r w:rsidRPr="001A4C2D">
        <w:rPr>
          <w:rFonts w:cstheme="minorHAnsi"/>
          <w:szCs w:val="24"/>
        </w:rPr>
        <w:t>a e ngaahi faka</w:t>
      </w:r>
      <w:r w:rsidRPr="001A4C2D">
        <w:rPr>
          <w:rFonts w:ascii="Arial" w:hAnsi="Arial" w:cs="Arial"/>
          <w:szCs w:val="24"/>
        </w:rPr>
        <w:t>ʻ</w:t>
      </w:r>
      <w:r w:rsidRPr="001A4C2D">
        <w:rPr>
          <w:rFonts w:cstheme="minorHAnsi"/>
          <w:szCs w:val="24"/>
        </w:rPr>
        <w:t>ilonga fekau</w:t>
      </w:r>
      <w:r w:rsidRPr="001A4C2D">
        <w:rPr>
          <w:rFonts w:ascii="Arial" w:hAnsi="Arial" w:cs="Arial"/>
          <w:szCs w:val="24"/>
        </w:rPr>
        <w:t>ʻ</w:t>
      </w:r>
      <w:r w:rsidRPr="001A4C2D">
        <w:rPr>
          <w:rFonts w:cstheme="minorHAnsi"/>
          <w:szCs w:val="24"/>
        </w:rPr>
        <w:t>aki mo e ngaahi tu</w:t>
      </w:r>
      <w:r w:rsidRPr="001A4C2D">
        <w:rPr>
          <w:rFonts w:ascii="Arial" w:hAnsi="Arial" w:cs="Arial"/>
          <w:szCs w:val="24"/>
        </w:rPr>
        <w:t>ʻ</w:t>
      </w:r>
      <w:r w:rsidRPr="001A4C2D">
        <w:rPr>
          <w:rFonts w:cstheme="minorHAnsi"/>
          <w:szCs w:val="24"/>
        </w:rPr>
        <w:t>utu</w:t>
      </w:r>
      <w:r w:rsidRPr="001A4C2D">
        <w:rPr>
          <w:rFonts w:ascii="Arial" w:hAnsi="Arial" w:cs="Arial"/>
          <w:szCs w:val="24"/>
        </w:rPr>
        <w:t>ʻ</w:t>
      </w:r>
      <w:r w:rsidRPr="001A4C2D">
        <w:rPr>
          <w:rFonts w:cstheme="minorHAnsi"/>
          <w:szCs w:val="24"/>
        </w:rPr>
        <w:t>uni faka</w:t>
      </w:r>
      <w:r w:rsidRPr="001A4C2D">
        <w:rPr>
          <w:rFonts w:cs="Candara"/>
          <w:szCs w:val="24"/>
        </w:rPr>
        <w:t>ē</w:t>
      </w:r>
      <w:r w:rsidRPr="001A4C2D">
        <w:rPr>
          <w:rFonts w:cstheme="minorHAnsi"/>
          <w:szCs w:val="24"/>
        </w:rPr>
        <w:t>ng</w:t>
      </w:r>
      <w:r w:rsidRPr="001A4C2D">
        <w:rPr>
          <w:rFonts w:cs="Candara"/>
          <w:szCs w:val="24"/>
        </w:rPr>
        <w:t>ā</w:t>
      </w:r>
      <w:r w:rsidRPr="001A4C2D">
        <w:rPr>
          <w:rFonts w:cstheme="minorHAnsi"/>
          <w:szCs w:val="24"/>
        </w:rPr>
        <w:t>ue, fale</w:t>
      </w:r>
      <w:r w:rsidRPr="001A4C2D">
        <w:rPr>
          <w:rFonts w:ascii="Arial" w:hAnsi="Arial" w:cs="Arial"/>
          <w:szCs w:val="24"/>
        </w:rPr>
        <w:t>ʻ</w:t>
      </w:r>
      <w:r w:rsidRPr="001A4C2D">
        <w:rPr>
          <w:rFonts w:cstheme="minorHAnsi"/>
          <w:szCs w:val="24"/>
        </w:rPr>
        <w:t>i mo e fakalakalaka fekau</w:t>
      </w:r>
      <w:r w:rsidRPr="001A4C2D">
        <w:rPr>
          <w:rFonts w:ascii="Arial" w:hAnsi="Arial" w:cs="Arial"/>
          <w:szCs w:val="24"/>
        </w:rPr>
        <w:t>ʻ</w:t>
      </w:r>
      <w:r w:rsidRPr="001A4C2D">
        <w:rPr>
          <w:rFonts w:cstheme="minorHAnsi"/>
          <w:szCs w:val="24"/>
        </w:rPr>
        <w:t>aki mo e tu</w:t>
      </w:r>
      <w:r w:rsidRPr="001A4C2D">
        <w:rPr>
          <w:rFonts w:ascii="Arial" w:hAnsi="Arial" w:cs="Arial"/>
          <w:szCs w:val="24"/>
        </w:rPr>
        <w:t>ʻ</w:t>
      </w:r>
      <w:r w:rsidRPr="001A4C2D">
        <w:rPr>
          <w:rFonts w:cstheme="minorHAnsi"/>
          <w:szCs w:val="24"/>
        </w:rPr>
        <w:t>utu</w:t>
      </w:r>
      <w:r w:rsidRPr="001A4C2D">
        <w:rPr>
          <w:rFonts w:ascii="Arial" w:hAnsi="Arial" w:cs="Arial"/>
          <w:szCs w:val="24"/>
        </w:rPr>
        <w:t>ʻ</w:t>
      </w:r>
      <w:r w:rsidRPr="001A4C2D">
        <w:rPr>
          <w:rFonts w:cstheme="minorHAnsi"/>
          <w:szCs w:val="24"/>
        </w:rPr>
        <w:t>uni ng</w:t>
      </w:r>
      <w:r w:rsidRPr="001A4C2D">
        <w:rPr>
          <w:rFonts w:cs="Candara"/>
          <w:szCs w:val="24"/>
        </w:rPr>
        <w:t>ā</w:t>
      </w:r>
      <w:r w:rsidRPr="001A4C2D">
        <w:rPr>
          <w:rFonts w:cstheme="minorHAnsi"/>
          <w:szCs w:val="24"/>
        </w:rPr>
        <w:t>u</w:t>
      </w:r>
      <w:r w:rsidRPr="001A4C2D">
        <w:rPr>
          <w:rFonts w:cs="Candara"/>
          <w:szCs w:val="24"/>
        </w:rPr>
        <w:t>é</w:t>
      </w:r>
      <w:r w:rsidRPr="001A4C2D">
        <w:rPr>
          <w:rFonts w:cstheme="minorHAnsi"/>
          <w:szCs w:val="24"/>
        </w:rPr>
        <w:t>, fakang</w:t>
      </w:r>
      <w:r w:rsidRPr="001A4C2D">
        <w:rPr>
          <w:rFonts w:cs="Candara"/>
          <w:szCs w:val="24"/>
        </w:rPr>
        <w:t>ā</w:t>
      </w:r>
      <w:r w:rsidRPr="001A4C2D">
        <w:rPr>
          <w:rFonts w:cstheme="minorHAnsi"/>
          <w:szCs w:val="24"/>
        </w:rPr>
        <w:t>ue</w:t>
      </w:r>
      <w:r w:rsidRPr="001A4C2D">
        <w:rPr>
          <w:rFonts w:ascii="Arial" w:hAnsi="Arial" w:cs="Arial"/>
          <w:szCs w:val="24"/>
        </w:rPr>
        <w:t>ʻ</w:t>
      </w:r>
      <w:r w:rsidRPr="001A4C2D">
        <w:rPr>
          <w:rFonts w:cstheme="minorHAnsi"/>
          <w:szCs w:val="24"/>
        </w:rPr>
        <w:t xml:space="preserve">i </w:t>
      </w:r>
      <w:r w:rsidRPr="001A4C2D">
        <w:rPr>
          <w:rFonts w:ascii="Arial" w:hAnsi="Arial" w:cs="Arial"/>
          <w:szCs w:val="24"/>
        </w:rPr>
        <w:t>ʻ</w:t>
      </w:r>
      <w:r w:rsidRPr="001A4C2D">
        <w:rPr>
          <w:rFonts w:cstheme="minorHAnsi"/>
          <w:szCs w:val="24"/>
        </w:rPr>
        <w:t>o ha CEO, leva</w:t>
      </w:r>
      <w:r w:rsidRPr="001A4C2D">
        <w:rPr>
          <w:rFonts w:ascii="Arial" w:hAnsi="Arial" w:cs="Arial"/>
          <w:szCs w:val="24"/>
        </w:rPr>
        <w:t>ʻ</w:t>
      </w:r>
      <w:r w:rsidRPr="001A4C2D">
        <w:rPr>
          <w:rFonts w:cstheme="minorHAnsi"/>
          <w:szCs w:val="24"/>
        </w:rPr>
        <w:t xml:space="preserve">i </w:t>
      </w:r>
      <w:r w:rsidRPr="001A4C2D">
        <w:rPr>
          <w:rFonts w:ascii="Arial" w:hAnsi="Arial" w:cs="Arial"/>
          <w:szCs w:val="24"/>
        </w:rPr>
        <w:t>ʻ</w:t>
      </w:r>
      <w:r w:rsidRPr="001A4C2D">
        <w:rPr>
          <w:rFonts w:cstheme="minorHAnsi"/>
          <w:szCs w:val="24"/>
        </w:rPr>
        <w:t>o e ngaahi l</w:t>
      </w:r>
      <w:r w:rsidRPr="001A4C2D">
        <w:rPr>
          <w:rFonts w:cs="Candara"/>
          <w:szCs w:val="24"/>
        </w:rPr>
        <w:t>ā</w:t>
      </w:r>
      <w:r w:rsidRPr="001A4C2D">
        <w:rPr>
          <w:rFonts w:cstheme="minorHAnsi"/>
          <w:szCs w:val="24"/>
        </w:rPr>
        <w:t>ung</w:t>
      </w:r>
      <w:r w:rsidRPr="001A4C2D">
        <w:rPr>
          <w:rFonts w:cs="Candara"/>
          <w:szCs w:val="24"/>
        </w:rPr>
        <w:t>á</w:t>
      </w:r>
      <w:r w:rsidRPr="001A4C2D">
        <w:rPr>
          <w:rFonts w:cstheme="minorHAnsi"/>
          <w:szCs w:val="24"/>
        </w:rPr>
        <w:t>, fakakikih</w:t>
      </w:r>
      <w:r w:rsidRPr="001A4C2D">
        <w:rPr>
          <w:rFonts w:cs="Candara"/>
          <w:szCs w:val="24"/>
        </w:rPr>
        <w:t>í</w:t>
      </w:r>
      <w:r w:rsidRPr="001A4C2D">
        <w:rPr>
          <w:rFonts w:cstheme="minorHAnsi"/>
          <w:szCs w:val="24"/>
        </w:rPr>
        <w:t xml:space="preserve"> mo e ngaahi me</w:t>
      </w:r>
      <w:r w:rsidRPr="001A4C2D">
        <w:rPr>
          <w:rFonts w:ascii="Arial" w:hAnsi="Arial" w:cs="Arial"/>
          <w:szCs w:val="24"/>
        </w:rPr>
        <w:t>ʻ</w:t>
      </w:r>
      <w:r w:rsidRPr="001A4C2D">
        <w:rPr>
          <w:rFonts w:cstheme="minorHAnsi"/>
          <w:szCs w:val="24"/>
        </w:rPr>
        <w:t>a faka</w:t>
      </w:r>
      <w:r w:rsidRPr="001A4C2D">
        <w:rPr>
          <w:rFonts w:cs="Candara"/>
          <w:szCs w:val="24"/>
        </w:rPr>
        <w:t>ē</w:t>
      </w:r>
      <w:r w:rsidRPr="001A4C2D">
        <w:rPr>
          <w:rFonts w:cstheme="minorHAnsi"/>
          <w:szCs w:val="24"/>
        </w:rPr>
        <w:t>taute</w:t>
      </w:r>
      <w:r w:rsidRPr="001A4C2D">
        <w:rPr>
          <w:rFonts w:cs="Candara"/>
          <w:szCs w:val="24"/>
        </w:rPr>
        <w:t>á</w:t>
      </w:r>
      <w:r w:rsidRPr="001A4C2D">
        <w:rPr>
          <w:rFonts w:cstheme="minorHAnsi"/>
          <w:szCs w:val="24"/>
        </w:rPr>
        <w:t>, ngaahi fokotu</w:t>
      </w:r>
      <w:r w:rsidRPr="001A4C2D">
        <w:rPr>
          <w:rFonts w:ascii="Arial" w:hAnsi="Arial" w:cs="Arial"/>
          <w:szCs w:val="24"/>
        </w:rPr>
        <w:t>ʻ</w:t>
      </w:r>
      <w:r w:rsidRPr="001A4C2D">
        <w:rPr>
          <w:rFonts w:cs="Candara"/>
          <w:szCs w:val="24"/>
        </w:rPr>
        <w:t>ú</w:t>
      </w:r>
      <w:r w:rsidRPr="001A4C2D">
        <w:rPr>
          <w:rFonts w:cstheme="minorHAnsi"/>
          <w:szCs w:val="24"/>
        </w:rPr>
        <w:t xml:space="preserve"> ngaue, pule</w:t>
      </w:r>
      <w:r w:rsidRPr="001A4C2D">
        <w:rPr>
          <w:rFonts w:ascii="Arial" w:hAnsi="Arial" w:cs="Arial"/>
          <w:szCs w:val="24"/>
        </w:rPr>
        <w:t>ʻ</w:t>
      </w:r>
      <w:r w:rsidRPr="001A4C2D">
        <w:rPr>
          <w:rFonts w:cstheme="minorHAnsi"/>
          <w:szCs w:val="24"/>
        </w:rPr>
        <w:t xml:space="preserve">i </w:t>
      </w:r>
      <w:r w:rsidRPr="001A4C2D">
        <w:rPr>
          <w:rFonts w:ascii="Arial" w:hAnsi="Arial" w:cs="Arial"/>
          <w:szCs w:val="24"/>
        </w:rPr>
        <w:t>ʻ</w:t>
      </w:r>
      <w:r w:rsidRPr="001A4C2D">
        <w:rPr>
          <w:rFonts w:cstheme="minorHAnsi"/>
          <w:szCs w:val="24"/>
        </w:rPr>
        <w:t>o e founga</w:t>
      </w:r>
      <w:r w:rsidR="008E18F4">
        <w:rPr>
          <w:rFonts w:cstheme="minorHAnsi"/>
          <w:szCs w:val="24"/>
        </w:rPr>
        <w:t xml:space="preserve"> </w:t>
      </w:r>
      <w:r w:rsidRPr="001A4C2D">
        <w:rPr>
          <w:rFonts w:cstheme="minorHAnsi"/>
          <w:szCs w:val="24"/>
        </w:rPr>
        <w:t>fakahoko ngāué; fatu līpootí, fengāue</w:t>
      </w:r>
      <w:r w:rsidRPr="001A4C2D">
        <w:rPr>
          <w:rFonts w:ascii="Arial" w:hAnsi="Arial" w:cs="Arial"/>
          <w:szCs w:val="24"/>
        </w:rPr>
        <w:t>ʻ</w:t>
      </w:r>
      <w:r w:rsidRPr="001A4C2D">
        <w:rPr>
          <w:rFonts w:cstheme="minorHAnsi"/>
          <w:szCs w:val="24"/>
        </w:rPr>
        <w:t>aki mo e ngaahi kupu fekau</w:t>
      </w:r>
      <w:r w:rsidRPr="001A4C2D">
        <w:rPr>
          <w:rFonts w:ascii="Arial" w:hAnsi="Arial" w:cs="Arial"/>
          <w:szCs w:val="24"/>
        </w:rPr>
        <w:t>ʻ</w:t>
      </w:r>
      <w:r w:rsidRPr="001A4C2D">
        <w:rPr>
          <w:rFonts w:cstheme="minorHAnsi"/>
          <w:szCs w:val="24"/>
        </w:rPr>
        <w:t>ak</w:t>
      </w:r>
      <w:r w:rsidRPr="001A4C2D">
        <w:rPr>
          <w:rFonts w:cs="Candara"/>
          <w:szCs w:val="24"/>
        </w:rPr>
        <w:t>í</w:t>
      </w:r>
      <w:r w:rsidRPr="001A4C2D">
        <w:rPr>
          <w:rFonts w:cstheme="minorHAnsi"/>
          <w:szCs w:val="24"/>
        </w:rPr>
        <w:t xml:space="preserve"> mo e fakama</w:t>
      </w:r>
      <w:r w:rsidRPr="001A4C2D">
        <w:rPr>
          <w:rFonts w:cs="Candara"/>
          <w:szCs w:val="24"/>
        </w:rPr>
        <w:t>ó</w:t>
      </w:r>
      <w:r w:rsidRPr="001A4C2D">
        <w:rPr>
          <w:rFonts w:cstheme="minorHAnsi"/>
          <w:szCs w:val="24"/>
        </w:rPr>
        <w:t>po</w:t>
      </w:r>
      <w:r w:rsidRPr="001A4C2D">
        <w:rPr>
          <w:rFonts w:cs="Candara"/>
          <w:szCs w:val="24"/>
        </w:rPr>
        <w:t>ó</w:t>
      </w:r>
      <w:r w:rsidRPr="001A4C2D">
        <w:rPr>
          <w:rFonts w:cstheme="minorHAnsi"/>
          <w:szCs w:val="24"/>
        </w:rPr>
        <w:t>po e ngaahi ivi ng</w:t>
      </w:r>
      <w:r w:rsidRPr="001A4C2D">
        <w:rPr>
          <w:rFonts w:cs="Candara"/>
          <w:szCs w:val="24"/>
        </w:rPr>
        <w:t>ā</w:t>
      </w:r>
      <w:r w:rsidRPr="001A4C2D">
        <w:rPr>
          <w:rFonts w:cstheme="minorHAnsi"/>
          <w:szCs w:val="24"/>
        </w:rPr>
        <w:t>u</w:t>
      </w:r>
      <w:r w:rsidRPr="001A4C2D">
        <w:rPr>
          <w:rFonts w:cs="Candara"/>
          <w:szCs w:val="24"/>
        </w:rPr>
        <w:t>é</w:t>
      </w:r>
      <w:r w:rsidRPr="001A4C2D">
        <w:rPr>
          <w:rFonts w:cstheme="minorHAnsi"/>
          <w:szCs w:val="24"/>
        </w:rPr>
        <w:t>.</w:t>
      </w:r>
    </w:p>
    <w:p w14:paraId="24EDB6FA" w14:textId="77777777" w:rsidR="00837B43" w:rsidRDefault="00837B43" w:rsidP="00837B43">
      <w:pPr>
        <w:spacing w:after="0" w:line="240" w:lineRule="auto"/>
        <w:jc w:val="both"/>
        <w:rPr>
          <w:rFonts w:cstheme="minorHAnsi"/>
          <w:szCs w:val="24"/>
          <w:highlight w:val="red"/>
        </w:rPr>
      </w:pPr>
    </w:p>
    <w:p w14:paraId="4E91697D" w14:textId="77777777" w:rsidR="00837B43" w:rsidRPr="009B74C3" w:rsidRDefault="00837B43" w:rsidP="00837B43">
      <w:pPr>
        <w:spacing w:after="0" w:line="240" w:lineRule="auto"/>
        <w:jc w:val="both"/>
        <w:rPr>
          <w:rFonts w:cstheme="minorHAnsi"/>
          <w:b/>
          <w:color w:val="FF0000"/>
          <w:szCs w:val="24"/>
        </w:rPr>
      </w:pPr>
      <w:r w:rsidRPr="001A4C2D">
        <w:rPr>
          <w:rFonts w:cstheme="minorHAnsi"/>
          <w:b/>
          <w:color w:val="0070C0"/>
          <w:szCs w:val="24"/>
        </w:rPr>
        <w:t>Ko e ngaahi ola hā kituá eni mei he Ta’u Fakapa’anga 2020/2021:</w:t>
      </w:r>
    </w:p>
    <w:p w14:paraId="3B88C3FE" w14:textId="77777777" w:rsidR="00837B43" w:rsidRPr="002A202C" w:rsidRDefault="00837B43" w:rsidP="00837B43">
      <w:pPr>
        <w:spacing w:after="0" w:line="240" w:lineRule="auto"/>
        <w:jc w:val="both"/>
        <w:rPr>
          <w:rFonts w:cstheme="minorHAnsi"/>
          <w:szCs w:val="24"/>
          <w:highlight w:val="red"/>
        </w:rPr>
      </w:pPr>
    </w:p>
    <w:p w14:paraId="7F255C17" w14:textId="62713244" w:rsidR="00837B43" w:rsidRPr="006B1BFD" w:rsidRDefault="00837B43" w:rsidP="00A80876">
      <w:pPr>
        <w:pStyle w:val="ListParagraph"/>
        <w:numPr>
          <w:ilvl w:val="0"/>
          <w:numId w:val="8"/>
        </w:numPr>
        <w:spacing w:after="0" w:line="240" w:lineRule="auto"/>
        <w:jc w:val="both"/>
        <w:rPr>
          <w:b w:val="0"/>
          <w:color w:val="auto"/>
          <w:szCs w:val="24"/>
        </w:rPr>
      </w:pPr>
      <w:r w:rsidRPr="001A4C2D">
        <w:rPr>
          <w:b w:val="0"/>
          <w:color w:val="auto"/>
          <w:szCs w:val="24"/>
        </w:rPr>
        <w:t>‘Oku lahi ‘a e ngaahi tu’utu’uni ngaue kuo lava ‘o tali mo kasete -</w:t>
      </w:r>
      <w:r w:rsidRPr="001A4C2D">
        <w:rPr>
          <w:color w:val="auto"/>
        </w:rPr>
        <w:t xml:space="preserve"> </w:t>
      </w:r>
      <w:r w:rsidRPr="001A4C2D">
        <w:rPr>
          <w:b w:val="0"/>
          <w:color w:val="auto"/>
          <w:szCs w:val="24"/>
        </w:rPr>
        <w:t>Ngaahi tu’utu’uni ngāue kehe fekau’aki mo ha ngaahi faka’atā koe’uhi ko</w:t>
      </w:r>
      <w:r w:rsidR="006B1BFD">
        <w:rPr>
          <w:b w:val="0"/>
          <w:color w:val="auto"/>
          <w:szCs w:val="24"/>
        </w:rPr>
        <w:t xml:space="preserve"> e </w:t>
      </w:r>
      <w:r w:rsidR="008E18F4">
        <w:rPr>
          <w:b w:val="0"/>
          <w:color w:val="auto"/>
          <w:szCs w:val="24"/>
        </w:rPr>
        <w:t>COVIC</w:t>
      </w:r>
      <w:r w:rsidR="006B1BFD">
        <w:rPr>
          <w:b w:val="0"/>
          <w:color w:val="auto"/>
          <w:szCs w:val="24"/>
        </w:rPr>
        <w:t>19 no. 7, Fe’unu’aki f</w:t>
      </w:r>
      <w:r w:rsidRPr="001A4C2D">
        <w:rPr>
          <w:b w:val="0"/>
          <w:color w:val="auto"/>
          <w:szCs w:val="24"/>
        </w:rPr>
        <w:t>akangaue, Hiki Fakapotungāue, Tu’utu’uni ki he Ako Fakataimi, Hiki hake ki ha lakanga mā’olunga ange mo e kau ngāue ma’u fain</w:t>
      </w:r>
      <w:r w:rsidR="006B1BFD">
        <w:rPr>
          <w:b w:val="0"/>
          <w:color w:val="auto"/>
          <w:szCs w:val="24"/>
        </w:rPr>
        <w:t>gamalie sikolasipi, Tu‘utu‘uni f</w:t>
      </w:r>
      <w:r w:rsidRPr="001A4C2D">
        <w:rPr>
          <w:b w:val="0"/>
          <w:color w:val="auto"/>
          <w:szCs w:val="24"/>
        </w:rPr>
        <w:t>ekau‘aki mo e Fakak</w:t>
      </w:r>
      <w:r w:rsidR="006B1BFD">
        <w:rPr>
          <w:b w:val="0"/>
          <w:color w:val="auto"/>
          <w:szCs w:val="24"/>
        </w:rPr>
        <w:t>ina Fakalielia ma‘ae Ngāue Fakapule‘anga. Na’e kasete mo e faka-Tonga ‘o</w:t>
      </w:r>
      <w:r w:rsidRPr="001A4C2D">
        <w:rPr>
          <w:b w:val="0"/>
          <w:color w:val="auto"/>
          <w:szCs w:val="24"/>
        </w:rPr>
        <w:t xml:space="preserve"> e </w:t>
      </w:r>
      <w:r w:rsidR="006B1BFD" w:rsidRPr="006B1BFD">
        <w:rPr>
          <w:b w:val="0"/>
          <w:color w:val="auto"/>
          <w:szCs w:val="24"/>
        </w:rPr>
        <w:t>Tu’utu</w:t>
      </w:r>
      <w:r w:rsidR="008E18F4">
        <w:rPr>
          <w:b w:val="0"/>
          <w:color w:val="auto"/>
          <w:szCs w:val="24"/>
        </w:rPr>
        <w:t>’uni Faka’ulungaanga ki he kau n</w:t>
      </w:r>
      <w:r w:rsidR="006B1BFD" w:rsidRPr="006B1BFD">
        <w:rPr>
          <w:b w:val="0"/>
          <w:color w:val="auto"/>
          <w:szCs w:val="24"/>
        </w:rPr>
        <w:t>gaue f</w:t>
      </w:r>
      <w:r w:rsidRPr="006B1BFD">
        <w:rPr>
          <w:b w:val="0"/>
          <w:color w:val="auto"/>
          <w:szCs w:val="24"/>
        </w:rPr>
        <w:t>akapule’anga 2010.</w:t>
      </w:r>
    </w:p>
    <w:p w14:paraId="219BAD25" w14:textId="77777777" w:rsidR="00A80876" w:rsidRPr="00A80876" w:rsidRDefault="00A80876" w:rsidP="00A80876">
      <w:pPr>
        <w:spacing w:after="0" w:line="240" w:lineRule="auto"/>
        <w:ind w:left="-142"/>
        <w:jc w:val="both"/>
        <w:rPr>
          <w:szCs w:val="24"/>
        </w:rPr>
      </w:pPr>
    </w:p>
    <w:p w14:paraId="779ED8D2" w14:textId="0D5350FD" w:rsidR="00837B43" w:rsidRDefault="00837B43" w:rsidP="00A80876">
      <w:pPr>
        <w:pStyle w:val="ListParagraph"/>
        <w:numPr>
          <w:ilvl w:val="0"/>
          <w:numId w:val="8"/>
        </w:numPr>
        <w:spacing w:after="0" w:line="240" w:lineRule="auto"/>
        <w:jc w:val="both"/>
        <w:rPr>
          <w:b w:val="0"/>
          <w:color w:val="auto"/>
          <w:szCs w:val="24"/>
        </w:rPr>
      </w:pPr>
      <w:r w:rsidRPr="001A4C2D">
        <w:rPr>
          <w:b w:val="0"/>
          <w:color w:val="auto"/>
          <w:szCs w:val="24"/>
        </w:rPr>
        <w:t>Na’e lava hono vakai’i faka’auliliki ‘a e Fakamole ki he Vahe ‘a e Pule’anga pea na’e poupou’i ‘a e ngaue koeni he DFAT ‘o kakato ai e lipooti ‘i Me pea mo e fokotu’u tu’utu’uni ngaue ‘oku felave’i mo e ngaahi poletaki ki he Fakamole ki he Vahe: pule’i, fokotu’u e Lesisita Ngaue Fakapule’anga, aleapau mo e vahe tu’ataimi.</w:t>
      </w:r>
    </w:p>
    <w:p w14:paraId="5056B4E1" w14:textId="77777777" w:rsidR="00A80876" w:rsidRPr="00A80876" w:rsidRDefault="00A80876" w:rsidP="00A80876">
      <w:pPr>
        <w:spacing w:after="0" w:line="240" w:lineRule="auto"/>
        <w:jc w:val="both"/>
        <w:rPr>
          <w:szCs w:val="24"/>
        </w:rPr>
      </w:pPr>
    </w:p>
    <w:p w14:paraId="23F0E0D5" w14:textId="690880EE" w:rsidR="00837B43" w:rsidRPr="001A4C2D" w:rsidRDefault="00837B43" w:rsidP="00837B43">
      <w:pPr>
        <w:pStyle w:val="ListParagraph"/>
        <w:numPr>
          <w:ilvl w:val="0"/>
          <w:numId w:val="8"/>
        </w:numPr>
        <w:spacing w:after="0" w:line="240" w:lineRule="auto"/>
        <w:jc w:val="both"/>
        <w:rPr>
          <w:b w:val="0"/>
          <w:color w:val="auto"/>
          <w:szCs w:val="24"/>
        </w:rPr>
      </w:pPr>
      <w:r w:rsidRPr="001A4C2D">
        <w:rPr>
          <w:b w:val="0"/>
          <w:color w:val="auto"/>
          <w:szCs w:val="24"/>
        </w:rPr>
        <w:t xml:space="preserve">Na’e a’usia ‘a e taumu’a ‘e 2 ‘oku ne tokoni fakapatiseti ma’ae Liliu Fakalukufua Fakatu’utu’uni Ngaue (JPRM) - </w:t>
      </w:r>
      <w:r w:rsidRPr="001A4C2D">
        <w:rPr>
          <w:color w:val="auto"/>
          <w:szCs w:val="24"/>
        </w:rPr>
        <w:t>Tu‘utu‘uni Fekau‘aki mo e Fakakina Fakalielia ma‘ae Ngāue Faka-Pule‘anga</w:t>
      </w:r>
      <w:r w:rsidRPr="001A4C2D">
        <w:rPr>
          <w:b w:val="0"/>
          <w:color w:val="auto"/>
          <w:szCs w:val="24"/>
        </w:rPr>
        <w:t xml:space="preserve"> (Ma’asi 2021); </w:t>
      </w:r>
      <w:r w:rsidR="008E18F4">
        <w:rPr>
          <w:color w:val="auto"/>
          <w:szCs w:val="24"/>
        </w:rPr>
        <w:t>Lesisita ‘o e Kau Ngaue</w:t>
      </w:r>
      <w:r w:rsidRPr="001A4C2D">
        <w:rPr>
          <w:color w:val="auto"/>
          <w:szCs w:val="24"/>
        </w:rPr>
        <w:t xml:space="preserve"> Fakapule’anga</w:t>
      </w:r>
      <w:r w:rsidR="008E18F4">
        <w:rPr>
          <w:b w:val="0"/>
          <w:color w:val="auto"/>
          <w:szCs w:val="24"/>
        </w:rPr>
        <w:t xml:space="preserve"> mo e Fa’unga Pule’i</w:t>
      </w:r>
      <w:r w:rsidRPr="001A4C2D">
        <w:rPr>
          <w:b w:val="0"/>
          <w:color w:val="auto"/>
          <w:szCs w:val="24"/>
        </w:rPr>
        <w:t xml:space="preserve"> (Sune 2021);</w:t>
      </w:r>
    </w:p>
    <w:p w14:paraId="6AEE1E9F" w14:textId="77777777" w:rsidR="00837B43" w:rsidRPr="002A202C" w:rsidRDefault="00837B43" w:rsidP="00837B43">
      <w:pPr>
        <w:pStyle w:val="ListParagraph"/>
        <w:spacing w:after="0" w:line="240" w:lineRule="auto"/>
        <w:ind w:left="426"/>
        <w:jc w:val="both"/>
        <w:rPr>
          <w:b w:val="0"/>
          <w:color w:val="auto"/>
          <w:szCs w:val="24"/>
          <w:highlight w:val="red"/>
        </w:rPr>
      </w:pPr>
    </w:p>
    <w:p w14:paraId="10DDB79E" w14:textId="21382381" w:rsidR="00837B43" w:rsidRPr="00411AC8" w:rsidRDefault="00837B43" w:rsidP="00837B43">
      <w:pPr>
        <w:pStyle w:val="ListParagraph"/>
        <w:numPr>
          <w:ilvl w:val="0"/>
          <w:numId w:val="8"/>
        </w:numPr>
        <w:spacing w:after="0" w:line="240" w:lineRule="auto"/>
        <w:jc w:val="both"/>
        <w:rPr>
          <w:rFonts w:cstheme="minorHAnsi"/>
          <w:color w:val="auto"/>
          <w:szCs w:val="24"/>
          <w:lang w:val="en-SG"/>
        </w:rPr>
      </w:pPr>
      <w:r w:rsidRPr="00A80876">
        <w:rPr>
          <w:color w:val="auto"/>
          <w:szCs w:val="24"/>
        </w:rPr>
        <w:t>Na’e tali he Falealea ‘</w:t>
      </w:r>
      <w:r w:rsidR="00411AC8" w:rsidRPr="00411AC8">
        <w:rPr>
          <w:color w:val="auto"/>
          <w:szCs w:val="24"/>
        </w:rPr>
        <w:t>i he ‘aho 2 Tisema 2020 ‘a e Lipooti Fakata’u 2019/2020 a e Komisoni.</w:t>
      </w:r>
    </w:p>
    <w:p w14:paraId="24D9E398" w14:textId="77777777" w:rsidR="00837B43" w:rsidRPr="00411AC8" w:rsidRDefault="00837B43" w:rsidP="00837B43">
      <w:pPr>
        <w:pStyle w:val="ListParagraph"/>
        <w:spacing w:after="0" w:line="240" w:lineRule="auto"/>
        <w:ind w:left="218"/>
        <w:jc w:val="both"/>
        <w:rPr>
          <w:rFonts w:cstheme="minorHAnsi"/>
          <w:color w:val="auto"/>
          <w:szCs w:val="24"/>
          <w:lang w:val="en-SG"/>
        </w:rPr>
      </w:pPr>
    </w:p>
    <w:p w14:paraId="66AB2A7C" w14:textId="2AD7063E" w:rsidR="00837B43" w:rsidRPr="00A80876" w:rsidRDefault="00411AC8" w:rsidP="00837B43">
      <w:pPr>
        <w:spacing w:after="0" w:line="240" w:lineRule="auto"/>
        <w:jc w:val="both"/>
        <w:rPr>
          <w:rFonts w:cstheme="minorHAnsi"/>
          <w:b/>
          <w:bCs/>
          <w:szCs w:val="24"/>
          <w:lang w:val="en-SG"/>
        </w:rPr>
      </w:pPr>
      <w:r>
        <w:rPr>
          <w:rFonts w:cstheme="minorHAnsi"/>
          <w:b/>
          <w:bCs/>
          <w:szCs w:val="24"/>
          <w:lang w:val="en-SG"/>
        </w:rPr>
        <w:t xml:space="preserve">‘Oku tokangaí é he </w:t>
      </w:r>
      <w:r w:rsidR="00837B43" w:rsidRPr="00A80876">
        <w:rPr>
          <w:rFonts w:cstheme="minorHAnsi"/>
          <w:b/>
          <w:bCs/>
          <w:szCs w:val="24"/>
          <w:lang w:val="en-SG"/>
        </w:rPr>
        <w:t>Polokalama 1 ‘a e ngaue tefito ‘e tolu;</w:t>
      </w:r>
    </w:p>
    <w:p w14:paraId="4F89CBDC" w14:textId="77777777" w:rsidR="00837B43" w:rsidRPr="001A4C2D" w:rsidRDefault="00837B43" w:rsidP="00837B43">
      <w:pPr>
        <w:spacing w:after="0" w:line="240" w:lineRule="auto"/>
        <w:jc w:val="both"/>
        <w:rPr>
          <w:rFonts w:cstheme="minorHAnsi"/>
          <w:b/>
          <w:szCs w:val="24"/>
          <w:highlight w:val="red"/>
          <w:lang w:val="en-SG"/>
        </w:rPr>
      </w:pPr>
    </w:p>
    <w:p w14:paraId="6BE9EEBE" w14:textId="41EB673C" w:rsidR="00837B43" w:rsidRPr="00317644" w:rsidRDefault="00837B43" w:rsidP="0033660B">
      <w:pPr>
        <w:pStyle w:val="ListParagraph"/>
        <w:numPr>
          <w:ilvl w:val="0"/>
          <w:numId w:val="31"/>
        </w:numPr>
        <w:spacing w:after="0" w:line="240" w:lineRule="auto"/>
        <w:jc w:val="both"/>
        <w:rPr>
          <w:rFonts w:cstheme="minorHAnsi"/>
          <w:b w:val="0"/>
          <w:color w:val="auto"/>
          <w:szCs w:val="24"/>
          <w:lang w:val="en-SG"/>
        </w:rPr>
      </w:pPr>
      <w:r w:rsidRPr="00317644">
        <w:rPr>
          <w:rFonts w:cstheme="minorHAnsi"/>
          <w:b w:val="0"/>
          <w:color w:val="auto"/>
          <w:szCs w:val="24"/>
          <w:lang w:val="en-SG"/>
        </w:rPr>
        <w:t xml:space="preserve">Ko e </w:t>
      </w:r>
      <w:r w:rsidRPr="00317644">
        <w:rPr>
          <w:rFonts w:cstheme="minorHAnsi"/>
          <w:color w:val="auto"/>
          <w:szCs w:val="24"/>
          <w:lang w:val="en-SG"/>
        </w:rPr>
        <w:t>Va’a Tokoni ki he Komisoni</w:t>
      </w:r>
      <w:r w:rsidRPr="00317644">
        <w:rPr>
          <w:rFonts w:cstheme="minorHAnsi"/>
          <w:b w:val="0"/>
          <w:color w:val="auto"/>
          <w:szCs w:val="24"/>
          <w:lang w:val="en-SG"/>
        </w:rPr>
        <w:t xml:space="preserve"> ‘oku tokangaekina ‘a </w:t>
      </w:r>
      <w:r w:rsidR="008E18F4">
        <w:rPr>
          <w:rFonts w:cstheme="minorHAnsi"/>
          <w:b w:val="0"/>
          <w:color w:val="auto"/>
          <w:szCs w:val="24"/>
          <w:lang w:val="en-SG"/>
        </w:rPr>
        <w:t xml:space="preserve">e </w:t>
      </w:r>
      <w:r w:rsidRPr="00317644">
        <w:rPr>
          <w:rFonts w:cstheme="minorHAnsi"/>
          <w:b w:val="0"/>
          <w:color w:val="auto"/>
          <w:szCs w:val="24"/>
          <w:lang w:val="en-SG"/>
        </w:rPr>
        <w:t xml:space="preserve">fatongia felave’i mo e Komisoni pea mo e ngaue felave’i mo e CEO. ‘Oku toko ua pe ‘a e kau ngaue ‘i he va’a koeni: ‘Ofisa ‘o e Ngaahi Ngaue CEO pea mo e ‘Ofisa Lesisita Ma’olunga. Ko e va’a koeni ‘oku ngaue vaofi mo e Va’a Tokangaekina ‘o e Kau Ngaue </w:t>
      </w:r>
      <w:r w:rsidR="00411AC8" w:rsidRPr="00317644">
        <w:rPr>
          <w:rFonts w:cstheme="minorHAnsi"/>
          <w:b w:val="0"/>
          <w:color w:val="auto"/>
          <w:szCs w:val="24"/>
          <w:lang w:val="en-SG"/>
        </w:rPr>
        <w:t>(HRM) ‘i hono teuteu’i e keisi ke fakahu ki he kau Komisiona.</w:t>
      </w:r>
    </w:p>
    <w:p w14:paraId="0878D11C" w14:textId="77777777" w:rsidR="00837B43" w:rsidRPr="00317644" w:rsidRDefault="00837B43" w:rsidP="00317644">
      <w:pPr>
        <w:pStyle w:val="ListParagraph"/>
        <w:spacing w:after="0" w:line="240" w:lineRule="auto"/>
        <w:ind w:left="1440"/>
        <w:jc w:val="both"/>
        <w:rPr>
          <w:rFonts w:cstheme="minorHAnsi"/>
          <w:b w:val="0"/>
          <w:color w:val="auto"/>
          <w:szCs w:val="24"/>
          <w:highlight w:val="red"/>
          <w:lang w:val="en-SG"/>
        </w:rPr>
      </w:pPr>
    </w:p>
    <w:p w14:paraId="391CCB3D" w14:textId="77777777" w:rsidR="00837B43" w:rsidRPr="00317644" w:rsidRDefault="00837B43" w:rsidP="00317644">
      <w:pPr>
        <w:pStyle w:val="ListParagraph"/>
        <w:spacing w:after="0" w:line="240" w:lineRule="auto"/>
        <w:rPr>
          <w:rFonts w:cstheme="minorHAnsi"/>
          <w:b w:val="0"/>
          <w:color w:val="auto"/>
          <w:szCs w:val="24"/>
          <w:highlight w:val="red"/>
          <w:lang w:val="en-SG"/>
        </w:rPr>
      </w:pPr>
    </w:p>
    <w:p w14:paraId="20ADB01D" w14:textId="31BB3424" w:rsidR="00837B43" w:rsidRPr="00317644" w:rsidRDefault="00837B43" w:rsidP="0033660B">
      <w:pPr>
        <w:pStyle w:val="ListParagraph"/>
        <w:numPr>
          <w:ilvl w:val="0"/>
          <w:numId w:val="31"/>
        </w:numPr>
        <w:spacing w:after="0" w:line="240" w:lineRule="auto"/>
        <w:jc w:val="both"/>
        <w:rPr>
          <w:rFonts w:cstheme="minorHAnsi"/>
          <w:b w:val="0"/>
          <w:color w:val="auto"/>
          <w:szCs w:val="24"/>
          <w:lang w:val="en-SG"/>
        </w:rPr>
      </w:pPr>
      <w:r w:rsidRPr="00317644">
        <w:rPr>
          <w:rFonts w:cstheme="minorHAnsi"/>
          <w:b w:val="0"/>
          <w:color w:val="auto"/>
          <w:szCs w:val="24"/>
          <w:lang w:val="en-SG"/>
        </w:rPr>
        <w:lastRenderedPageBreak/>
        <w:t xml:space="preserve">Ko e </w:t>
      </w:r>
      <w:r w:rsidRPr="00317644">
        <w:rPr>
          <w:rFonts w:cstheme="minorHAnsi"/>
          <w:color w:val="auto"/>
          <w:szCs w:val="24"/>
          <w:lang w:val="en-SG"/>
        </w:rPr>
        <w:t>Va’a Lao, Fale’i mo e Fakatotolo</w:t>
      </w:r>
      <w:r w:rsidRPr="00317644">
        <w:rPr>
          <w:rFonts w:cstheme="minorHAnsi"/>
          <w:b w:val="0"/>
          <w:color w:val="auto"/>
          <w:szCs w:val="24"/>
          <w:lang w:val="en-SG"/>
        </w:rPr>
        <w:t xml:space="preserve"> ‘oku</w:t>
      </w:r>
      <w:r w:rsidR="00411AC8" w:rsidRPr="00317644">
        <w:rPr>
          <w:rFonts w:cstheme="minorHAnsi"/>
          <w:b w:val="0"/>
          <w:color w:val="auto"/>
          <w:szCs w:val="24"/>
          <w:lang w:val="en-SG"/>
        </w:rPr>
        <w:t xml:space="preserve"> taki ai ‘a e Talekita Lao (kei</w:t>
      </w:r>
      <w:r w:rsidRPr="00317644">
        <w:rPr>
          <w:rFonts w:cstheme="minorHAnsi"/>
          <w:b w:val="0"/>
          <w:color w:val="auto"/>
          <w:szCs w:val="24"/>
          <w:lang w:val="en-SG"/>
        </w:rPr>
        <w:t xml:space="preserve"> ‘ata ‘a e lakanga ni ‘i he ta’u k</w:t>
      </w:r>
      <w:r w:rsidR="00411AC8" w:rsidRPr="00317644">
        <w:rPr>
          <w:rFonts w:cstheme="minorHAnsi"/>
          <w:b w:val="0"/>
          <w:color w:val="auto"/>
          <w:szCs w:val="24"/>
          <w:lang w:val="en-SG"/>
        </w:rPr>
        <w:t>akato ‘e taha), ‘Ofisa Lao (kei</w:t>
      </w:r>
      <w:r w:rsidRPr="00317644">
        <w:rPr>
          <w:rFonts w:cstheme="minorHAnsi"/>
          <w:b w:val="0"/>
          <w:color w:val="auto"/>
          <w:szCs w:val="24"/>
          <w:lang w:val="en-SG"/>
        </w:rPr>
        <w:t xml:space="preserve"> ‘ata ‘a e lakanga ni ‘i he ta’u kakato ‘e taha)</w:t>
      </w:r>
      <w:r w:rsidR="00411AC8" w:rsidRPr="00317644">
        <w:rPr>
          <w:rFonts w:cstheme="minorHAnsi"/>
          <w:b w:val="0"/>
          <w:color w:val="auto"/>
          <w:szCs w:val="24"/>
          <w:lang w:val="en-SG"/>
        </w:rPr>
        <w:t xml:space="preserve"> mo e ‘Ofisa ma’olunga ki he Tuútuúni Ngaue (Policy)</w:t>
      </w:r>
      <w:r w:rsidRPr="00317644">
        <w:rPr>
          <w:rFonts w:cstheme="minorHAnsi"/>
          <w:b w:val="0"/>
          <w:color w:val="auto"/>
          <w:szCs w:val="24"/>
          <w:lang w:val="en-SG"/>
        </w:rPr>
        <w:t xml:space="preserve"> (na’e kamata ‘i Tisema 2020).</w:t>
      </w:r>
    </w:p>
    <w:p w14:paraId="424A10EB" w14:textId="77777777" w:rsidR="00837B43" w:rsidRPr="00317644" w:rsidRDefault="00837B43" w:rsidP="00317644">
      <w:pPr>
        <w:pStyle w:val="ListParagraph"/>
        <w:spacing w:after="0" w:line="240" w:lineRule="auto"/>
        <w:ind w:left="1440"/>
        <w:jc w:val="both"/>
        <w:rPr>
          <w:rFonts w:cstheme="minorHAnsi"/>
          <w:b w:val="0"/>
          <w:color w:val="auto"/>
          <w:szCs w:val="24"/>
          <w:highlight w:val="red"/>
          <w:lang w:val="en-SG"/>
        </w:rPr>
      </w:pPr>
    </w:p>
    <w:p w14:paraId="44F409B9" w14:textId="5042221C" w:rsidR="00837B43" w:rsidRPr="00317644" w:rsidRDefault="00837B43" w:rsidP="0033660B">
      <w:pPr>
        <w:pStyle w:val="ListParagraph"/>
        <w:numPr>
          <w:ilvl w:val="0"/>
          <w:numId w:val="31"/>
        </w:numPr>
        <w:spacing w:after="0" w:line="240" w:lineRule="auto"/>
        <w:jc w:val="both"/>
        <w:rPr>
          <w:rFonts w:cstheme="minorHAnsi"/>
          <w:b w:val="0"/>
          <w:color w:val="auto"/>
          <w:szCs w:val="24"/>
          <w:lang w:val="en-SG"/>
        </w:rPr>
      </w:pPr>
      <w:r w:rsidRPr="00317644">
        <w:rPr>
          <w:rFonts w:cstheme="minorHAnsi"/>
          <w:b w:val="0"/>
          <w:color w:val="auto"/>
          <w:szCs w:val="24"/>
          <w:lang w:val="en-SG"/>
        </w:rPr>
        <w:t xml:space="preserve">Ko e </w:t>
      </w:r>
      <w:r w:rsidRPr="00317644">
        <w:rPr>
          <w:rFonts w:cstheme="minorHAnsi"/>
          <w:color w:val="auto"/>
          <w:szCs w:val="24"/>
          <w:lang w:val="en-SG"/>
        </w:rPr>
        <w:t>‘Ofisi ‘a e Pule Ngaue</w:t>
      </w:r>
      <w:r w:rsidRPr="00317644">
        <w:rPr>
          <w:rFonts w:cstheme="minorHAnsi"/>
          <w:b w:val="0"/>
          <w:color w:val="auto"/>
          <w:szCs w:val="24"/>
          <w:lang w:val="en-SG"/>
        </w:rPr>
        <w:t xml:space="preserve"> </w:t>
      </w:r>
      <w:r w:rsidR="00411AC8" w:rsidRPr="00317644">
        <w:rPr>
          <w:rFonts w:cstheme="minorHAnsi"/>
          <w:b w:val="0"/>
          <w:color w:val="auto"/>
          <w:szCs w:val="24"/>
          <w:lang w:val="en-SG"/>
        </w:rPr>
        <w:t xml:space="preserve">(CEO) </w:t>
      </w:r>
      <w:r w:rsidRPr="00317644">
        <w:rPr>
          <w:rFonts w:cstheme="minorHAnsi"/>
          <w:b w:val="0"/>
          <w:color w:val="auto"/>
          <w:szCs w:val="24"/>
          <w:lang w:val="en-SG"/>
        </w:rPr>
        <w:t>‘oku fuafatongia ai ‘a e ‘Ofisa Tokoni (na’e ‘ata ‘a</w:t>
      </w:r>
      <w:r w:rsidR="00411AC8" w:rsidRPr="00317644">
        <w:rPr>
          <w:rFonts w:cstheme="minorHAnsi"/>
          <w:b w:val="0"/>
          <w:color w:val="auto"/>
          <w:szCs w:val="24"/>
          <w:lang w:val="en-SG"/>
        </w:rPr>
        <w:t xml:space="preserve"> e lakanga ni ‘i ‘Epeleli 2021) pea mo e CEO.</w:t>
      </w:r>
    </w:p>
    <w:p w14:paraId="064AFA1A" w14:textId="0B924908" w:rsidR="00837B43" w:rsidRPr="00317644" w:rsidRDefault="00837B43" w:rsidP="00317644">
      <w:pPr>
        <w:spacing w:after="0" w:line="240" w:lineRule="auto"/>
        <w:jc w:val="both"/>
        <w:rPr>
          <w:rFonts w:cstheme="minorHAnsi"/>
          <w:szCs w:val="24"/>
          <w:highlight w:val="red"/>
          <w:lang w:val="en-SG"/>
        </w:rPr>
      </w:pPr>
    </w:p>
    <w:p w14:paraId="36FB7FA2" w14:textId="63653C56" w:rsidR="00837B43" w:rsidRPr="00317644" w:rsidRDefault="00837B43" w:rsidP="00317644">
      <w:pPr>
        <w:spacing w:after="0" w:line="240" w:lineRule="auto"/>
        <w:jc w:val="both"/>
        <w:rPr>
          <w:rFonts w:cstheme="minorHAnsi"/>
          <w:szCs w:val="24"/>
          <w:lang w:val="en-SG"/>
        </w:rPr>
      </w:pPr>
      <w:r w:rsidRPr="00317644">
        <w:rPr>
          <w:rFonts w:cstheme="minorHAnsi"/>
          <w:szCs w:val="24"/>
          <w:lang w:val="en-SG"/>
        </w:rPr>
        <w:t xml:space="preserve">‘I he </w:t>
      </w:r>
      <w:r w:rsidR="00317644">
        <w:rPr>
          <w:rFonts w:cstheme="minorHAnsi"/>
          <w:szCs w:val="24"/>
          <w:lang w:val="en-SG"/>
        </w:rPr>
        <w:t>n</w:t>
      </w:r>
      <w:r w:rsidR="00411AC8" w:rsidRPr="00317644">
        <w:rPr>
          <w:rFonts w:cstheme="minorHAnsi"/>
          <w:szCs w:val="24"/>
          <w:lang w:val="en-SG"/>
        </w:rPr>
        <w:t xml:space="preserve">gaahi fokotuútuú ngaue </w:t>
      </w:r>
      <w:r w:rsidRPr="00317644">
        <w:rPr>
          <w:rFonts w:cstheme="minorHAnsi"/>
          <w:szCs w:val="24"/>
          <w:lang w:val="en-SG"/>
        </w:rPr>
        <w:t>‘e NIMA, ko e ngaue eni na’e kakato:</w:t>
      </w:r>
    </w:p>
    <w:p w14:paraId="127E3BE9" w14:textId="0679E6E0" w:rsidR="00837B43" w:rsidRPr="00317644" w:rsidRDefault="00837B43" w:rsidP="00317644">
      <w:pPr>
        <w:spacing w:after="0" w:line="240" w:lineRule="auto"/>
        <w:jc w:val="both"/>
        <w:rPr>
          <w:rFonts w:cstheme="minorHAnsi"/>
          <w:b/>
          <w:szCs w:val="24"/>
          <w:highlight w:val="red"/>
          <w:lang w:val="en-SG"/>
        </w:rPr>
      </w:pPr>
    </w:p>
    <w:p w14:paraId="0FCD02C9" w14:textId="430CFDD4" w:rsidR="00837B43" w:rsidRPr="00317644" w:rsidRDefault="00837B43" w:rsidP="00317644">
      <w:pPr>
        <w:spacing w:after="0" w:line="240" w:lineRule="auto"/>
        <w:jc w:val="both"/>
        <w:rPr>
          <w:rFonts w:cstheme="minorHAnsi"/>
          <w:b/>
          <w:color w:val="4472C4" w:themeColor="accent5"/>
          <w:szCs w:val="24"/>
          <w:highlight w:val="red"/>
          <w:lang w:val="en-SG"/>
        </w:rPr>
      </w:pPr>
      <w:r w:rsidRPr="00317644">
        <w:rPr>
          <w:rFonts w:cstheme="minorHAnsi"/>
          <w:b/>
          <w:color w:val="4472C4" w:themeColor="accent5"/>
          <w:szCs w:val="24"/>
          <w:lang w:val="en-SG"/>
        </w:rPr>
        <w:t xml:space="preserve">SO 1.1 </w:t>
      </w:r>
      <w:r w:rsidR="00411AC8" w:rsidRPr="00317644">
        <w:rPr>
          <w:rFonts w:cs="Arial"/>
          <w:b/>
          <w:color w:val="4472C4" w:themeColor="accent5"/>
          <w:szCs w:val="24"/>
        </w:rPr>
        <w:t>Faitu</w:t>
      </w:r>
      <w:r w:rsidR="00411AC8" w:rsidRPr="00317644">
        <w:rPr>
          <w:rFonts w:ascii="Arial" w:hAnsi="Arial" w:cs="Arial"/>
          <w:b/>
          <w:color w:val="4472C4" w:themeColor="accent5"/>
          <w:szCs w:val="24"/>
        </w:rPr>
        <w:t>ʻ</w:t>
      </w:r>
      <w:r w:rsidR="00411AC8" w:rsidRPr="00317644">
        <w:rPr>
          <w:rFonts w:cs="Arial"/>
          <w:b/>
          <w:color w:val="4472C4" w:themeColor="accent5"/>
          <w:szCs w:val="24"/>
        </w:rPr>
        <w:t>utu</w:t>
      </w:r>
      <w:r w:rsidR="00411AC8" w:rsidRPr="00317644">
        <w:rPr>
          <w:rFonts w:ascii="Arial" w:hAnsi="Arial" w:cs="Arial"/>
          <w:b/>
          <w:color w:val="4472C4" w:themeColor="accent5"/>
          <w:szCs w:val="24"/>
        </w:rPr>
        <w:t>ʻ</w:t>
      </w:r>
      <w:r w:rsidR="00411AC8" w:rsidRPr="00317644">
        <w:rPr>
          <w:rFonts w:cs="Arial"/>
          <w:b/>
          <w:color w:val="4472C4" w:themeColor="accent5"/>
          <w:szCs w:val="24"/>
        </w:rPr>
        <w:t xml:space="preserve">uni </w:t>
      </w:r>
      <w:r w:rsidR="00411AC8" w:rsidRPr="00317644">
        <w:rPr>
          <w:rFonts w:ascii="Arial" w:hAnsi="Arial" w:cs="Arial"/>
          <w:b/>
          <w:color w:val="4472C4" w:themeColor="accent5"/>
          <w:szCs w:val="24"/>
        </w:rPr>
        <w:t>ʻ</w:t>
      </w:r>
      <w:r w:rsidR="00411AC8" w:rsidRPr="00317644">
        <w:rPr>
          <w:rFonts w:cs="Arial"/>
          <w:b/>
          <w:color w:val="4472C4" w:themeColor="accent5"/>
          <w:szCs w:val="24"/>
        </w:rPr>
        <w:t>oku h</w:t>
      </w:r>
      <w:r w:rsidR="00411AC8" w:rsidRPr="00317644">
        <w:rPr>
          <w:rFonts w:cs="Candara"/>
          <w:b/>
          <w:color w:val="4472C4" w:themeColor="accent5"/>
          <w:szCs w:val="24"/>
        </w:rPr>
        <w:t>ō</w:t>
      </w:r>
      <w:r w:rsidR="00411AC8" w:rsidRPr="00317644">
        <w:rPr>
          <w:rFonts w:cs="Arial"/>
          <w:b/>
          <w:color w:val="4472C4" w:themeColor="accent5"/>
          <w:szCs w:val="24"/>
        </w:rPr>
        <w:t>hoam</w:t>
      </w:r>
      <w:r w:rsidR="00411AC8" w:rsidRPr="00317644">
        <w:rPr>
          <w:rFonts w:cs="Candara"/>
          <w:b/>
          <w:color w:val="4472C4" w:themeColor="accent5"/>
          <w:szCs w:val="24"/>
        </w:rPr>
        <w:t>ā</w:t>
      </w:r>
      <w:r w:rsidR="00411AC8" w:rsidRPr="00317644">
        <w:rPr>
          <w:rFonts w:cs="Arial"/>
          <w:b/>
          <w:color w:val="4472C4" w:themeColor="accent5"/>
          <w:szCs w:val="24"/>
        </w:rPr>
        <w:t>lie, taéfilifilim</w:t>
      </w:r>
      <w:r w:rsidR="00411AC8" w:rsidRPr="00317644">
        <w:rPr>
          <w:rFonts w:cs="Candara"/>
          <w:b/>
          <w:color w:val="4472C4" w:themeColor="accent5"/>
          <w:szCs w:val="24"/>
        </w:rPr>
        <w:t>ā</w:t>
      </w:r>
      <w:r w:rsidR="00411AC8" w:rsidRPr="00317644">
        <w:rPr>
          <w:rFonts w:cs="Arial"/>
          <w:b/>
          <w:color w:val="4472C4" w:themeColor="accent5"/>
          <w:szCs w:val="24"/>
        </w:rPr>
        <w:t>nako pea áonga</w:t>
      </w:r>
    </w:p>
    <w:p w14:paraId="46F081C8" w14:textId="77777777" w:rsidR="00837B43" w:rsidRPr="00317644" w:rsidRDefault="00837B43" w:rsidP="00317644">
      <w:pPr>
        <w:spacing w:after="0" w:line="240" w:lineRule="auto"/>
        <w:jc w:val="both"/>
        <w:rPr>
          <w:rFonts w:cstheme="minorHAnsi"/>
          <w:szCs w:val="24"/>
          <w:highlight w:val="red"/>
          <w:lang w:val="en-SG"/>
        </w:rPr>
      </w:pPr>
    </w:p>
    <w:p w14:paraId="54D87939" w14:textId="77777777" w:rsidR="00837B43" w:rsidRPr="00317644" w:rsidRDefault="00837B43" w:rsidP="0033660B">
      <w:pPr>
        <w:pStyle w:val="ListParagraph"/>
        <w:numPr>
          <w:ilvl w:val="0"/>
          <w:numId w:val="33"/>
        </w:numPr>
        <w:spacing w:after="0" w:line="240" w:lineRule="auto"/>
        <w:jc w:val="both"/>
        <w:rPr>
          <w:rFonts w:cstheme="minorHAnsi"/>
          <w:b w:val="0"/>
          <w:color w:val="auto"/>
          <w:szCs w:val="24"/>
          <w:lang w:val="en-SG"/>
        </w:rPr>
      </w:pPr>
      <w:r w:rsidRPr="00317644">
        <w:rPr>
          <w:rFonts w:cstheme="minorHAnsi"/>
          <w:b w:val="0"/>
          <w:color w:val="auto"/>
          <w:szCs w:val="24"/>
          <w:lang w:val="en-SG"/>
        </w:rPr>
        <w:t xml:space="preserve">Ko e keisi fakakatoa ‘e 526 na’e fakahu ki he Fakataha Komisoni ‘o tali e peseti ‘e 91% ‘o e keisi. ‘Oku holo eni mei he keisi ‘e 859 ‘i he ta’u kuo ‘osi. Ko e ‘uhí ko hono ta’ofi fakataimi ‘a e hu fo’ou ‘a e kau ngaue ki ha ngaahi lakanga ‘ata. </w:t>
      </w:r>
    </w:p>
    <w:p w14:paraId="0FAF6517" w14:textId="77777777" w:rsidR="00837B43" w:rsidRPr="00317644" w:rsidRDefault="00837B43" w:rsidP="00317644">
      <w:pPr>
        <w:spacing w:after="0" w:line="240" w:lineRule="auto"/>
        <w:jc w:val="both"/>
        <w:rPr>
          <w:rFonts w:cstheme="minorHAnsi"/>
          <w:color w:val="4472C4" w:themeColor="accent5"/>
          <w:szCs w:val="24"/>
          <w:highlight w:val="red"/>
          <w:lang w:val="en-SG"/>
        </w:rPr>
      </w:pPr>
    </w:p>
    <w:p w14:paraId="7CDB9A8F" w14:textId="255B00ED" w:rsidR="00837B43" w:rsidRPr="00317644" w:rsidRDefault="00A80876" w:rsidP="00317644">
      <w:pPr>
        <w:spacing w:after="0" w:line="240" w:lineRule="auto"/>
        <w:jc w:val="both"/>
        <w:rPr>
          <w:b/>
          <w:color w:val="4472C4" w:themeColor="accent5"/>
          <w:szCs w:val="24"/>
        </w:rPr>
      </w:pPr>
      <w:r w:rsidRPr="00317644">
        <w:rPr>
          <w:b/>
          <w:color w:val="4472C4" w:themeColor="accent5"/>
          <w:szCs w:val="24"/>
        </w:rPr>
        <w:t>SO</w:t>
      </w:r>
      <w:r w:rsidR="00223F9A" w:rsidRPr="00317644">
        <w:rPr>
          <w:b/>
          <w:color w:val="4472C4" w:themeColor="accent5"/>
          <w:szCs w:val="24"/>
        </w:rPr>
        <w:t xml:space="preserve"> 1.2 Fakangaue’i mo e v</w:t>
      </w:r>
      <w:r w:rsidR="00837B43" w:rsidRPr="00317644">
        <w:rPr>
          <w:b/>
          <w:color w:val="4472C4" w:themeColor="accent5"/>
          <w:szCs w:val="24"/>
        </w:rPr>
        <w:t xml:space="preserve">akai ki he Fakahoko Fatongia e </w:t>
      </w:r>
      <w:r w:rsidR="00223F9A" w:rsidRPr="00317644">
        <w:rPr>
          <w:b/>
          <w:color w:val="4472C4" w:themeColor="accent5"/>
          <w:szCs w:val="24"/>
        </w:rPr>
        <w:t xml:space="preserve">kau </w:t>
      </w:r>
      <w:r w:rsidR="00837B43" w:rsidRPr="00317644">
        <w:rPr>
          <w:b/>
          <w:color w:val="4472C4" w:themeColor="accent5"/>
          <w:szCs w:val="24"/>
        </w:rPr>
        <w:t>CEO</w:t>
      </w:r>
      <w:r w:rsidR="00223F9A" w:rsidRPr="00317644">
        <w:rPr>
          <w:b/>
          <w:color w:val="4472C4" w:themeColor="accent5"/>
          <w:szCs w:val="24"/>
        </w:rPr>
        <w:t xml:space="preserve"> (Pule Ngaue)</w:t>
      </w:r>
    </w:p>
    <w:p w14:paraId="0FC54CF9" w14:textId="77777777" w:rsidR="00837B43" w:rsidRPr="00317644" w:rsidRDefault="00837B43" w:rsidP="00317644">
      <w:pPr>
        <w:spacing w:after="0" w:line="240" w:lineRule="auto"/>
        <w:jc w:val="both"/>
        <w:rPr>
          <w:b/>
          <w:szCs w:val="24"/>
          <w:highlight w:val="red"/>
        </w:rPr>
      </w:pPr>
    </w:p>
    <w:p w14:paraId="4B928C6E" w14:textId="3F1F6B19" w:rsidR="00837B43" w:rsidRPr="00317644" w:rsidRDefault="00223F9A" w:rsidP="00317644">
      <w:pPr>
        <w:pStyle w:val="ListParagraph"/>
        <w:numPr>
          <w:ilvl w:val="0"/>
          <w:numId w:val="8"/>
        </w:numPr>
        <w:spacing w:after="0" w:line="240" w:lineRule="auto"/>
        <w:jc w:val="both"/>
        <w:rPr>
          <w:b w:val="0"/>
          <w:color w:val="auto"/>
          <w:szCs w:val="24"/>
        </w:rPr>
      </w:pPr>
      <w:r w:rsidRPr="00317644">
        <w:rPr>
          <w:b w:val="0"/>
          <w:color w:val="auto"/>
          <w:szCs w:val="24"/>
        </w:rPr>
        <w:t>N</w:t>
      </w:r>
      <w:r w:rsidR="00837B43" w:rsidRPr="00317644">
        <w:rPr>
          <w:b w:val="0"/>
          <w:color w:val="auto"/>
          <w:szCs w:val="24"/>
        </w:rPr>
        <w:t>a’e tali he Kapineti</w:t>
      </w:r>
      <w:r w:rsidR="00837B43" w:rsidRPr="00317644">
        <w:rPr>
          <w:color w:val="auto"/>
        </w:rPr>
        <w:t xml:space="preserve"> </w:t>
      </w:r>
      <w:r w:rsidR="00837B43" w:rsidRPr="00317644">
        <w:rPr>
          <w:b w:val="0"/>
          <w:color w:val="auto"/>
          <w:szCs w:val="24"/>
        </w:rPr>
        <w:t xml:space="preserve">‘a e </w:t>
      </w:r>
      <w:r w:rsidRPr="00317644">
        <w:rPr>
          <w:b w:val="0"/>
          <w:color w:val="auto"/>
          <w:szCs w:val="24"/>
        </w:rPr>
        <w:t xml:space="preserve">toko </w:t>
      </w:r>
      <w:r w:rsidR="00837B43" w:rsidRPr="00317644">
        <w:rPr>
          <w:b w:val="0"/>
          <w:color w:val="auto"/>
          <w:szCs w:val="24"/>
        </w:rPr>
        <w:t>16/18 (89%) ‘o e kau CEO na’a nau a’usia kakato e taumu’a ngaue pea mahulu at</w:t>
      </w:r>
      <w:r w:rsidRPr="00317644">
        <w:rPr>
          <w:b w:val="0"/>
          <w:color w:val="auto"/>
          <w:szCs w:val="24"/>
        </w:rPr>
        <w:t xml:space="preserve">u ‘i he ‘enau fakahoko fatongia ki he FY2019/2020. </w:t>
      </w:r>
      <w:r w:rsidR="00837B43" w:rsidRPr="00317644">
        <w:rPr>
          <w:b w:val="0"/>
          <w:color w:val="auto"/>
          <w:szCs w:val="24"/>
        </w:rPr>
        <w:t xml:space="preserve"> Ko e kau CEO eni mei he Kulupu 1 pe. </w:t>
      </w:r>
    </w:p>
    <w:p w14:paraId="7025F92C" w14:textId="77777777" w:rsidR="00A80876" w:rsidRPr="00317644" w:rsidRDefault="00A80876" w:rsidP="00317644">
      <w:pPr>
        <w:spacing w:after="0" w:line="240" w:lineRule="auto"/>
        <w:ind w:left="-142"/>
        <w:jc w:val="both"/>
        <w:rPr>
          <w:szCs w:val="24"/>
        </w:rPr>
      </w:pPr>
    </w:p>
    <w:p w14:paraId="4BB4ED72" w14:textId="1433E8BC" w:rsidR="00837B43" w:rsidRPr="00317644" w:rsidRDefault="00837B43" w:rsidP="00317644">
      <w:pPr>
        <w:pStyle w:val="ListParagraph"/>
        <w:numPr>
          <w:ilvl w:val="0"/>
          <w:numId w:val="8"/>
        </w:numPr>
        <w:spacing w:after="0" w:line="240" w:lineRule="auto"/>
        <w:jc w:val="both"/>
        <w:rPr>
          <w:b w:val="0"/>
          <w:color w:val="auto"/>
          <w:szCs w:val="24"/>
        </w:rPr>
      </w:pPr>
      <w:r w:rsidRPr="00317644">
        <w:rPr>
          <w:b w:val="0"/>
          <w:color w:val="auto"/>
          <w:szCs w:val="24"/>
        </w:rPr>
        <w:t>Na’</w:t>
      </w:r>
      <w:r w:rsidR="00223F9A" w:rsidRPr="00317644">
        <w:rPr>
          <w:b w:val="0"/>
          <w:color w:val="auto"/>
          <w:szCs w:val="24"/>
        </w:rPr>
        <w:t>e fakanofo ‘a e Pule Ngaue (CEO</w:t>
      </w:r>
      <w:r w:rsidRPr="00317644">
        <w:rPr>
          <w:b w:val="0"/>
          <w:color w:val="auto"/>
          <w:szCs w:val="24"/>
        </w:rPr>
        <w:t xml:space="preserve">) ‘e 3 ki he Potungaue Falepa’anga </w:t>
      </w:r>
      <w:r w:rsidR="00223F9A" w:rsidRPr="00317644">
        <w:rPr>
          <w:b w:val="0"/>
          <w:color w:val="auto"/>
          <w:szCs w:val="24"/>
        </w:rPr>
        <w:t xml:space="preserve">(hoko atu </w:t>
      </w:r>
      <w:r w:rsidRPr="00317644">
        <w:rPr>
          <w:b w:val="0"/>
          <w:color w:val="auto"/>
          <w:szCs w:val="24"/>
        </w:rPr>
        <w:t xml:space="preserve"> - Balwyn Faótusia), Potungaue Savea mo e Ngaahi Koloa Fakanatula (hoko atu </w:t>
      </w:r>
      <w:r w:rsidR="00223F9A" w:rsidRPr="00317644">
        <w:rPr>
          <w:b w:val="0"/>
          <w:color w:val="auto"/>
          <w:szCs w:val="24"/>
        </w:rPr>
        <w:t xml:space="preserve">- </w:t>
      </w:r>
      <w:r w:rsidRPr="00317644">
        <w:rPr>
          <w:b w:val="0"/>
          <w:color w:val="auto"/>
          <w:szCs w:val="24"/>
        </w:rPr>
        <w:t xml:space="preserve">Rosamond Bing), mo e Potungaue ki he Ngaahi Ngaue Lalahi (Lopeti Heimuli). Na’e toloi e ngaue ki hono fakangaue’i ‘o e CEO ki he Potungaue Ngoue, Me’atokoni mo e Vaotātā pea </w:t>
      </w:r>
      <w:r w:rsidR="00223F9A" w:rsidRPr="00317644">
        <w:rPr>
          <w:b w:val="0"/>
          <w:color w:val="auto"/>
          <w:szCs w:val="24"/>
        </w:rPr>
        <w:t>óku to e tuúaki e lakanga.</w:t>
      </w:r>
    </w:p>
    <w:p w14:paraId="26743569" w14:textId="311F418C" w:rsidR="00317644" w:rsidRPr="00317644" w:rsidRDefault="00317644" w:rsidP="00317644">
      <w:pPr>
        <w:spacing w:after="0" w:line="240" w:lineRule="auto"/>
        <w:jc w:val="both"/>
        <w:rPr>
          <w:szCs w:val="24"/>
        </w:rPr>
      </w:pPr>
    </w:p>
    <w:p w14:paraId="3D12DBD0" w14:textId="093AB6D3" w:rsidR="00837B43" w:rsidRPr="00317644" w:rsidRDefault="00837B43" w:rsidP="00317644">
      <w:pPr>
        <w:pStyle w:val="ListParagraph"/>
        <w:numPr>
          <w:ilvl w:val="0"/>
          <w:numId w:val="8"/>
        </w:numPr>
        <w:spacing w:after="0" w:line="240" w:lineRule="auto"/>
        <w:jc w:val="both"/>
        <w:rPr>
          <w:b w:val="0"/>
          <w:color w:val="auto"/>
          <w:szCs w:val="24"/>
        </w:rPr>
      </w:pPr>
      <w:r w:rsidRPr="00317644">
        <w:rPr>
          <w:b w:val="0"/>
          <w:color w:val="auto"/>
          <w:szCs w:val="24"/>
        </w:rPr>
        <w:t>Na</w:t>
      </w:r>
      <w:r w:rsidR="00223F9A" w:rsidRPr="00317644">
        <w:rPr>
          <w:b w:val="0"/>
          <w:color w:val="auto"/>
          <w:szCs w:val="24"/>
        </w:rPr>
        <w:t>’e fakahoko ‘a e Fakataha Fakap</w:t>
      </w:r>
      <w:r w:rsidRPr="00317644">
        <w:rPr>
          <w:b w:val="0"/>
          <w:color w:val="auto"/>
          <w:szCs w:val="24"/>
        </w:rPr>
        <w:t>ule Ngaue ‘e valu ‘i he ta’u ni, ‘o fakafehoanaki eni mo e fakataha ‘e 4 na’e palani’i, pea ‘oku lahi ange e fakataha ni ‘i he fakataha ‘e ono ‘o e ta’u kuo ‘osi. Na’e lava mo e fakataha ‘a Kau Minisitá mo e kau Pule Ngaue ‘</w:t>
      </w:r>
      <w:r w:rsidR="008E18F4">
        <w:rPr>
          <w:b w:val="0"/>
          <w:color w:val="auto"/>
          <w:szCs w:val="24"/>
        </w:rPr>
        <w:t>i Vava’u ‘o lava mo ‘enau feale</w:t>
      </w:r>
      <w:r w:rsidRPr="00317644">
        <w:rPr>
          <w:b w:val="0"/>
          <w:color w:val="auto"/>
          <w:szCs w:val="24"/>
        </w:rPr>
        <w:t>lea’aki ki he ngaahi ngaue fakapatise</w:t>
      </w:r>
      <w:r w:rsidR="00223F9A" w:rsidRPr="00317644">
        <w:rPr>
          <w:b w:val="0"/>
          <w:color w:val="auto"/>
          <w:szCs w:val="24"/>
        </w:rPr>
        <w:t xml:space="preserve">ti mo e ngaue </w:t>
      </w:r>
      <w:r w:rsidR="008E18F4">
        <w:rPr>
          <w:b w:val="0"/>
          <w:color w:val="auto"/>
          <w:szCs w:val="24"/>
        </w:rPr>
        <w:t>ke faka</w:t>
      </w:r>
      <w:r w:rsidR="00223F9A" w:rsidRPr="00317644">
        <w:rPr>
          <w:b w:val="0"/>
          <w:color w:val="auto"/>
          <w:szCs w:val="24"/>
        </w:rPr>
        <w:t>muómuá</w:t>
      </w:r>
      <w:r w:rsidRPr="00317644">
        <w:rPr>
          <w:b w:val="0"/>
          <w:color w:val="auto"/>
          <w:szCs w:val="24"/>
        </w:rPr>
        <w:t xml:space="preserve"> ‘i he ta’u fakapa’anga fo’ou.</w:t>
      </w:r>
    </w:p>
    <w:p w14:paraId="17878AD0" w14:textId="77777777" w:rsidR="00837B43" w:rsidRPr="00317644" w:rsidRDefault="00837B43" w:rsidP="00317644">
      <w:pPr>
        <w:pStyle w:val="ListParagraph"/>
        <w:spacing w:after="0" w:line="240" w:lineRule="auto"/>
        <w:ind w:left="426"/>
        <w:jc w:val="both"/>
        <w:rPr>
          <w:b w:val="0"/>
          <w:color w:val="auto"/>
          <w:szCs w:val="24"/>
          <w:highlight w:val="red"/>
        </w:rPr>
      </w:pPr>
    </w:p>
    <w:p w14:paraId="007C2ABF" w14:textId="3E0F5F16" w:rsidR="00837B43" w:rsidRPr="00317644" w:rsidRDefault="00DA3261" w:rsidP="00317644">
      <w:pPr>
        <w:pStyle w:val="ListParagraph"/>
        <w:spacing w:after="0" w:line="240" w:lineRule="auto"/>
        <w:ind w:left="426"/>
        <w:jc w:val="both"/>
        <w:rPr>
          <w:b w:val="0"/>
          <w:color w:val="auto"/>
          <w:szCs w:val="24"/>
          <w:highlight w:val="red"/>
        </w:rPr>
      </w:pPr>
      <w:r w:rsidRPr="00286F60">
        <w:rPr>
          <w:b w:val="0"/>
          <w:noProof/>
          <w:szCs w:val="24"/>
          <w:lang w:val="en-GB" w:eastAsia="en-GB"/>
        </w:rPr>
        <w:lastRenderedPageBreak/>
        <w:drawing>
          <wp:inline distT="0" distB="0" distL="0" distR="0" wp14:anchorId="6EBF9D11" wp14:editId="47F9795B">
            <wp:extent cx="3033395" cy="2200275"/>
            <wp:effectExtent l="0" t="0" r="0" b="9525"/>
            <wp:docPr id="139" name="Picture 139" descr="S:\Lia\Photos from Siniteke\Soft Opening\DSC_2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a\Photos from Siniteke\Soft Opening\DSC_268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36940" cy="2202846"/>
                    </a:xfrm>
                    <a:prstGeom prst="rect">
                      <a:avLst/>
                    </a:prstGeom>
                    <a:noFill/>
                    <a:ln>
                      <a:noFill/>
                    </a:ln>
                  </pic:spPr>
                </pic:pic>
              </a:graphicData>
            </a:graphic>
          </wp:inline>
        </w:drawing>
      </w:r>
      <w:r w:rsidR="00317644" w:rsidRPr="00317644">
        <w:rPr>
          <w:b w:val="0"/>
          <w:noProof/>
          <w:color w:val="auto"/>
          <w:szCs w:val="24"/>
          <w:highlight w:val="red"/>
          <w:lang w:val="en-GB" w:eastAsia="en-GB"/>
        </w:rPr>
        <w:drawing>
          <wp:inline distT="0" distB="0" distL="0" distR="0" wp14:anchorId="64C7971E" wp14:editId="7C8F009E">
            <wp:extent cx="2407920" cy="21793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18007" cy="2188449"/>
                    </a:xfrm>
                    <a:prstGeom prst="rect">
                      <a:avLst/>
                    </a:prstGeom>
                  </pic:spPr>
                </pic:pic>
              </a:graphicData>
            </a:graphic>
          </wp:inline>
        </w:drawing>
      </w:r>
    </w:p>
    <w:p w14:paraId="36807FA9" w14:textId="58951D68" w:rsidR="00837B43" w:rsidRPr="00317644" w:rsidRDefault="00837B43" w:rsidP="00317644">
      <w:pPr>
        <w:spacing w:after="0" w:line="240" w:lineRule="auto"/>
        <w:jc w:val="both"/>
        <w:rPr>
          <w:b/>
          <w:szCs w:val="24"/>
          <w:highlight w:val="red"/>
        </w:rPr>
      </w:pPr>
    </w:p>
    <w:p w14:paraId="7CE13467" w14:textId="77777777" w:rsidR="00223F9A" w:rsidRPr="00317644" w:rsidRDefault="00223F9A" w:rsidP="00317644">
      <w:pPr>
        <w:spacing w:after="0" w:line="240" w:lineRule="auto"/>
        <w:jc w:val="both"/>
        <w:rPr>
          <w:b/>
          <w:color w:val="0070C0"/>
          <w:szCs w:val="24"/>
        </w:rPr>
      </w:pPr>
    </w:p>
    <w:p w14:paraId="08BC93CE" w14:textId="49CA9C76" w:rsidR="00837B43" w:rsidRPr="00317644" w:rsidRDefault="00837B43" w:rsidP="00317644">
      <w:pPr>
        <w:spacing w:after="0" w:line="240" w:lineRule="auto"/>
        <w:jc w:val="both"/>
        <w:rPr>
          <w:b/>
          <w:color w:val="0070C0"/>
          <w:szCs w:val="24"/>
        </w:rPr>
      </w:pPr>
      <w:r w:rsidRPr="00317644">
        <w:rPr>
          <w:b/>
          <w:color w:val="0070C0"/>
          <w:szCs w:val="24"/>
        </w:rPr>
        <w:t>SO 1.3 Fa’u ‘o e ngaahi Tu’utu’uni Ngaue mo e Fale’i</w:t>
      </w:r>
    </w:p>
    <w:p w14:paraId="319CD5D7" w14:textId="77777777" w:rsidR="00837B43" w:rsidRPr="00317644" w:rsidRDefault="00837B43" w:rsidP="00317644">
      <w:pPr>
        <w:spacing w:after="0" w:line="240" w:lineRule="auto"/>
        <w:jc w:val="both"/>
        <w:rPr>
          <w:b/>
          <w:color w:val="0070C0"/>
          <w:szCs w:val="24"/>
          <w:highlight w:val="red"/>
        </w:rPr>
      </w:pPr>
    </w:p>
    <w:p w14:paraId="2557415A" w14:textId="57E094F8" w:rsidR="00837B43" w:rsidRDefault="00D864ED" w:rsidP="00DA3261">
      <w:pPr>
        <w:pStyle w:val="ListParagraph"/>
        <w:numPr>
          <w:ilvl w:val="0"/>
          <w:numId w:val="8"/>
        </w:numPr>
        <w:spacing w:after="0" w:line="240" w:lineRule="auto"/>
        <w:jc w:val="both"/>
        <w:rPr>
          <w:b w:val="0"/>
          <w:color w:val="auto"/>
          <w:szCs w:val="24"/>
        </w:rPr>
      </w:pPr>
      <w:r w:rsidRPr="00317644">
        <w:rPr>
          <w:b w:val="0"/>
          <w:color w:val="auto"/>
          <w:szCs w:val="24"/>
        </w:rPr>
        <w:t>Na’e lava á</w:t>
      </w:r>
      <w:r w:rsidR="00837B43" w:rsidRPr="00317644">
        <w:rPr>
          <w:b w:val="0"/>
          <w:color w:val="auto"/>
          <w:szCs w:val="24"/>
        </w:rPr>
        <w:t xml:space="preserve"> hono fa’u ‘a e ngaahi tu’utu’uni mo fakahoko ‘a e ngaahi </w:t>
      </w:r>
      <w:r w:rsidRPr="00317644">
        <w:rPr>
          <w:b w:val="0"/>
          <w:color w:val="auto"/>
          <w:szCs w:val="24"/>
        </w:rPr>
        <w:t>pepa</w:t>
      </w:r>
      <w:r w:rsidR="00837B43" w:rsidRPr="00317644">
        <w:rPr>
          <w:b w:val="0"/>
          <w:color w:val="auto"/>
          <w:szCs w:val="24"/>
        </w:rPr>
        <w:t xml:space="preserve"> tu’utu’uni ngaue ki he ‘Eiki Palemia mo e Kapineti. Ko e peseti ‘e 95% kuo tali ma’ae ngaahi pepa Kapineti fekau’aki mo e ngaahi Tu’u</w:t>
      </w:r>
      <w:r w:rsidRPr="00317644">
        <w:rPr>
          <w:b w:val="0"/>
          <w:color w:val="auto"/>
          <w:szCs w:val="24"/>
        </w:rPr>
        <w:t xml:space="preserve">tu’uni Ngaue (Pepa Kapineti ‘e 12 </w:t>
      </w:r>
      <w:r w:rsidR="00837B43" w:rsidRPr="00317644">
        <w:rPr>
          <w:b w:val="0"/>
          <w:color w:val="auto"/>
          <w:szCs w:val="24"/>
        </w:rPr>
        <w:t>felave’i mo e PMS</w:t>
      </w:r>
      <w:r w:rsidRPr="00317644">
        <w:rPr>
          <w:b w:val="0"/>
          <w:color w:val="auto"/>
          <w:szCs w:val="24"/>
        </w:rPr>
        <w:t>, Regis</w:t>
      </w:r>
      <w:r w:rsidR="008E18F4">
        <w:rPr>
          <w:b w:val="0"/>
          <w:color w:val="auto"/>
          <w:szCs w:val="24"/>
        </w:rPr>
        <w:t>ter, Fakakina fakalielia, COVID</w:t>
      </w:r>
      <w:r w:rsidRPr="00317644">
        <w:rPr>
          <w:b w:val="0"/>
          <w:color w:val="auto"/>
          <w:szCs w:val="24"/>
        </w:rPr>
        <w:t>19, CHARS Dashboard)</w:t>
      </w:r>
      <w:r w:rsidR="00837B43" w:rsidRPr="00317644">
        <w:rPr>
          <w:b w:val="0"/>
          <w:color w:val="auto"/>
          <w:szCs w:val="24"/>
        </w:rPr>
        <w:t>, pepa Kapineti ‘e 2 fekau’aki mo e Fokotu‘utu‘u ki he Ngaahi Lakanga ‘i he Ngaue Fakapule‘anga, 3 Fakanofo CEO, 7 Monū’ia Penisoni).</w:t>
      </w:r>
    </w:p>
    <w:p w14:paraId="3E867192" w14:textId="77777777" w:rsidR="00317644" w:rsidRPr="00317644" w:rsidRDefault="00317644" w:rsidP="00DA3261">
      <w:pPr>
        <w:pStyle w:val="ListParagraph"/>
        <w:spacing w:after="0" w:line="240" w:lineRule="auto"/>
        <w:ind w:left="218"/>
        <w:jc w:val="both"/>
        <w:rPr>
          <w:b w:val="0"/>
          <w:color w:val="auto"/>
          <w:szCs w:val="24"/>
        </w:rPr>
      </w:pPr>
    </w:p>
    <w:p w14:paraId="4F43640A" w14:textId="21BF8A4C" w:rsidR="00837B43" w:rsidRDefault="00837B43" w:rsidP="00DA3261">
      <w:pPr>
        <w:pStyle w:val="ListParagraph"/>
        <w:numPr>
          <w:ilvl w:val="0"/>
          <w:numId w:val="8"/>
        </w:numPr>
        <w:spacing w:after="0" w:line="240" w:lineRule="auto"/>
        <w:jc w:val="both"/>
        <w:rPr>
          <w:b w:val="0"/>
          <w:color w:val="auto"/>
          <w:szCs w:val="24"/>
        </w:rPr>
      </w:pPr>
      <w:r w:rsidRPr="00317644">
        <w:rPr>
          <w:b w:val="0"/>
          <w:color w:val="auto"/>
          <w:szCs w:val="24"/>
        </w:rPr>
        <w:t xml:space="preserve">Na’e a’usia ‘a e taumu’a ‘e 2 ‘oku ne </w:t>
      </w:r>
      <w:r w:rsidR="00D864ED" w:rsidRPr="00317644">
        <w:rPr>
          <w:b w:val="0"/>
          <w:color w:val="auto"/>
          <w:szCs w:val="24"/>
        </w:rPr>
        <w:t xml:space="preserve">ómai e </w:t>
      </w:r>
      <w:r w:rsidRPr="00317644">
        <w:rPr>
          <w:b w:val="0"/>
          <w:color w:val="auto"/>
          <w:szCs w:val="24"/>
        </w:rPr>
        <w:t xml:space="preserve">tokoni fakapatiseti </w:t>
      </w:r>
      <w:r w:rsidR="008E18F4">
        <w:rPr>
          <w:b w:val="0"/>
          <w:color w:val="auto"/>
          <w:szCs w:val="24"/>
        </w:rPr>
        <w:t xml:space="preserve">ó fakafou mai í he tali é </w:t>
      </w:r>
      <w:r w:rsidR="00D864ED" w:rsidRPr="00317644">
        <w:rPr>
          <w:b w:val="0"/>
          <w:color w:val="auto"/>
          <w:szCs w:val="24"/>
        </w:rPr>
        <w:t>he Kapinet</w:t>
      </w:r>
      <w:r w:rsidR="008E18F4">
        <w:rPr>
          <w:b w:val="0"/>
          <w:color w:val="auto"/>
          <w:szCs w:val="24"/>
        </w:rPr>
        <w:t>i</w:t>
      </w:r>
      <w:r w:rsidR="00D864ED" w:rsidRPr="00317644">
        <w:rPr>
          <w:b w:val="0"/>
          <w:color w:val="auto"/>
          <w:szCs w:val="24"/>
        </w:rPr>
        <w:t xml:space="preserve"> á e T</w:t>
      </w:r>
      <w:r w:rsidRPr="00317644">
        <w:rPr>
          <w:b w:val="0"/>
          <w:color w:val="auto"/>
          <w:szCs w:val="24"/>
        </w:rPr>
        <w:t>u’utu</w:t>
      </w:r>
      <w:r w:rsidR="00AC4D58" w:rsidRPr="00317644">
        <w:rPr>
          <w:b w:val="0"/>
          <w:color w:val="auto"/>
          <w:szCs w:val="24"/>
        </w:rPr>
        <w:t>’uni Ngaue (JPRM) - Tu‘utu‘uni f</w:t>
      </w:r>
      <w:r w:rsidRPr="00317644">
        <w:rPr>
          <w:b w:val="0"/>
          <w:color w:val="auto"/>
          <w:szCs w:val="24"/>
        </w:rPr>
        <w:t>ekau‘aki mo e Fakakina Fakalielia ma‘ae Ngāue Faka-Pule‘anga (Ma’as</w:t>
      </w:r>
      <w:r w:rsidR="008E18F4">
        <w:rPr>
          <w:b w:val="0"/>
          <w:color w:val="auto"/>
          <w:szCs w:val="24"/>
        </w:rPr>
        <w:t>i 2021); Lesisita ‘o e Kau Ngaue</w:t>
      </w:r>
      <w:r w:rsidRPr="00317644">
        <w:rPr>
          <w:b w:val="0"/>
          <w:color w:val="auto"/>
          <w:szCs w:val="24"/>
        </w:rPr>
        <w:t xml:space="preserve"> F</w:t>
      </w:r>
      <w:r w:rsidR="00D864ED" w:rsidRPr="00317644">
        <w:rPr>
          <w:b w:val="0"/>
          <w:color w:val="auto"/>
          <w:szCs w:val="24"/>
        </w:rPr>
        <w:t>akapule’anga mo e Fa’unga Pule’i</w:t>
      </w:r>
      <w:r w:rsidR="00317644" w:rsidRPr="00317644">
        <w:rPr>
          <w:b w:val="0"/>
          <w:color w:val="auto"/>
          <w:szCs w:val="24"/>
        </w:rPr>
        <w:t xml:space="preserve"> (Sune 2021).</w:t>
      </w:r>
    </w:p>
    <w:p w14:paraId="54286BC9" w14:textId="609EFEB0" w:rsidR="00317644" w:rsidRPr="00317644" w:rsidRDefault="00317644" w:rsidP="00DA3261">
      <w:pPr>
        <w:spacing w:after="0" w:line="240" w:lineRule="auto"/>
        <w:jc w:val="both"/>
        <w:rPr>
          <w:szCs w:val="24"/>
        </w:rPr>
      </w:pPr>
    </w:p>
    <w:p w14:paraId="40634E17" w14:textId="7A932D8A" w:rsidR="00A80876" w:rsidRDefault="00837B43" w:rsidP="00DA3261">
      <w:pPr>
        <w:pStyle w:val="ListParagraph"/>
        <w:numPr>
          <w:ilvl w:val="0"/>
          <w:numId w:val="8"/>
        </w:numPr>
        <w:spacing w:after="0" w:line="240" w:lineRule="auto"/>
        <w:jc w:val="both"/>
        <w:rPr>
          <w:b w:val="0"/>
          <w:color w:val="auto"/>
          <w:szCs w:val="24"/>
        </w:rPr>
      </w:pPr>
      <w:r w:rsidRPr="00317644">
        <w:rPr>
          <w:b w:val="0"/>
          <w:color w:val="auto"/>
          <w:szCs w:val="24"/>
        </w:rPr>
        <w:t>‘Oku lahi ‘a e ngaahi tu’utu’uni ngaue kuo lava ‘o tali mo kasete - Ngaahi tu’utu’uni ngāue kehe fekau’aki mo ha ngaa</w:t>
      </w:r>
      <w:r w:rsidR="00D864ED" w:rsidRPr="00317644">
        <w:rPr>
          <w:b w:val="0"/>
          <w:color w:val="auto"/>
          <w:szCs w:val="24"/>
        </w:rPr>
        <w:t xml:space="preserve">hi faka’atā koe’uhi ko e Covid </w:t>
      </w:r>
      <w:r w:rsidRPr="00317644">
        <w:rPr>
          <w:b w:val="0"/>
          <w:color w:val="auto"/>
          <w:szCs w:val="24"/>
        </w:rPr>
        <w:t xml:space="preserve">19 no. 7, Fe’unu’aki Fakangaue, Hiki Fakapotungāue, Tu’utu’uni ki he Ako Fakataimi, Hiki hake ki ha lakanga mā’olunga ange mo e kau ngāue ma’u faingamalie sikolasipi, Tu‘utu‘uni Fekau‘aki mo e Fakakina Fakalielia ma‘ae Ngāue Faka-Pule‘anga. Na’e kasete mo e lea faka-Tonga ‘a e Tu’utu’uni Faka’ulungaanga Ki </w:t>
      </w:r>
      <w:r w:rsidR="00317644" w:rsidRPr="00317644">
        <w:rPr>
          <w:b w:val="0"/>
          <w:color w:val="auto"/>
          <w:szCs w:val="24"/>
        </w:rPr>
        <w:t>he Kau Ngaue Fakapule’anga 2010.</w:t>
      </w:r>
    </w:p>
    <w:p w14:paraId="7B46F619" w14:textId="5FF64BB2" w:rsidR="00317644" w:rsidRPr="00317644" w:rsidRDefault="00317644" w:rsidP="00DA3261">
      <w:pPr>
        <w:spacing w:after="0" w:line="240" w:lineRule="auto"/>
        <w:jc w:val="both"/>
        <w:rPr>
          <w:szCs w:val="24"/>
        </w:rPr>
      </w:pPr>
    </w:p>
    <w:p w14:paraId="52861565" w14:textId="000F860D" w:rsidR="00837B43" w:rsidRDefault="00837B43" w:rsidP="00DA3261">
      <w:pPr>
        <w:pStyle w:val="ListParagraph"/>
        <w:numPr>
          <w:ilvl w:val="0"/>
          <w:numId w:val="8"/>
        </w:numPr>
        <w:spacing w:after="0" w:line="240" w:lineRule="auto"/>
        <w:jc w:val="both"/>
        <w:rPr>
          <w:b w:val="0"/>
          <w:color w:val="auto"/>
          <w:szCs w:val="24"/>
        </w:rPr>
      </w:pPr>
      <w:r w:rsidRPr="00317644">
        <w:rPr>
          <w:b w:val="0"/>
          <w:color w:val="auto"/>
          <w:szCs w:val="24"/>
        </w:rPr>
        <w:t>Na’e lava h</w:t>
      </w:r>
      <w:r w:rsidR="00D864ED" w:rsidRPr="00317644">
        <w:rPr>
          <w:b w:val="0"/>
          <w:color w:val="auto"/>
          <w:szCs w:val="24"/>
        </w:rPr>
        <w:t xml:space="preserve">ono vakai’i faka’auliliki ‘a e fakamole ki he Vahenga </w:t>
      </w:r>
      <w:r w:rsidRPr="00317644">
        <w:rPr>
          <w:b w:val="0"/>
          <w:color w:val="auto"/>
          <w:szCs w:val="24"/>
        </w:rPr>
        <w:t xml:space="preserve">‘a e Pule’anga pea na’e poupou’i ‘a e ngaue koeni </w:t>
      </w:r>
      <w:r w:rsidR="00D864ED" w:rsidRPr="00317644">
        <w:rPr>
          <w:b w:val="0"/>
          <w:color w:val="auto"/>
          <w:szCs w:val="24"/>
        </w:rPr>
        <w:t xml:space="preserve">é </w:t>
      </w:r>
      <w:r w:rsidRPr="00317644">
        <w:rPr>
          <w:b w:val="0"/>
          <w:color w:val="auto"/>
          <w:szCs w:val="24"/>
        </w:rPr>
        <w:t>he DFAT ‘o kakato ai e lipooti ‘i Me pea mo e fokotu’u tu’utu’uni ngaue ‘oku felav</w:t>
      </w:r>
      <w:r w:rsidR="00D864ED" w:rsidRPr="00317644">
        <w:rPr>
          <w:b w:val="0"/>
          <w:color w:val="auto"/>
          <w:szCs w:val="24"/>
        </w:rPr>
        <w:t>e’i mo e ngaahi poletaki ki he f</w:t>
      </w:r>
      <w:r w:rsidRPr="00317644">
        <w:rPr>
          <w:b w:val="0"/>
          <w:color w:val="auto"/>
          <w:szCs w:val="24"/>
        </w:rPr>
        <w:t xml:space="preserve">akamole ki he Vahe: </w:t>
      </w:r>
      <w:r w:rsidR="008E18F4">
        <w:rPr>
          <w:b w:val="0"/>
          <w:color w:val="auto"/>
          <w:szCs w:val="24"/>
        </w:rPr>
        <w:t xml:space="preserve"> á ia óku kau ai á e : pule’i</w:t>
      </w:r>
      <w:r w:rsidR="00D864ED" w:rsidRPr="00317644">
        <w:rPr>
          <w:b w:val="0"/>
          <w:color w:val="auto"/>
          <w:szCs w:val="24"/>
        </w:rPr>
        <w:t xml:space="preserve"> mo ngaueí á e tu’utuúni ngaue; íkai kakato e lesisita fakamaópoópo e </w:t>
      </w:r>
      <w:r w:rsidRPr="00317644">
        <w:rPr>
          <w:b w:val="0"/>
          <w:color w:val="auto"/>
          <w:szCs w:val="24"/>
        </w:rPr>
        <w:t xml:space="preserve">Ngaue Fakapule’anga, </w:t>
      </w:r>
      <w:r w:rsidR="00D864ED" w:rsidRPr="00317644">
        <w:rPr>
          <w:b w:val="0"/>
          <w:color w:val="auto"/>
          <w:szCs w:val="24"/>
        </w:rPr>
        <w:t xml:space="preserve">ngaahi </w:t>
      </w:r>
      <w:r w:rsidRPr="00317644">
        <w:rPr>
          <w:b w:val="0"/>
          <w:color w:val="auto"/>
          <w:szCs w:val="24"/>
        </w:rPr>
        <w:t>aleapau mo e vahe tu’ataimi.</w:t>
      </w:r>
    </w:p>
    <w:p w14:paraId="5AC7CFFC" w14:textId="2007F790" w:rsidR="00317644" w:rsidRPr="00317644" w:rsidRDefault="00317644" w:rsidP="00DA3261">
      <w:pPr>
        <w:spacing w:after="0" w:line="240" w:lineRule="auto"/>
        <w:jc w:val="both"/>
        <w:rPr>
          <w:szCs w:val="24"/>
        </w:rPr>
      </w:pPr>
    </w:p>
    <w:p w14:paraId="12750546" w14:textId="54E03287" w:rsidR="00837B43" w:rsidRPr="00317644" w:rsidRDefault="00837B43" w:rsidP="00317644">
      <w:pPr>
        <w:pStyle w:val="ListParagraph"/>
        <w:numPr>
          <w:ilvl w:val="0"/>
          <w:numId w:val="8"/>
        </w:numPr>
        <w:spacing w:after="0" w:line="240" w:lineRule="auto"/>
        <w:jc w:val="both"/>
        <w:rPr>
          <w:b w:val="0"/>
          <w:color w:val="auto"/>
          <w:szCs w:val="24"/>
        </w:rPr>
      </w:pPr>
      <w:r w:rsidRPr="00317644">
        <w:rPr>
          <w:b w:val="0"/>
          <w:color w:val="auto"/>
          <w:szCs w:val="24"/>
        </w:rPr>
        <w:lastRenderedPageBreak/>
        <w:t xml:space="preserve">Ko e Tu’utu’uni Ngaue ki he Ngaue Kākaa Ma’ae Ngaue Fakapule’anga ‘oku lolotonga </w:t>
      </w:r>
      <w:r w:rsidR="00AC4D58" w:rsidRPr="00317644">
        <w:rPr>
          <w:b w:val="0"/>
          <w:color w:val="auto"/>
          <w:szCs w:val="24"/>
        </w:rPr>
        <w:t xml:space="preserve">fakaósiósi ‘a e ngaue kiai pea ko e </w:t>
      </w:r>
      <w:r w:rsidR="00AE683B">
        <w:rPr>
          <w:b w:val="0"/>
          <w:color w:val="auto"/>
          <w:szCs w:val="24"/>
        </w:rPr>
        <w:t>MFAT ‘oku nau tokoni</w:t>
      </w:r>
      <w:r w:rsidR="00AC4D58" w:rsidRPr="00317644">
        <w:rPr>
          <w:b w:val="0"/>
          <w:color w:val="auto"/>
          <w:szCs w:val="24"/>
        </w:rPr>
        <w:t xml:space="preserve"> fakapaánga </w:t>
      </w:r>
      <w:r w:rsidRPr="00317644">
        <w:rPr>
          <w:b w:val="0"/>
          <w:color w:val="auto"/>
          <w:szCs w:val="24"/>
        </w:rPr>
        <w:t>ki hono fa’u ‘a e Tu’utu’uni ko eni pea p</w:t>
      </w:r>
      <w:r w:rsidR="00AC4D58" w:rsidRPr="00317644">
        <w:rPr>
          <w:b w:val="0"/>
          <w:color w:val="auto"/>
          <w:szCs w:val="24"/>
        </w:rPr>
        <w:t xml:space="preserve">ehe foki ki he </w:t>
      </w:r>
      <w:r w:rsidR="00AC4D58" w:rsidRPr="00317644">
        <w:rPr>
          <w:b w:val="0"/>
          <w:i/>
          <w:color w:val="auto"/>
          <w:szCs w:val="24"/>
        </w:rPr>
        <w:t>Public Service Fale.</w:t>
      </w:r>
    </w:p>
    <w:p w14:paraId="0319DE44" w14:textId="77777777" w:rsidR="00837B43" w:rsidRPr="00317644" w:rsidRDefault="00837B43" w:rsidP="00317644">
      <w:pPr>
        <w:spacing w:after="0" w:line="240" w:lineRule="auto"/>
        <w:jc w:val="both"/>
        <w:rPr>
          <w:szCs w:val="24"/>
          <w:highlight w:val="red"/>
        </w:rPr>
      </w:pPr>
    </w:p>
    <w:p w14:paraId="5D48621D" w14:textId="3F65D1F3" w:rsidR="00837B43" w:rsidRDefault="00837B43" w:rsidP="00317644">
      <w:pPr>
        <w:pStyle w:val="ListParagraph"/>
        <w:numPr>
          <w:ilvl w:val="0"/>
          <w:numId w:val="8"/>
        </w:numPr>
        <w:spacing w:after="0" w:line="240" w:lineRule="auto"/>
        <w:ind w:left="284" w:hanging="284"/>
        <w:jc w:val="both"/>
        <w:rPr>
          <w:b w:val="0"/>
          <w:color w:val="auto"/>
          <w:szCs w:val="24"/>
        </w:rPr>
      </w:pPr>
      <w:r w:rsidRPr="00317644">
        <w:rPr>
          <w:b w:val="0"/>
          <w:color w:val="auto"/>
          <w:szCs w:val="24"/>
        </w:rPr>
        <w:t>‘Oku fokotu’u ‘a e palani ngaue ki hono vakai’i ‘a e tu’utu’uni ngaue ki he vahe tu’ataimi mo e ngaue taimi kehekeh</w:t>
      </w:r>
      <w:r w:rsidR="00AC4D58" w:rsidRPr="00317644">
        <w:rPr>
          <w:b w:val="0"/>
          <w:color w:val="auto"/>
          <w:szCs w:val="24"/>
        </w:rPr>
        <w:t>e pea na’e kamata ‘a e ngaue koé</w:t>
      </w:r>
      <w:r w:rsidRPr="00317644">
        <w:rPr>
          <w:b w:val="0"/>
          <w:color w:val="auto"/>
          <w:szCs w:val="24"/>
        </w:rPr>
        <w:t xml:space="preserve">ni ‘i he ‘osinga ‘o Sune 2021 mo kakato hono vakai’i ‘a e totongi makehe ki he kau ngaue Mataotao Fakaesino pea na’e poupou’i eni </w:t>
      </w:r>
      <w:r w:rsidR="00AC4D58" w:rsidRPr="00317644">
        <w:rPr>
          <w:b w:val="0"/>
          <w:color w:val="auto"/>
          <w:szCs w:val="24"/>
        </w:rPr>
        <w:t xml:space="preserve">é </w:t>
      </w:r>
      <w:r w:rsidRPr="00317644">
        <w:rPr>
          <w:b w:val="0"/>
          <w:color w:val="auto"/>
          <w:szCs w:val="24"/>
        </w:rPr>
        <w:t xml:space="preserve">he DFAT </w:t>
      </w:r>
      <w:r w:rsidR="00AC4D58" w:rsidRPr="00317644">
        <w:rPr>
          <w:b w:val="0"/>
          <w:color w:val="auto"/>
          <w:szCs w:val="24"/>
        </w:rPr>
        <w:t>í he ámanaki é íkai to e hoko atu á</w:t>
      </w:r>
      <w:r w:rsidRPr="00317644">
        <w:rPr>
          <w:b w:val="0"/>
          <w:color w:val="auto"/>
          <w:szCs w:val="24"/>
        </w:rPr>
        <w:t xml:space="preserve"> e</w:t>
      </w:r>
      <w:r w:rsidR="00AC4D58" w:rsidRPr="00317644">
        <w:rPr>
          <w:b w:val="0"/>
          <w:color w:val="auto"/>
          <w:szCs w:val="24"/>
        </w:rPr>
        <w:t>nau</w:t>
      </w:r>
      <w:r w:rsidRPr="00317644">
        <w:rPr>
          <w:b w:val="0"/>
          <w:color w:val="auto"/>
          <w:szCs w:val="24"/>
        </w:rPr>
        <w:t xml:space="preserve"> tokoni fakapa’anga ki he ongo</w:t>
      </w:r>
      <w:r w:rsidR="00AC4D58" w:rsidRPr="00317644">
        <w:rPr>
          <w:b w:val="0"/>
          <w:color w:val="auto"/>
          <w:szCs w:val="24"/>
        </w:rPr>
        <w:t xml:space="preserve"> lakanga Mataotao Fakaesino óku</w:t>
      </w:r>
      <w:r w:rsidRPr="00317644">
        <w:rPr>
          <w:b w:val="0"/>
          <w:color w:val="auto"/>
          <w:szCs w:val="24"/>
        </w:rPr>
        <w:t xml:space="preserve"> ngaue ‘i he Falemahaki Vaiola.</w:t>
      </w:r>
    </w:p>
    <w:p w14:paraId="403424E7" w14:textId="5EC69E1D" w:rsidR="00317644" w:rsidRPr="00317644" w:rsidRDefault="00317644" w:rsidP="00317644">
      <w:pPr>
        <w:spacing w:after="0" w:line="240" w:lineRule="auto"/>
        <w:jc w:val="both"/>
        <w:rPr>
          <w:szCs w:val="24"/>
        </w:rPr>
      </w:pPr>
    </w:p>
    <w:p w14:paraId="4BCCBB56" w14:textId="6A261D06" w:rsidR="00837B43" w:rsidRPr="00317644" w:rsidRDefault="00837B43" w:rsidP="0033660B">
      <w:pPr>
        <w:pStyle w:val="NoSpacing"/>
        <w:numPr>
          <w:ilvl w:val="0"/>
          <w:numId w:val="57"/>
        </w:numPr>
        <w:ind w:left="284" w:hanging="284"/>
        <w:rPr>
          <w:rFonts w:ascii="Candara" w:hAnsi="Candara"/>
          <w:sz w:val="24"/>
        </w:rPr>
      </w:pPr>
      <w:r w:rsidRPr="00317644">
        <w:rPr>
          <w:rFonts w:ascii="Candara" w:hAnsi="Candara"/>
          <w:sz w:val="24"/>
        </w:rPr>
        <w:t>‘Oku fokotu’u mo e palani ngaue ke vakai’i ‘a e monu’ia PMS ke liliu ‘o fakah</w:t>
      </w:r>
      <w:r w:rsidR="00AC4D58" w:rsidRPr="00317644">
        <w:rPr>
          <w:rFonts w:ascii="Candara" w:hAnsi="Candara"/>
          <w:sz w:val="24"/>
        </w:rPr>
        <w:t>oko ko ha monu ke totongi paánga</w:t>
      </w:r>
      <w:r w:rsidRPr="00317644">
        <w:rPr>
          <w:rFonts w:ascii="Candara" w:hAnsi="Candara"/>
          <w:sz w:val="24"/>
        </w:rPr>
        <w:t xml:space="preserve"> (bonus) ka e kamata ‘aki e kau Pule Ngaue pea ‘e talanga’i eni ‘i he ‘uluaki kuata ‘o e ta’u fakapa’anga fo’ou.</w:t>
      </w:r>
    </w:p>
    <w:p w14:paraId="083BBA52" w14:textId="77777777" w:rsidR="00837B43" w:rsidRPr="00317644" w:rsidRDefault="00837B43" w:rsidP="00317644">
      <w:pPr>
        <w:spacing w:after="0" w:line="240" w:lineRule="auto"/>
        <w:ind w:left="284" w:hanging="284"/>
        <w:jc w:val="both"/>
        <w:rPr>
          <w:szCs w:val="24"/>
          <w:highlight w:val="red"/>
        </w:rPr>
      </w:pPr>
    </w:p>
    <w:p w14:paraId="2F9AB57A" w14:textId="77777777" w:rsidR="00AC4D58" w:rsidRPr="00317644" w:rsidRDefault="00AC4D58" w:rsidP="00317644">
      <w:pPr>
        <w:pStyle w:val="ListParagraph"/>
        <w:spacing w:after="0" w:line="240" w:lineRule="auto"/>
        <w:ind w:left="426" w:hanging="425"/>
        <w:jc w:val="both"/>
        <w:rPr>
          <w:color w:val="0070C0"/>
          <w:szCs w:val="24"/>
        </w:rPr>
      </w:pPr>
      <w:r w:rsidRPr="00317644">
        <w:rPr>
          <w:color w:val="0070C0"/>
          <w:szCs w:val="24"/>
        </w:rPr>
        <w:t>SO1.4 Vakai Fakapotopoto mo Fe’unu’aki ‘o e Kau Ngaue</w:t>
      </w:r>
    </w:p>
    <w:p w14:paraId="5D30DB97" w14:textId="77777777" w:rsidR="00AC4D58" w:rsidRPr="00317644" w:rsidRDefault="00AC4D58" w:rsidP="00317644">
      <w:pPr>
        <w:pStyle w:val="ListParagraph"/>
        <w:spacing w:after="0" w:line="240" w:lineRule="auto"/>
        <w:ind w:left="426" w:hanging="425"/>
        <w:jc w:val="both"/>
        <w:rPr>
          <w:color w:val="0070C0"/>
          <w:szCs w:val="24"/>
        </w:rPr>
      </w:pPr>
    </w:p>
    <w:p w14:paraId="13276A62" w14:textId="20C523A6" w:rsidR="00317644" w:rsidRDefault="00AC4D58" w:rsidP="0033660B">
      <w:pPr>
        <w:pStyle w:val="ListParagraph"/>
        <w:numPr>
          <w:ilvl w:val="0"/>
          <w:numId w:val="32"/>
        </w:numPr>
        <w:spacing w:after="0" w:line="240" w:lineRule="auto"/>
        <w:ind w:left="284" w:hanging="283"/>
        <w:jc w:val="both"/>
        <w:rPr>
          <w:b w:val="0"/>
          <w:color w:val="auto"/>
          <w:szCs w:val="24"/>
        </w:rPr>
      </w:pPr>
      <w:r w:rsidRPr="00317644">
        <w:rPr>
          <w:b w:val="0"/>
          <w:color w:val="auto"/>
          <w:szCs w:val="24"/>
        </w:rPr>
        <w:t xml:space="preserve">‘Oku </w:t>
      </w:r>
      <w:r w:rsidR="00317644">
        <w:rPr>
          <w:b w:val="0"/>
          <w:color w:val="auto"/>
          <w:szCs w:val="24"/>
        </w:rPr>
        <w:t xml:space="preserve">kei </w:t>
      </w:r>
      <w:r w:rsidRPr="00317644">
        <w:rPr>
          <w:b w:val="0"/>
          <w:color w:val="auto"/>
          <w:szCs w:val="24"/>
        </w:rPr>
        <w:t xml:space="preserve">fengaue’aki ‘a e ngaahi kupu fakalakalaka ki hono poupou’i hono fokotu’u ‘a e Tu‘utu‘uni Fekau‘aki mo e Fakakina Fakalielia ma‘ae Ngāue Faka-Pule‘anga pea ‘oku poupou’i eni é he ADB; ‘oku poupou  ‘a e Australian Volunteers Internatiolnal (AVI) ‘aki ‘enau fakapa’anga ‘a e kau mataotao ‘i he ME mo e ‘analaiso ‘o e ngaahi fakamatala pea na’e kakato ‘a e ngaue ki hono siofi ‘a e fokotu’u fakangaue ‘o e PSC.  Koe tokoni </w:t>
      </w:r>
      <w:r w:rsidR="008E18F4">
        <w:rPr>
          <w:b w:val="0"/>
          <w:color w:val="auto"/>
          <w:szCs w:val="24"/>
        </w:rPr>
        <w:t>‘</w:t>
      </w:r>
      <w:r w:rsidRPr="00317644">
        <w:rPr>
          <w:b w:val="0"/>
          <w:color w:val="auto"/>
          <w:szCs w:val="24"/>
        </w:rPr>
        <w:t xml:space="preserve">eni óku ne </w:t>
      </w:r>
      <w:r w:rsidR="008E18F4">
        <w:rPr>
          <w:b w:val="0"/>
          <w:color w:val="auto"/>
          <w:szCs w:val="24"/>
        </w:rPr>
        <w:t>ki hono</w:t>
      </w:r>
      <w:r w:rsidRPr="00317644">
        <w:rPr>
          <w:b w:val="0"/>
          <w:color w:val="auto"/>
          <w:szCs w:val="24"/>
        </w:rPr>
        <w:t xml:space="preserve"> fakakakato ‘a e </w:t>
      </w:r>
      <w:r w:rsidR="00317644" w:rsidRPr="00317644">
        <w:rPr>
          <w:b w:val="0"/>
          <w:color w:val="auto"/>
          <w:szCs w:val="24"/>
        </w:rPr>
        <w:t>to nounou fakataukei ‘i he tafa’aki ánalaiso (Data analytics)</w:t>
      </w:r>
      <w:r w:rsidR="00317644">
        <w:rPr>
          <w:b w:val="0"/>
          <w:color w:val="auto"/>
          <w:szCs w:val="24"/>
        </w:rPr>
        <w:t>.</w:t>
      </w:r>
    </w:p>
    <w:p w14:paraId="521412A2" w14:textId="77777777" w:rsidR="00317644" w:rsidRPr="00317644" w:rsidRDefault="00317644" w:rsidP="00317644">
      <w:pPr>
        <w:pStyle w:val="ListParagraph"/>
        <w:spacing w:after="0" w:line="240" w:lineRule="auto"/>
        <w:ind w:left="284"/>
        <w:jc w:val="both"/>
        <w:rPr>
          <w:b w:val="0"/>
          <w:color w:val="auto"/>
          <w:szCs w:val="24"/>
        </w:rPr>
      </w:pPr>
    </w:p>
    <w:p w14:paraId="1F26C8F0" w14:textId="07243850" w:rsidR="00317644" w:rsidRDefault="00317644" w:rsidP="0033660B">
      <w:pPr>
        <w:pStyle w:val="ListParagraph"/>
        <w:numPr>
          <w:ilvl w:val="0"/>
          <w:numId w:val="32"/>
        </w:numPr>
        <w:spacing w:after="0" w:line="240" w:lineRule="auto"/>
        <w:ind w:left="284" w:hanging="283"/>
        <w:jc w:val="both"/>
        <w:rPr>
          <w:b w:val="0"/>
          <w:color w:val="auto"/>
          <w:szCs w:val="24"/>
        </w:rPr>
      </w:pPr>
      <w:r w:rsidRPr="00317644">
        <w:rPr>
          <w:b w:val="0"/>
          <w:color w:val="auto"/>
          <w:szCs w:val="24"/>
        </w:rPr>
        <w:t xml:space="preserve">Ko e polokalama Ngaue Public Service </w:t>
      </w:r>
      <w:r w:rsidR="00AC4D58" w:rsidRPr="00317644">
        <w:rPr>
          <w:b w:val="0"/>
          <w:i/>
          <w:color w:val="auto"/>
          <w:szCs w:val="24"/>
        </w:rPr>
        <w:t xml:space="preserve">FALE </w:t>
      </w:r>
      <w:r w:rsidR="00AC4D58" w:rsidRPr="00317644">
        <w:rPr>
          <w:b w:val="0"/>
          <w:color w:val="auto"/>
          <w:szCs w:val="24"/>
        </w:rPr>
        <w:t xml:space="preserve">‘oku fakapa’anga mei he MFAT ma’ae ngaahi Komisoni Ngaue Fakapule’anga ‘o e ngaahi Fonua Pasifiki pea ‘oku memipa poate ai ‘a e CEO PSC. ‘Oku ‘i he malumalu ‘o e Komisoni Ngaue Fakapule’anga ‘o Nu’usila (Te Kanawa Mataaho) ‘a e ngaue ko ‘eni pea ‘oku ngaue tonu ki </w:t>
      </w:r>
      <w:r w:rsidRPr="00317644">
        <w:rPr>
          <w:b w:val="0"/>
          <w:color w:val="auto"/>
          <w:szCs w:val="24"/>
        </w:rPr>
        <w:t>ai ‘a e Sea ko e Pule ó e potungaue koéni</w:t>
      </w:r>
      <w:r w:rsidR="00AC4D58" w:rsidRPr="00317644">
        <w:rPr>
          <w:b w:val="0"/>
          <w:color w:val="auto"/>
          <w:szCs w:val="24"/>
        </w:rPr>
        <w:t>, Pet</w:t>
      </w:r>
      <w:r w:rsidRPr="00317644">
        <w:rPr>
          <w:b w:val="0"/>
          <w:color w:val="auto"/>
          <w:szCs w:val="24"/>
        </w:rPr>
        <w:t xml:space="preserve">er Hughes. </w:t>
      </w:r>
      <w:r w:rsidR="00AC4D58" w:rsidRPr="00317644">
        <w:rPr>
          <w:b w:val="0"/>
          <w:color w:val="auto"/>
          <w:szCs w:val="24"/>
        </w:rPr>
        <w:t>Kuo ‘osi fakakakato ‘i he ngaahi fonua Pasifiki ‘a e Tu’utu’uni Ngaue Faka’ulungaanga (kakato) ‘o malava ke ngaue’aki he ngaahi Fonua Pasifiki ‘oku te’eki ke fokotu’u ha nau tu’utu’uni ngaue pehe, ‘o kau kiai ‘a e ngaue ki hono Fakalakalaka’i ‘o e Taki lelei (hokohoko atu pe) ma’ae ‘ofisa ngaue ma’olunga, Va’a tokangaekina e kau ngaue mo e ngaahi fakafe’atungia fekau’aki mo hono fakangaue’i ‘a e kau ngaue ‘o makatu’un</w:t>
      </w:r>
      <w:r w:rsidRPr="00317644">
        <w:rPr>
          <w:b w:val="0"/>
          <w:color w:val="auto"/>
          <w:szCs w:val="24"/>
        </w:rPr>
        <w:t>ga ‘i he’enau poto’i ngaue, ke fakahoko fatongia í he founga óku íka</w:t>
      </w:r>
      <w:r w:rsidR="00AC4D58" w:rsidRPr="00317644">
        <w:rPr>
          <w:b w:val="0"/>
          <w:color w:val="auto"/>
          <w:szCs w:val="24"/>
        </w:rPr>
        <w:t xml:space="preserve">i fakapolitikale, pea mo </w:t>
      </w:r>
      <w:r w:rsidRPr="00317644">
        <w:rPr>
          <w:b w:val="0"/>
          <w:color w:val="auto"/>
          <w:szCs w:val="24"/>
        </w:rPr>
        <w:t xml:space="preserve">e founga ke </w:t>
      </w:r>
      <w:r w:rsidR="00AC4D58" w:rsidRPr="00317644">
        <w:rPr>
          <w:b w:val="0"/>
          <w:color w:val="auto"/>
          <w:szCs w:val="24"/>
        </w:rPr>
        <w:t xml:space="preserve">ngaue </w:t>
      </w:r>
      <w:r w:rsidRPr="00317644">
        <w:rPr>
          <w:b w:val="0"/>
          <w:color w:val="auto"/>
          <w:szCs w:val="24"/>
        </w:rPr>
        <w:t xml:space="preserve">lelei </w:t>
      </w:r>
      <w:r w:rsidR="00AC4D58" w:rsidRPr="00317644">
        <w:rPr>
          <w:b w:val="0"/>
          <w:color w:val="auto"/>
          <w:szCs w:val="24"/>
        </w:rPr>
        <w:t>mo e</w:t>
      </w:r>
      <w:r w:rsidRPr="00317644">
        <w:rPr>
          <w:b w:val="0"/>
          <w:color w:val="auto"/>
          <w:szCs w:val="24"/>
        </w:rPr>
        <w:t xml:space="preserve"> kau Minisita.</w:t>
      </w:r>
    </w:p>
    <w:p w14:paraId="1390FECD" w14:textId="431CDC3E" w:rsidR="00317644" w:rsidRPr="00317644" w:rsidRDefault="00317644" w:rsidP="00317644">
      <w:pPr>
        <w:spacing w:after="0" w:line="240" w:lineRule="auto"/>
        <w:jc w:val="both"/>
        <w:rPr>
          <w:szCs w:val="24"/>
        </w:rPr>
      </w:pPr>
    </w:p>
    <w:p w14:paraId="48F5F869" w14:textId="67E6DAFD" w:rsidR="00AC4D58" w:rsidRPr="00317644" w:rsidRDefault="00317644" w:rsidP="0033660B">
      <w:pPr>
        <w:pStyle w:val="ListParagraph"/>
        <w:numPr>
          <w:ilvl w:val="0"/>
          <w:numId w:val="32"/>
        </w:numPr>
        <w:spacing w:after="0" w:line="240" w:lineRule="auto"/>
        <w:ind w:left="284" w:hanging="284"/>
        <w:jc w:val="both"/>
        <w:rPr>
          <w:b w:val="0"/>
          <w:color w:val="auto"/>
          <w:szCs w:val="24"/>
        </w:rPr>
      </w:pPr>
      <w:r>
        <w:rPr>
          <w:b w:val="0"/>
          <w:color w:val="auto"/>
          <w:szCs w:val="24"/>
        </w:rPr>
        <w:t xml:space="preserve">Na’e fakahoko </w:t>
      </w:r>
      <w:r w:rsidR="00AC4D58" w:rsidRPr="00317644">
        <w:rPr>
          <w:b w:val="0"/>
          <w:color w:val="auto"/>
          <w:szCs w:val="24"/>
        </w:rPr>
        <w:t xml:space="preserve">ha fakataha Zoom mo e kau Komisoni mei he ngaahi Fonua Pasifiki </w:t>
      </w:r>
      <w:r>
        <w:rPr>
          <w:b w:val="0"/>
          <w:color w:val="auto"/>
          <w:szCs w:val="24"/>
        </w:rPr>
        <w:t>ó</w:t>
      </w:r>
      <w:r w:rsidR="00AC4D58" w:rsidRPr="00317644">
        <w:rPr>
          <w:b w:val="0"/>
          <w:color w:val="auto"/>
          <w:szCs w:val="24"/>
        </w:rPr>
        <w:t xml:space="preserve"> nau vahevahe ‘a ‘enau taukei ‘i he liliu koia ‘a e founga vahenga ‘i he ngaahi ta’u ‘e nima kuo ‘osi.</w:t>
      </w:r>
      <w:r w:rsidRPr="00317644">
        <w:rPr>
          <w:b w:val="0"/>
          <w:color w:val="auto"/>
          <w:szCs w:val="24"/>
        </w:rPr>
        <w:t xml:space="preserve"> Ko e ngaahi ngaue na’e poupou’i he </w:t>
      </w:r>
      <w:r w:rsidRPr="00317644">
        <w:rPr>
          <w:b w:val="0"/>
          <w:i/>
          <w:color w:val="auto"/>
          <w:szCs w:val="24"/>
        </w:rPr>
        <w:t>Fale</w:t>
      </w:r>
      <w:r w:rsidRPr="00317644">
        <w:rPr>
          <w:b w:val="0"/>
          <w:color w:val="auto"/>
          <w:szCs w:val="24"/>
        </w:rPr>
        <w:t xml:space="preserve"> na’e kau kiai ‘a e fevahevahe’aki ‘o e ngaahi founga ngaue tu’ukimu’a ‘o e ngaue’anga, ko hono fokotu’u ha Tu’utu’uni Faka’ulungaanga ma’ae ngaahi Fonua Pasifiki, fokotu’u ha ngaahi polokalama tokoni mo fale’i ma’ae ngaahi ‘ofisa ma’olunga (kau CEO mo e kau Taki Ngaue) ‘o kau ki he ngaue ni ‘a e ako fekau’aki mo hono fokotu’u ha ngaahi lao fo’ou ‘o kau ki he ako ni ‘a e loea ‘e 43.</w:t>
      </w:r>
    </w:p>
    <w:p w14:paraId="1F47B7A7" w14:textId="77777777" w:rsidR="00AC4D58" w:rsidRPr="00317644" w:rsidRDefault="00AC4D58" w:rsidP="00317644">
      <w:pPr>
        <w:spacing w:after="0" w:line="240" w:lineRule="auto"/>
        <w:ind w:hanging="284"/>
        <w:jc w:val="both"/>
        <w:rPr>
          <w:szCs w:val="24"/>
        </w:rPr>
      </w:pPr>
    </w:p>
    <w:p w14:paraId="76679ABA" w14:textId="42436807" w:rsidR="00837B43" w:rsidRPr="00317644" w:rsidRDefault="00AC4D58" w:rsidP="0033660B">
      <w:pPr>
        <w:pStyle w:val="ListParagraph"/>
        <w:numPr>
          <w:ilvl w:val="0"/>
          <w:numId w:val="32"/>
        </w:numPr>
        <w:spacing w:after="0" w:line="240" w:lineRule="auto"/>
        <w:ind w:left="284" w:hanging="284"/>
        <w:jc w:val="both"/>
        <w:rPr>
          <w:b w:val="0"/>
          <w:szCs w:val="24"/>
        </w:rPr>
      </w:pPr>
      <w:r w:rsidRPr="00317644">
        <w:rPr>
          <w:b w:val="0"/>
          <w:color w:val="auto"/>
          <w:szCs w:val="24"/>
        </w:rPr>
        <w:t>Ko e ngaue ki hono fakalelei’i ‘a e ‘Ofisi PSC na’e palani ke ‘osi ‘</w:t>
      </w:r>
      <w:r w:rsidR="00AE683B">
        <w:rPr>
          <w:b w:val="0"/>
          <w:color w:val="auto"/>
          <w:szCs w:val="24"/>
        </w:rPr>
        <w:t xml:space="preserve">i Tisema 2020 ka na’e </w:t>
      </w:r>
      <w:r w:rsidR="00317644">
        <w:rPr>
          <w:b w:val="0"/>
          <w:color w:val="auto"/>
          <w:szCs w:val="24"/>
        </w:rPr>
        <w:t xml:space="preserve">íkai lava pea </w:t>
      </w:r>
      <w:r w:rsidRPr="00317644">
        <w:rPr>
          <w:b w:val="0"/>
          <w:color w:val="auto"/>
          <w:szCs w:val="24"/>
        </w:rPr>
        <w:t>h</w:t>
      </w:r>
      <w:r w:rsidR="00317644">
        <w:rPr>
          <w:b w:val="0"/>
          <w:color w:val="auto"/>
          <w:szCs w:val="24"/>
        </w:rPr>
        <w:t xml:space="preserve">iki ‘a e ‘Ofisi PSC ki he </w:t>
      </w:r>
      <w:r w:rsidRPr="00317644">
        <w:rPr>
          <w:b w:val="0"/>
          <w:color w:val="auto"/>
          <w:szCs w:val="24"/>
        </w:rPr>
        <w:t>Pacific Timber and Hardware ka e faka</w:t>
      </w:r>
      <w:r w:rsidR="00317644" w:rsidRPr="00317644">
        <w:rPr>
          <w:b w:val="0"/>
          <w:color w:val="auto"/>
          <w:szCs w:val="24"/>
        </w:rPr>
        <w:t xml:space="preserve">kakato e ngaue </w:t>
      </w:r>
      <w:r w:rsidRPr="00317644">
        <w:rPr>
          <w:b w:val="0"/>
          <w:color w:val="auto"/>
          <w:szCs w:val="24"/>
        </w:rPr>
        <w:t>ki he ‘ofisi ‘i he uike ‘e ua fa</w:t>
      </w:r>
      <w:r w:rsidR="00317644">
        <w:rPr>
          <w:b w:val="0"/>
          <w:color w:val="auto"/>
          <w:szCs w:val="24"/>
        </w:rPr>
        <w:t>ka’osi ‘o Sune.</w:t>
      </w:r>
    </w:p>
    <w:p w14:paraId="7FA7C196" w14:textId="76DC4217" w:rsidR="00837B43" w:rsidRDefault="009E657B" w:rsidP="00317644">
      <w:pPr>
        <w:spacing w:after="0" w:line="240" w:lineRule="auto"/>
        <w:jc w:val="both"/>
        <w:rPr>
          <w:szCs w:val="24"/>
        </w:rPr>
      </w:pPr>
      <w:r>
        <w:rPr>
          <w:szCs w:val="24"/>
        </w:rPr>
        <w:t xml:space="preserve">                                       </w:t>
      </w:r>
      <w:r w:rsidR="00317644" w:rsidRPr="00317644">
        <w:rPr>
          <w:noProof/>
          <w:szCs w:val="24"/>
          <w:lang w:val="en-GB" w:eastAsia="en-GB"/>
        </w:rPr>
        <w:drawing>
          <wp:inline distT="0" distB="0" distL="0" distR="0" wp14:anchorId="2F74AA04" wp14:editId="21AAF958">
            <wp:extent cx="3567112" cy="2547620"/>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72279" cy="2551311"/>
                    </a:xfrm>
                    <a:prstGeom prst="rect">
                      <a:avLst/>
                    </a:prstGeom>
                  </pic:spPr>
                </pic:pic>
              </a:graphicData>
            </a:graphic>
          </wp:inline>
        </w:drawing>
      </w:r>
    </w:p>
    <w:p w14:paraId="62120BFC" w14:textId="77777777" w:rsidR="009E657B" w:rsidRDefault="009E657B" w:rsidP="009E657B">
      <w:pPr>
        <w:pStyle w:val="ListParagraph"/>
        <w:spacing w:after="0" w:line="240" w:lineRule="auto"/>
        <w:ind w:left="218"/>
        <w:jc w:val="both"/>
        <w:rPr>
          <w:color w:val="0070C0"/>
          <w:szCs w:val="24"/>
        </w:rPr>
      </w:pPr>
    </w:p>
    <w:p w14:paraId="03BDC64A" w14:textId="161E7A46" w:rsidR="009E657B" w:rsidRPr="009E657B" w:rsidRDefault="009E657B" w:rsidP="009E657B">
      <w:pPr>
        <w:pStyle w:val="ListParagraph"/>
        <w:spacing w:after="0" w:line="240" w:lineRule="auto"/>
        <w:ind w:left="218"/>
        <w:jc w:val="both"/>
        <w:rPr>
          <w:color w:val="0070C0"/>
          <w:szCs w:val="24"/>
        </w:rPr>
      </w:pPr>
      <w:r w:rsidRPr="009E657B">
        <w:rPr>
          <w:color w:val="0070C0"/>
          <w:szCs w:val="24"/>
        </w:rPr>
        <w:t xml:space="preserve">SO 1.5 </w:t>
      </w:r>
      <w:r>
        <w:rPr>
          <w:color w:val="0070C0"/>
          <w:szCs w:val="24"/>
        </w:rPr>
        <w:t>Ngaue Fakalao mo e fakatotolo</w:t>
      </w:r>
    </w:p>
    <w:p w14:paraId="226CB37E" w14:textId="77777777" w:rsidR="009E657B" w:rsidRPr="009E657B" w:rsidRDefault="009E657B" w:rsidP="009E657B">
      <w:pPr>
        <w:pStyle w:val="ListParagraph"/>
        <w:spacing w:after="0" w:line="240" w:lineRule="auto"/>
        <w:ind w:left="218"/>
        <w:jc w:val="both"/>
        <w:rPr>
          <w:rFonts w:cstheme="minorHAnsi"/>
          <w:b w:val="0"/>
          <w:color w:val="4472C4" w:themeColor="accent5"/>
          <w:szCs w:val="24"/>
          <w:lang w:val="en-SG"/>
        </w:rPr>
      </w:pPr>
    </w:p>
    <w:p w14:paraId="3F2E9B80" w14:textId="3D9BD316" w:rsidR="009E657B" w:rsidRDefault="009E657B" w:rsidP="009E657B">
      <w:pPr>
        <w:pStyle w:val="ListParagraph"/>
        <w:numPr>
          <w:ilvl w:val="0"/>
          <w:numId w:val="8"/>
        </w:numPr>
        <w:spacing w:after="0" w:line="240" w:lineRule="auto"/>
        <w:jc w:val="both"/>
        <w:rPr>
          <w:rFonts w:cstheme="minorHAnsi"/>
          <w:b w:val="0"/>
          <w:color w:val="auto"/>
          <w:szCs w:val="24"/>
          <w:lang w:val="en-SG"/>
        </w:rPr>
      </w:pPr>
      <w:r w:rsidRPr="00D30843">
        <w:rPr>
          <w:rFonts w:cstheme="minorHAnsi"/>
          <w:b w:val="0"/>
          <w:color w:val="auto"/>
          <w:szCs w:val="24"/>
          <w:lang w:val="en-SG"/>
        </w:rPr>
        <w:t>Ko e ‘uhi ko e ‘ikai ke ‘iai ha talekita mo e ‘ofisa lao ‘i he va’a koeni na’e hoko ia ke ne fakafe’atungia ‘a e ngaue ‘a e va’a ni ‘o tauta</w:t>
      </w:r>
      <w:r>
        <w:rPr>
          <w:rFonts w:cstheme="minorHAnsi"/>
          <w:b w:val="0"/>
          <w:color w:val="auto"/>
          <w:szCs w:val="24"/>
          <w:lang w:val="en-SG"/>
        </w:rPr>
        <w:t>utefito ki he hikito ‘a e ngaue</w:t>
      </w:r>
      <w:r w:rsidRPr="00D30843">
        <w:rPr>
          <w:rFonts w:cstheme="minorHAnsi"/>
          <w:b w:val="0"/>
          <w:color w:val="auto"/>
          <w:szCs w:val="24"/>
          <w:lang w:val="en-SG"/>
        </w:rPr>
        <w:t xml:space="preserve"> ki he</w:t>
      </w:r>
      <w:r>
        <w:rPr>
          <w:rFonts w:cstheme="minorHAnsi"/>
          <w:b w:val="0"/>
          <w:color w:val="auto"/>
          <w:szCs w:val="24"/>
          <w:lang w:val="en-SG"/>
        </w:rPr>
        <w:t xml:space="preserve"> ngaahi</w:t>
      </w:r>
      <w:r w:rsidRPr="00D30843">
        <w:rPr>
          <w:rFonts w:cstheme="minorHAnsi"/>
          <w:b w:val="0"/>
          <w:color w:val="auto"/>
          <w:szCs w:val="24"/>
          <w:lang w:val="en-SG"/>
        </w:rPr>
        <w:t xml:space="preserve"> lotomamahi, vatamaki mo e ngaahi keisi maumau tu’utu’uni. Na’e tokoni ‘aupito ‘a e ‘Ofisi ‘Ateni Seniale ki he ngaahi ngaue fakalao pea pehe foki ki hono </w:t>
      </w:r>
      <w:r>
        <w:rPr>
          <w:rFonts w:cstheme="minorHAnsi"/>
          <w:b w:val="0"/>
          <w:color w:val="auto"/>
          <w:szCs w:val="24"/>
          <w:lang w:val="en-SG"/>
        </w:rPr>
        <w:t>fuesia</w:t>
      </w:r>
      <w:r w:rsidRPr="00D30843">
        <w:rPr>
          <w:rFonts w:cstheme="minorHAnsi"/>
          <w:b w:val="0"/>
          <w:color w:val="auto"/>
          <w:szCs w:val="24"/>
          <w:lang w:val="en-SG"/>
        </w:rPr>
        <w:t xml:space="preserve"> ‘a e ngaue koeni ‘e he CEO PSC ka e lava ke fakahoko lelei ‘a e ngaahi founga lao mo tauhi taimi ki he ngaahi tu’utu’uni pea mo fakahoko mo e ngaue fekau’aki mo e Fakamaau’anga Fakapotungaue.</w:t>
      </w:r>
    </w:p>
    <w:p w14:paraId="45EE6D3A" w14:textId="77777777" w:rsidR="009E657B" w:rsidRPr="00A80876" w:rsidRDefault="009E657B" w:rsidP="009E657B">
      <w:pPr>
        <w:pStyle w:val="ListParagraph"/>
        <w:spacing w:after="0" w:line="240" w:lineRule="auto"/>
        <w:ind w:left="218"/>
        <w:jc w:val="both"/>
        <w:rPr>
          <w:rFonts w:cstheme="minorHAnsi"/>
          <w:b w:val="0"/>
          <w:color w:val="auto"/>
          <w:szCs w:val="24"/>
          <w:lang w:val="en-SG"/>
        </w:rPr>
      </w:pPr>
    </w:p>
    <w:p w14:paraId="7A105636" w14:textId="4B9A021D" w:rsidR="009E657B" w:rsidRPr="00D30843" w:rsidRDefault="009E657B" w:rsidP="009E657B">
      <w:pPr>
        <w:pStyle w:val="ListParagraph"/>
        <w:numPr>
          <w:ilvl w:val="0"/>
          <w:numId w:val="8"/>
        </w:numPr>
        <w:spacing w:after="0" w:line="240" w:lineRule="auto"/>
        <w:jc w:val="both"/>
        <w:rPr>
          <w:rFonts w:cstheme="minorHAnsi"/>
          <w:b w:val="0"/>
          <w:color w:val="auto"/>
          <w:szCs w:val="24"/>
          <w:lang w:val="en-SG"/>
        </w:rPr>
      </w:pPr>
      <w:r w:rsidRPr="00D30843">
        <w:rPr>
          <w:rFonts w:cstheme="minorHAnsi"/>
          <w:b w:val="0"/>
          <w:color w:val="auto"/>
          <w:szCs w:val="24"/>
          <w:lang w:val="en-SG"/>
        </w:rPr>
        <w:t xml:space="preserve">Ko e Tohi Fakaha Tangi ‘e tolu na’e fakahoko mai ki he ‘Ofisi PSC ‘o fekau’aki eni mo e Tu’utu’uni ‘a e PSC ki he kau ‘Ofisa Ngaue Ma’olunga (CEO Malolo ‘a e Potungaue ‘o e Ngaahi Ngaue Lalahi, Ringo Fa’oliu, Taki Ngaue Malolo ‘a e Potungaue ‘o e Ngaahi Ngaue Lalahi, Kisione Taufa, Taki Ngaue ‘a e Potungaue Savea mo e ngaahi </w:t>
      </w:r>
      <w:r>
        <w:rPr>
          <w:rFonts w:cstheme="minorHAnsi"/>
          <w:b w:val="0"/>
          <w:color w:val="auto"/>
          <w:szCs w:val="24"/>
          <w:lang w:val="en-SG"/>
        </w:rPr>
        <w:t>Koloa Fakanatula). Ko e Ngaahi t</w:t>
      </w:r>
      <w:r w:rsidRPr="00D30843">
        <w:rPr>
          <w:rFonts w:cstheme="minorHAnsi"/>
          <w:b w:val="0"/>
          <w:color w:val="auto"/>
          <w:szCs w:val="24"/>
          <w:lang w:val="en-SG"/>
        </w:rPr>
        <w:t>angi ki he Fakamaau’anga Fakapotungaue ‘e nima na’e hokohoko atu e ngaue kiai (Sekelitali malolo ‘a e Ngaahi Ngaue ki Muli, Mahe U Tupouniua, Lusia Hui pea mo e ni’ihi kehe pe). ‘I he ‘aho 30 ‘Epeleli na’e tali he Kapineti ‘i he CD 341 ke fokotu’u ‘a e memipa fo’ou ‘a e Fakamaau’anga Fakapotungaue ‘o kau ki</w:t>
      </w:r>
      <w:r>
        <w:rPr>
          <w:rFonts w:cstheme="minorHAnsi"/>
          <w:b w:val="0"/>
          <w:color w:val="auto"/>
          <w:szCs w:val="24"/>
          <w:lang w:val="en-SG"/>
        </w:rPr>
        <w:t xml:space="preserve"> </w:t>
      </w:r>
      <w:r w:rsidRPr="00D30843">
        <w:rPr>
          <w:rFonts w:cstheme="minorHAnsi"/>
          <w:b w:val="0"/>
          <w:color w:val="auto"/>
          <w:szCs w:val="24"/>
          <w:lang w:val="en-SG"/>
        </w:rPr>
        <w:t>ai ‘a Siosifa Tuútafaiva (Sea),   Áloma Johansson (memipa), pea mo Dr Áisake Eke (memipa).  Na’a nau fetongi ‘a ‘Aisea Tau</w:t>
      </w:r>
      <w:r w:rsidR="00AE683B">
        <w:rPr>
          <w:rFonts w:cstheme="minorHAnsi"/>
          <w:b w:val="0"/>
          <w:color w:val="auto"/>
          <w:szCs w:val="24"/>
          <w:lang w:val="en-SG"/>
        </w:rPr>
        <w:t>mo e</w:t>
      </w:r>
      <w:r w:rsidRPr="00D30843">
        <w:rPr>
          <w:rFonts w:cstheme="minorHAnsi"/>
          <w:b w:val="0"/>
          <w:color w:val="auto"/>
          <w:szCs w:val="24"/>
          <w:lang w:val="en-SG"/>
        </w:rPr>
        <w:t>peau (Sea), Timote Katoanga (memipa</w:t>
      </w:r>
      <w:r>
        <w:rPr>
          <w:rFonts w:cstheme="minorHAnsi"/>
          <w:b w:val="0"/>
          <w:color w:val="auto"/>
          <w:szCs w:val="24"/>
          <w:lang w:val="en-SG"/>
        </w:rPr>
        <w:t xml:space="preserve">), </w:t>
      </w:r>
      <w:r w:rsidRPr="00D30843">
        <w:rPr>
          <w:rFonts w:cstheme="minorHAnsi"/>
          <w:b w:val="0"/>
          <w:color w:val="auto"/>
          <w:szCs w:val="24"/>
          <w:lang w:val="en-SG"/>
        </w:rPr>
        <w:t>Lepolo Taunisila (memipa).</w:t>
      </w:r>
    </w:p>
    <w:p w14:paraId="3B5DA4CD" w14:textId="77777777" w:rsidR="009E657B" w:rsidRDefault="009E657B" w:rsidP="00317644">
      <w:pPr>
        <w:spacing w:after="0" w:line="240" w:lineRule="auto"/>
        <w:jc w:val="both"/>
        <w:rPr>
          <w:szCs w:val="24"/>
        </w:rPr>
      </w:pPr>
    </w:p>
    <w:p w14:paraId="1DB05041" w14:textId="77777777" w:rsidR="009E657B" w:rsidRDefault="009E657B" w:rsidP="009E657B">
      <w:pPr>
        <w:spacing w:after="0" w:line="240" w:lineRule="auto"/>
        <w:jc w:val="both"/>
        <w:rPr>
          <w:szCs w:val="24"/>
        </w:rPr>
      </w:pPr>
    </w:p>
    <w:p w14:paraId="78429F06" w14:textId="77777777" w:rsidR="009E657B" w:rsidRPr="009E657B" w:rsidRDefault="009E657B" w:rsidP="009E657B">
      <w:pPr>
        <w:spacing w:after="0" w:line="240" w:lineRule="auto"/>
        <w:jc w:val="both"/>
        <w:rPr>
          <w:color w:val="0070C0"/>
          <w:szCs w:val="24"/>
          <w:highlight w:val="red"/>
        </w:rPr>
      </w:pPr>
    </w:p>
    <w:p w14:paraId="2EA6E8BB" w14:textId="77777777" w:rsidR="009E657B" w:rsidRPr="00317644" w:rsidRDefault="009E657B" w:rsidP="00317644">
      <w:pPr>
        <w:spacing w:after="0" w:line="240" w:lineRule="auto"/>
        <w:jc w:val="both"/>
        <w:rPr>
          <w:szCs w:val="24"/>
          <w:highlight w:val="red"/>
        </w:rPr>
      </w:pPr>
    </w:p>
    <w:p w14:paraId="21A7CA70" w14:textId="24E37D11" w:rsidR="009E657B" w:rsidRPr="002A202C" w:rsidRDefault="00837B43" w:rsidP="009E657B">
      <w:pPr>
        <w:spacing w:after="0" w:line="240" w:lineRule="auto"/>
        <w:jc w:val="both"/>
        <w:rPr>
          <w:color w:val="0070C0"/>
          <w:szCs w:val="24"/>
          <w:highlight w:val="red"/>
        </w:rPr>
      </w:pPr>
      <w:r w:rsidRPr="009E657B">
        <w:rPr>
          <w:color w:val="0070C0"/>
          <w:szCs w:val="24"/>
          <w:highlight w:val="red"/>
        </w:rPr>
        <w:br w:type="page"/>
      </w:r>
      <w:r w:rsidR="009E657B" w:rsidRPr="002A202C">
        <w:rPr>
          <w:color w:val="0070C0"/>
          <w:szCs w:val="24"/>
          <w:highlight w:val="red"/>
        </w:rPr>
        <w:lastRenderedPageBreak/>
        <w:t xml:space="preserve"> </w:t>
      </w:r>
    </w:p>
    <w:p w14:paraId="3B4AF3F2" w14:textId="77777777" w:rsidR="009E657B" w:rsidRDefault="009E657B" w:rsidP="009E657B">
      <w:pPr>
        <w:spacing w:after="0" w:line="240" w:lineRule="auto"/>
        <w:jc w:val="both"/>
        <w:rPr>
          <w:rFonts w:cstheme="minorHAnsi"/>
          <w:szCs w:val="24"/>
          <w:highlight w:val="red"/>
          <w:lang w:val="en-SG"/>
        </w:rPr>
      </w:pPr>
    </w:p>
    <w:p w14:paraId="446EA26E" w14:textId="11A00475" w:rsidR="00837B43" w:rsidRPr="00317644" w:rsidRDefault="00837B43" w:rsidP="00317644">
      <w:pPr>
        <w:spacing w:after="0" w:line="240" w:lineRule="auto"/>
        <w:rPr>
          <w:b/>
          <w:color w:val="0070C0"/>
          <w:szCs w:val="24"/>
          <w:highlight w:val="red"/>
        </w:rPr>
      </w:pPr>
    </w:p>
    <w:p w14:paraId="6B322CDD" w14:textId="77777777" w:rsidR="00837B43" w:rsidRPr="00D30843" w:rsidRDefault="00837B43" w:rsidP="00837B43">
      <w:pPr>
        <w:spacing w:after="0" w:line="240" w:lineRule="auto"/>
        <w:jc w:val="both"/>
        <w:rPr>
          <w:rFonts w:cstheme="minorHAnsi"/>
          <w:szCs w:val="24"/>
          <w:highlight w:val="red"/>
          <w:lang w:val="en-SG"/>
        </w:rPr>
      </w:pPr>
    </w:p>
    <w:p w14:paraId="4449449C" w14:textId="35D66FD9" w:rsidR="00837B43" w:rsidRPr="00736A11" w:rsidRDefault="00837B43" w:rsidP="00837B43">
      <w:pPr>
        <w:spacing w:after="0" w:line="240" w:lineRule="auto"/>
        <w:jc w:val="both"/>
        <w:rPr>
          <w:rFonts w:cstheme="minorHAnsi"/>
          <w:szCs w:val="24"/>
          <w:highlight w:val="red"/>
          <w:lang w:val="en-SG"/>
        </w:rPr>
        <w:sectPr w:rsidR="00837B43" w:rsidRPr="00736A11" w:rsidSect="00A11F1D">
          <w:pgSz w:w="12240" w:h="15840"/>
          <w:pgMar w:top="1440" w:right="1440" w:bottom="1440" w:left="1440" w:header="720" w:footer="720" w:gutter="0"/>
          <w:cols w:space="720"/>
          <w:docGrid w:linePitch="360"/>
        </w:sectPr>
      </w:pPr>
      <w:r w:rsidRPr="002A202C">
        <w:rPr>
          <w:rFonts w:cstheme="minorHAnsi"/>
          <w:noProof/>
          <w:szCs w:val="24"/>
          <w:highlight w:val="red"/>
          <w:lang w:val="en-GB" w:eastAsia="en-GB"/>
        </w:rPr>
        <w:drawing>
          <wp:inline distT="0" distB="0" distL="0" distR="0" wp14:anchorId="51B20D9B" wp14:editId="3E3BC46F">
            <wp:extent cx="5942965" cy="5509260"/>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6299" cy="5512351"/>
                    </a:xfrm>
                    <a:prstGeom prst="rect">
                      <a:avLst/>
                    </a:prstGeom>
                  </pic:spPr>
                </pic:pic>
              </a:graphicData>
            </a:graphic>
          </wp:inline>
        </w:drawing>
      </w:r>
    </w:p>
    <w:p w14:paraId="00EB493B" w14:textId="77777777" w:rsidR="001663EA" w:rsidRPr="00010389" w:rsidRDefault="001663EA" w:rsidP="00010389">
      <w:pPr>
        <w:spacing w:after="0" w:line="240" w:lineRule="auto"/>
        <w:jc w:val="both"/>
        <w:rPr>
          <w:szCs w:val="24"/>
        </w:rPr>
      </w:pPr>
    </w:p>
    <w:p w14:paraId="5D651501" w14:textId="77777777" w:rsidR="008C6A23" w:rsidRPr="008C6A23" w:rsidRDefault="00BA42AD" w:rsidP="00BA42AD">
      <w:pPr>
        <w:rPr>
          <w:szCs w:val="24"/>
        </w:rPr>
      </w:pPr>
      <w:r>
        <w:rPr>
          <w:rFonts w:ascii="Bahnschrift SemiBold Condensed" w:hAnsi="Bahnschrift SemiBold Condensed" w:cs="Calibri"/>
          <w:b/>
          <w:color w:val="008080"/>
          <w:kern w:val="24"/>
          <w:position w:val="1"/>
          <w:sz w:val="72"/>
          <w:szCs w:val="72"/>
          <w:u w:val="single"/>
        </w:rPr>
        <w:t>Sub-</w:t>
      </w:r>
      <w:r w:rsidRPr="0074711F">
        <w:rPr>
          <w:rFonts w:ascii="Bahnschrift SemiBold Condensed" w:hAnsi="Bahnschrift SemiBold Condensed" w:cs="Calibri"/>
          <w:b/>
          <w:color w:val="008080"/>
          <w:kern w:val="24"/>
          <w:position w:val="1"/>
          <w:sz w:val="72"/>
          <w:szCs w:val="72"/>
          <w:u w:val="single"/>
        </w:rPr>
        <w:t>Program</w:t>
      </w:r>
      <w:r>
        <w:rPr>
          <w:rFonts w:ascii="Bahnschrift SemiBold Condensed" w:hAnsi="Bahnschrift SemiBold Condensed" w:cs="Calibri"/>
          <w:b/>
          <w:color w:val="008080"/>
          <w:kern w:val="24"/>
          <w:position w:val="1"/>
          <w:sz w:val="72"/>
          <w:szCs w:val="72"/>
          <w:u w:val="single"/>
        </w:rPr>
        <w:t xml:space="preserve"> 2</w:t>
      </w:r>
      <w:r w:rsidRPr="0074711F">
        <w:rPr>
          <w:rFonts w:ascii="Bahnschrift SemiBold Condensed" w:hAnsi="Bahnschrift SemiBold Condensed" w:cs="Calibri"/>
          <w:b/>
          <w:color w:val="008080"/>
          <w:kern w:val="24"/>
          <w:position w:val="1"/>
          <w:sz w:val="72"/>
          <w:szCs w:val="72"/>
          <w:u w:val="single"/>
        </w:rPr>
        <w:t xml:space="preserve">: </w:t>
      </w:r>
      <w:r>
        <w:rPr>
          <w:rFonts w:ascii="Bahnschrift SemiBold Condensed" w:hAnsi="Bahnschrift SemiBold Condensed" w:cs="Calibri"/>
          <w:b/>
          <w:color w:val="008080"/>
          <w:kern w:val="24"/>
          <w:position w:val="1"/>
          <w:sz w:val="72"/>
          <w:szCs w:val="72"/>
          <w:u w:val="single"/>
        </w:rPr>
        <w:t>Workforce Development</w:t>
      </w:r>
    </w:p>
    <w:p w14:paraId="09E3A687" w14:textId="77777777" w:rsidR="008C6A23" w:rsidRDefault="00FB2F95" w:rsidP="008C6A23">
      <w:pPr>
        <w:rPr>
          <w:szCs w:val="24"/>
        </w:rPr>
      </w:pPr>
      <w:r w:rsidRPr="00DC4D22">
        <w:rPr>
          <w:noProof/>
          <w:sz w:val="28"/>
          <w:szCs w:val="28"/>
          <w:lang w:val="en-GB" w:eastAsia="en-GB"/>
        </w:rPr>
        <w:drawing>
          <wp:inline distT="0" distB="0" distL="0" distR="0" wp14:anchorId="2570C81E" wp14:editId="661D418B">
            <wp:extent cx="8439150" cy="2090737"/>
            <wp:effectExtent l="0" t="0" r="0" b="508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447143" cy="2092717"/>
                    </a:xfrm>
                    <a:prstGeom prst="rect">
                      <a:avLst/>
                    </a:prstGeom>
                  </pic:spPr>
                </pic:pic>
              </a:graphicData>
            </a:graphic>
          </wp:inline>
        </w:drawing>
      </w:r>
    </w:p>
    <w:p w14:paraId="7D783BD7" w14:textId="77777777" w:rsidR="008C6A23" w:rsidRDefault="008C6A23" w:rsidP="008C6A23">
      <w:pPr>
        <w:tabs>
          <w:tab w:val="left" w:pos="3345"/>
        </w:tabs>
        <w:rPr>
          <w:szCs w:val="24"/>
        </w:rPr>
        <w:sectPr w:rsidR="008C6A23" w:rsidSect="00173A52">
          <w:pgSz w:w="15840" w:h="12240" w:orient="landscape"/>
          <w:pgMar w:top="1440" w:right="1440" w:bottom="1440" w:left="1440" w:header="720" w:footer="720" w:gutter="0"/>
          <w:cols w:space="720"/>
          <w:docGrid w:linePitch="360"/>
        </w:sectPr>
      </w:pPr>
      <w:r>
        <w:rPr>
          <w:szCs w:val="24"/>
        </w:rPr>
        <w:tab/>
      </w:r>
      <w:r w:rsidR="00FB2F95" w:rsidRPr="00DC4D22">
        <w:rPr>
          <w:noProof/>
          <w:lang w:val="en-GB" w:eastAsia="en-GB"/>
        </w:rPr>
        <w:drawing>
          <wp:inline distT="0" distB="0" distL="0" distR="0" wp14:anchorId="633CD588" wp14:editId="262566A8">
            <wp:extent cx="8505825" cy="2171700"/>
            <wp:effectExtent l="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39" t="880" r="916" b="1302"/>
                    <a:stretch/>
                  </pic:blipFill>
                  <pic:spPr bwMode="auto">
                    <a:xfrm>
                      <a:off x="0" y="0"/>
                      <a:ext cx="8506158" cy="2171785"/>
                    </a:xfrm>
                    <a:prstGeom prst="rect">
                      <a:avLst/>
                    </a:prstGeom>
                    <a:ln>
                      <a:noFill/>
                    </a:ln>
                    <a:extLst>
                      <a:ext uri="{53640926-AAD7-44D8-BBD7-CCE9431645EC}">
                        <a14:shadowObscured xmlns:a14="http://schemas.microsoft.com/office/drawing/2010/main"/>
                      </a:ext>
                    </a:extLst>
                  </pic:spPr>
                </pic:pic>
              </a:graphicData>
            </a:graphic>
          </wp:inline>
        </w:drawing>
      </w:r>
    </w:p>
    <w:tbl>
      <w:tblPr>
        <w:tblW w:w="9067" w:type="dxa"/>
        <w:shd w:val="clear" w:color="auto" w:fill="D5DCE4" w:themeFill="text2" w:themeFillTint="33"/>
        <w:tblLook w:val="04A0" w:firstRow="1" w:lastRow="0" w:firstColumn="1" w:lastColumn="0" w:noHBand="0" w:noVBand="1"/>
      </w:tblPr>
      <w:tblGrid>
        <w:gridCol w:w="9067"/>
      </w:tblGrid>
      <w:tr w:rsidR="001346DD" w:rsidRPr="008D2FAF" w14:paraId="38C1603F" w14:textId="77777777" w:rsidTr="009E657B">
        <w:trPr>
          <w:trHeight w:val="1135"/>
        </w:trPr>
        <w:tc>
          <w:tcPr>
            <w:tcW w:w="9067" w:type="dxa"/>
            <w:shd w:val="clear" w:color="auto" w:fill="D9E2F3" w:themeFill="accent5" w:themeFillTint="33"/>
          </w:tcPr>
          <w:p w14:paraId="089CAD28" w14:textId="257FF4D1" w:rsidR="001346DD" w:rsidRPr="000E6710" w:rsidRDefault="001346DD" w:rsidP="009E657B">
            <w:pPr>
              <w:spacing w:after="0" w:line="240" w:lineRule="auto"/>
              <w:ind w:right="66"/>
              <w:jc w:val="both"/>
              <w:rPr>
                <w:rFonts w:eastAsia="Arial" w:cs="Arial"/>
                <w:b/>
                <w:color w:val="0070C0"/>
                <w:szCs w:val="24"/>
              </w:rPr>
            </w:pPr>
            <w:r w:rsidRPr="000E6710">
              <w:rPr>
                <w:noProof/>
                <w:szCs w:val="24"/>
                <w:lang w:val="en-GB" w:eastAsia="en-GB"/>
              </w:rPr>
              <w:lastRenderedPageBreak/>
              <w:drawing>
                <wp:anchor distT="0" distB="0" distL="114300" distR="114300" simplePos="0" relativeHeight="251921408" behindDoc="0" locked="0" layoutInCell="1" allowOverlap="1" wp14:anchorId="25871C32" wp14:editId="4B5179D0">
                  <wp:simplePos x="0" y="0"/>
                  <wp:positionH relativeFrom="column">
                    <wp:posOffset>4907915</wp:posOffset>
                  </wp:positionH>
                  <wp:positionV relativeFrom="paragraph">
                    <wp:posOffset>4763</wp:posOffset>
                  </wp:positionV>
                  <wp:extent cx="781050" cy="600710"/>
                  <wp:effectExtent l="0" t="0" r="0" b="8890"/>
                  <wp:wrapThrough wrapText="bothSides">
                    <wp:wrapPolygon edited="0">
                      <wp:start x="0" y="0"/>
                      <wp:lineTo x="0" y="21235"/>
                      <wp:lineTo x="21073" y="21235"/>
                      <wp:lineTo x="21073"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8938" t="30200" r="62042" b="48148"/>
                          <a:stretch/>
                        </pic:blipFill>
                        <pic:spPr bwMode="auto">
                          <a:xfrm>
                            <a:off x="0" y="0"/>
                            <a:ext cx="781050" cy="600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202C">
              <w:rPr>
                <w:rFonts w:eastAsia="Arial" w:cs="Arial"/>
                <w:b/>
                <w:color w:val="0070C0"/>
                <w:szCs w:val="24"/>
              </w:rPr>
              <w:t>Polokalama 2</w:t>
            </w:r>
            <w:r w:rsidRPr="000E6710">
              <w:rPr>
                <w:rFonts w:eastAsia="Arial" w:cs="Arial"/>
                <w:b/>
                <w:color w:val="0070C0"/>
                <w:szCs w:val="24"/>
              </w:rPr>
              <w:t xml:space="preserve"> – </w:t>
            </w:r>
            <w:r w:rsidR="002A202C">
              <w:rPr>
                <w:rFonts w:eastAsia="Arial" w:cs="Arial"/>
                <w:b/>
                <w:color w:val="0070C0"/>
                <w:szCs w:val="24"/>
              </w:rPr>
              <w:t>Fakalakalaka Fakakaungaue</w:t>
            </w:r>
            <w:r w:rsidRPr="000E6710">
              <w:rPr>
                <w:rFonts w:eastAsia="Arial" w:cs="Arial"/>
                <w:b/>
                <w:color w:val="0070C0"/>
                <w:szCs w:val="24"/>
              </w:rPr>
              <w:t xml:space="preserve">     </w:t>
            </w:r>
          </w:p>
          <w:p w14:paraId="7DAB895B" w14:textId="3AC37526" w:rsidR="001346DD" w:rsidRPr="008D2FAF" w:rsidRDefault="001A6F99" w:rsidP="009E657B">
            <w:pPr>
              <w:spacing w:after="0" w:line="240" w:lineRule="auto"/>
              <w:ind w:left="459" w:right="66"/>
              <w:jc w:val="both"/>
              <w:rPr>
                <w:rFonts w:cs="Arial"/>
                <w:b/>
                <w:i/>
                <w:szCs w:val="24"/>
                <w:highlight w:val="yellow"/>
              </w:rPr>
            </w:pPr>
            <w:r>
              <w:rPr>
                <w:rFonts w:cs="Arial"/>
                <w:b/>
                <w:i/>
                <w:szCs w:val="24"/>
              </w:rPr>
              <w:t>To e</w:t>
            </w:r>
            <w:r w:rsidR="00541298">
              <w:rPr>
                <w:rFonts w:cs="Arial"/>
                <w:b/>
                <w:i/>
                <w:szCs w:val="24"/>
              </w:rPr>
              <w:t xml:space="preserve"> ma’ungofua ange ‘a e ngaahi fakamatala </w:t>
            </w:r>
            <w:r>
              <w:rPr>
                <w:rFonts w:cs="Arial"/>
                <w:b/>
                <w:i/>
                <w:szCs w:val="24"/>
              </w:rPr>
              <w:t>mo e</w:t>
            </w:r>
            <w:r w:rsidR="00541298">
              <w:rPr>
                <w:rFonts w:cs="Arial"/>
                <w:b/>
                <w:i/>
                <w:szCs w:val="24"/>
              </w:rPr>
              <w:t xml:space="preserve"> faingamalie fakakaungaue. </w:t>
            </w:r>
          </w:p>
        </w:tc>
      </w:tr>
    </w:tbl>
    <w:p w14:paraId="6D9611D9" w14:textId="77777777" w:rsidR="001346DD" w:rsidRDefault="001346DD" w:rsidP="009E657B">
      <w:pPr>
        <w:tabs>
          <w:tab w:val="left" w:pos="4740"/>
        </w:tabs>
        <w:spacing w:after="0" w:line="240" w:lineRule="auto"/>
        <w:jc w:val="both"/>
        <w:rPr>
          <w:szCs w:val="24"/>
          <w:highlight w:val="yellow"/>
        </w:rPr>
      </w:pPr>
    </w:p>
    <w:p w14:paraId="6A86AC2C" w14:textId="1B327576" w:rsidR="002A202C" w:rsidRPr="007D51EE" w:rsidRDefault="002A202C" w:rsidP="006B7725">
      <w:pPr>
        <w:spacing w:after="0" w:line="240" w:lineRule="auto"/>
        <w:jc w:val="both"/>
        <w:rPr>
          <w:rFonts w:eastAsiaTheme="minorHAnsi" w:cs="Times New Roman"/>
          <w:color w:val="000000" w:themeColor="text1"/>
          <w:szCs w:val="24"/>
        </w:rPr>
      </w:pPr>
      <w:r w:rsidRPr="007D51EE">
        <w:rPr>
          <w:szCs w:val="24"/>
          <w:lang w:eastAsia="en-AU"/>
        </w:rPr>
        <w:t xml:space="preserve">Na’e fokotu’utu’u ‘e he Va’a Ngaue ni ‘a e fuofua polokalama ako fekau’aki </w:t>
      </w:r>
      <w:r w:rsidR="001A6F99">
        <w:rPr>
          <w:szCs w:val="24"/>
          <w:lang w:eastAsia="en-AU"/>
        </w:rPr>
        <w:t>mo e</w:t>
      </w:r>
      <w:r w:rsidRPr="007D51EE">
        <w:rPr>
          <w:szCs w:val="24"/>
          <w:lang w:eastAsia="en-AU"/>
        </w:rPr>
        <w:t xml:space="preserve"> ngaahi Fakahinohino ki he Fa’u Lao (</w:t>
      </w:r>
      <w:r w:rsidRPr="007D51EE">
        <w:rPr>
          <w:rFonts w:eastAsiaTheme="minorHAnsi" w:cs="Times New Roman"/>
          <w:color w:val="000000" w:themeColor="text1"/>
          <w:szCs w:val="24"/>
        </w:rPr>
        <w:t>Legislative Drafting Instructions) ki he Ngaue Fakapule’anga. Na’e mala</w:t>
      </w:r>
      <w:r w:rsidR="00190876">
        <w:rPr>
          <w:rFonts w:eastAsiaTheme="minorHAnsi" w:cs="Times New Roman"/>
          <w:color w:val="000000" w:themeColor="text1"/>
          <w:szCs w:val="24"/>
        </w:rPr>
        <w:t>va ‘a e ako ni ‘o makatu’unga ‘i</w:t>
      </w:r>
      <w:r w:rsidRPr="007D51EE">
        <w:rPr>
          <w:rFonts w:eastAsiaTheme="minorHAnsi" w:cs="Times New Roman"/>
          <w:color w:val="000000" w:themeColor="text1"/>
          <w:szCs w:val="24"/>
        </w:rPr>
        <w:t xml:space="preserve"> he fengaue’aki vaofi </w:t>
      </w:r>
      <w:r w:rsidR="001A6F99">
        <w:rPr>
          <w:rFonts w:eastAsiaTheme="minorHAnsi" w:cs="Times New Roman"/>
          <w:color w:val="000000" w:themeColor="text1"/>
          <w:szCs w:val="24"/>
        </w:rPr>
        <w:t>mo e</w:t>
      </w:r>
      <w:r w:rsidRPr="007D51EE">
        <w:rPr>
          <w:rFonts w:eastAsiaTheme="minorHAnsi" w:cs="Times New Roman"/>
          <w:color w:val="000000" w:themeColor="text1"/>
          <w:szCs w:val="24"/>
        </w:rPr>
        <w:t xml:space="preserve"> Parliamentary Counsel Office pehe foki ki he State Service Commission ‘o Nu’usila. ‘Ikai ngata pe ai ka na’e lava lelei foki mo</w:t>
      </w:r>
      <w:r w:rsidR="00720DEF">
        <w:rPr>
          <w:rFonts w:eastAsiaTheme="minorHAnsi" w:cs="Times New Roman"/>
          <w:color w:val="000000" w:themeColor="text1"/>
          <w:szCs w:val="24"/>
        </w:rPr>
        <w:t xml:space="preserve"> </w:t>
      </w:r>
      <w:r w:rsidRPr="007D51EE">
        <w:rPr>
          <w:rFonts w:eastAsiaTheme="minorHAnsi" w:cs="Times New Roman"/>
          <w:color w:val="000000" w:themeColor="text1"/>
          <w:szCs w:val="24"/>
        </w:rPr>
        <w:t xml:space="preserve">e ngaahi polokalama ako kehe ‘o hange koe ako fakakomipiuta (Excel) ke tokoni ki he ngaue ‘analaiso (Introduction to Data Analysis), tokangekina ‘o e lekooti (Records Management), Talitali kakai lelei (Customer Care) pea </w:t>
      </w:r>
      <w:r w:rsidR="001A6F99">
        <w:rPr>
          <w:rFonts w:eastAsiaTheme="minorHAnsi" w:cs="Times New Roman"/>
          <w:color w:val="000000" w:themeColor="text1"/>
          <w:szCs w:val="24"/>
        </w:rPr>
        <w:t>mo e</w:t>
      </w:r>
      <w:r w:rsidRPr="007D51EE">
        <w:rPr>
          <w:rFonts w:eastAsiaTheme="minorHAnsi" w:cs="Times New Roman"/>
          <w:color w:val="000000" w:themeColor="text1"/>
          <w:szCs w:val="24"/>
        </w:rPr>
        <w:t xml:space="preserve"> ako fakataukei ‘o e kau ngaue fo’ou ki he lao mo</w:t>
      </w:r>
      <w:r w:rsidR="00720DEF">
        <w:rPr>
          <w:rFonts w:eastAsiaTheme="minorHAnsi" w:cs="Times New Roman"/>
          <w:color w:val="000000" w:themeColor="text1"/>
          <w:szCs w:val="24"/>
        </w:rPr>
        <w:t xml:space="preserve"> </w:t>
      </w:r>
      <w:r w:rsidRPr="007D51EE">
        <w:rPr>
          <w:rFonts w:eastAsiaTheme="minorHAnsi" w:cs="Times New Roman"/>
          <w:color w:val="000000" w:themeColor="text1"/>
          <w:szCs w:val="24"/>
        </w:rPr>
        <w:t>e tu’utu’uni ngaue (Induction).</w:t>
      </w:r>
    </w:p>
    <w:p w14:paraId="3B1FCDC7" w14:textId="5EDB602A" w:rsidR="002A202C" w:rsidRPr="007D51EE" w:rsidRDefault="002A202C" w:rsidP="006B7725">
      <w:pPr>
        <w:spacing w:after="0" w:line="240" w:lineRule="auto"/>
        <w:jc w:val="both"/>
        <w:rPr>
          <w:rFonts w:eastAsiaTheme="minorHAnsi" w:cs="Times New Roman"/>
          <w:color w:val="000000" w:themeColor="text1"/>
          <w:szCs w:val="24"/>
        </w:rPr>
      </w:pPr>
    </w:p>
    <w:p w14:paraId="4E262941" w14:textId="388B8718" w:rsidR="002A202C"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Na’e ‘iai ‘a e fengāue’aki vaofi mo e Potungāue Sitetisitika´ ‘o malava ai hono fakahoko ‘a e polokalama ako fakakomipiuta (Excel) ke tokoni ki he ngaahi ngaue ‘analaiso pea na’e faka</w:t>
      </w:r>
      <w:r w:rsidR="008E18F4">
        <w:rPr>
          <w:rFonts w:eastAsiaTheme="minorHAnsi" w:cs="Times New Roman"/>
          <w:b w:val="0"/>
          <w:color w:val="000000" w:themeColor="text1"/>
          <w:szCs w:val="24"/>
        </w:rPr>
        <w:t>a</w:t>
      </w:r>
      <w:r w:rsidRPr="007D51EE">
        <w:rPr>
          <w:rFonts w:eastAsiaTheme="minorHAnsi" w:cs="Times New Roman"/>
          <w:b w:val="0"/>
          <w:color w:val="000000" w:themeColor="text1"/>
          <w:szCs w:val="24"/>
        </w:rPr>
        <w:t>fe’i kotoa ‘a e nga</w:t>
      </w:r>
      <w:r w:rsidR="008E18F4">
        <w:rPr>
          <w:rFonts w:eastAsiaTheme="minorHAnsi" w:cs="Times New Roman"/>
          <w:b w:val="0"/>
          <w:color w:val="000000" w:themeColor="text1"/>
          <w:szCs w:val="24"/>
        </w:rPr>
        <w:t>ahi potungaue ‘a e Pule’anga. ‘O</w:t>
      </w:r>
      <w:r w:rsidRPr="007D51EE">
        <w:rPr>
          <w:rFonts w:eastAsiaTheme="minorHAnsi" w:cs="Times New Roman"/>
          <w:b w:val="0"/>
          <w:color w:val="000000" w:themeColor="text1"/>
          <w:szCs w:val="24"/>
        </w:rPr>
        <w:t xml:space="preserve">ku makatu’unga ‘a e lava lelei ‘o e ako ni koe loto lelei ‘a e Pule ‘o e Potungaue Sitetisitika ke tataki he’ene kau ngaue mataotao ‘a e polokalama ako ni.  </w:t>
      </w:r>
    </w:p>
    <w:p w14:paraId="062997A9" w14:textId="77777777" w:rsidR="009E657B" w:rsidRPr="007D51EE" w:rsidRDefault="009E657B" w:rsidP="006B7725">
      <w:pPr>
        <w:pStyle w:val="ListParagraph"/>
        <w:spacing w:after="0" w:line="240" w:lineRule="auto"/>
        <w:jc w:val="both"/>
        <w:rPr>
          <w:rFonts w:eastAsiaTheme="minorHAnsi" w:cs="Times New Roman"/>
          <w:b w:val="0"/>
          <w:color w:val="000000" w:themeColor="text1"/>
          <w:szCs w:val="24"/>
        </w:rPr>
      </w:pPr>
    </w:p>
    <w:p w14:paraId="290973EA" w14:textId="5B9473B1" w:rsidR="002A202C"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Ko e ‘Ofisa ma’olunga mei he Potungaue Sitetisitika ko Maletino Hola na’a ne tataki ‘a e poloklama ako ni. Na’e fakahoko ‘a e polokalama ako´ ni ‘i ha ‘aho ‘e tolu</w:t>
      </w:r>
      <w:r w:rsidR="00720DEF">
        <w:rPr>
          <w:rFonts w:eastAsiaTheme="minorHAnsi" w:cs="Times New Roman"/>
          <w:b w:val="0"/>
          <w:color w:val="000000" w:themeColor="text1"/>
          <w:szCs w:val="24"/>
        </w:rPr>
        <w:t xml:space="preserve"> (3)</w:t>
      </w:r>
      <w:r w:rsidRPr="007D51EE">
        <w:rPr>
          <w:rFonts w:eastAsiaTheme="minorHAnsi" w:cs="Times New Roman"/>
          <w:b w:val="0"/>
          <w:color w:val="000000" w:themeColor="text1"/>
          <w:szCs w:val="24"/>
        </w:rPr>
        <w:t xml:space="preserve"> mei he ‘aho 8 - 10 ‘o Sepitema 2020, ‘o kau ki</w:t>
      </w:r>
      <w:r w:rsidR="00720DEF">
        <w:rPr>
          <w:rFonts w:eastAsiaTheme="minorHAnsi" w:cs="Times New Roman"/>
          <w:b w:val="0"/>
          <w:color w:val="000000" w:themeColor="text1"/>
          <w:szCs w:val="24"/>
        </w:rPr>
        <w:t xml:space="preserve"> </w:t>
      </w:r>
      <w:r w:rsidRPr="007D51EE">
        <w:rPr>
          <w:rFonts w:eastAsiaTheme="minorHAnsi" w:cs="Times New Roman"/>
          <w:b w:val="0"/>
          <w:color w:val="000000" w:themeColor="text1"/>
          <w:szCs w:val="24"/>
        </w:rPr>
        <w:t>ai ‘a e kau ngaue fakakatoa ‘e tolungofulu ma ono (36).</w:t>
      </w:r>
    </w:p>
    <w:p w14:paraId="69272E2E" w14:textId="4B080F8C" w:rsidR="009E657B" w:rsidRPr="009E657B" w:rsidRDefault="009E657B" w:rsidP="006B7725">
      <w:pPr>
        <w:spacing w:after="0" w:line="240" w:lineRule="auto"/>
        <w:jc w:val="both"/>
        <w:rPr>
          <w:rFonts w:eastAsiaTheme="minorHAnsi" w:cs="Times New Roman"/>
          <w:color w:val="000000" w:themeColor="text1"/>
          <w:szCs w:val="24"/>
        </w:rPr>
      </w:pPr>
    </w:p>
    <w:p w14:paraId="6AB08E8E" w14:textId="7A47928B" w:rsidR="002A202C"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Na’e fakahoko ‘i he ‘aho 29 ‘o Sepitema 2020, ‘a e polokalama ako ki he Talitali Kakai Lelei (Customer Care), ‘a ia na’e tataki ia ‘e Linda Maue mei he Senitā Fale’i ki he Ngaahi Pisinisi (TBEC). Na’e fakahoko ‘a e ako´ ni ‘i he fale Fe’ao Mo e Ngalu´ ‘o kau ki</w:t>
      </w:r>
      <w:r w:rsidR="00720DEF">
        <w:rPr>
          <w:rFonts w:eastAsiaTheme="minorHAnsi" w:cs="Times New Roman"/>
          <w:b w:val="0"/>
          <w:color w:val="000000" w:themeColor="text1"/>
          <w:szCs w:val="24"/>
        </w:rPr>
        <w:t xml:space="preserve"> </w:t>
      </w:r>
      <w:r w:rsidRPr="007D51EE">
        <w:rPr>
          <w:rFonts w:eastAsiaTheme="minorHAnsi" w:cs="Times New Roman"/>
          <w:b w:val="0"/>
          <w:color w:val="000000" w:themeColor="text1"/>
          <w:szCs w:val="24"/>
        </w:rPr>
        <w:t>ai ‘a e toko uofulu ma nima (25) mei he ngaahi Potungāue lalahi ‘e nima (5). Na’e kau kiai ‘a e Potungāue Mo’ui, Potungaue ngaahi Ngāue Lalahi, Potungaue Lao, Potungāue ki he Fonua mo e Ngaahi Koloa Fakaenatula pea mo e Potungāue Tānaki Pa’anga mo e Kasitomu.</w:t>
      </w:r>
    </w:p>
    <w:p w14:paraId="26CDD170" w14:textId="2A9A7E99" w:rsidR="009E657B" w:rsidRPr="009E657B" w:rsidRDefault="009E657B" w:rsidP="006B7725">
      <w:pPr>
        <w:spacing w:after="0" w:line="240" w:lineRule="auto"/>
        <w:jc w:val="both"/>
        <w:rPr>
          <w:rFonts w:eastAsiaTheme="minorHAnsi" w:cs="Times New Roman"/>
          <w:color w:val="000000" w:themeColor="text1"/>
          <w:szCs w:val="24"/>
        </w:rPr>
      </w:pPr>
    </w:p>
    <w:p w14:paraId="1259C06B" w14:textId="3CF1262A" w:rsidR="002A202C"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color w:val="000000" w:themeColor="text1"/>
          <w:szCs w:val="24"/>
        </w:rPr>
        <w:t>‘</w:t>
      </w:r>
      <w:r w:rsidRPr="007D51EE">
        <w:rPr>
          <w:rFonts w:eastAsiaTheme="minorHAnsi" w:cs="Times New Roman"/>
          <w:b w:val="0"/>
          <w:color w:val="000000" w:themeColor="text1"/>
          <w:szCs w:val="24"/>
        </w:rPr>
        <w:t>I he ‘aho 29 ‘o ‘Okatopa 2020, na’e fakahoko ai he Tokoni Pule (Moleni Ika) ‘a e polokalama ako ki hono Ngāue’aki Lelei ‘o e Taimi (Time Management) ma</w:t>
      </w:r>
      <w:r w:rsidR="001A6F99">
        <w:rPr>
          <w:rFonts w:eastAsiaTheme="minorHAnsi" w:cs="Times New Roman"/>
          <w:b w:val="0"/>
          <w:color w:val="000000" w:themeColor="text1"/>
          <w:szCs w:val="24"/>
        </w:rPr>
        <w:t>’a e</w:t>
      </w:r>
      <w:r w:rsidRPr="007D51EE">
        <w:rPr>
          <w:rFonts w:eastAsiaTheme="minorHAnsi" w:cs="Times New Roman"/>
          <w:b w:val="0"/>
          <w:color w:val="000000" w:themeColor="text1"/>
          <w:szCs w:val="24"/>
        </w:rPr>
        <w:t xml:space="preserve"> kau ngāue ‘i he ‘Ofisi ‘o e ‘Ateni Seniale.</w:t>
      </w:r>
    </w:p>
    <w:p w14:paraId="0A51DF52" w14:textId="54503076" w:rsidR="009E657B" w:rsidRPr="009E657B" w:rsidRDefault="009E657B" w:rsidP="006B7725">
      <w:pPr>
        <w:spacing w:after="0" w:line="240" w:lineRule="auto"/>
        <w:jc w:val="both"/>
        <w:rPr>
          <w:rFonts w:eastAsiaTheme="minorHAnsi" w:cs="Times New Roman"/>
          <w:color w:val="000000" w:themeColor="text1"/>
          <w:szCs w:val="24"/>
        </w:rPr>
      </w:pPr>
    </w:p>
    <w:p w14:paraId="183792C1" w14:textId="77777777" w:rsidR="002A202C" w:rsidRPr="007D51EE" w:rsidRDefault="002A202C" w:rsidP="006B7725">
      <w:pPr>
        <w:pStyle w:val="ListParagraph"/>
        <w:widowControl w:val="0"/>
        <w:numPr>
          <w:ilvl w:val="0"/>
          <w:numId w:val="11"/>
        </w:numPr>
        <w:spacing w:after="0" w:line="240" w:lineRule="auto"/>
        <w:jc w:val="both"/>
        <w:rPr>
          <w:rFonts w:cs="Calibri"/>
          <w:b w:val="0"/>
          <w:color w:val="000000"/>
          <w:kern w:val="28"/>
          <w:szCs w:val="24"/>
          <w:lang w:eastAsia="en-AU"/>
          <w14:cntxtAlts/>
        </w:rPr>
      </w:pPr>
      <w:r w:rsidRPr="007D51EE">
        <w:rPr>
          <w:rFonts w:cs="Calibri"/>
          <w:b w:val="0"/>
          <w:color w:val="000000"/>
          <w:kern w:val="28"/>
          <w:szCs w:val="24"/>
          <w:lang w:eastAsia="en-AU"/>
          <w14:cntxtAlts/>
        </w:rPr>
        <w:t>Na’e fakahoko ‘e he kau ngāue mei he ‘Ofisi Komisoni Ngāue Fakapule’anga´ ‘a e polokalama ako kihe Tauhi Lekooti´ ‘i he ‘aho 5 ‘o Nōvema 2020 pea vahevahe ki he kulupu ‘e ua (2), koe taha ‘i he houa pongipongi pea mo e houa efiafi. Na’e kau ki he ako´ ni ‘a e toko nimangofulu ma hiva (59) fakakātoa mei he ngaahi Potungāue ‘e hiva (9).</w:t>
      </w:r>
    </w:p>
    <w:p w14:paraId="2705AD56" w14:textId="62E0ED2F" w:rsidR="002A202C"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lastRenderedPageBreak/>
        <w:t>‘I he ‘aho 11 &amp; 24 ‘o Sepitema 2020, na’e fakahoko ai ‘e Katrina Ma’u Fatiaki ‘a e polokalama ako ki he founga Taki Lelei (</w:t>
      </w:r>
      <w:r w:rsidRPr="007D51EE">
        <w:rPr>
          <w:rFonts w:eastAsiaTheme="minorHAnsi" w:cs="Times New Roman"/>
          <w:b w:val="0"/>
          <w:i/>
          <w:color w:val="000000" w:themeColor="text1"/>
          <w:szCs w:val="24"/>
        </w:rPr>
        <w:t>Leadership Training</w:t>
      </w:r>
      <w:r w:rsidRPr="007D51EE">
        <w:rPr>
          <w:rFonts w:eastAsiaTheme="minorHAnsi" w:cs="Times New Roman"/>
          <w:b w:val="0"/>
          <w:color w:val="000000" w:themeColor="text1"/>
          <w:szCs w:val="24"/>
        </w:rPr>
        <w:t>) pea kau kiai ‘a e k</w:t>
      </w:r>
      <w:r w:rsidR="00AE683B">
        <w:rPr>
          <w:rFonts w:eastAsiaTheme="minorHAnsi" w:cs="Times New Roman"/>
          <w:b w:val="0"/>
          <w:color w:val="000000" w:themeColor="text1"/>
          <w:szCs w:val="24"/>
        </w:rPr>
        <w:t xml:space="preserve">au ‘ofisa ‘o e ‘Ofisi Komisoni </w:t>
      </w:r>
      <w:r w:rsidRPr="007D51EE">
        <w:rPr>
          <w:rFonts w:eastAsiaTheme="minorHAnsi" w:cs="Times New Roman"/>
          <w:b w:val="0"/>
          <w:color w:val="000000" w:themeColor="text1"/>
          <w:szCs w:val="24"/>
        </w:rPr>
        <w:t>Ngāue Fakapule’anga´.</w:t>
      </w:r>
    </w:p>
    <w:p w14:paraId="0666A615" w14:textId="77777777" w:rsidR="009E657B" w:rsidRPr="007D51EE" w:rsidRDefault="009E657B" w:rsidP="006B7725">
      <w:pPr>
        <w:pStyle w:val="ListParagraph"/>
        <w:spacing w:after="0" w:line="240" w:lineRule="auto"/>
        <w:jc w:val="both"/>
        <w:rPr>
          <w:rFonts w:eastAsiaTheme="minorHAnsi" w:cs="Times New Roman"/>
          <w:b w:val="0"/>
          <w:color w:val="000000" w:themeColor="text1"/>
          <w:szCs w:val="24"/>
        </w:rPr>
      </w:pPr>
    </w:p>
    <w:p w14:paraId="69B04CD3" w14:textId="6D55A354" w:rsidR="009E657B" w:rsidRPr="009E657B"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Na’e fakahoko mei he tafa’aki Tokangaekina ‘o e Mo’ui Lelei ‘a e Potungāue Mo’ui´ ha polokalama ako ki he Mo’ui lelei ‘a ia na’e kau ki ai ‘a e toko uofulu ma to</w:t>
      </w:r>
      <w:r w:rsidR="00AE683B">
        <w:rPr>
          <w:rFonts w:eastAsiaTheme="minorHAnsi" w:cs="Times New Roman"/>
          <w:b w:val="0"/>
          <w:color w:val="000000" w:themeColor="text1"/>
          <w:szCs w:val="24"/>
        </w:rPr>
        <w:t xml:space="preserve">lu (23) mei he ‘Ofisi Komisoni </w:t>
      </w:r>
      <w:r w:rsidRPr="007D51EE">
        <w:rPr>
          <w:rFonts w:eastAsiaTheme="minorHAnsi" w:cs="Times New Roman"/>
          <w:b w:val="0"/>
          <w:color w:val="000000" w:themeColor="text1"/>
          <w:szCs w:val="24"/>
        </w:rPr>
        <w:t>Ngāue Fakapule’anga´ ‘i he ‘aho 22 ‘o Sepitema 2020.</w:t>
      </w:r>
    </w:p>
    <w:p w14:paraId="222C7E59" w14:textId="77777777" w:rsidR="009E657B" w:rsidRPr="009E657B" w:rsidRDefault="009E657B" w:rsidP="006B7725">
      <w:pPr>
        <w:spacing w:after="0" w:line="240" w:lineRule="auto"/>
        <w:jc w:val="both"/>
        <w:rPr>
          <w:rFonts w:eastAsiaTheme="minorHAnsi" w:cs="Times New Roman"/>
          <w:color w:val="000000" w:themeColor="text1"/>
          <w:szCs w:val="24"/>
        </w:rPr>
      </w:pPr>
    </w:p>
    <w:p w14:paraId="2BE4DDF8" w14:textId="3A6ADD44" w:rsidR="002A202C"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Na’e lava’i lelei ‘e he ongo ‘ofisa ngāue ‘e toko ua (2) mei ‘Ofisi Komisoni Ngāue Fakapule’anga´ ha polokalama ako ko</w:t>
      </w:r>
      <w:r w:rsidR="00720DEF">
        <w:rPr>
          <w:rFonts w:eastAsiaTheme="minorHAnsi" w:cs="Times New Roman"/>
          <w:b w:val="0"/>
          <w:color w:val="000000" w:themeColor="text1"/>
          <w:szCs w:val="24"/>
        </w:rPr>
        <w:t xml:space="preserve"> </w:t>
      </w:r>
      <w:r w:rsidRPr="007D51EE">
        <w:rPr>
          <w:rFonts w:eastAsiaTheme="minorHAnsi" w:cs="Times New Roman"/>
          <w:b w:val="0"/>
          <w:color w:val="000000" w:themeColor="text1"/>
          <w:szCs w:val="24"/>
        </w:rPr>
        <w:t xml:space="preserve">e tokoni mei he Pule’anga Singapoa. Ko Moleni Ika na’e kau atu ki he ako </w:t>
      </w:r>
      <w:r w:rsidRPr="007D51EE">
        <w:rPr>
          <w:rFonts w:eastAsiaTheme="minorHAnsi" w:cs="Times New Roman"/>
          <w:b w:val="0"/>
          <w:i/>
          <w:color w:val="000000" w:themeColor="text1"/>
          <w:szCs w:val="24"/>
        </w:rPr>
        <w:t>“Strategic Leadership and Public Governance”</w:t>
      </w:r>
      <w:r w:rsidRPr="007D51EE">
        <w:rPr>
          <w:rFonts w:eastAsiaTheme="minorHAnsi" w:cs="Times New Roman"/>
          <w:b w:val="0"/>
          <w:color w:val="000000" w:themeColor="text1"/>
          <w:szCs w:val="24"/>
        </w:rPr>
        <w:t xml:space="preserve"> ‘i he ‘aho 2 ‘o ‘Okatopa 2020 pea ko Charles Lavemaau leva na’e kau atu ki he ako </w:t>
      </w:r>
      <w:r w:rsidRPr="007D51EE">
        <w:rPr>
          <w:rFonts w:eastAsiaTheme="minorHAnsi" w:cs="Times New Roman"/>
          <w:b w:val="0"/>
          <w:i/>
          <w:color w:val="000000" w:themeColor="text1"/>
          <w:szCs w:val="24"/>
        </w:rPr>
        <w:t>“Economic Development Strategies: Preparing the Public Sector for the Future Economy”</w:t>
      </w:r>
      <w:r w:rsidRPr="007D51EE">
        <w:rPr>
          <w:rFonts w:eastAsiaTheme="minorHAnsi" w:cs="Times New Roman"/>
          <w:b w:val="0"/>
          <w:color w:val="000000" w:themeColor="text1"/>
          <w:szCs w:val="24"/>
        </w:rPr>
        <w:t xml:space="preserve"> mei he ‘aho 30 ‘o Nōvema ki he ‘aho 4 ‘o Tisema 2020.</w:t>
      </w:r>
    </w:p>
    <w:p w14:paraId="30B74349" w14:textId="64517B1E" w:rsidR="009E657B" w:rsidRPr="009E657B" w:rsidRDefault="009E657B" w:rsidP="006B7725">
      <w:pPr>
        <w:spacing w:after="0" w:line="240" w:lineRule="auto"/>
        <w:jc w:val="both"/>
        <w:rPr>
          <w:rFonts w:eastAsiaTheme="minorHAnsi" w:cs="Times New Roman"/>
          <w:color w:val="000000" w:themeColor="text1"/>
          <w:szCs w:val="24"/>
        </w:rPr>
      </w:pPr>
    </w:p>
    <w:p w14:paraId="06242DB1" w14:textId="6B43C082" w:rsidR="002A202C"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 xml:space="preserve">Na’e kau atu ‘a e kau ‘ofisa ‘e toko </w:t>
      </w:r>
      <w:r w:rsidR="00AE683B">
        <w:rPr>
          <w:rFonts w:eastAsiaTheme="minorHAnsi" w:cs="Times New Roman"/>
          <w:b w:val="0"/>
          <w:color w:val="000000" w:themeColor="text1"/>
          <w:szCs w:val="24"/>
        </w:rPr>
        <w:t xml:space="preserve">ono (6) mei he ‘Ofisi Komisoni </w:t>
      </w:r>
      <w:r w:rsidRPr="007D51EE">
        <w:rPr>
          <w:rFonts w:eastAsiaTheme="minorHAnsi" w:cs="Times New Roman"/>
          <w:b w:val="0"/>
          <w:color w:val="000000" w:themeColor="text1"/>
          <w:szCs w:val="24"/>
        </w:rPr>
        <w:t xml:space="preserve">Ngāue Fakapule’anga´ ki he polokalama ako </w:t>
      </w:r>
      <w:r w:rsidRPr="007D51EE">
        <w:rPr>
          <w:rFonts w:eastAsiaTheme="minorHAnsi" w:cs="Times New Roman"/>
          <w:b w:val="0"/>
          <w:i/>
          <w:color w:val="000000" w:themeColor="text1"/>
          <w:szCs w:val="24"/>
        </w:rPr>
        <w:t>“Successful Mentoring for Growth”</w:t>
      </w:r>
      <w:r w:rsidRPr="007D51EE">
        <w:rPr>
          <w:rFonts w:eastAsiaTheme="minorHAnsi" w:cs="Times New Roman"/>
          <w:b w:val="0"/>
          <w:color w:val="000000" w:themeColor="text1"/>
          <w:szCs w:val="24"/>
        </w:rPr>
        <w:t xml:space="preserve"> ‘a ia na’e fakahoko mei he ‘aho 2 – 26 ‘o Nōvema 2020. Na’e foaki aipe ‘e he ‘Ofisa Pule Ngāue – Dr. Lia Maka, ‘a e tohi fakamo’oni kiate kinautolu kotoa na’a nau ma’u ako ki he polokalama´ ni. Na’e fokotu’utu’u ‘a e polokalama ako´ ni ‘e he </w:t>
      </w:r>
      <w:r w:rsidRPr="007D51EE">
        <w:rPr>
          <w:rFonts w:eastAsiaTheme="minorHAnsi" w:cs="Times New Roman"/>
          <w:b w:val="0"/>
          <w:i/>
          <w:color w:val="000000" w:themeColor="text1"/>
          <w:szCs w:val="24"/>
        </w:rPr>
        <w:t>Pacific Connect &amp; Insight Collective Group</w:t>
      </w:r>
      <w:r w:rsidRPr="007D51EE">
        <w:rPr>
          <w:rFonts w:eastAsiaTheme="minorHAnsi" w:cs="Times New Roman"/>
          <w:b w:val="0"/>
          <w:color w:val="000000" w:themeColor="text1"/>
          <w:szCs w:val="24"/>
        </w:rPr>
        <w:t xml:space="preserve"> mei ‘Aositelelia ‘o ngāue’aki pe ‘a e polokalama Zoom ke fakahoko pe mei muli ‘a e ako ni pea ‘inasi ai ‘a e kau ngaue mei Tonga ni pe. </w:t>
      </w:r>
    </w:p>
    <w:p w14:paraId="68183583" w14:textId="1B082868" w:rsidR="009E657B" w:rsidRPr="009E657B" w:rsidRDefault="009E657B" w:rsidP="006B7725">
      <w:pPr>
        <w:spacing w:after="0" w:line="240" w:lineRule="auto"/>
        <w:jc w:val="both"/>
        <w:rPr>
          <w:rFonts w:eastAsiaTheme="minorHAnsi" w:cs="Times New Roman"/>
          <w:color w:val="000000" w:themeColor="text1"/>
          <w:szCs w:val="24"/>
        </w:rPr>
      </w:pPr>
    </w:p>
    <w:p w14:paraId="6521C105" w14:textId="492DC8A5" w:rsidR="009E657B"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 xml:space="preserve">Na’e kau atu ‘a Mele Paea Lātu ki he polokalama ako koe tokoni mei he Pule’anga Singapoa ‘o fekau’aki </w:t>
      </w:r>
      <w:r w:rsidR="001A6F99">
        <w:rPr>
          <w:rFonts w:eastAsiaTheme="minorHAnsi" w:cs="Times New Roman"/>
          <w:b w:val="0"/>
          <w:color w:val="000000" w:themeColor="text1"/>
          <w:szCs w:val="24"/>
        </w:rPr>
        <w:t>mo e</w:t>
      </w:r>
      <w:r w:rsidRPr="007D51EE">
        <w:rPr>
          <w:rFonts w:eastAsiaTheme="minorHAnsi" w:cs="Times New Roman"/>
          <w:b w:val="0"/>
          <w:color w:val="000000" w:themeColor="text1"/>
          <w:szCs w:val="24"/>
        </w:rPr>
        <w:t xml:space="preserve"> “</w:t>
      </w:r>
      <w:r w:rsidRPr="007D51EE">
        <w:rPr>
          <w:rFonts w:eastAsiaTheme="minorHAnsi" w:cs="Times New Roman"/>
          <w:b w:val="0"/>
          <w:i/>
          <w:color w:val="000000" w:themeColor="text1"/>
          <w:szCs w:val="24"/>
        </w:rPr>
        <w:t>Public Service 4.0: Smart Nation Citizen Services”</w:t>
      </w:r>
      <w:r w:rsidRPr="007D51EE">
        <w:rPr>
          <w:rFonts w:eastAsiaTheme="minorHAnsi" w:cs="Times New Roman"/>
          <w:b w:val="0"/>
          <w:color w:val="000000" w:themeColor="text1"/>
          <w:szCs w:val="24"/>
        </w:rPr>
        <w:t xml:space="preserve"> me</w:t>
      </w:r>
      <w:r w:rsidR="009E657B">
        <w:rPr>
          <w:rFonts w:eastAsiaTheme="minorHAnsi" w:cs="Times New Roman"/>
          <w:b w:val="0"/>
          <w:color w:val="000000" w:themeColor="text1"/>
          <w:szCs w:val="24"/>
        </w:rPr>
        <w:t>i he ‘aho 8 - 12 ‘o Ma’asi 2021.</w:t>
      </w:r>
    </w:p>
    <w:p w14:paraId="7C774F7C" w14:textId="0E08ADCD" w:rsidR="009E657B" w:rsidRPr="009E657B" w:rsidRDefault="009E657B" w:rsidP="006B7725">
      <w:pPr>
        <w:spacing w:after="0" w:line="240" w:lineRule="auto"/>
        <w:jc w:val="both"/>
        <w:rPr>
          <w:rFonts w:eastAsiaTheme="minorHAnsi" w:cs="Times New Roman"/>
          <w:color w:val="000000" w:themeColor="text1"/>
          <w:szCs w:val="24"/>
        </w:rPr>
      </w:pPr>
    </w:p>
    <w:p w14:paraId="65BFEB1E" w14:textId="244A62C7" w:rsidR="002A202C" w:rsidRDefault="002A202C" w:rsidP="006B7725">
      <w:pPr>
        <w:pStyle w:val="ListParagraph"/>
        <w:numPr>
          <w:ilvl w:val="0"/>
          <w:numId w:val="11"/>
        </w:numPr>
        <w:spacing w:after="0" w:line="240" w:lineRule="auto"/>
        <w:jc w:val="both"/>
        <w:rPr>
          <w:rFonts w:eastAsiaTheme="minorHAnsi" w:cs="Times New Roman"/>
          <w:b w:val="0"/>
          <w:color w:val="auto"/>
          <w:szCs w:val="24"/>
        </w:rPr>
      </w:pPr>
      <w:r w:rsidRPr="007D51EE">
        <w:rPr>
          <w:rFonts w:eastAsiaTheme="minorHAnsi" w:cs="Times New Roman"/>
          <w:b w:val="0"/>
          <w:color w:val="000000" w:themeColor="text1"/>
          <w:szCs w:val="24"/>
        </w:rPr>
        <w:t>Na’e fakahoko foki mo</w:t>
      </w:r>
      <w:r w:rsidR="00720DEF">
        <w:rPr>
          <w:rFonts w:eastAsiaTheme="minorHAnsi" w:cs="Times New Roman"/>
          <w:b w:val="0"/>
          <w:color w:val="000000" w:themeColor="text1"/>
          <w:szCs w:val="24"/>
        </w:rPr>
        <w:t xml:space="preserve"> </w:t>
      </w:r>
      <w:r w:rsidRPr="007D51EE">
        <w:rPr>
          <w:rFonts w:eastAsiaTheme="minorHAnsi" w:cs="Times New Roman"/>
          <w:b w:val="0"/>
          <w:color w:val="000000" w:themeColor="text1"/>
          <w:szCs w:val="24"/>
        </w:rPr>
        <w:t>e polokalama fakataukei ki he Ngaue ‘i he Pule’anga (Career Counseling) ma</w:t>
      </w:r>
      <w:r w:rsidR="008E18F4">
        <w:rPr>
          <w:rFonts w:eastAsiaTheme="minorHAnsi" w:cs="Times New Roman"/>
          <w:b w:val="0"/>
          <w:color w:val="000000" w:themeColor="text1"/>
          <w:szCs w:val="24"/>
        </w:rPr>
        <w:t>’a</w:t>
      </w:r>
      <w:r w:rsidR="001A6F99">
        <w:rPr>
          <w:rFonts w:eastAsiaTheme="minorHAnsi" w:cs="Times New Roman"/>
          <w:b w:val="0"/>
          <w:color w:val="000000" w:themeColor="text1"/>
          <w:szCs w:val="24"/>
        </w:rPr>
        <w:t>e</w:t>
      </w:r>
      <w:r w:rsidRPr="007D51EE">
        <w:rPr>
          <w:rFonts w:eastAsiaTheme="minorHAnsi" w:cs="Times New Roman"/>
          <w:b w:val="0"/>
          <w:color w:val="000000" w:themeColor="text1"/>
          <w:szCs w:val="24"/>
        </w:rPr>
        <w:t xml:space="preserve"> ni’ihi ‘o</w:t>
      </w:r>
      <w:r w:rsidR="008E18F4">
        <w:rPr>
          <w:rFonts w:eastAsiaTheme="minorHAnsi" w:cs="Times New Roman"/>
          <w:b w:val="0"/>
          <w:color w:val="000000" w:themeColor="text1"/>
          <w:szCs w:val="24"/>
        </w:rPr>
        <w:t xml:space="preserve"> e</w:t>
      </w:r>
      <w:r w:rsidRPr="007D51EE">
        <w:rPr>
          <w:rFonts w:eastAsiaTheme="minorHAnsi" w:cs="Times New Roman"/>
          <w:b w:val="0"/>
          <w:color w:val="000000" w:themeColor="text1"/>
          <w:szCs w:val="24"/>
        </w:rPr>
        <w:t xml:space="preserve"> kau ako kuo kakato ‘enau feinga ako ma’olunga ange (tertiary education) pea na’e ma'u faingamalie ai ‘a Meleseini Victoria Moala ‘i he ‘aho 23 ‘o Siulai 2020 pea mo Mele Vite ‘i he ‘aho 30 ‘o Ma’asi 2021. Ko Mele Vite ‘oku´ ne </w:t>
      </w:r>
      <w:r w:rsidRPr="007D51EE">
        <w:rPr>
          <w:rFonts w:eastAsiaTheme="minorHAnsi" w:cs="Times New Roman"/>
          <w:b w:val="0"/>
          <w:color w:val="auto"/>
          <w:szCs w:val="24"/>
        </w:rPr>
        <w:t>lolotonga ako ta’u ‘e ua (2) ‘i he ‘Univesiti ‘o e Pasifiki Tonga ki hono mata’itohi ‘i he Saienisi (</w:t>
      </w:r>
      <w:r w:rsidRPr="007D51EE">
        <w:rPr>
          <w:rFonts w:eastAsiaTheme="minorHAnsi" w:cs="Times New Roman"/>
          <w:b w:val="0"/>
          <w:i/>
          <w:color w:val="auto"/>
          <w:szCs w:val="24"/>
        </w:rPr>
        <w:t>Bachelor of Science majoring in</w:t>
      </w:r>
      <w:r w:rsidRPr="007D51EE">
        <w:rPr>
          <w:rFonts w:eastAsiaTheme="minorHAnsi" w:cs="Times New Roman"/>
          <w:b w:val="0"/>
          <w:color w:val="auto"/>
          <w:szCs w:val="24"/>
        </w:rPr>
        <w:t xml:space="preserve"> </w:t>
      </w:r>
      <w:r w:rsidRPr="007D51EE">
        <w:rPr>
          <w:rFonts w:eastAsiaTheme="minorHAnsi" w:cs="Times New Roman"/>
          <w:b w:val="0"/>
          <w:i/>
          <w:color w:val="auto"/>
          <w:szCs w:val="24"/>
        </w:rPr>
        <w:t>Chemistry and Biology)</w:t>
      </w:r>
      <w:r w:rsidRPr="007D51EE">
        <w:rPr>
          <w:rFonts w:eastAsiaTheme="minorHAnsi" w:cs="Times New Roman"/>
          <w:b w:val="0"/>
          <w:color w:val="auto"/>
          <w:szCs w:val="24"/>
        </w:rPr>
        <w:t>.</w:t>
      </w:r>
    </w:p>
    <w:p w14:paraId="33BA6AEF" w14:textId="35F89281" w:rsidR="009E657B" w:rsidRPr="009E657B" w:rsidRDefault="009E657B" w:rsidP="006B7725">
      <w:pPr>
        <w:spacing w:after="0" w:line="240" w:lineRule="auto"/>
        <w:jc w:val="both"/>
        <w:rPr>
          <w:rFonts w:eastAsiaTheme="minorHAnsi" w:cs="Times New Roman"/>
          <w:szCs w:val="24"/>
        </w:rPr>
      </w:pPr>
    </w:p>
    <w:p w14:paraId="0EABCFB8" w14:textId="2117839A" w:rsidR="002A202C" w:rsidRDefault="002A202C" w:rsidP="006B7725">
      <w:pPr>
        <w:pStyle w:val="ListParagraph"/>
        <w:numPr>
          <w:ilvl w:val="0"/>
          <w:numId w:val="11"/>
        </w:numPr>
        <w:spacing w:after="0" w:line="240" w:lineRule="auto"/>
        <w:jc w:val="both"/>
        <w:rPr>
          <w:b w:val="0"/>
          <w:color w:val="auto"/>
          <w:szCs w:val="24"/>
        </w:rPr>
      </w:pPr>
      <w:r w:rsidRPr="007D51EE">
        <w:rPr>
          <w:b w:val="0"/>
          <w:color w:val="auto"/>
          <w:szCs w:val="24"/>
        </w:rPr>
        <w:t xml:space="preserve">‘I he ‘aho 25-27 ‘o Sanuali 2021 na’e lava lelei ‘a e ngaahi polokalama talatalanoa </w:t>
      </w:r>
      <w:r w:rsidR="001A6F99">
        <w:rPr>
          <w:b w:val="0"/>
          <w:color w:val="auto"/>
          <w:szCs w:val="24"/>
        </w:rPr>
        <w:t>mo e</w:t>
      </w:r>
      <w:r w:rsidRPr="007D51EE">
        <w:rPr>
          <w:b w:val="0"/>
          <w:color w:val="auto"/>
          <w:szCs w:val="24"/>
        </w:rPr>
        <w:t xml:space="preserve"> kau faiako ‘o e Potungaue Ako ‘o fekau’aki mo hono fakama’ala’ala ‘a e </w:t>
      </w:r>
      <w:r w:rsidR="008E18F4">
        <w:rPr>
          <w:b w:val="0"/>
          <w:color w:val="auto"/>
          <w:szCs w:val="24"/>
        </w:rPr>
        <w:t>ngaahi</w:t>
      </w:r>
      <w:r w:rsidRPr="007D51EE">
        <w:rPr>
          <w:b w:val="0"/>
          <w:color w:val="auto"/>
          <w:szCs w:val="24"/>
        </w:rPr>
        <w:t xml:space="preserve"> tu’utu’uni ngaue fakamuimui taha kuo tuku atu mei he ‘Ofisi Komisoni Ngaue Fakapule’anga.  Na’e vahevahe ‘a e kau faiako ki he kulupu kehekehe</w:t>
      </w:r>
      <w:r w:rsidR="008E18F4">
        <w:rPr>
          <w:b w:val="0"/>
          <w:color w:val="auto"/>
          <w:szCs w:val="24"/>
        </w:rPr>
        <w:t xml:space="preserve"> ‘e 5 </w:t>
      </w:r>
      <w:r w:rsidRPr="007D51EE">
        <w:rPr>
          <w:b w:val="0"/>
          <w:color w:val="auto"/>
          <w:szCs w:val="24"/>
        </w:rPr>
        <w:t xml:space="preserve">pea fe’unga hono tokolahi fakakatoa </w:t>
      </w:r>
      <w:r w:rsidR="001A6F99">
        <w:rPr>
          <w:b w:val="0"/>
          <w:color w:val="auto"/>
          <w:szCs w:val="24"/>
        </w:rPr>
        <w:t>mo e</w:t>
      </w:r>
      <w:r w:rsidRPr="007D51EE">
        <w:rPr>
          <w:b w:val="0"/>
          <w:color w:val="auto"/>
          <w:szCs w:val="24"/>
        </w:rPr>
        <w:t xml:space="preserve"> kau faiako ‘e fā ngeau valu ngofulu ma fā (484);</w:t>
      </w:r>
    </w:p>
    <w:p w14:paraId="104D1B49" w14:textId="04F3BD03" w:rsidR="009E657B" w:rsidRPr="009E657B" w:rsidRDefault="009E657B" w:rsidP="006B7725">
      <w:pPr>
        <w:spacing w:after="0" w:line="240" w:lineRule="auto"/>
        <w:jc w:val="both"/>
        <w:rPr>
          <w:szCs w:val="24"/>
        </w:rPr>
      </w:pPr>
    </w:p>
    <w:p w14:paraId="704C75F2" w14:textId="77777777" w:rsidR="002A202C" w:rsidRPr="007D51EE" w:rsidRDefault="002A202C" w:rsidP="0033660B">
      <w:pPr>
        <w:pStyle w:val="ListParagraph"/>
        <w:numPr>
          <w:ilvl w:val="0"/>
          <w:numId w:val="44"/>
        </w:numPr>
        <w:spacing w:after="0" w:line="240" w:lineRule="auto"/>
        <w:ind w:left="1843"/>
        <w:jc w:val="both"/>
        <w:rPr>
          <w:b w:val="0"/>
          <w:color w:val="auto"/>
          <w:szCs w:val="24"/>
        </w:rPr>
      </w:pPr>
      <w:r w:rsidRPr="007D51EE">
        <w:rPr>
          <w:b w:val="0"/>
          <w:color w:val="auto"/>
          <w:szCs w:val="24"/>
        </w:rPr>
        <w:t>Kau faiako Lautohi Pule’anga, Vāhenga Hihifo</w:t>
      </w:r>
    </w:p>
    <w:p w14:paraId="4055B648" w14:textId="77777777" w:rsidR="002A202C" w:rsidRPr="007D51EE" w:rsidRDefault="002A202C" w:rsidP="0033660B">
      <w:pPr>
        <w:pStyle w:val="ListParagraph"/>
        <w:numPr>
          <w:ilvl w:val="0"/>
          <w:numId w:val="44"/>
        </w:numPr>
        <w:spacing w:after="0" w:line="240" w:lineRule="auto"/>
        <w:ind w:left="1843"/>
        <w:jc w:val="both"/>
        <w:rPr>
          <w:b w:val="0"/>
          <w:color w:val="auto"/>
          <w:szCs w:val="24"/>
        </w:rPr>
      </w:pPr>
      <w:r w:rsidRPr="007D51EE">
        <w:rPr>
          <w:b w:val="0"/>
          <w:color w:val="auto"/>
          <w:szCs w:val="24"/>
        </w:rPr>
        <w:t xml:space="preserve">Kau faiako Lautohi Pule’anga, Vāhenga Hahake </w:t>
      </w:r>
    </w:p>
    <w:p w14:paraId="333EBB41" w14:textId="77777777" w:rsidR="002A202C" w:rsidRPr="007D51EE" w:rsidRDefault="002A202C" w:rsidP="0033660B">
      <w:pPr>
        <w:pStyle w:val="ListParagraph"/>
        <w:numPr>
          <w:ilvl w:val="0"/>
          <w:numId w:val="44"/>
        </w:numPr>
        <w:spacing w:after="0" w:line="240" w:lineRule="auto"/>
        <w:ind w:left="1843"/>
        <w:jc w:val="both"/>
        <w:rPr>
          <w:b w:val="0"/>
          <w:color w:val="auto"/>
          <w:szCs w:val="24"/>
        </w:rPr>
      </w:pPr>
      <w:r w:rsidRPr="007D51EE">
        <w:rPr>
          <w:b w:val="0"/>
          <w:color w:val="auto"/>
          <w:szCs w:val="24"/>
        </w:rPr>
        <w:t>Kau faiako Lautohi Pule’anga, Vahekolo</w:t>
      </w:r>
    </w:p>
    <w:p w14:paraId="08A270F4" w14:textId="77777777" w:rsidR="002A202C" w:rsidRPr="007D51EE" w:rsidRDefault="002A202C" w:rsidP="0033660B">
      <w:pPr>
        <w:pStyle w:val="ListParagraph"/>
        <w:numPr>
          <w:ilvl w:val="0"/>
          <w:numId w:val="44"/>
        </w:numPr>
        <w:spacing w:after="0" w:line="240" w:lineRule="auto"/>
        <w:ind w:left="1843"/>
        <w:jc w:val="both"/>
        <w:rPr>
          <w:b w:val="0"/>
          <w:color w:val="auto"/>
          <w:szCs w:val="24"/>
        </w:rPr>
      </w:pPr>
      <w:r w:rsidRPr="007D51EE">
        <w:rPr>
          <w:b w:val="0"/>
          <w:color w:val="auto"/>
          <w:szCs w:val="24"/>
        </w:rPr>
        <w:t xml:space="preserve">Kau faiako, Kolisi Tonga </w:t>
      </w:r>
    </w:p>
    <w:p w14:paraId="5AD3E6ED" w14:textId="77777777" w:rsidR="002A202C" w:rsidRPr="007D51EE" w:rsidRDefault="002A202C" w:rsidP="0033660B">
      <w:pPr>
        <w:pStyle w:val="ListParagraph"/>
        <w:numPr>
          <w:ilvl w:val="0"/>
          <w:numId w:val="44"/>
        </w:numPr>
        <w:spacing w:after="0" w:line="240" w:lineRule="auto"/>
        <w:ind w:left="1843"/>
        <w:jc w:val="both"/>
        <w:rPr>
          <w:b w:val="0"/>
          <w:color w:val="auto"/>
          <w:szCs w:val="24"/>
        </w:rPr>
      </w:pPr>
      <w:r w:rsidRPr="007D51EE">
        <w:rPr>
          <w:b w:val="0"/>
          <w:color w:val="auto"/>
          <w:szCs w:val="24"/>
        </w:rPr>
        <w:t>Kau faiako, ‘Apiako Ma’olunga ‘o Tonga</w:t>
      </w:r>
    </w:p>
    <w:p w14:paraId="0E4F0B56" w14:textId="0B6DE408" w:rsidR="002A202C" w:rsidRDefault="002A202C" w:rsidP="006B7725">
      <w:pPr>
        <w:pStyle w:val="ListParagraph"/>
        <w:numPr>
          <w:ilvl w:val="0"/>
          <w:numId w:val="11"/>
        </w:numPr>
        <w:spacing w:after="0" w:line="240" w:lineRule="auto"/>
        <w:jc w:val="both"/>
        <w:rPr>
          <w:rFonts w:eastAsiaTheme="minorHAnsi"/>
          <w:b w:val="0"/>
          <w:color w:val="auto"/>
          <w:szCs w:val="24"/>
        </w:rPr>
      </w:pPr>
      <w:r w:rsidRPr="007D51EE">
        <w:rPr>
          <w:rFonts w:eastAsiaTheme="minorHAnsi"/>
          <w:b w:val="0"/>
          <w:color w:val="auto"/>
          <w:szCs w:val="24"/>
        </w:rPr>
        <w:lastRenderedPageBreak/>
        <w:t>Koe fakaikiiki eni ‘o e ngaahi polokalama ako angamaheni (</w:t>
      </w:r>
      <w:r w:rsidRPr="007D51EE">
        <w:rPr>
          <w:rFonts w:eastAsiaTheme="minorHAnsi"/>
          <w:b w:val="0"/>
          <w:i/>
          <w:color w:val="auto"/>
          <w:szCs w:val="24"/>
        </w:rPr>
        <w:t>Generic Trainings)</w:t>
      </w:r>
      <w:r w:rsidRPr="007D51EE">
        <w:rPr>
          <w:rFonts w:eastAsiaTheme="minorHAnsi"/>
          <w:b w:val="0"/>
          <w:color w:val="auto"/>
          <w:szCs w:val="24"/>
        </w:rPr>
        <w:t xml:space="preserve"> na’e fakahoko ‘e he </w:t>
      </w:r>
      <w:r w:rsidRPr="007D51EE">
        <w:rPr>
          <w:rFonts w:eastAsiaTheme="minorHAnsi" w:cs="Times New Roman"/>
          <w:b w:val="0"/>
          <w:color w:val="000000" w:themeColor="text1"/>
          <w:szCs w:val="24"/>
        </w:rPr>
        <w:t>‘Ofisi Komisoni Ngāue Fakapule’anga´</w:t>
      </w:r>
      <w:r w:rsidRPr="007D51EE">
        <w:rPr>
          <w:rFonts w:eastAsiaTheme="minorHAnsi"/>
          <w:b w:val="0"/>
          <w:color w:val="auto"/>
          <w:szCs w:val="24"/>
        </w:rPr>
        <w:t>;</w:t>
      </w:r>
    </w:p>
    <w:p w14:paraId="11D1C5B3" w14:textId="77777777" w:rsidR="009E657B" w:rsidRPr="007D51EE" w:rsidRDefault="009E657B" w:rsidP="006B7725">
      <w:pPr>
        <w:pStyle w:val="ListParagraph"/>
        <w:spacing w:after="0" w:line="240" w:lineRule="auto"/>
        <w:jc w:val="both"/>
        <w:rPr>
          <w:rFonts w:eastAsiaTheme="minorHAnsi"/>
          <w:b w:val="0"/>
          <w:color w:val="auto"/>
          <w:szCs w:val="24"/>
        </w:rPr>
      </w:pPr>
    </w:p>
    <w:p w14:paraId="097291AD" w14:textId="77777777" w:rsidR="002A202C" w:rsidRPr="007D51EE" w:rsidRDefault="002A202C" w:rsidP="006B7725">
      <w:pPr>
        <w:pStyle w:val="ListParagraph"/>
        <w:numPr>
          <w:ilvl w:val="0"/>
          <w:numId w:val="12"/>
        </w:numPr>
        <w:spacing w:after="0" w:line="240" w:lineRule="auto"/>
        <w:jc w:val="both"/>
        <w:rPr>
          <w:rFonts w:eastAsiaTheme="minorHAnsi"/>
          <w:b w:val="0"/>
          <w:color w:val="auto"/>
          <w:szCs w:val="24"/>
        </w:rPr>
      </w:pPr>
      <w:r w:rsidRPr="007D51EE">
        <w:rPr>
          <w:rFonts w:eastAsiaTheme="minorHAnsi"/>
          <w:b w:val="0"/>
          <w:color w:val="auto"/>
          <w:szCs w:val="24"/>
        </w:rPr>
        <w:t>Fakataukei ki he ngaahi tu’utu’uni fekau’aki mo hono ngāue’aki ‘o e Mītia Fakasosiale´ ‘o kau kiai ‘a e kau ngaue mei he ‘Ofisi ‘o e ‘Ateni Seniale´ ‘i he ‘aho 14 ‘o Mē 2021, ‘a ia na’e kau ki ai ‘a e kau ngāue ‘e toko uofulu ma hiva (29).</w:t>
      </w:r>
    </w:p>
    <w:p w14:paraId="0B4B4C81" w14:textId="5A76E6AB" w:rsidR="002A202C" w:rsidRDefault="002A202C" w:rsidP="0033660B">
      <w:pPr>
        <w:pStyle w:val="ListParagraph"/>
        <w:numPr>
          <w:ilvl w:val="0"/>
          <w:numId w:val="43"/>
        </w:numPr>
        <w:spacing w:after="0" w:line="240" w:lineRule="auto"/>
        <w:jc w:val="both"/>
        <w:rPr>
          <w:rFonts w:eastAsiaTheme="minorHAnsi"/>
          <w:b w:val="0"/>
          <w:color w:val="auto"/>
          <w:szCs w:val="24"/>
        </w:rPr>
      </w:pPr>
      <w:r w:rsidRPr="007D51EE">
        <w:rPr>
          <w:rFonts w:eastAsiaTheme="minorHAnsi"/>
          <w:b w:val="0"/>
          <w:color w:val="auto"/>
          <w:szCs w:val="24"/>
        </w:rPr>
        <w:t xml:space="preserve">Polokalama ako fekau’aki mo e Tauhi Lekooti ‘o kau kiai ‘a e kau ngaue mei he Potungāue Mo’ui´ ‘i he ‘aho 26 ‘o Mē 2021, ‘a ia na’e kau ki ai ‘a e kau </w:t>
      </w:r>
      <w:r w:rsidR="009E657B">
        <w:rPr>
          <w:rFonts w:eastAsiaTheme="minorHAnsi"/>
          <w:b w:val="0"/>
          <w:color w:val="auto"/>
          <w:szCs w:val="24"/>
        </w:rPr>
        <w:t>ngāue ‘e hongofulu ma valu (18)</w:t>
      </w:r>
    </w:p>
    <w:p w14:paraId="1E7C16F3" w14:textId="77777777" w:rsidR="009E657B" w:rsidRPr="007D51EE" w:rsidRDefault="009E657B" w:rsidP="006B7725">
      <w:pPr>
        <w:pStyle w:val="ListParagraph"/>
        <w:spacing w:after="0" w:line="240" w:lineRule="auto"/>
        <w:ind w:left="1440"/>
        <w:jc w:val="both"/>
        <w:rPr>
          <w:rFonts w:eastAsiaTheme="minorHAnsi"/>
          <w:b w:val="0"/>
          <w:color w:val="auto"/>
          <w:szCs w:val="24"/>
        </w:rPr>
      </w:pPr>
    </w:p>
    <w:p w14:paraId="62C29C3F" w14:textId="3BF5ECD8" w:rsidR="002A202C"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Na’e lava lelei mo e polokalama ako ki hono Fakahinohino ‘o e Fa’u Lao (</w:t>
      </w:r>
      <w:r w:rsidRPr="007D51EE">
        <w:rPr>
          <w:rFonts w:eastAsiaTheme="minorHAnsi" w:cs="Times New Roman"/>
          <w:b w:val="0"/>
          <w:i/>
          <w:color w:val="000000" w:themeColor="text1"/>
          <w:szCs w:val="24"/>
        </w:rPr>
        <w:t xml:space="preserve">Legislative Drafting Instructions) </w:t>
      </w:r>
      <w:r w:rsidRPr="007D51EE">
        <w:rPr>
          <w:rFonts w:eastAsiaTheme="minorHAnsi" w:cs="Times New Roman"/>
          <w:b w:val="0"/>
          <w:color w:val="000000" w:themeColor="text1"/>
          <w:szCs w:val="24"/>
        </w:rPr>
        <w:t xml:space="preserve">pea vahevahe ki he Kulupu lalahi ‘e 2. Na’e tataki ‘e he </w:t>
      </w:r>
      <w:r w:rsidRPr="007D51EE">
        <w:rPr>
          <w:rFonts w:eastAsiaTheme="minorHAnsi" w:cs="Times New Roman"/>
          <w:b w:val="0"/>
          <w:i/>
          <w:color w:val="000000" w:themeColor="text1"/>
          <w:szCs w:val="24"/>
        </w:rPr>
        <w:t xml:space="preserve">State Services Commission </w:t>
      </w:r>
      <w:r w:rsidRPr="007D51EE">
        <w:rPr>
          <w:rFonts w:eastAsiaTheme="minorHAnsi" w:cs="Times New Roman"/>
          <w:b w:val="0"/>
          <w:color w:val="000000" w:themeColor="text1"/>
          <w:szCs w:val="24"/>
        </w:rPr>
        <w:t xml:space="preserve">pea mo e </w:t>
      </w:r>
      <w:r w:rsidRPr="007D51EE">
        <w:rPr>
          <w:rFonts w:eastAsiaTheme="minorHAnsi" w:cs="Times New Roman"/>
          <w:b w:val="0"/>
          <w:i/>
          <w:color w:val="000000" w:themeColor="text1"/>
          <w:szCs w:val="24"/>
        </w:rPr>
        <w:t>Parliamentary Counsel Office</w:t>
      </w:r>
      <w:r w:rsidRPr="007D51EE">
        <w:rPr>
          <w:rFonts w:eastAsiaTheme="minorHAnsi" w:cs="Times New Roman"/>
          <w:b w:val="0"/>
          <w:color w:val="000000" w:themeColor="text1"/>
          <w:szCs w:val="24"/>
        </w:rPr>
        <w:t xml:space="preserve"> ‘o Nu’usila ‘a e polokalama ako ni. Na’e kau ki he ako ni ‘a e toko fāngofulu ma taha (41) fakakātoa, ‘a ia koe kulupu ‘uluaki´ na’e kau ki ai ‘a e toko uofulu ma tolu (23) ‘i he ‘aho 31 ‘o Mē 2021, pea toko hongofulu ma valu (18) Kulupu 2 pea fakahoko ia ‘i he ‘aho 2 ‘o Sune 2021.</w:t>
      </w:r>
    </w:p>
    <w:p w14:paraId="648BEC97" w14:textId="77777777" w:rsidR="009E657B" w:rsidRPr="007D51EE" w:rsidRDefault="009E657B" w:rsidP="006B7725">
      <w:pPr>
        <w:pStyle w:val="ListParagraph"/>
        <w:spacing w:after="0" w:line="240" w:lineRule="auto"/>
        <w:jc w:val="both"/>
        <w:rPr>
          <w:rFonts w:eastAsiaTheme="minorHAnsi" w:cs="Times New Roman"/>
          <w:b w:val="0"/>
          <w:color w:val="000000" w:themeColor="text1"/>
          <w:szCs w:val="24"/>
        </w:rPr>
      </w:pPr>
    </w:p>
    <w:p w14:paraId="5E3023FD" w14:textId="3368AF1C" w:rsidR="002A202C" w:rsidRPr="00883904" w:rsidRDefault="002A202C" w:rsidP="006B7725">
      <w:pPr>
        <w:pStyle w:val="ListParagraph"/>
        <w:numPr>
          <w:ilvl w:val="0"/>
          <w:numId w:val="11"/>
        </w:numPr>
        <w:spacing w:after="0" w:line="240" w:lineRule="auto"/>
        <w:jc w:val="both"/>
        <w:rPr>
          <w:rFonts w:eastAsiaTheme="minorHAnsi" w:cs="Times New Roman"/>
          <w:b w:val="0"/>
          <w:color w:val="000000" w:themeColor="text1"/>
          <w:szCs w:val="24"/>
        </w:rPr>
      </w:pPr>
      <w:r w:rsidRPr="007D51EE">
        <w:rPr>
          <w:rFonts w:eastAsiaTheme="minorHAnsi" w:cs="Times New Roman"/>
          <w:b w:val="0"/>
          <w:color w:val="000000" w:themeColor="text1"/>
          <w:szCs w:val="24"/>
        </w:rPr>
        <w:t>Na’e fakahoko foki mo e polokalama fakataukei ‘o e kau ngāue hū fo’ou ki he Ngaue Pule’anga´ (Induction) pea na’e ma’u faingamalie ai ha kau ngaue ‘e toko teau ma hiva (109). Na’e fakakakato ‘a e polokalama ko’eni ‘i ha ngaahi ako kehekehe ‘e ono (6) ‘a ia ko e polokalama ako ‘e tolu (3) ai na’e fakahoko ‘i Tongatapu, pea tolu (3) na’e fakahoko ia ki he ngaahi ‘Otu Motu ki Vava’u, Ha’apai pea mo ‘Eua. ‘Oku kei hokohoko atu aipe ‘a e fengāue’aki lelei mo e Poate Sino’i Pa’anga Malōlō, Potungāue Pa’anga´ mo e Potungāue Tānaki Pa’anga mo e Kasitomu´ ki hono fakahoko ‘o e ngaahi polokalama ako´ ni.</w:t>
      </w:r>
    </w:p>
    <w:p w14:paraId="77E19366" w14:textId="77777777" w:rsidR="002A202C" w:rsidRPr="007D51EE" w:rsidRDefault="002A202C" w:rsidP="009E657B">
      <w:pPr>
        <w:pStyle w:val="ListParagraph"/>
        <w:spacing w:after="0" w:line="240" w:lineRule="auto"/>
        <w:jc w:val="both"/>
        <w:rPr>
          <w:rFonts w:eastAsiaTheme="minorHAnsi" w:cs="Times New Roman"/>
          <w:b w:val="0"/>
          <w:color w:val="000000" w:themeColor="text1"/>
          <w:szCs w:val="24"/>
        </w:rPr>
      </w:pPr>
    </w:p>
    <w:p w14:paraId="23E09EE0" w14:textId="77777777" w:rsidR="002A202C" w:rsidRPr="007D51EE" w:rsidRDefault="002A202C" w:rsidP="009E657B">
      <w:pPr>
        <w:spacing w:after="0" w:line="240" w:lineRule="auto"/>
        <w:jc w:val="both"/>
        <w:rPr>
          <w:rFonts w:eastAsiaTheme="minorHAnsi" w:cs="Times New Roman"/>
          <w:color w:val="000000" w:themeColor="text1"/>
          <w:szCs w:val="24"/>
        </w:rPr>
      </w:pPr>
      <w:r w:rsidRPr="007D51EE">
        <w:rPr>
          <w:rFonts w:eastAsiaTheme="minorHAnsi" w:cs="Times New Roman"/>
          <w:color w:val="000000" w:themeColor="text1"/>
          <w:szCs w:val="24"/>
        </w:rPr>
        <w:t>‘E toki hoko atu ‘a e polokalama ako fakataukei ki he faha’i ta’u 2021/2022 ‘o e kau ngāue hū fo’ou ki he Pule’anga´ kau ki ai ‘a e Potungāue Mo’ui´ pehē ki he Potungāue Ako mo Ako Ngāue´, mo kinautolu na’e te’eki ai ke kau ki he polokalama´ ni mei he ngaahi Potungāue kehe.</w:t>
      </w:r>
    </w:p>
    <w:tbl>
      <w:tblPr>
        <w:tblStyle w:val="GridTable4-Accent1"/>
        <w:tblpPr w:leftFromText="180" w:rightFromText="180" w:vertAnchor="text" w:horzAnchor="margin" w:tblpY="435"/>
        <w:tblW w:w="9904" w:type="dxa"/>
        <w:tblLayout w:type="fixed"/>
        <w:tblLook w:val="04A0" w:firstRow="1" w:lastRow="0" w:firstColumn="1" w:lastColumn="0" w:noHBand="0" w:noVBand="1"/>
      </w:tblPr>
      <w:tblGrid>
        <w:gridCol w:w="411"/>
        <w:gridCol w:w="2024"/>
        <w:gridCol w:w="19"/>
        <w:gridCol w:w="2421"/>
        <w:gridCol w:w="5029"/>
      </w:tblGrid>
      <w:tr w:rsidR="002A202C" w:rsidRPr="007D51EE" w14:paraId="6B2CA2F6" w14:textId="77777777" w:rsidTr="00883904">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11" w:type="dxa"/>
          </w:tcPr>
          <w:p w14:paraId="7B3BC3B9" w14:textId="77777777" w:rsidR="002A202C" w:rsidRPr="007D51EE" w:rsidRDefault="002A202C" w:rsidP="009E657B">
            <w:pPr>
              <w:pStyle w:val="NoSpacing"/>
              <w:jc w:val="both"/>
              <w:rPr>
                <w:rFonts w:ascii="Candara" w:eastAsiaTheme="minorHAnsi" w:hAnsi="Candara" w:cs="Times New Roman"/>
                <w:sz w:val="24"/>
                <w:szCs w:val="24"/>
              </w:rPr>
            </w:pPr>
          </w:p>
        </w:tc>
        <w:tc>
          <w:tcPr>
            <w:tcW w:w="2024" w:type="dxa"/>
          </w:tcPr>
          <w:p w14:paraId="3ED093EE" w14:textId="77777777" w:rsidR="002A202C" w:rsidRPr="007D51EE" w:rsidRDefault="002A202C" w:rsidP="009E657B">
            <w:pPr>
              <w:pStyle w:val="NoSpacing"/>
              <w:jc w:val="both"/>
              <w:cnfStyle w:val="100000000000" w:firstRow="1" w:lastRow="0" w:firstColumn="0" w:lastColumn="0" w:oddVBand="0" w:evenVBand="0" w:oddHBand="0" w:evenHBand="0" w:firstRowFirstColumn="0" w:firstRowLastColumn="0" w:lastRowFirstColumn="0" w:lastRowLastColumn="0"/>
              <w:rPr>
                <w:rFonts w:ascii="Candara" w:eastAsiaTheme="minorHAnsi" w:hAnsi="Candara" w:cs="Times New Roman"/>
                <w:sz w:val="24"/>
                <w:szCs w:val="24"/>
              </w:rPr>
            </w:pPr>
            <w:r w:rsidRPr="007D51EE">
              <w:rPr>
                <w:rFonts w:ascii="Candara" w:eastAsiaTheme="minorHAnsi" w:hAnsi="Candara" w:cs="Times New Roman"/>
                <w:sz w:val="24"/>
                <w:szCs w:val="24"/>
              </w:rPr>
              <w:t>‘Aho</w:t>
            </w:r>
          </w:p>
        </w:tc>
        <w:tc>
          <w:tcPr>
            <w:tcW w:w="2440" w:type="dxa"/>
            <w:gridSpan w:val="2"/>
          </w:tcPr>
          <w:p w14:paraId="62C7F7E3" w14:textId="77777777" w:rsidR="002A202C" w:rsidRPr="007D51EE" w:rsidRDefault="002A202C" w:rsidP="009E657B">
            <w:pPr>
              <w:pStyle w:val="NoSpacing"/>
              <w:jc w:val="both"/>
              <w:cnfStyle w:val="100000000000" w:firstRow="1" w:lastRow="0" w:firstColumn="0" w:lastColumn="0" w:oddVBand="0" w:evenVBand="0" w:oddHBand="0" w:evenHBand="0" w:firstRowFirstColumn="0" w:firstRowLastColumn="0" w:lastRowFirstColumn="0" w:lastRowLastColumn="0"/>
              <w:rPr>
                <w:rFonts w:ascii="Candara" w:eastAsiaTheme="minorHAnsi" w:hAnsi="Candara" w:cs="Times New Roman"/>
                <w:sz w:val="24"/>
                <w:szCs w:val="24"/>
              </w:rPr>
            </w:pPr>
            <w:r w:rsidRPr="007D51EE">
              <w:rPr>
                <w:rFonts w:ascii="Candara" w:eastAsiaTheme="minorHAnsi" w:hAnsi="Candara" w:cs="Times New Roman"/>
                <w:sz w:val="24"/>
                <w:szCs w:val="24"/>
              </w:rPr>
              <w:t>Tokolahi ‘o e kau ako</w:t>
            </w:r>
          </w:p>
        </w:tc>
        <w:tc>
          <w:tcPr>
            <w:tcW w:w="5029" w:type="dxa"/>
          </w:tcPr>
          <w:p w14:paraId="2C7DA4EB" w14:textId="77777777" w:rsidR="002A202C" w:rsidRPr="007D51EE" w:rsidRDefault="002A202C" w:rsidP="009E657B">
            <w:pPr>
              <w:pStyle w:val="NoSpacing"/>
              <w:jc w:val="both"/>
              <w:cnfStyle w:val="100000000000" w:firstRow="1" w:lastRow="0" w:firstColumn="0" w:lastColumn="0" w:oddVBand="0" w:evenVBand="0" w:oddHBand="0" w:evenHBand="0" w:firstRowFirstColumn="0" w:firstRowLastColumn="0" w:lastRowFirstColumn="0" w:lastRowLastColumn="0"/>
              <w:rPr>
                <w:rFonts w:ascii="Candara" w:eastAsiaTheme="minorHAnsi" w:hAnsi="Candara" w:cs="Times New Roman"/>
                <w:sz w:val="24"/>
                <w:szCs w:val="24"/>
              </w:rPr>
            </w:pPr>
            <w:r w:rsidRPr="007D51EE">
              <w:rPr>
                <w:rFonts w:ascii="Candara" w:eastAsiaTheme="minorHAnsi" w:hAnsi="Candara" w:cs="Times New Roman"/>
                <w:sz w:val="24"/>
                <w:szCs w:val="24"/>
              </w:rPr>
              <w:t>Feitu’u</w:t>
            </w:r>
          </w:p>
        </w:tc>
      </w:tr>
      <w:tr w:rsidR="002A202C" w:rsidRPr="007D51EE" w14:paraId="2126ACB7" w14:textId="77777777" w:rsidTr="00883904">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454" w:type="dxa"/>
            <w:gridSpan w:val="3"/>
          </w:tcPr>
          <w:p w14:paraId="2A749E2C" w14:textId="77777777" w:rsidR="002A202C" w:rsidRPr="007D51EE" w:rsidRDefault="002A202C" w:rsidP="009E657B">
            <w:pPr>
              <w:pStyle w:val="NoSpacing"/>
              <w:jc w:val="both"/>
              <w:rPr>
                <w:rFonts w:ascii="Candara" w:eastAsiaTheme="minorHAnsi" w:hAnsi="Candara" w:cs="Times New Roman"/>
                <w:color w:val="000000" w:themeColor="text1"/>
                <w:sz w:val="24"/>
                <w:szCs w:val="24"/>
              </w:rPr>
            </w:pPr>
            <w:r w:rsidRPr="007D51EE">
              <w:rPr>
                <w:rFonts w:ascii="Candara" w:hAnsi="Candara"/>
                <w:sz w:val="24"/>
                <w:szCs w:val="24"/>
              </w:rPr>
              <w:t>3 Sepitema 2020</w:t>
            </w:r>
          </w:p>
        </w:tc>
        <w:tc>
          <w:tcPr>
            <w:tcW w:w="2421" w:type="dxa"/>
          </w:tcPr>
          <w:p w14:paraId="56E4B98D" w14:textId="77777777" w:rsidR="002A202C" w:rsidRPr="007D51EE" w:rsidRDefault="002A202C" w:rsidP="009E657B">
            <w:pPr>
              <w:pStyle w:val="NoSpacing"/>
              <w:jc w:val="center"/>
              <w:cnfStyle w:val="000000100000" w:firstRow="0" w:lastRow="0" w:firstColumn="0" w:lastColumn="0" w:oddVBand="0" w:evenVBand="0" w:oddHBand="1" w:evenHBand="0" w:firstRowFirstColumn="0" w:firstRowLastColumn="0" w:lastRowFirstColumn="0" w:lastRowLastColumn="0"/>
              <w:rPr>
                <w:rFonts w:ascii="Candara" w:hAnsi="Candara"/>
                <w:sz w:val="24"/>
                <w:szCs w:val="24"/>
              </w:rPr>
            </w:pPr>
            <w:r w:rsidRPr="007D51EE">
              <w:rPr>
                <w:rFonts w:ascii="Candara" w:hAnsi="Candara"/>
                <w:sz w:val="24"/>
                <w:szCs w:val="24"/>
              </w:rPr>
              <w:t>36</w:t>
            </w:r>
          </w:p>
        </w:tc>
        <w:tc>
          <w:tcPr>
            <w:tcW w:w="5029" w:type="dxa"/>
          </w:tcPr>
          <w:p w14:paraId="1FAF3F93" w14:textId="77777777" w:rsidR="002A202C" w:rsidRPr="007D51EE" w:rsidRDefault="002A202C" w:rsidP="009E657B">
            <w:pPr>
              <w:pStyle w:val="NoSpacing"/>
              <w:jc w:val="both"/>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hAnsi="Candara"/>
                <w:sz w:val="24"/>
                <w:szCs w:val="24"/>
              </w:rPr>
              <w:t>Queen Salote School of Nursing, Vaiola Hospital</w:t>
            </w:r>
          </w:p>
        </w:tc>
      </w:tr>
      <w:tr w:rsidR="002A202C" w:rsidRPr="007D51EE" w14:paraId="1F674D74" w14:textId="77777777" w:rsidTr="00883904">
        <w:trPr>
          <w:trHeight w:val="45"/>
        </w:trPr>
        <w:tc>
          <w:tcPr>
            <w:cnfStyle w:val="001000000000" w:firstRow="0" w:lastRow="0" w:firstColumn="1" w:lastColumn="0" w:oddVBand="0" w:evenVBand="0" w:oddHBand="0" w:evenHBand="0" w:firstRowFirstColumn="0" w:firstRowLastColumn="0" w:lastRowFirstColumn="0" w:lastRowLastColumn="0"/>
            <w:tcW w:w="2454" w:type="dxa"/>
            <w:gridSpan w:val="3"/>
          </w:tcPr>
          <w:p w14:paraId="63BCB8CD" w14:textId="77777777" w:rsidR="002A202C" w:rsidRPr="007D51EE" w:rsidRDefault="002A202C" w:rsidP="009E657B">
            <w:pPr>
              <w:pStyle w:val="NoSpacing"/>
              <w:jc w:val="both"/>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12 Nōvema 2020</w:t>
            </w:r>
          </w:p>
        </w:tc>
        <w:tc>
          <w:tcPr>
            <w:tcW w:w="2421" w:type="dxa"/>
          </w:tcPr>
          <w:p w14:paraId="5A0A85E2" w14:textId="77777777" w:rsidR="002A202C" w:rsidRPr="007D51EE" w:rsidRDefault="002A202C" w:rsidP="009E657B">
            <w:pPr>
              <w:pStyle w:val="NoSpacing"/>
              <w:jc w:val="center"/>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10</w:t>
            </w:r>
          </w:p>
        </w:tc>
        <w:tc>
          <w:tcPr>
            <w:tcW w:w="5029" w:type="dxa"/>
          </w:tcPr>
          <w:p w14:paraId="60BF2124" w14:textId="77777777" w:rsidR="002A202C" w:rsidRPr="007D51EE" w:rsidRDefault="002A202C" w:rsidP="009E657B">
            <w:pPr>
              <w:pStyle w:val="NoSpacing"/>
              <w:jc w:val="both"/>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PSC Office Training Room, PTH Building</w:t>
            </w:r>
          </w:p>
        </w:tc>
      </w:tr>
      <w:tr w:rsidR="002A202C" w:rsidRPr="007D51EE" w14:paraId="569CA2E6" w14:textId="77777777" w:rsidTr="00883904">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454" w:type="dxa"/>
            <w:gridSpan w:val="3"/>
          </w:tcPr>
          <w:p w14:paraId="591319C8" w14:textId="77777777" w:rsidR="002A202C" w:rsidRPr="007D51EE" w:rsidRDefault="002A202C" w:rsidP="009E657B">
            <w:pPr>
              <w:pStyle w:val="NoSpacing"/>
              <w:jc w:val="both"/>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19 Fepueli 2021</w:t>
            </w:r>
          </w:p>
        </w:tc>
        <w:tc>
          <w:tcPr>
            <w:tcW w:w="2421" w:type="dxa"/>
          </w:tcPr>
          <w:p w14:paraId="4CD0E1CD" w14:textId="77777777" w:rsidR="002A202C" w:rsidRPr="007D51EE" w:rsidRDefault="002A202C" w:rsidP="009E657B">
            <w:pPr>
              <w:pStyle w:val="NoSpacing"/>
              <w:jc w:val="center"/>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24</w:t>
            </w:r>
          </w:p>
        </w:tc>
        <w:tc>
          <w:tcPr>
            <w:tcW w:w="5029" w:type="dxa"/>
          </w:tcPr>
          <w:p w14:paraId="04734EA4" w14:textId="77777777" w:rsidR="002A202C" w:rsidRPr="007D51EE" w:rsidRDefault="002A202C" w:rsidP="009E657B">
            <w:pPr>
              <w:pStyle w:val="NoSpacing"/>
              <w:jc w:val="both"/>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 xml:space="preserve">Governor’s Office, Vava’u </w:t>
            </w:r>
          </w:p>
        </w:tc>
      </w:tr>
      <w:tr w:rsidR="002A202C" w:rsidRPr="007D51EE" w14:paraId="5722C7E8" w14:textId="77777777" w:rsidTr="00883904">
        <w:trPr>
          <w:trHeight w:val="188"/>
        </w:trPr>
        <w:tc>
          <w:tcPr>
            <w:cnfStyle w:val="001000000000" w:firstRow="0" w:lastRow="0" w:firstColumn="1" w:lastColumn="0" w:oddVBand="0" w:evenVBand="0" w:oddHBand="0" w:evenHBand="0" w:firstRowFirstColumn="0" w:firstRowLastColumn="0" w:lastRowFirstColumn="0" w:lastRowLastColumn="0"/>
            <w:tcW w:w="2454" w:type="dxa"/>
            <w:gridSpan w:val="3"/>
          </w:tcPr>
          <w:p w14:paraId="522229AB" w14:textId="77777777" w:rsidR="002A202C" w:rsidRPr="007D51EE" w:rsidRDefault="002A202C" w:rsidP="009E657B">
            <w:pPr>
              <w:pStyle w:val="NoSpacing"/>
              <w:jc w:val="both"/>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25 Fepueli 2021</w:t>
            </w:r>
          </w:p>
        </w:tc>
        <w:tc>
          <w:tcPr>
            <w:tcW w:w="2421" w:type="dxa"/>
          </w:tcPr>
          <w:p w14:paraId="03A57657" w14:textId="77777777" w:rsidR="002A202C" w:rsidRPr="007D51EE" w:rsidRDefault="002A202C" w:rsidP="009E657B">
            <w:pPr>
              <w:pStyle w:val="NoSpacing"/>
              <w:jc w:val="center"/>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10</w:t>
            </w:r>
          </w:p>
        </w:tc>
        <w:tc>
          <w:tcPr>
            <w:tcW w:w="5029" w:type="dxa"/>
          </w:tcPr>
          <w:p w14:paraId="7DB9ACB0" w14:textId="77777777" w:rsidR="002A202C" w:rsidRPr="007D51EE" w:rsidRDefault="002A202C" w:rsidP="009E657B">
            <w:pPr>
              <w:pStyle w:val="NoSpacing"/>
              <w:jc w:val="both"/>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 xml:space="preserve">Governor’s Office, Ha’apai </w:t>
            </w:r>
          </w:p>
        </w:tc>
      </w:tr>
      <w:tr w:rsidR="002A202C" w:rsidRPr="007D51EE" w14:paraId="4685AEAA" w14:textId="77777777" w:rsidTr="00883904">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454" w:type="dxa"/>
            <w:gridSpan w:val="3"/>
          </w:tcPr>
          <w:p w14:paraId="6C5C05BE" w14:textId="77777777" w:rsidR="002A202C" w:rsidRPr="007D51EE" w:rsidRDefault="002A202C" w:rsidP="009E657B">
            <w:pPr>
              <w:pStyle w:val="NoSpacing"/>
              <w:jc w:val="both"/>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3 Ma’asi 2021</w:t>
            </w:r>
          </w:p>
        </w:tc>
        <w:tc>
          <w:tcPr>
            <w:tcW w:w="2421" w:type="dxa"/>
          </w:tcPr>
          <w:p w14:paraId="21552A89" w14:textId="77777777" w:rsidR="002A202C" w:rsidRPr="007D51EE" w:rsidRDefault="002A202C" w:rsidP="009E657B">
            <w:pPr>
              <w:pStyle w:val="NoSpacing"/>
              <w:jc w:val="center"/>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13</w:t>
            </w:r>
          </w:p>
        </w:tc>
        <w:tc>
          <w:tcPr>
            <w:tcW w:w="5029" w:type="dxa"/>
          </w:tcPr>
          <w:p w14:paraId="5B4D7B72" w14:textId="77777777" w:rsidR="002A202C" w:rsidRPr="007D51EE" w:rsidRDefault="002A202C" w:rsidP="009E657B">
            <w:pPr>
              <w:pStyle w:val="NoSpacing"/>
              <w:jc w:val="both"/>
              <w:cnfStyle w:val="000000100000" w:firstRow="0" w:lastRow="0" w:firstColumn="0" w:lastColumn="0" w:oddVBand="0" w:evenVBand="0" w:oddHBand="1"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Malau Hall, ‘Eua</w:t>
            </w:r>
          </w:p>
        </w:tc>
      </w:tr>
      <w:tr w:rsidR="002A202C" w:rsidRPr="007D51EE" w14:paraId="224EE694" w14:textId="77777777" w:rsidTr="00883904">
        <w:trPr>
          <w:trHeight w:val="207"/>
        </w:trPr>
        <w:tc>
          <w:tcPr>
            <w:cnfStyle w:val="001000000000" w:firstRow="0" w:lastRow="0" w:firstColumn="1" w:lastColumn="0" w:oddVBand="0" w:evenVBand="0" w:oddHBand="0" w:evenHBand="0" w:firstRowFirstColumn="0" w:firstRowLastColumn="0" w:lastRowFirstColumn="0" w:lastRowLastColumn="0"/>
            <w:tcW w:w="2454" w:type="dxa"/>
            <w:gridSpan w:val="3"/>
          </w:tcPr>
          <w:p w14:paraId="118A78F7" w14:textId="77777777" w:rsidR="002A202C" w:rsidRPr="007D51EE" w:rsidRDefault="002A202C" w:rsidP="009E657B">
            <w:pPr>
              <w:pStyle w:val="NoSpacing"/>
              <w:jc w:val="both"/>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20 Mē 2021</w:t>
            </w:r>
          </w:p>
        </w:tc>
        <w:tc>
          <w:tcPr>
            <w:tcW w:w="2421" w:type="dxa"/>
          </w:tcPr>
          <w:p w14:paraId="084F60F8" w14:textId="77777777" w:rsidR="002A202C" w:rsidRPr="007D51EE" w:rsidRDefault="002A202C" w:rsidP="009E657B">
            <w:pPr>
              <w:pStyle w:val="NoSpacing"/>
              <w:jc w:val="center"/>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16</w:t>
            </w:r>
          </w:p>
        </w:tc>
        <w:tc>
          <w:tcPr>
            <w:tcW w:w="5029" w:type="dxa"/>
          </w:tcPr>
          <w:p w14:paraId="6847B746" w14:textId="77777777" w:rsidR="002A202C" w:rsidRPr="007D51EE" w:rsidRDefault="002A202C" w:rsidP="009E657B">
            <w:pPr>
              <w:pStyle w:val="NoSpacing"/>
              <w:jc w:val="both"/>
              <w:cnfStyle w:val="000000000000" w:firstRow="0" w:lastRow="0" w:firstColumn="0" w:lastColumn="0" w:oddVBand="0" w:evenVBand="0" w:oddHBand="0" w:evenHBand="0" w:firstRowFirstColumn="0" w:firstRowLastColumn="0" w:lastRowFirstColumn="0" w:lastRowLastColumn="0"/>
              <w:rPr>
                <w:rFonts w:ascii="Candara" w:eastAsiaTheme="minorHAnsi" w:hAnsi="Candara" w:cs="Times New Roman"/>
                <w:color w:val="000000" w:themeColor="text1"/>
                <w:sz w:val="24"/>
                <w:szCs w:val="24"/>
              </w:rPr>
            </w:pPr>
            <w:r w:rsidRPr="007D51EE">
              <w:rPr>
                <w:rFonts w:ascii="Candara" w:eastAsiaTheme="minorHAnsi" w:hAnsi="Candara" w:cs="Times New Roman"/>
                <w:color w:val="000000" w:themeColor="text1"/>
                <w:sz w:val="24"/>
                <w:szCs w:val="24"/>
              </w:rPr>
              <w:t>LDS Church Hall, Vaha’akolo Road</w:t>
            </w:r>
          </w:p>
        </w:tc>
      </w:tr>
    </w:tbl>
    <w:p w14:paraId="47F06FB1" w14:textId="77777777" w:rsidR="002A202C" w:rsidRPr="007D51EE" w:rsidRDefault="002A202C" w:rsidP="009E657B">
      <w:pPr>
        <w:spacing w:after="0" w:line="240" w:lineRule="auto"/>
        <w:jc w:val="both"/>
        <w:rPr>
          <w:rFonts w:eastAsiaTheme="minorHAnsi" w:cs="Times New Roman"/>
          <w:color w:val="000000" w:themeColor="text1"/>
          <w:szCs w:val="24"/>
        </w:rPr>
      </w:pPr>
    </w:p>
    <w:p w14:paraId="6DF9AE6B" w14:textId="77777777" w:rsidR="002A202C" w:rsidRPr="007D51EE" w:rsidRDefault="002A202C" w:rsidP="009E657B">
      <w:pPr>
        <w:tabs>
          <w:tab w:val="left" w:pos="3600"/>
        </w:tabs>
        <w:spacing w:after="0" w:line="240" w:lineRule="auto"/>
        <w:contextualSpacing/>
        <w:jc w:val="both"/>
        <w:rPr>
          <w:szCs w:val="24"/>
        </w:rPr>
      </w:pPr>
    </w:p>
    <w:p w14:paraId="7CF4E869" w14:textId="77777777" w:rsidR="009E657B" w:rsidRDefault="002A202C" w:rsidP="009E657B">
      <w:pPr>
        <w:spacing w:after="0" w:line="240" w:lineRule="auto"/>
        <w:ind w:left="144" w:right="144"/>
        <w:jc w:val="both"/>
        <w:rPr>
          <w:szCs w:val="24"/>
        </w:rPr>
      </w:pPr>
      <w:r w:rsidRPr="007D51EE">
        <w:rPr>
          <w:szCs w:val="24"/>
        </w:rPr>
        <w:t xml:space="preserve">Ko e taha ‘o e ngaahi pole na’e fe’ao mai mo e Va’a Ngāue ko ‘eni´, ko e  fakangatangata ‘o e ivi fakapa’anga ke fakahoko ‘aki ‘a e ngaahi polokalama ako´, ke to e fakalakalaka ai  ‘a e ngāue´ ‘o hangē ko e ako  ki he founga taki lelei  pea </w:t>
      </w:r>
      <w:r w:rsidR="001A6F99">
        <w:rPr>
          <w:szCs w:val="24"/>
        </w:rPr>
        <w:t>mo e</w:t>
      </w:r>
      <w:r w:rsidRPr="007D51EE">
        <w:rPr>
          <w:szCs w:val="24"/>
        </w:rPr>
        <w:t xml:space="preserve"> Talitali Kakai lelei.  ‘Oku kau foki ki heni mo hono to e feinga ke fakahoko ‘a e ngaahi polokalama ngaue ke tokoni ki</w:t>
      </w:r>
    </w:p>
    <w:p w14:paraId="1EA525E6" w14:textId="18E75001" w:rsidR="002A202C" w:rsidRPr="007D51EE" w:rsidRDefault="002A202C" w:rsidP="009E657B">
      <w:pPr>
        <w:spacing w:after="0" w:line="240" w:lineRule="auto"/>
        <w:ind w:left="144" w:right="144"/>
        <w:jc w:val="both"/>
        <w:rPr>
          <w:szCs w:val="24"/>
        </w:rPr>
      </w:pPr>
      <w:r w:rsidRPr="007D51EE">
        <w:rPr>
          <w:szCs w:val="24"/>
        </w:rPr>
        <w:lastRenderedPageBreak/>
        <w:t xml:space="preserve">he Kōmiti Sekitoa Ngaue </w:t>
      </w:r>
      <w:r w:rsidRPr="007D51EE">
        <w:rPr>
          <w:i/>
          <w:szCs w:val="24"/>
        </w:rPr>
        <w:t xml:space="preserve">(Sector Career Committee) </w:t>
      </w:r>
      <w:r w:rsidRPr="007D51EE">
        <w:rPr>
          <w:szCs w:val="24"/>
        </w:rPr>
        <w:t>ma</w:t>
      </w:r>
      <w:r w:rsidR="001A6F99">
        <w:rPr>
          <w:szCs w:val="24"/>
        </w:rPr>
        <w:t>’a e</w:t>
      </w:r>
      <w:r w:rsidRPr="007D51EE">
        <w:rPr>
          <w:szCs w:val="24"/>
        </w:rPr>
        <w:t xml:space="preserve"> ngaahi Potungāue ngaahi Ngāue Lalahi´.</w:t>
      </w:r>
    </w:p>
    <w:p w14:paraId="4D6EB468" w14:textId="77777777" w:rsidR="00156ACD" w:rsidRPr="007D51EE" w:rsidRDefault="00156ACD" w:rsidP="009E657B">
      <w:pPr>
        <w:spacing w:after="0" w:line="240" w:lineRule="auto"/>
        <w:ind w:right="144"/>
        <w:rPr>
          <w:szCs w:val="24"/>
        </w:rPr>
      </w:pPr>
    </w:p>
    <w:p w14:paraId="2B0BE155" w14:textId="6CD1EDD2" w:rsidR="00156ACD" w:rsidRDefault="007D51EE" w:rsidP="009E657B">
      <w:pPr>
        <w:spacing w:after="0" w:line="240" w:lineRule="auto"/>
        <w:ind w:right="144"/>
        <w:rPr>
          <w:szCs w:val="24"/>
        </w:rPr>
      </w:pPr>
      <w:r w:rsidRPr="007D51EE">
        <w:rPr>
          <w:szCs w:val="24"/>
        </w:rPr>
        <w:t xml:space="preserve">Koe </w:t>
      </w:r>
      <w:r w:rsidR="001A6F99">
        <w:rPr>
          <w:szCs w:val="24"/>
        </w:rPr>
        <w:t>to e</w:t>
      </w:r>
      <w:r w:rsidRPr="007D51EE">
        <w:rPr>
          <w:szCs w:val="24"/>
        </w:rPr>
        <w:t>nga ‘o e ngaue ‘a e va’a ni ‘oku toki fakakakato atu ia ‘i he konga fakamuimuitaha ‘o e lipooti ko’eni.</w:t>
      </w:r>
    </w:p>
    <w:p w14:paraId="01D054C5" w14:textId="77777777" w:rsidR="00B50AB9" w:rsidRDefault="00B50AB9" w:rsidP="009E657B">
      <w:pPr>
        <w:spacing w:after="0" w:line="240" w:lineRule="auto"/>
        <w:ind w:right="144" w:hanging="142"/>
        <w:rPr>
          <w:szCs w:val="24"/>
        </w:rPr>
      </w:pPr>
    </w:p>
    <w:p w14:paraId="3050C9B5" w14:textId="77777777" w:rsidR="00B50AB9" w:rsidRDefault="00B50AB9" w:rsidP="009E657B">
      <w:pPr>
        <w:spacing w:after="0" w:line="240" w:lineRule="auto"/>
        <w:ind w:right="144" w:hanging="142"/>
        <w:rPr>
          <w:szCs w:val="24"/>
        </w:rPr>
      </w:pPr>
    </w:p>
    <w:p w14:paraId="2656EAD1" w14:textId="4849163C" w:rsidR="00B50AB9" w:rsidRDefault="009E657B" w:rsidP="00627C94">
      <w:pPr>
        <w:spacing w:after="0" w:line="240" w:lineRule="auto"/>
        <w:ind w:right="144" w:hanging="142"/>
        <w:rPr>
          <w:szCs w:val="24"/>
        </w:rPr>
      </w:pPr>
      <w:r>
        <w:rPr>
          <w:noProof/>
          <w:szCs w:val="24"/>
          <w:lang w:val="en-GB" w:eastAsia="en-GB"/>
        </w:rPr>
        <w:t xml:space="preserve">              </w:t>
      </w:r>
      <w:r w:rsidR="00A36788" w:rsidRPr="00A36788">
        <w:rPr>
          <w:noProof/>
          <w:szCs w:val="24"/>
          <w:lang w:val="en-GB" w:eastAsia="en-GB"/>
        </w:rPr>
        <w:drawing>
          <wp:inline distT="0" distB="0" distL="0" distR="0" wp14:anchorId="0FBAFDA0" wp14:editId="2F0A3E95">
            <wp:extent cx="1699578" cy="1845707"/>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07586" cy="1854404"/>
                    </a:xfrm>
                    <a:prstGeom prst="rect">
                      <a:avLst/>
                    </a:prstGeom>
                  </pic:spPr>
                </pic:pic>
              </a:graphicData>
            </a:graphic>
          </wp:inline>
        </w:drawing>
      </w:r>
      <w:r w:rsidR="007968DD" w:rsidRPr="007968DD">
        <w:rPr>
          <w:noProof/>
          <w:lang w:val="en-GB" w:eastAsia="en-GB"/>
        </w:rPr>
        <w:t xml:space="preserve"> </w:t>
      </w:r>
      <w:r w:rsidR="004F0B07">
        <w:rPr>
          <w:noProof/>
          <w:lang w:val="en-GB" w:eastAsia="en-GB"/>
        </w:rPr>
        <w:drawing>
          <wp:inline distT="0" distB="0" distL="0" distR="0" wp14:anchorId="5A139E84" wp14:editId="05CBFBC9">
            <wp:extent cx="1589405" cy="1821613"/>
            <wp:effectExtent l="0" t="0" r="0" b="762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96785" cy="1830071"/>
                    </a:xfrm>
                    <a:prstGeom prst="rect">
                      <a:avLst/>
                    </a:prstGeom>
                    <a:noFill/>
                    <a:ln>
                      <a:noFill/>
                    </a:ln>
                  </pic:spPr>
                </pic:pic>
              </a:graphicData>
            </a:graphic>
          </wp:inline>
        </w:drawing>
      </w:r>
      <w:r w:rsidR="004F0B07" w:rsidRPr="004F0B07">
        <w:t xml:space="preserve"> </w:t>
      </w:r>
      <w:r w:rsidR="004F0B07">
        <w:rPr>
          <w:noProof/>
          <w:lang w:val="en-GB" w:eastAsia="en-GB"/>
        </w:rPr>
        <w:drawing>
          <wp:inline distT="0" distB="0" distL="0" distR="0" wp14:anchorId="050268C8" wp14:editId="22E9F052">
            <wp:extent cx="1638300" cy="1832665"/>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51325" cy="1847235"/>
                    </a:xfrm>
                    <a:prstGeom prst="rect">
                      <a:avLst/>
                    </a:prstGeom>
                    <a:noFill/>
                    <a:ln>
                      <a:noFill/>
                    </a:ln>
                  </pic:spPr>
                </pic:pic>
              </a:graphicData>
            </a:graphic>
          </wp:inline>
        </w:drawing>
      </w:r>
      <w:r w:rsidR="004F0B07" w:rsidRPr="004F0B07">
        <w:t xml:space="preserve"> </w:t>
      </w:r>
      <w:r>
        <w:rPr>
          <w:noProof/>
          <w:lang w:val="en-GB" w:eastAsia="en-GB"/>
        </w:rPr>
        <w:t xml:space="preserve">      </w:t>
      </w:r>
      <w:r w:rsidR="00E931AA">
        <w:rPr>
          <w:noProof/>
          <w:lang w:val="en-GB" w:eastAsia="en-GB"/>
        </w:rPr>
        <w:drawing>
          <wp:inline distT="0" distB="0" distL="0" distR="0" wp14:anchorId="15ADAC49" wp14:editId="1CF68028">
            <wp:extent cx="2070735" cy="2209308"/>
            <wp:effectExtent l="0" t="0" r="5715" b="635"/>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88087" cy="2227821"/>
                    </a:xfrm>
                    <a:prstGeom prst="rect">
                      <a:avLst/>
                    </a:prstGeom>
                    <a:noFill/>
                    <a:ln>
                      <a:noFill/>
                    </a:ln>
                  </pic:spPr>
                </pic:pic>
              </a:graphicData>
            </a:graphic>
          </wp:inline>
        </w:drawing>
      </w:r>
      <w:r w:rsidR="00E931AA" w:rsidRPr="00E931AA">
        <w:t xml:space="preserve"> </w:t>
      </w:r>
      <w:r>
        <w:rPr>
          <w:noProof/>
          <w:lang w:val="en-GB" w:eastAsia="en-GB"/>
        </w:rPr>
        <w:t xml:space="preserve"> </w:t>
      </w:r>
      <w:r w:rsidR="00E931AA">
        <w:rPr>
          <w:noProof/>
          <w:lang w:val="en-GB" w:eastAsia="en-GB"/>
        </w:rPr>
        <w:drawing>
          <wp:inline distT="0" distB="0" distL="0" distR="0" wp14:anchorId="18320EB7" wp14:editId="3C4AE68D">
            <wp:extent cx="1895421" cy="221742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12443" cy="2237334"/>
                    </a:xfrm>
                    <a:prstGeom prst="rect">
                      <a:avLst/>
                    </a:prstGeom>
                    <a:noFill/>
                    <a:ln>
                      <a:noFill/>
                    </a:ln>
                  </pic:spPr>
                </pic:pic>
              </a:graphicData>
            </a:graphic>
          </wp:inline>
        </w:drawing>
      </w:r>
      <w:r w:rsidR="00DA22F0" w:rsidRPr="00DA22F0">
        <w:t xml:space="preserve"> </w:t>
      </w:r>
      <w:r w:rsidR="00DA22F0">
        <w:rPr>
          <w:noProof/>
          <w:lang w:val="en-GB" w:eastAsia="en-GB"/>
        </w:rPr>
        <w:drawing>
          <wp:inline distT="0" distB="0" distL="0" distR="0" wp14:anchorId="6A0E99E0" wp14:editId="7748FB7C">
            <wp:extent cx="1553845" cy="2217420"/>
            <wp:effectExtent l="0" t="0" r="8255"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60951" cy="2227561"/>
                    </a:xfrm>
                    <a:prstGeom prst="rect">
                      <a:avLst/>
                    </a:prstGeom>
                    <a:noFill/>
                    <a:ln>
                      <a:noFill/>
                    </a:ln>
                  </pic:spPr>
                </pic:pic>
              </a:graphicData>
            </a:graphic>
          </wp:inline>
        </w:drawing>
      </w:r>
    </w:p>
    <w:p w14:paraId="6F7B1808" w14:textId="53E4C74B" w:rsidR="00B50AB9" w:rsidRPr="00883904" w:rsidRDefault="00DA3261" w:rsidP="002D210F">
      <w:pPr>
        <w:spacing w:after="0" w:line="240" w:lineRule="auto"/>
        <w:ind w:right="144"/>
        <w:rPr>
          <w:sz w:val="20"/>
          <w:szCs w:val="20"/>
        </w:rPr>
      </w:pPr>
      <w:r w:rsidRPr="00AA0118">
        <w:rPr>
          <w:rStyle w:val="TitleChar"/>
          <w:noProof/>
          <w:lang w:val="en-GB" w:eastAsia="en-GB"/>
        </w:rPr>
        <w:drawing>
          <wp:anchor distT="0" distB="0" distL="114300" distR="114300" simplePos="0" relativeHeight="252034048" behindDoc="0" locked="0" layoutInCell="1" allowOverlap="1" wp14:anchorId="74F6789F" wp14:editId="0ABE5B58">
            <wp:simplePos x="0" y="0"/>
            <wp:positionH relativeFrom="margin">
              <wp:posOffset>2825115</wp:posOffset>
            </wp:positionH>
            <wp:positionV relativeFrom="paragraph">
              <wp:posOffset>184785</wp:posOffset>
            </wp:positionV>
            <wp:extent cx="2971800" cy="1425096"/>
            <wp:effectExtent l="0" t="0" r="0" b="3810"/>
            <wp:wrapThrough wrapText="bothSides">
              <wp:wrapPolygon edited="0">
                <wp:start x="0" y="0"/>
                <wp:lineTo x="0" y="21369"/>
                <wp:lineTo x="21462" y="21369"/>
                <wp:lineTo x="21462" y="0"/>
                <wp:lineTo x="0" y="0"/>
              </wp:wrapPolygon>
            </wp:wrapThrough>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1425096"/>
                    </a:xfrm>
                    <a:prstGeom prst="rect">
                      <a:avLst/>
                    </a:prstGeom>
                    <a:noFill/>
                    <a:ln>
                      <a:noFill/>
                    </a:ln>
                  </pic:spPr>
                </pic:pic>
              </a:graphicData>
            </a:graphic>
            <wp14:sizeRelH relativeFrom="page">
              <wp14:pctWidth>0</wp14:pctWidth>
            </wp14:sizeRelH>
            <wp14:sizeRelV relativeFrom="page">
              <wp14:pctHeight>0</wp14:pctHeight>
            </wp14:sizeRelV>
          </wp:anchor>
        </w:drawing>
      </w:r>
      <w:r w:rsidR="00883904" w:rsidRPr="00AA0118">
        <w:rPr>
          <w:rStyle w:val="TitleChar"/>
        </w:rPr>
        <w:t>Fakatātā</w:t>
      </w:r>
      <w:r w:rsidR="00B50AB9" w:rsidRPr="00AA0118">
        <w:rPr>
          <w:rStyle w:val="TitleChar"/>
        </w:rPr>
        <w:t xml:space="preserve"> –</w:t>
      </w:r>
      <w:r w:rsidR="00883904" w:rsidRPr="00AA0118">
        <w:rPr>
          <w:rStyle w:val="TitleChar"/>
        </w:rPr>
        <w:t xml:space="preserve"> Ngaahi Ako Induction ó e kaungāue foóu ki he Puleánga</w:t>
      </w:r>
      <w:r w:rsidRPr="00A36788">
        <w:rPr>
          <w:rFonts w:eastAsiaTheme="majorEastAsia" w:cstheme="majorBidi"/>
          <w:noProof/>
          <w:color w:val="1F4E79" w:themeColor="accent1" w:themeShade="80"/>
          <w:szCs w:val="24"/>
          <w:lang w:val="en-GB" w:eastAsia="en-GB"/>
        </w:rPr>
        <w:drawing>
          <wp:inline distT="0" distB="0" distL="0" distR="0" wp14:anchorId="05850742" wp14:editId="5B74200E">
            <wp:extent cx="2652110" cy="139667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94664" cy="1419089"/>
                    </a:xfrm>
                    <a:prstGeom prst="rect">
                      <a:avLst/>
                    </a:prstGeom>
                  </pic:spPr>
                </pic:pic>
              </a:graphicData>
            </a:graphic>
          </wp:inline>
        </w:drawing>
      </w:r>
    </w:p>
    <w:p w14:paraId="636178AA" w14:textId="38814B05" w:rsidR="005B299D" w:rsidRPr="002D210F" w:rsidRDefault="005B299D" w:rsidP="0054078E">
      <w:pPr>
        <w:spacing w:after="0" w:line="240" w:lineRule="auto"/>
        <w:ind w:right="144"/>
        <w:rPr>
          <w:rFonts w:eastAsiaTheme="majorEastAsia" w:cstheme="majorBidi"/>
          <w:color w:val="1F4E79" w:themeColor="accent1" w:themeShade="80"/>
          <w:szCs w:val="24"/>
        </w:rPr>
        <w:sectPr w:rsidR="005B299D" w:rsidRPr="002D210F" w:rsidSect="00627C94">
          <w:footerReference w:type="default" r:id="rId57"/>
          <w:footerReference w:type="first" r:id="rId58"/>
          <w:pgSz w:w="11906" w:h="16838" w:code="9"/>
          <w:pgMar w:top="1440" w:right="1133" w:bottom="1440" w:left="1560" w:header="425" w:footer="709" w:gutter="0"/>
          <w:cols w:space="708"/>
          <w:titlePg/>
          <w:docGrid w:linePitch="360"/>
        </w:sectPr>
      </w:pPr>
    </w:p>
    <w:p w14:paraId="2D5EF377" w14:textId="77777777" w:rsidR="008C6A23" w:rsidRPr="00220CA8" w:rsidRDefault="00F25B93" w:rsidP="00220CA8">
      <w:pPr>
        <w:sectPr w:rsidR="008C6A23" w:rsidRPr="00220CA8" w:rsidSect="008C6A23">
          <w:footerReference w:type="default" r:id="rId59"/>
          <w:type w:val="evenPage"/>
          <w:pgSz w:w="16838" w:h="11906" w:orient="landscape" w:code="9"/>
          <w:pgMar w:top="849" w:right="1440" w:bottom="993" w:left="1440" w:header="425" w:footer="709" w:gutter="0"/>
          <w:cols w:space="708"/>
          <w:titlePg/>
          <w:docGrid w:linePitch="360"/>
        </w:sectPr>
      </w:pPr>
      <w:r w:rsidRPr="00404E66">
        <w:rPr>
          <w:noProof/>
          <w:lang w:val="en-GB" w:eastAsia="en-GB"/>
        </w:rPr>
        <w:lastRenderedPageBreak/>
        <mc:AlternateContent>
          <mc:Choice Requires="wps">
            <w:drawing>
              <wp:anchor distT="0" distB="0" distL="114300" distR="114300" simplePos="0" relativeHeight="251850752" behindDoc="0" locked="0" layoutInCell="1" allowOverlap="1" wp14:anchorId="2931CAF5" wp14:editId="7643D818">
                <wp:simplePos x="0" y="0"/>
                <wp:positionH relativeFrom="page">
                  <wp:posOffset>818234</wp:posOffset>
                </wp:positionH>
                <wp:positionV relativeFrom="paragraph">
                  <wp:posOffset>1261141</wp:posOffset>
                </wp:positionV>
                <wp:extent cx="9347014" cy="4159707"/>
                <wp:effectExtent l="0" t="228600" r="0" b="546100"/>
                <wp:wrapNone/>
                <wp:docPr id="589" name="Freeform: Shape 58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3FB05E6-9F57-43D0-988B-BAAD5E8DA21A}"/>
                    </a:ext>
                  </a:extLst>
                </wp:docPr>
                <wp:cNvGraphicFramePr/>
                <a:graphic xmlns:a="http://schemas.openxmlformats.org/drawingml/2006/main">
                  <a:graphicData uri="http://schemas.microsoft.com/office/word/2010/wordprocessingShape">
                    <wps:wsp>
                      <wps:cNvSpPr/>
                      <wps:spPr>
                        <a:xfrm rot="21158614">
                          <a:off x="0" y="0"/>
                          <a:ext cx="9347014" cy="4159707"/>
                        </a:xfrm>
                        <a:custGeom>
                          <a:avLst/>
                          <a:gdLst>
                            <a:gd name="connsiteX0" fmla="*/ 9919653 w 10515863"/>
                            <a:gd name="connsiteY0" fmla="*/ 453034 h 2827763"/>
                            <a:gd name="connsiteX1" fmla="*/ 9320245 w 10515863"/>
                            <a:gd name="connsiteY1" fmla="*/ 311913 h 2827763"/>
                            <a:gd name="connsiteX2" fmla="*/ 8109310 w 10515863"/>
                            <a:gd name="connsiteY2" fmla="*/ 78141 h 2827763"/>
                            <a:gd name="connsiteX3" fmla="*/ 7493071 w 10515863"/>
                            <a:gd name="connsiteY3" fmla="*/ 7707 h 2827763"/>
                            <a:gd name="connsiteX4" fmla="*/ 7178598 w 10515863"/>
                            <a:gd name="connsiteY4" fmla="*/ 1732 h 2827763"/>
                            <a:gd name="connsiteX5" fmla="*/ 7017785 w 10515863"/>
                            <a:gd name="connsiteY5" fmla="*/ 15869 h 2827763"/>
                            <a:gd name="connsiteX6" fmla="*/ 6851671 w 10515863"/>
                            <a:gd name="connsiteY6" fmla="*/ 58450 h 2827763"/>
                            <a:gd name="connsiteX7" fmla="*/ 6766426 w 10515863"/>
                            <a:gd name="connsiteY7" fmla="*/ 107257 h 2827763"/>
                            <a:gd name="connsiteX8" fmla="*/ 6726622 w 10515863"/>
                            <a:gd name="connsiteY8" fmla="*/ 147145 h 2827763"/>
                            <a:gd name="connsiteX9" fmla="*/ 6696160 w 10515863"/>
                            <a:gd name="connsiteY9" fmla="*/ 200160 h 2827763"/>
                            <a:gd name="connsiteX10" fmla="*/ 6686987 w 10515863"/>
                            <a:gd name="connsiteY10" fmla="*/ 229950 h 2827763"/>
                            <a:gd name="connsiteX11" fmla="*/ 6685388 w 10515863"/>
                            <a:gd name="connsiteY11" fmla="*/ 237439 h 2827763"/>
                            <a:gd name="connsiteX12" fmla="*/ 6684294 w 10515863"/>
                            <a:gd name="connsiteY12" fmla="*/ 244087 h 2827763"/>
                            <a:gd name="connsiteX13" fmla="*/ 6682359 w 10515863"/>
                            <a:gd name="connsiteY13" fmla="*/ 257467 h 2827763"/>
                            <a:gd name="connsiteX14" fmla="*/ 6681770 w 10515863"/>
                            <a:gd name="connsiteY14" fmla="*/ 312923 h 2827763"/>
                            <a:gd name="connsiteX15" fmla="*/ 6715514 w 10515863"/>
                            <a:gd name="connsiteY15" fmla="*/ 417522 h 2827763"/>
                            <a:gd name="connsiteX16" fmla="*/ 6776944 w 10515863"/>
                            <a:gd name="connsiteY16" fmla="*/ 496204 h 2827763"/>
                            <a:gd name="connsiteX17" fmla="*/ 6847043 w 10515863"/>
                            <a:gd name="connsiteY17" fmla="*/ 553932 h 2827763"/>
                            <a:gd name="connsiteX18" fmla="*/ 6993465 w 10515863"/>
                            <a:gd name="connsiteY18" fmla="*/ 636989 h 2827763"/>
                            <a:gd name="connsiteX19" fmla="*/ 7290603 w 10515863"/>
                            <a:gd name="connsiteY19" fmla="*/ 751350 h 2827763"/>
                            <a:gd name="connsiteX20" fmla="*/ 7585216 w 10515863"/>
                            <a:gd name="connsiteY20" fmla="*/ 844421 h 2827763"/>
                            <a:gd name="connsiteX21" fmla="*/ 7865356 w 10515863"/>
                            <a:gd name="connsiteY21" fmla="*/ 943804 h 2827763"/>
                            <a:gd name="connsiteX22" fmla="*/ 7980727 w 10515863"/>
                            <a:gd name="connsiteY22" fmla="*/ 1005571 h 2827763"/>
                            <a:gd name="connsiteX23" fmla="*/ 8012031 w 10515863"/>
                            <a:gd name="connsiteY23" fmla="*/ 1034771 h 2827763"/>
                            <a:gd name="connsiteX24" fmla="*/ 8012788 w 10515863"/>
                            <a:gd name="connsiteY24" fmla="*/ 1035949 h 2827763"/>
                            <a:gd name="connsiteX25" fmla="*/ 8011947 w 10515863"/>
                            <a:gd name="connsiteY25" fmla="*/ 1037801 h 2827763"/>
                            <a:gd name="connsiteX26" fmla="*/ 8004373 w 10515863"/>
                            <a:gd name="connsiteY26" fmla="*/ 1050003 h 2827763"/>
                            <a:gd name="connsiteX27" fmla="*/ 7977024 w 10515863"/>
                            <a:gd name="connsiteY27" fmla="*/ 1074743 h 2827763"/>
                            <a:gd name="connsiteX28" fmla="*/ 7873854 w 10515863"/>
                            <a:gd name="connsiteY28" fmla="*/ 1113284 h 2827763"/>
                            <a:gd name="connsiteX29" fmla="*/ 7740054 w 10515863"/>
                            <a:gd name="connsiteY29" fmla="*/ 1129441 h 2827763"/>
                            <a:gd name="connsiteX30" fmla="*/ 7596661 w 10515863"/>
                            <a:gd name="connsiteY30" fmla="*/ 1129946 h 2827763"/>
                            <a:gd name="connsiteX31" fmla="*/ 7301374 w 10515863"/>
                            <a:gd name="connsiteY31" fmla="*/ 1104280 h 2827763"/>
                            <a:gd name="connsiteX32" fmla="*/ 7003059 w 10515863"/>
                            <a:gd name="connsiteY32" fmla="*/ 1059007 h 2827763"/>
                            <a:gd name="connsiteX33" fmla="*/ 6404660 w 10515863"/>
                            <a:gd name="connsiteY33" fmla="*/ 941279 h 2827763"/>
                            <a:gd name="connsiteX34" fmla="*/ 5200120 w 10515863"/>
                            <a:gd name="connsiteY34" fmla="*/ 681084 h 2827763"/>
                            <a:gd name="connsiteX35" fmla="*/ 4586827 w 10515863"/>
                            <a:gd name="connsiteY35" fmla="*/ 569584 h 2827763"/>
                            <a:gd name="connsiteX36" fmla="*/ 3954010 w 10515863"/>
                            <a:gd name="connsiteY36" fmla="*/ 502852 h 2827763"/>
                            <a:gd name="connsiteX37" fmla="*/ 3621108 w 10515863"/>
                            <a:gd name="connsiteY37" fmla="*/ 509500 h 2827763"/>
                            <a:gd name="connsiteX38" fmla="*/ 3446074 w 10515863"/>
                            <a:gd name="connsiteY38" fmla="*/ 535503 h 2827763"/>
                            <a:gd name="connsiteX39" fmla="*/ 3262456 w 10515863"/>
                            <a:gd name="connsiteY39" fmla="*/ 592136 h 2827763"/>
                            <a:gd name="connsiteX40" fmla="*/ 3075640 w 10515863"/>
                            <a:gd name="connsiteY40" fmla="*/ 708265 h 2827763"/>
                            <a:gd name="connsiteX41" fmla="*/ 3053761 w 10515863"/>
                            <a:gd name="connsiteY41" fmla="*/ 728966 h 2827763"/>
                            <a:gd name="connsiteX42" fmla="*/ 3043074 w 10515863"/>
                            <a:gd name="connsiteY42" fmla="*/ 739905 h 2827763"/>
                            <a:gd name="connsiteX43" fmla="*/ 3037688 w 10515863"/>
                            <a:gd name="connsiteY43" fmla="*/ 745544 h 2827763"/>
                            <a:gd name="connsiteX44" fmla="*/ 3031377 w 10515863"/>
                            <a:gd name="connsiteY44" fmla="*/ 752612 h 2827763"/>
                            <a:gd name="connsiteX45" fmla="*/ 3005963 w 10515863"/>
                            <a:gd name="connsiteY45" fmla="*/ 784674 h 2827763"/>
                            <a:gd name="connsiteX46" fmla="*/ 2981307 w 10515863"/>
                            <a:gd name="connsiteY46" fmla="*/ 824982 h 2827763"/>
                            <a:gd name="connsiteX47" fmla="*/ 2947310 w 10515863"/>
                            <a:gd name="connsiteY47" fmla="*/ 936567 h 2827763"/>
                            <a:gd name="connsiteX48" fmla="*/ 2961616 w 10515863"/>
                            <a:gd name="connsiteY48" fmla="*/ 1062962 h 2827763"/>
                            <a:gd name="connsiteX49" fmla="*/ 3009161 w 10515863"/>
                            <a:gd name="connsiteY49" fmla="*/ 1154013 h 2827763"/>
                            <a:gd name="connsiteX50" fmla="*/ 3060577 w 10515863"/>
                            <a:gd name="connsiteY50" fmla="*/ 1212078 h 2827763"/>
                            <a:gd name="connsiteX51" fmla="*/ 3154238 w 10515863"/>
                            <a:gd name="connsiteY51" fmla="*/ 1283943 h 2827763"/>
                            <a:gd name="connsiteX52" fmla="*/ 3239567 w 10515863"/>
                            <a:gd name="connsiteY52" fmla="*/ 1332161 h 2827763"/>
                            <a:gd name="connsiteX53" fmla="*/ 3320857 w 10515863"/>
                            <a:gd name="connsiteY53" fmla="*/ 1370282 h 2827763"/>
                            <a:gd name="connsiteX54" fmla="*/ 3632300 w 10515863"/>
                            <a:gd name="connsiteY54" fmla="*/ 1483044 h 2827763"/>
                            <a:gd name="connsiteX55" fmla="*/ 3936507 w 10515863"/>
                            <a:gd name="connsiteY55" fmla="*/ 1570814 h 2827763"/>
                            <a:gd name="connsiteX56" fmla="*/ 4536504 w 10515863"/>
                            <a:gd name="connsiteY56" fmla="*/ 1724222 h 2827763"/>
                            <a:gd name="connsiteX57" fmla="*/ 5120850 w 10515863"/>
                            <a:gd name="connsiteY57" fmla="*/ 1880574 h 2827763"/>
                            <a:gd name="connsiteX58" fmla="*/ 5395183 w 10515863"/>
                            <a:gd name="connsiteY58" fmla="*/ 1971626 h 2827763"/>
                            <a:gd name="connsiteX59" fmla="*/ 5455940 w 10515863"/>
                            <a:gd name="connsiteY59" fmla="*/ 1995861 h 2827763"/>
                            <a:gd name="connsiteX60" fmla="*/ 5400484 w 10515863"/>
                            <a:gd name="connsiteY60" fmla="*/ 2020097 h 2827763"/>
                            <a:gd name="connsiteX61" fmla="*/ 5341494 w 10515863"/>
                            <a:gd name="connsiteY61" fmla="*/ 2042481 h 2827763"/>
                            <a:gd name="connsiteX62" fmla="*/ 5279475 w 10515863"/>
                            <a:gd name="connsiteY62" fmla="*/ 2062425 h 2827763"/>
                            <a:gd name="connsiteX63" fmla="*/ 5149461 w 10515863"/>
                            <a:gd name="connsiteY63" fmla="*/ 2096590 h 2827763"/>
                            <a:gd name="connsiteX64" fmla="*/ 4872773 w 10515863"/>
                            <a:gd name="connsiteY64" fmla="*/ 2145062 h 2827763"/>
                            <a:gd name="connsiteX65" fmla="*/ 4288090 w 10515863"/>
                            <a:gd name="connsiteY65" fmla="*/ 2189241 h 2827763"/>
                            <a:gd name="connsiteX66" fmla="*/ 3686998 w 10515863"/>
                            <a:gd name="connsiteY66" fmla="*/ 2193869 h 2827763"/>
                            <a:gd name="connsiteX67" fmla="*/ 2468742 w 10515863"/>
                            <a:gd name="connsiteY67" fmla="*/ 2151709 h 2827763"/>
                            <a:gd name="connsiteX68" fmla="*/ 1242239 w 10515863"/>
                            <a:gd name="connsiteY68" fmla="*/ 2086156 h 2827763"/>
                            <a:gd name="connsiteX69" fmla="*/ 0 w 10515863"/>
                            <a:gd name="connsiteY69" fmla="*/ 2014964 h 2827763"/>
                            <a:gd name="connsiteX70" fmla="*/ 0 w 10515863"/>
                            <a:gd name="connsiteY70" fmla="*/ 2798243 h 2827763"/>
                            <a:gd name="connsiteX71" fmla="*/ 1217246 w 10515863"/>
                            <a:gd name="connsiteY71" fmla="*/ 2812296 h 2827763"/>
                            <a:gd name="connsiteX72" fmla="*/ 2450145 w 10515863"/>
                            <a:gd name="connsiteY72" fmla="*/ 2826349 h 2827763"/>
                            <a:gd name="connsiteX73" fmla="*/ 3692300 w 10515863"/>
                            <a:gd name="connsiteY73" fmla="*/ 2817008 h 2827763"/>
                            <a:gd name="connsiteX74" fmla="*/ 4320909 w 10515863"/>
                            <a:gd name="connsiteY74" fmla="*/ 2785620 h 2827763"/>
                            <a:gd name="connsiteX75" fmla="*/ 4960205 w 10515863"/>
                            <a:gd name="connsiteY75" fmla="*/ 2709716 h 2827763"/>
                            <a:gd name="connsiteX76" fmla="*/ 5286628 w 10515863"/>
                            <a:gd name="connsiteY76" fmla="*/ 2637934 h 2827763"/>
                            <a:gd name="connsiteX77" fmla="*/ 5452069 w 10515863"/>
                            <a:gd name="connsiteY77" fmla="*/ 2586687 h 2827763"/>
                            <a:gd name="connsiteX78" fmla="*/ 5535210 w 10515863"/>
                            <a:gd name="connsiteY78" fmla="*/ 2555803 h 2827763"/>
                            <a:gd name="connsiteX79" fmla="*/ 5618604 w 10515863"/>
                            <a:gd name="connsiteY79" fmla="*/ 2520039 h 2827763"/>
                            <a:gd name="connsiteX80" fmla="*/ 5784466 w 10515863"/>
                            <a:gd name="connsiteY80" fmla="*/ 2432017 h 2827763"/>
                            <a:gd name="connsiteX81" fmla="*/ 5944437 w 10515863"/>
                            <a:gd name="connsiteY81" fmla="*/ 2314037 h 2827763"/>
                            <a:gd name="connsiteX82" fmla="*/ 5965559 w 10515863"/>
                            <a:gd name="connsiteY82" fmla="*/ 2295271 h 2827763"/>
                            <a:gd name="connsiteX83" fmla="*/ 5991141 w 10515863"/>
                            <a:gd name="connsiteY83" fmla="*/ 2269942 h 2827763"/>
                            <a:gd name="connsiteX84" fmla="*/ 6044409 w 10515863"/>
                            <a:gd name="connsiteY84" fmla="*/ 2203294 h 2827763"/>
                            <a:gd name="connsiteX85" fmla="*/ 6093048 w 10515863"/>
                            <a:gd name="connsiteY85" fmla="*/ 2101976 h 2827763"/>
                            <a:gd name="connsiteX86" fmla="*/ 6107438 w 10515863"/>
                            <a:gd name="connsiteY86" fmla="*/ 2035412 h 2827763"/>
                            <a:gd name="connsiteX87" fmla="*/ 6108784 w 10515863"/>
                            <a:gd name="connsiteY87" fmla="*/ 1963126 h 2827763"/>
                            <a:gd name="connsiteX88" fmla="*/ 6096162 w 10515863"/>
                            <a:gd name="connsiteY88" fmla="*/ 1893786 h 2827763"/>
                            <a:gd name="connsiteX89" fmla="*/ 6073525 w 10515863"/>
                            <a:gd name="connsiteY89" fmla="*/ 1834291 h 2827763"/>
                            <a:gd name="connsiteX90" fmla="*/ 6046092 w 10515863"/>
                            <a:gd name="connsiteY90" fmla="*/ 1786157 h 2827763"/>
                            <a:gd name="connsiteX91" fmla="*/ 6017396 w 10515863"/>
                            <a:gd name="connsiteY91" fmla="*/ 1747868 h 2827763"/>
                            <a:gd name="connsiteX92" fmla="*/ 5961857 w 10515863"/>
                            <a:gd name="connsiteY92" fmla="*/ 1691571 h 2827763"/>
                            <a:gd name="connsiteX93" fmla="*/ 5910440 w 10515863"/>
                            <a:gd name="connsiteY93" fmla="*/ 1651515 h 2827763"/>
                            <a:gd name="connsiteX94" fmla="*/ 5817032 w 10515863"/>
                            <a:gd name="connsiteY94" fmla="*/ 1594965 h 2827763"/>
                            <a:gd name="connsiteX95" fmla="*/ 5730609 w 10515863"/>
                            <a:gd name="connsiteY95" fmla="*/ 1553647 h 2827763"/>
                            <a:gd name="connsiteX96" fmla="*/ 5567272 w 10515863"/>
                            <a:gd name="connsiteY96" fmla="*/ 1491207 h 2827763"/>
                            <a:gd name="connsiteX97" fmla="*/ 5254314 w 10515863"/>
                            <a:gd name="connsiteY97" fmla="*/ 1399566 h 2827763"/>
                            <a:gd name="connsiteX98" fmla="*/ 4644471 w 10515863"/>
                            <a:gd name="connsiteY98" fmla="*/ 1259791 h 2827763"/>
                            <a:gd name="connsiteX99" fmla="*/ 4047165 w 10515863"/>
                            <a:gd name="connsiteY99" fmla="*/ 1130030 h 2827763"/>
                            <a:gd name="connsiteX100" fmla="*/ 3757349 w 10515863"/>
                            <a:gd name="connsiteY100" fmla="*/ 1057829 h 2827763"/>
                            <a:gd name="connsiteX101" fmla="*/ 3486971 w 10515863"/>
                            <a:gd name="connsiteY101" fmla="*/ 971405 h 2827763"/>
                            <a:gd name="connsiteX102" fmla="*/ 3450281 w 10515863"/>
                            <a:gd name="connsiteY102" fmla="*/ 956342 h 2827763"/>
                            <a:gd name="connsiteX103" fmla="*/ 3536452 w 10515863"/>
                            <a:gd name="connsiteY103" fmla="*/ 928320 h 2827763"/>
                            <a:gd name="connsiteX104" fmla="*/ 3664783 w 10515863"/>
                            <a:gd name="connsiteY104" fmla="*/ 904169 h 2827763"/>
                            <a:gd name="connsiteX105" fmla="*/ 3946184 w 10515863"/>
                            <a:gd name="connsiteY105" fmla="*/ 887928 h 2827763"/>
                            <a:gd name="connsiteX106" fmla="*/ 4538524 w 10515863"/>
                            <a:gd name="connsiteY106" fmla="*/ 927563 h 2827763"/>
                            <a:gd name="connsiteX107" fmla="*/ 5139616 w 10515863"/>
                            <a:gd name="connsiteY107" fmla="*/ 1012976 h 2827763"/>
                            <a:gd name="connsiteX108" fmla="*/ 6349962 w 10515863"/>
                            <a:gd name="connsiteY108" fmla="*/ 1225626 h 2827763"/>
                            <a:gd name="connsiteX109" fmla="*/ 6963171 w 10515863"/>
                            <a:gd name="connsiteY109" fmla="*/ 1321642 h 2827763"/>
                            <a:gd name="connsiteX110" fmla="*/ 7274699 w 10515863"/>
                            <a:gd name="connsiteY110" fmla="*/ 1356565 h 2827763"/>
                            <a:gd name="connsiteX111" fmla="*/ 7593042 w 10515863"/>
                            <a:gd name="connsiteY111" fmla="*/ 1371712 h 2827763"/>
                            <a:gd name="connsiteX112" fmla="*/ 7757053 w 10515863"/>
                            <a:gd name="connsiteY112" fmla="*/ 1364643 h 2827763"/>
                            <a:gd name="connsiteX113" fmla="*/ 7927375 w 10515863"/>
                            <a:gd name="connsiteY113" fmla="*/ 1336790 h 2827763"/>
                            <a:gd name="connsiteX114" fmla="*/ 8016154 w 10515863"/>
                            <a:gd name="connsiteY114" fmla="*/ 1307421 h 2827763"/>
                            <a:gd name="connsiteX115" fmla="*/ 8106364 w 10515863"/>
                            <a:gd name="connsiteY115" fmla="*/ 1257435 h 2827763"/>
                            <a:gd name="connsiteX116" fmla="*/ 8187150 w 10515863"/>
                            <a:gd name="connsiteY116" fmla="*/ 1173957 h 2827763"/>
                            <a:gd name="connsiteX117" fmla="*/ 8216013 w 10515863"/>
                            <a:gd name="connsiteY117" fmla="*/ 1118586 h 2827763"/>
                            <a:gd name="connsiteX118" fmla="*/ 8231245 w 10515863"/>
                            <a:gd name="connsiteY118" fmla="*/ 1045542 h 2827763"/>
                            <a:gd name="connsiteX119" fmla="*/ 8218454 w 10515863"/>
                            <a:gd name="connsiteY119" fmla="*/ 966356 h 2827763"/>
                            <a:gd name="connsiteX120" fmla="*/ 8183615 w 10515863"/>
                            <a:gd name="connsiteY120" fmla="*/ 904421 h 2827763"/>
                            <a:gd name="connsiteX121" fmla="*/ 8101736 w 10515863"/>
                            <a:gd name="connsiteY121" fmla="*/ 830452 h 2827763"/>
                            <a:gd name="connsiteX122" fmla="*/ 8021877 w 10515863"/>
                            <a:gd name="connsiteY122" fmla="*/ 785431 h 2827763"/>
                            <a:gd name="connsiteX123" fmla="*/ 7944121 w 10515863"/>
                            <a:gd name="connsiteY123" fmla="*/ 751855 h 2827763"/>
                            <a:gd name="connsiteX124" fmla="*/ 7641093 w 10515863"/>
                            <a:gd name="connsiteY124" fmla="*/ 655923 h 2827763"/>
                            <a:gd name="connsiteX125" fmla="*/ 7345890 w 10515863"/>
                            <a:gd name="connsiteY125" fmla="*/ 574044 h 2827763"/>
                            <a:gd name="connsiteX126" fmla="*/ 7065499 w 10515863"/>
                            <a:gd name="connsiteY126" fmla="*/ 477607 h 2827763"/>
                            <a:gd name="connsiteX127" fmla="*/ 6942217 w 10515863"/>
                            <a:gd name="connsiteY127" fmla="*/ 413652 h 2827763"/>
                            <a:gd name="connsiteX128" fmla="*/ 6857309 w 10515863"/>
                            <a:gd name="connsiteY128" fmla="*/ 335054 h 2827763"/>
                            <a:gd name="connsiteX129" fmla="*/ 6842077 w 10515863"/>
                            <a:gd name="connsiteY129" fmla="*/ 295083 h 2827763"/>
                            <a:gd name="connsiteX130" fmla="*/ 6841488 w 10515863"/>
                            <a:gd name="connsiteY130" fmla="*/ 273792 h 2827763"/>
                            <a:gd name="connsiteX131" fmla="*/ 6842077 w 10515863"/>
                            <a:gd name="connsiteY131" fmla="*/ 268154 h 2827763"/>
                            <a:gd name="connsiteX132" fmla="*/ 6842414 w 10515863"/>
                            <a:gd name="connsiteY132" fmla="*/ 265293 h 2827763"/>
                            <a:gd name="connsiteX133" fmla="*/ 6842751 w 10515863"/>
                            <a:gd name="connsiteY133" fmla="*/ 263358 h 2827763"/>
                            <a:gd name="connsiteX134" fmla="*/ 6844434 w 10515863"/>
                            <a:gd name="connsiteY134" fmla="*/ 256289 h 2827763"/>
                            <a:gd name="connsiteX135" fmla="*/ 6865219 w 10515863"/>
                            <a:gd name="connsiteY135" fmla="*/ 227341 h 2827763"/>
                            <a:gd name="connsiteX136" fmla="*/ 6912091 w 10515863"/>
                            <a:gd name="connsiteY136" fmla="*/ 198477 h 2827763"/>
                            <a:gd name="connsiteX137" fmla="*/ 7042021 w 10515863"/>
                            <a:gd name="connsiteY137" fmla="*/ 160357 h 2827763"/>
                            <a:gd name="connsiteX138" fmla="*/ 7186929 w 10515863"/>
                            <a:gd name="connsiteY138" fmla="*/ 141927 h 2827763"/>
                            <a:gd name="connsiteX139" fmla="*/ 7487433 w 10515863"/>
                            <a:gd name="connsiteY139" fmla="*/ 135953 h 2827763"/>
                            <a:gd name="connsiteX140" fmla="*/ 8095677 w 10515863"/>
                            <a:gd name="connsiteY140" fmla="*/ 181647 h 2827763"/>
                            <a:gd name="connsiteX141" fmla="*/ 9309052 w 10515863"/>
                            <a:gd name="connsiteY141" fmla="*/ 367200 h 2827763"/>
                            <a:gd name="connsiteX142" fmla="*/ 9912585 w 10515863"/>
                            <a:gd name="connsiteY142" fmla="*/ 484675 h 2827763"/>
                            <a:gd name="connsiteX143" fmla="*/ 10513760 w 10515863"/>
                            <a:gd name="connsiteY143" fmla="*/ 614773 h 2827763"/>
                            <a:gd name="connsiteX144" fmla="*/ 10515864 w 10515863"/>
                            <a:gd name="connsiteY144" fmla="*/ 606610 h 2827763"/>
                            <a:gd name="connsiteX145" fmla="*/ 9919653 w 10515863"/>
                            <a:gd name="connsiteY145" fmla="*/ 453034 h 2827763"/>
                            <a:gd name="connsiteX146" fmla="*/ 5614817 w 10515863"/>
                            <a:gd name="connsiteY146" fmla="*/ 2082369 h 2827763"/>
                            <a:gd name="connsiteX147" fmla="*/ 5612882 w 10515863"/>
                            <a:gd name="connsiteY147" fmla="*/ 2081022 h 2827763"/>
                            <a:gd name="connsiteX148" fmla="*/ 5610610 w 10515863"/>
                            <a:gd name="connsiteY148" fmla="*/ 2078414 h 2827763"/>
                            <a:gd name="connsiteX149" fmla="*/ 5614817 w 10515863"/>
                            <a:gd name="connsiteY149" fmla="*/ 2082369 h 2827763"/>
                            <a:gd name="connsiteX150" fmla="*/ 3346691 w 10515863"/>
                            <a:gd name="connsiteY150" fmla="*/ 1024673 h 2827763"/>
                            <a:gd name="connsiteX151" fmla="*/ 3346691 w 10515863"/>
                            <a:gd name="connsiteY151" fmla="*/ 1024505 h 2827763"/>
                            <a:gd name="connsiteX152" fmla="*/ 3347869 w 10515863"/>
                            <a:gd name="connsiteY152" fmla="*/ 1023158 h 2827763"/>
                            <a:gd name="connsiteX153" fmla="*/ 3350226 w 10515863"/>
                            <a:gd name="connsiteY153" fmla="*/ 1020381 h 2827763"/>
                            <a:gd name="connsiteX154" fmla="*/ 3346691 w 10515863"/>
                            <a:gd name="connsiteY154" fmla="*/ 1024673 h 2827763"/>
                            <a:gd name="connsiteX155" fmla="*/ 8014555 w 10515863"/>
                            <a:gd name="connsiteY155" fmla="*/ 1039820 h 2827763"/>
                            <a:gd name="connsiteX156" fmla="*/ 8013546 w 10515863"/>
                            <a:gd name="connsiteY156" fmla="*/ 1037043 h 2827763"/>
                            <a:gd name="connsiteX157" fmla="*/ 8014555 w 10515863"/>
                            <a:gd name="connsiteY157" fmla="*/ 1039820 h 28277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Lst>
                          <a:rect l="l" t="t" r="r" b="b"/>
                          <a:pathLst>
                            <a:path w="10515863" h="2827763">
                              <a:moveTo>
                                <a:pt x="9919653" y="453034"/>
                              </a:moveTo>
                              <a:cubicBezTo>
                                <a:pt x="9720383" y="403974"/>
                                <a:pt x="9520608" y="356765"/>
                                <a:pt x="9320245" y="311913"/>
                              </a:cubicBezTo>
                              <a:cubicBezTo>
                                <a:pt x="8919517" y="222460"/>
                                <a:pt x="8516685" y="140497"/>
                                <a:pt x="8109310" y="78141"/>
                              </a:cubicBezTo>
                              <a:cubicBezTo>
                                <a:pt x="7905495" y="47342"/>
                                <a:pt x="7700672" y="21255"/>
                                <a:pt x="7493071" y="7707"/>
                              </a:cubicBezTo>
                              <a:cubicBezTo>
                                <a:pt x="7389228" y="1143"/>
                                <a:pt x="7284713" y="-2307"/>
                                <a:pt x="7178598" y="1732"/>
                              </a:cubicBezTo>
                              <a:cubicBezTo>
                                <a:pt x="7125498" y="3835"/>
                                <a:pt x="7072063" y="7875"/>
                                <a:pt x="7017785" y="15869"/>
                              </a:cubicBezTo>
                              <a:cubicBezTo>
                                <a:pt x="6963507" y="24116"/>
                                <a:pt x="6908389" y="35476"/>
                                <a:pt x="6851671" y="58450"/>
                              </a:cubicBezTo>
                              <a:cubicBezTo>
                                <a:pt x="6823396" y="70147"/>
                                <a:pt x="6794448" y="85041"/>
                                <a:pt x="6766426" y="107257"/>
                              </a:cubicBezTo>
                              <a:cubicBezTo>
                                <a:pt x="6752457" y="118450"/>
                                <a:pt x="6738824" y="131493"/>
                                <a:pt x="6726622" y="147145"/>
                              </a:cubicBezTo>
                              <a:cubicBezTo>
                                <a:pt x="6714420" y="162629"/>
                                <a:pt x="6703733" y="180637"/>
                                <a:pt x="6696160" y="200160"/>
                              </a:cubicBezTo>
                              <a:cubicBezTo>
                                <a:pt x="6692288" y="209838"/>
                                <a:pt x="6689259" y="219852"/>
                                <a:pt x="6686987" y="229950"/>
                              </a:cubicBezTo>
                              <a:lnTo>
                                <a:pt x="6685388" y="237439"/>
                              </a:lnTo>
                              <a:lnTo>
                                <a:pt x="6684294" y="244087"/>
                              </a:lnTo>
                              <a:cubicBezTo>
                                <a:pt x="6683537" y="248463"/>
                                <a:pt x="6682864" y="252923"/>
                                <a:pt x="6682359" y="257467"/>
                              </a:cubicBezTo>
                              <a:cubicBezTo>
                                <a:pt x="6680255" y="275475"/>
                                <a:pt x="6679918" y="294241"/>
                                <a:pt x="6681770" y="312923"/>
                              </a:cubicBezTo>
                              <a:cubicBezTo>
                                <a:pt x="6685304" y="350454"/>
                                <a:pt x="6698095" y="386892"/>
                                <a:pt x="6715514" y="417522"/>
                              </a:cubicBezTo>
                              <a:cubicBezTo>
                                <a:pt x="6732934" y="448406"/>
                                <a:pt x="6754476" y="474156"/>
                                <a:pt x="6776944" y="496204"/>
                              </a:cubicBezTo>
                              <a:cubicBezTo>
                                <a:pt x="6799497" y="518420"/>
                                <a:pt x="6823143" y="537101"/>
                                <a:pt x="6847043" y="553932"/>
                              </a:cubicBezTo>
                              <a:cubicBezTo>
                                <a:pt x="6895009" y="587424"/>
                                <a:pt x="6944237" y="613595"/>
                                <a:pt x="6993465" y="636989"/>
                              </a:cubicBezTo>
                              <a:cubicBezTo>
                                <a:pt x="7092175" y="683272"/>
                                <a:pt x="7191642" y="718363"/>
                                <a:pt x="7290603" y="751350"/>
                              </a:cubicBezTo>
                              <a:cubicBezTo>
                                <a:pt x="7389565" y="784085"/>
                                <a:pt x="7488274" y="813790"/>
                                <a:pt x="7585216" y="844421"/>
                              </a:cubicBezTo>
                              <a:cubicBezTo>
                                <a:pt x="7681822" y="875136"/>
                                <a:pt x="7777922" y="906272"/>
                                <a:pt x="7865356" y="943804"/>
                              </a:cubicBezTo>
                              <a:cubicBezTo>
                                <a:pt x="7908525" y="962485"/>
                                <a:pt x="7950180" y="983439"/>
                                <a:pt x="7980727" y="1005571"/>
                              </a:cubicBezTo>
                              <a:cubicBezTo>
                                <a:pt x="7995790" y="1016342"/>
                                <a:pt x="8007487" y="1027871"/>
                                <a:pt x="8012031" y="1034771"/>
                              </a:cubicBezTo>
                              <a:cubicBezTo>
                                <a:pt x="8012367" y="1035192"/>
                                <a:pt x="8012536" y="1035528"/>
                                <a:pt x="8012788" y="1035949"/>
                              </a:cubicBezTo>
                              <a:cubicBezTo>
                                <a:pt x="8012620" y="1036370"/>
                                <a:pt x="8012367" y="1036875"/>
                                <a:pt x="8011947" y="1037801"/>
                              </a:cubicBezTo>
                              <a:cubicBezTo>
                                <a:pt x="8010684" y="1040325"/>
                                <a:pt x="8008244" y="1044785"/>
                                <a:pt x="8004373" y="1050003"/>
                              </a:cubicBezTo>
                              <a:cubicBezTo>
                                <a:pt x="7997977" y="1058418"/>
                                <a:pt x="7989310" y="1066580"/>
                                <a:pt x="7977024" y="1074743"/>
                              </a:cubicBezTo>
                              <a:cubicBezTo>
                                <a:pt x="7952620" y="1091068"/>
                                <a:pt x="7915173" y="1104533"/>
                                <a:pt x="7873854" y="1113284"/>
                              </a:cubicBezTo>
                              <a:cubicBezTo>
                                <a:pt x="7832368" y="1122204"/>
                                <a:pt x="7786758" y="1127085"/>
                                <a:pt x="7740054" y="1129441"/>
                              </a:cubicBezTo>
                              <a:cubicBezTo>
                                <a:pt x="7693266" y="1131797"/>
                                <a:pt x="7645216" y="1131629"/>
                                <a:pt x="7596661" y="1129946"/>
                              </a:cubicBezTo>
                              <a:cubicBezTo>
                                <a:pt x="7499466" y="1126412"/>
                                <a:pt x="7400504" y="1116734"/>
                                <a:pt x="7301374" y="1104280"/>
                              </a:cubicBezTo>
                              <a:cubicBezTo>
                                <a:pt x="7202160" y="1091741"/>
                                <a:pt x="7102610" y="1076174"/>
                                <a:pt x="7003059" y="1059007"/>
                              </a:cubicBezTo>
                              <a:cubicBezTo>
                                <a:pt x="6803789" y="1024505"/>
                                <a:pt x="6604350" y="983776"/>
                                <a:pt x="6404660" y="941279"/>
                              </a:cubicBezTo>
                              <a:cubicBezTo>
                                <a:pt x="6005194" y="856034"/>
                                <a:pt x="5605224" y="763299"/>
                                <a:pt x="5200120" y="681084"/>
                              </a:cubicBezTo>
                              <a:cubicBezTo>
                                <a:pt x="4997484" y="640102"/>
                                <a:pt x="4793586" y="601561"/>
                                <a:pt x="4586827" y="569584"/>
                              </a:cubicBezTo>
                              <a:cubicBezTo>
                                <a:pt x="4379899" y="537859"/>
                                <a:pt x="4170615" y="511688"/>
                                <a:pt x="3954010" y="502852"/>
                              </a:cubicBezTo>
                              <a:cubicBezTo>
                                <a:pt x="3845623" y="498813"/>
                                <a:pt x="3735385" y="498981"/>
                                <a:pt x="3621108" y="509500"/>
                              </a:cubicBezTo>
                              <a:cubicBezTo>
                                <a:pt x="3563969" y="514801"/>
                                <a:pt x="3505737" y="522880"/>
                                <a:pt x="3446074" y="535503"/>
                              </a:cubicBezTo>
                              <a:cubicBezTo>
                                <a:pt x="3386411" y="548293"/>
                                <a:pt x="3325148" y="565629"/>
                                <a:pt x="3262456" y="592136"/>
                              </a:cubicBezTo>
                              <a:cubicBezTo>
                                <a:pt x="3200016" y="618728"/>
                                <a:pt x="3135304" y="655081"/>
                                <a:pt x="3075640" y="708265"/>
                              </a:cubicBezTo>
                              <a:cubicBezTo>
                                <a:pt x="3068235" y="714997"/>
                                <a:pt x="3060914" y="721813"/>
                                <a:pt x="3053761" y="728966"/>
                              </a:cubicBezTo>
                              <a:cubicBezTo>
                                <a:pt x="3050143" y="732500"/>
                                <a:pt x="3046608" y="736203"/>
                                <a:pt x="3043074" y="739905"/>
                              </a:cubicBezTo>
                              <a:lnTo>
                                <a:pt x="3037688" y="745544"/>
                              </a:lnTo>
                              <a:lnTo>
                                <a:pt x="3031377" y="752612"/>
                              </a:lnTo>
                              <a:cubicBezTo>
                                <a:pt x="3022962" y="762122"/>
                                <a:pt x="3014463" y="772640"/>
                                <a:pt x="3005963" y="784674"/>
                              </a:cubicBezTo>
                              <a:cubicBezTo>
                                <a:pt x="2997548" y="796455"/>
                                <a:pt x="2989133" y="809919"/>
                                <a:pt x="2981307" y="824982"/>
                              </a:cubicBezTo>
                              <a:cubicBezTo>
                                <a:pt x="2965655" y="854688"/>
                                <a:pt x="2951770" y="893313"/>
                                <a:pt x="2947310" y="936567"/>
                              </a:cubicBezTo>
                              <a:cubicBezTo>
                                <a:pt x="2942597" y="979820"/>
                                <a:pt x="2948825" y="1025683"/>
                                <a:pt x="2961616" y="1062962"/>
                              </a:cubicBezTo>
                              <a:cubicBezTo>
                                <a:pt x="2974322" y="1100746"/>
                                <a:pt x="2991994" y="1130115"/>
                                <a:pt x="3009161" y="1154013"/>
                              </a:cubicBezTo>
                              <a:cubicBezTo>
                                <a:pt x="3026496" y="1177744"/>
                                <a:pt x="3043915" y="1196341"/>
                                <a:pt x="3060577" y="1212078"/>
                              </a:cubicBezTo>
                              <a:cubicBezTo>
                                <a:pt x="3093985" y="1243550"/>
                                <a:pt x="3124785" y="1264925"/>
                                <a:pt x="3154238" y="1283943"/>
                              </a:cubicBezTo>
                              <a:cubicBezTo>
                                <a:pt x="3183690" y="1302708"/>
                                <a:pt x="3211881" y="1318108"/>
                                <a:pt x="3239567" y="1332161"/>
                              </a:cubicBezTo>
                              <a:cubicBezTo>
                                <a:pt x="3267168" y="1346215"/>
                                <a:pt x="3294181" y="1358669"/>
                                <a:pt x="3320857" y="1370282"/>
                              </a:cubicBezTo>
                              <a:cubicBezTo>
                                <a:pt x="3427476" y="1416312"/>
                                <a:pt x="3530057" y="1450815"/>
                                <a:pt x="3632300" y="1483044"/>
                              </a:cubicBezTo>
                              <a:cubicBezTo>
                                <a:pt x="3734376" y="1514938"/>
                                <a:pt x="3835609" y="1543549"/>
                                <a:pt x="3936507" y="1570814"/>
                              </a:cubicBezTo>
                              <a:cubicBezTo>
                                <a:pt x="4138133" y="1625176"/>
                                <a:pt x="4338329" y="1674320"/>
                                <a:pt x="4536504" y="1724222"/>
                              </a:cubicBezTo>
                              <a:cubicBezTo>
                                <a:pt x="4734512" y="1774123"/>
                                <a:pt x="4931173" y="1824277"/>
                                <a:pt x="5120850" y="1880574"/>
                              </a:cubicBezTo>
                              <a:cubicBezTo>
                                <a:pt x="5215436" y="1908765"/>
                                <a:pt x="5308423" y="1938639"/>
                                <a:pt x="5395183" y="1971626"/>
                              </a:cubicBezTo>
                              <a:cubicBezTo>
                                <a:pt x="5415884" y="1979536"/>
                                <a:pt x="5436248" y="1987615"/>
                                <a:pt x="5455940" y="1995861"/>
                              </a:cubicBezTo>
                              <a:cubicBezTo>
                                <a:pt x="5438016" y="2004276"/>
                                <a:pt x="5419502" y="2012355"/>
                                <a:pt x="5400484" y="2020097"/>
                              </a:cubicBezTo>
                              <a:cubicBezTo>
                                <a:pt x="5381466" y="2028091"/>
                                <a:pt x="5361354" y="2035160"/>
                                <a:pt x="5341494" y="2042481"/>
                              </a:cubicBezTo>
                              <a:cubicBezTo>
                                <a:pt x="5320961" y="2049213"/>
                                <a:pt x="5300765" y="2056366"/>
                                <a:pt x="5279475" y="2062425"/>
                              </a:cubicBezTo>
                              <a:cubicBezTo>
                                <a:pt x="5237568" y="2075300"/>
                                <a:pt x="5193893" y="2086408"/>
                                <a:pt x="5149461" y="2096590"/>
                              </a:cubicBezTo>
                              <a:cubicBezTo>
                                <a:pt x="5060430" y="2116871"/>
                                <a:pt x="4967611" y="2132775"/>
                                <a:pt x="4872773" y="2145062"/>
                              </a:cubicBezTo>
                              <a:cubicBezTo>
                                <a:pt x="4683096" y="2169886"/>
                                <a:pt x="4486519" y="2182593"/>
                                <a:pt x="4288090" y="2189241"/>
                              </a:cubicBezTo>
                              <a:cubicBezTo>
                                <a:pt x="4089493" y="2195805"/>
                                <a:pt x="3888624" y="2196394"/>
                                <a:pt x="3686998" y="2193869"/>
                              </a:cubicBezTo>
                              <a:cubicBezTo>
                                <a:pt x="3283494" y="2188483"/>
                                <a:pt x="2876539" y="2171400"/>
                                <a:pt x="2468742" y="2151709"/>
                              </a:cubicBezTo>
                              <a:cubicBezTo>
                                <a:pt x="2060862" y="2131766"/>
                                <a:pt x="1651887" y="2108792"/>
                                <a:pt x="1242239" y="2086156"/>
                              </a:cubicBezTo>
                              <a:cubicBezTo>
                                <a:pt x="832591" y="2063435"/>
                                <a:pt x="410826" y="2035665"/>
                                <a:pt x="0" y="2014964"/>
                              </a:cubicBezTo>
                              <a:lnTo>
                                <a:pt x="0" y="2798243"/>
                              </a:lnTo>
                              <a:cubicBezTo>
                                <a:pt x="409143" y="2801693"/>
                                <a:pt x="807094" y="2806826"/>
                                <a:pt x="1217246" y="2812296"/>
                              </a:cubicBezTo>
                              <a:cubicBezTo>
                                <a:pt x="1627399" y="2817682"/>
                                <a:pt x="2038141" y="2823572"/>
                                <a:pt x="2450145" y="2826349"/>
                              </a:cubicBezTo>
                              <a:cubicBezTo>
                                <a:pt x="2862233" y="2828958"/>
                                <a:pt x="3275584" y="2829042"/>
                                <a:pt x="3692300" y="2817008"/>
                              </a:cubicBezTo>
                              <a:cubicBezTo>
                                <a:pt x="3900742" y="2810781"/>
                                <a:pt x="4110026" y="2801441"/>
                                <a:pt x="4320909" y="2785620"/>
                              </a:cubicBezTo>
                              <a:cubicBezTo>
                                <a:pt x="4531876" y="2769547"/>
                                <a:pt x="4744442" y="2747247"/>
                                <a:pt x="4960205" y="2709716"/>
                              </a:cubicBezTo>
                              <a:cubicBezTo>
                                <a:pt x="5068087" y="2690950"/>
                                <a:pt x="5176810" y="2667892"/>
                                <a:pt x="5286628" y="2637934"/>
                              </a:cubicBezTo>
                              <a:cubicBezTo>
                                <a:pt x="5341494" y="2622872"/>
                                <a:pt x="5396614" y="2606294"/>
                                <a:pt x="5452069" y="2586687"/>
                              </a:cubicBezTo>
                              <a:cubicBezTo>
                                <a:pt x="5479671" y="2577346"/>
                                <a:pt x="5507525" y="2566406"/>
                                <a:pt x="5535210" y="2555803"/>
                              </a:cubicBezTo>
                              <a:cubicBezTo>
                                <a:pt x="5562980" y="2544358"/>
                                <a:pt x="5590750" y="2532998"/>
                                <a:pt x="5618604" y="2520039"/>
                              </a:cubicBezTo>
                              <a:cubicBezTo>
                                <a:pt x="5674144" y="2494541"/>
                                <a:pt x="5729683" y="2465762"/>
                                <a:pt x="5784466" y="2432017"/>
                              </a:cubicBezTo>
                              <a:cubicBezTo>
                                <a:pt x="5839164" y="2398020"/>
                                <a:pt x="5893189" y="2359142"/>
                                <a:pt x="5944437" y="2314037"/>
                              </a:cubicBezTo>
                              <a:cubicBezTo>
                                <a:pt x="5951169" y="2308146"/>
                                <a:pt x="5956302" y="2303939"/>
                                <a:pt x="5965559" y="2295271"/>
                              </a:cubicBezTo>
                              <a:cubicBezTo>
                                <a:pt x="5973890" y="2287529"/>
                                <a:pt x="5982474" y="2279030"/>
                                <a:pt x="5991141" y="2269942"/>
                              </a:cubicBezTo>
                              <a:cubicBezTo>
                                <a:pt x="6008476" y="2251681"/>
                                <a:pt x="6026653" y="2230054"/>
                                <a:pt x="6044409" y="2203294"/>
                              </a:cubicBezTo>
                              <a:cubicBezTo>
                                <a:pt x="6062165" y="2176197"/>
                                <a:pt x="6080005" y="2143126"/>
                                <a:pt x="6093048" y="2101976"/>
                              </a:cubicBezTo>
                              <a:cubicBezTo>
                                <a:pt x="6099528" y="2081359"/>
                                <a:pt x="6104577" y="2058975"/>
                                <a:pt x="6107438" y="2035412"/>
                              </a:cubicBezTo>
                              <a:cubicBezTo>
                                <a:pt x="6110299" y="2011934"/>
                                <a:pt x="6110804" y="1987194"/>
                                <a:pt x="6108784" y="1963126"/>
                              </a:cubicBezTo>
                              <a:cubicBezTo>
                                <a:pt x="6106765" y="1939059"/>
                                <a:pt x="6102389" y="1915581"/>
                                <a:pt x="6096162" y="1893786"/>
                              </a:cubicBezTo>
                              <a:cubicBezTo>
                                <a:pt x="6089934" y="1871991"/>
                                <a:pt x="6082108" y="1852215"/>
                                <a:pt x="6073525" y="1834291"/>
                              </a:cubicBezTo>
                              <a:cubicBezTo>
                                <a:pt x="6064858" y="1816283"/>
                                <a:pt x="6055517" y="1800378"/>
                                <a:pt x="6046092" y="1786157"/>
                              </a:cubicBezTo>
                              <a:cubicBezTo>
                                <a:pt x="6036583" y="1771767"/>
                                <a:pt x="6026905" y="1759144"/>
                                <a:pt x="6017396" y="1747868"/>
                              </a:cubicBezTo>
                              <a:cubicBezTo>
                                <a:pt x="5998210" y="1724979"/>
                                <a:pt x="5979697" y="1707139"/>
                                <a:pt x="5961857" y="1691571"/>
                              </a:cubicBezTo>
                              <a:cubicBezTo>
                                <a:pt x="5944017" y="1676003"/>
                                <a:pt x="5927018" y="1663128"/>
                                <a:pt x="5910440" y="1651515"/>
                              </a:cubicBezTo>
                              <a:cubicBezTo>
                                <a:pt x="5877453" y="1628458"/>
                                <a:pt x="5846738" y="1610702"/>
                                <a:pt x="5817032" y="1594965"/>
                              </a:cubicBezTo>
                              <a:cubicBezTo>
                                <a:pt x="5787327" y="1579313"/>
                                <a:pt x="5758716" y="1565933"/>
                                <a:pt x="5730609" y="1553647"/>
                              </a:cubicBezTo>
                              <a:cubicBezTo>
                                <a:pt x="5674480" y="1529243"/>
                                <a:pt x="5620540" y="1509384"/>
                                <a:pt x="5567272" y="1491207"/>
                              </a:cubicBezTo>
                              <a:cubicBezTo>
                                <a:pt x="5460820" y="1455190"/>
                                <a:pt x="5357230" y="1426326"/>
                                <a:pt x="5254314" y="1399566"/>
                              </a:cubicBezTo>
                              <a:cubicBezTo>
                                <a:pt x="5048648" y="1346635"/>
                                <a:pt x="4845928" y="1302961"/>
                                <a:pt x="4644471" y="1259791"/>
                              </a:cubicBezTo>
                              <a:cubicBezTo>
                                <a:pt x="4443265" y="1216790"/>
                                <a:pt x="4243406" y="1175304"/>
                                <a:pt x="4047165" y="1130030"/>
                              </a:cubicBezTo>
                              <a:cubicBezTo>
                                <a:pt x="3949129" y="1107309"/>
                                <a:pt x="3852019" y="1083663"/>
                                <a:pt x="3757349" y="1057829"/>
                              </a:cubicBezTo>
                              <a:cubicBezTo>
                                <a:pt x="3663015" y="1031994"/>
                                <a:pt x="3569944" y="1003804"/>
                                <a:pt x="3486971" y="971405"/>
                              </a:cubicBezTo>
                              <a:cubicBezTo>
                                <a:pt x="3474433" y="966525"/>
                                <a:pt x="3462147" y="961476"/>
                                <a:pt x="3450281" y="956342"/>
                              </a:cubicBezTo>
                              <a:cubicBezTo>
                                <a:pt x="3476284" y="945655"/>
                                <a:pt x="3505484" y="936230"/>
                                <a:pt x="3536452" y="928320"/>
                              </a:cubicBezTo>
                              <a:cubicBezTo>
                                <a:pt x="3576760" y="918054"/>
                                <a:pt x="3620014" y="910143"/>
                                <a:pt x="3664783" y="904169"/>
                              </a:cubicBezTo>
                              <a:cubicBezTo>
                                <a:pt x="3754404" y="892219"/>
                                <a:pt x="3849663" y="887928"/>
                                <a:pt x="3946184" y="887928"/>
                              </a:cubicBezTo>
                              <a:cubicBezTo>
                                <a:pt x="4139732" y="888096"/>
                                <a:pt x="4339001" y="904758"/>
                                <a:pt x="4538524" y="927563"/>
                              </a:cubicBezTo>
                              <a:cubicBezTo>
                                <a:pt x="4738215" y="950536"/>
                                <a:pt x="4938747" y="980325"/>
                                <a:pt x="5139616" y="1012976"/>
                              </a:cubicBezTo>
                              <a:cubicBezTo>
                                <a:pt x="5541437" y="1078277"/>
                                <a:pt x="5944017" y="1155360"/>
                                <a:pt x="6349962" y="1225626"/>
                              </a:cubicBezTo>
                              <a:cubicBezTo>
                                <a:pt x="6553018" y="1260633"/>
                                <a:pt x="6757001" y="1294209"/>
                                <a:pt x="6963171" y="1321642"/>
                              </a:cubicBezTo>
                              <a:cubicBezTo>
                                <a:pt x="7066256" y="1335359"/>
                                <a:pt x="7170015" y="1347477"/>
                                <a:pt x="7274699" y="1356565"/>
                              </a:cubicBezTo>
                              <a:cubicBezTo>
                                <a:pt x="7379466" y="1365653"/>
                                <a:pt x="7485160" y="1371965"/>
                                <a:pt x="7593042" y="1371712"/>
                              </a:cubicBezTo>
                              <a:cubicBezTo>
                                <a:pt x="7646983" y="1371544"/>
                                <a:pt x="7701513" y="1369693"/>
                                <a:pt x="7757053" y="1364643"/>
                              </a:cubicBezTo>
                              <a:cubicBezTo>
                                <a:pt x="7812593" y="1359595"/>
                                <a:pt x="7869058" y="1351684"/>
                                <a:pt x="7927375" y="1336790"/>
                              </a:cubicBezTo>
                              <a:cubicBezTo>
                                <a:pt x="7956491" y="1329300"/>
                                <a:pt x="7986112" y="1319960"/>
                                <a:pt x="8016154" y="1307421"/>
                              </a:cubicBezTo>
                              <a:cubicBezTo>
                                <a:pt x="8046112" y="1294882"/>
                                <a:pt x="8076659" y="1279062"/>
                                <a:pt x="8106364" y="1257435"/>
                              </a:cubicBezTo>
                              <a:cubicBezTo>
                                <a:pt x="8135901" y="1235977"/>
                                <a:pt x="8164681" y="1208038"/>
                                <a:pt x="8187150" y="1173957"/>
                              </a:cubicBezTo>
                              <a:cubicBezTo>
                                <a:pt x="8197668" y="1157969"/>
                                <a:pt x="8207767" y="1139876"/>
                                <a:pt x="8216013" y="1118586"/>
                              </a:cubicBezTo>
                              <a:cubicBezTo>
                                <a:pt x="8224176" y="1097380"/>
                                <a:pt x="8230319" y="1072387"/>
                                <a:pt x="8231245" y="1045542"/>
                              </a:cubicBezTo>
                              <a:cubicBezTo>
                                <a:pt x="8232423" y="1018698"/>
                                <a:pt x="8227542" y="990592"/>
                                <a:pt x="8218454" y="966356"/>
                              </a:cubicBezTo>
                              <a:cubicBezTo>
                                <a:pt x="8209449" y="941868"/>
                                <a:pt x="8196827" y="921335"/>
                                <a:pt x="8183615" y="904421"/>
                              </a:cubicBezTo>
                              <a:cubicBezTo>
                                <a:pt x="8156939" y="870592"/>
                                <a:pt x="8128664" y="848881"/>
                                <a:pt x="8101736" y="830452"/>
                              </a:cubicBezTo>
                              <a:cubicBezTo>
                                <a:pt x="8074639" y="812276"/>
                                <a:pt x="8048132" y="798138"/>
                                <a:pt x="8021877" y="785431"/>
                              </a:cubicBezTo>
                              <a:cubicBezTo>
                                <a:pt x="7995706" y="772809"/>
                                <a:pt x="7969787" y="761869"/>
                                <a:pt x="7944121" y="751855"/>
                              </a:cubicBezTo>
                              <a:cubicBezTo>
                                <a:pt x="7841372" y="712136"/>
                                <a:pt x="7740896" y="683861"/>
                                <a:pt x="7641093" y="655923"/>
                              </a:cubicBezTo>
                              <a:cubicBezTo>
                                <a:pt x="7541457" y="628321"/>
                                <a:pt x="7442748" y="602319"/>
                                <a:pt x="7345890" y="574044"/>
                              </a:cubicBezTo>
                              <a:cubicBezTo>
                                <a:pt x="7249285" y="545685"/>
                                <a:pt x="7153942" y="515475"/>
                                <a:pt x="7065499" y="477607"/>
                              </a:cubicBezTo>
                              <a:cubicBezTo>
                                <a:pt x="7021488" y="458673"/>
                                <a:pt x="6979160" y="437719"/>
                                <a:pt x="6942217" y="413652"/>
                              </a:cubicBezTo>
                              <a:cubicBezTo>
                                <a:pt x="6905359" y="389837"/>
                                <a:pt x="6873887" y="362235"/>
                                <a:pt x="6857309" y="335054"/>
                              </a:cubicBezTo>
                              <a:cubicBezTo>
                                <a:pt x="6848894" y="321506"/>
                                <a:pt x="6844013" y="308547"/>
                                <a:pt x="6842077" y="295083"/>
                              </a:cubicBezTo>
                              <a:cubicBezTo>
                                <a:pt x="6841152" y="288266"/>
                                <a:pt x="6840899" y="281282"/>
                                <a:pt x="6841488" y="273792"/>
                              </a:cubicBezTo>
                              <a:cubicBezTo>
                                <a:pt x="6841488" y="271941"/>
                                <a:pt x="6841825" y="270006"/>
                                <a:pt x="6842077" y="268154"/>
                              </a:cubicBezTo>
                              <a:lnTo>
                                <a:pt x="6842414" y="265293"/>
                              </a:lnTo>
                              <a:lnTo>
                                <a:pt x="6842751" y="263358"/>
                              </a:lnTo>
                              <a:cubicBezTo>
                                <a:pt x="6843171" y="260917"/>
                                <a:pt x="6843676" y="258561"/>
                                <a:pt x="6844434" y="256289"/>
                              </a:cubicBezTo>
                              <a:cubicBezTo>
                                <a:pt x="6847295" y="247453"/>
                                <a:pt x="6853354" y="237776"/>
                                <a:pt x="6865219" y="227341"/>
                              </a:cubicBezTo>
                              <a:cubicBezTo>
                                <a:pt x="6876916" y="217075"/>
                                <a:pt x="6893326" y="206976"/>
                                <a:pt x="6912091" y="198477"/>
                              </a:cubicBezTo>
                              <a:cubicBezTo>
                                <a:pt x="6949791" y="181226"/>
                                <a:pt x="6995317" y="169193"/>
                                <a:pt x="7042021" y="160357"/>
                              </a:cubicBezTo>
                              <a:cubicBezTo>
                                <a:pt x="7088893" y="151521"/>
                                <a:pt x="7137700" y="145883"/>
                                <a:pt x="7186929" y="141927"/>
                              </a:cubicBezTo>
                              <a:cubicBezTo>
                                <a:pt x="7285638" y="134270"/>
                                <a:pt x="7386451" y="133512"/>
                                <a:pt x="7487433" y="135953"/>
                              </a:cubicBezTo>
                              <a:cubicBezTo>
                                <a:pt x="7689648" y="141254"/>
                                <a:pt x="7892957" y="159010"/>
                                <a:pt x="8095677" y="181647"/>
                              </a:cubicBezTo>
                              <a:cubicBezTo>
                                <a:pt x="8501454" y="227678"/>
                                <a:pt x="8905969" y="293568"/>
                                <a:pt x="9309052" y="367200"/>
                              </a:cubicBezTo>
                              <a:cubicBezTo>
                                <a:pt x="9510595" y="404227"/>
                                <a:pt x="9711716" y="443441"/>
                                <a:pt x="9912585" y="484675"/>
                              </a:cubicBezTo>
                              <a:cubicBezTo>
                                <a:pt x="10113369" y="525993"/>
                                <a:pt x="10313901" y="568911"/>
                                <a:pt x="10513760" y="614773"/>
                              </a:cubicBezTo>
                              <a:lnTo>
                                <a:pt x="10515864" y="606610"/>
                              </a:lnTo>
                              <a:cubicBezTo>
                                <a:pt x="10317687" y="552922"/>
                                <a:pt x="10118922" y="502263"/>
                                <a:pt x="9919653" y="453034"/>
                              </a:cubicBezTo>
                              <a:close/>
                              <a:moveTo>
                                <a:pt x="5614817" y="2082369"/>
                              </a:moveTo>
                              <a:cubicBezTo>
                                <a:pt x="5616164" y="2083799"/>
                                <a:pt x="5615827" y="2084136"/>
                                <a:pt x="5612882" y="2081022"/>
                              </a:cubicBezTo>
                              <a:cubicBezTo>
                                <a:pt x="5612292" y="2080349"/>
                                <a:pt x="5611535" y="2079508"/>
                                <a:pt x="5610610" y="2078414"/>
                              </a:cubicBezTo>
                              <a:cubicBezTo>
                                <a:pt x="5612629" y="2080097"/>
                                <a:pt x="5614060" y="2081443"/>
                                <a:pt x="5614817" y="2082369"/>
                              </a:cubicBezTo>
                              <a:close/>
                              <a:moveTo>
                                <a:pt x="3346691" y="1024673"/>
                              </a:moveTo>
                              <a:lnTo>
                                <a:pt x="3346691" y="1024505"/>
                              </a:lnTo>
                              <a:lnTo>
                                <a:pt x="3347869" y="1023158"/>
                              </a:lnTo>
                              <a:cubicBezTo>
                                <a:pt x="3348711" y="1022233"/>
                                <a:pt x="3349384" y="1021307"/>
                                <a:pt x="3350226" y="1020381"/>
                              </a:cubicBezTo>
                              <a:cubicBezTo>
                                <a:pt x="3348038" y="1023832"/>
                                <a:pt x="3346691" y="1024926"/>
                                <a:pt x="3346691" y="1024673"/>
                              </a:cubicBezTo>
                              <a:close/>
                              <a:moveTo>
                                <a:pt x="8014555" y="1039820"/>
                              </a:moveTo>
                              <a:cubicBezTo>
                                <a:pt x="8014303" y="1039652"/>
                                <a:pt x="8013882" y="1038306"/>
                                <a:pt x="8013546" y="1037043"/>
                              </a:cubicBezTo>
                              <a:cubicBezTo>
                                <a:pt x="8014724" y="1038979"/>
                                <a:pt x="8014892" y="1039988"/>
                                <a:pt x="8014555" y="1039820"/>
                              </a:cubicBezTo>
                              <a:close/>
                            </a:path>
                          </a:pathLst>
                        </a:custGeom>
                        <a:gradFill>
                          <a:gsLst>
                            <a:gs pos="0">
                              <a:srgbClr val="006699"/>
                            </a:gs>
                            <a:gs pos="74000">
                              <a:srgbClr val="006699"/>
                            </a:gs>
                            <a:gs pos="50000">
                              <a:srgbClr val="008080"/>
                            </a:gs>
                            <a:gs pos="100000">
                              <a:srgbClr val="003366"/>
                            </a:gs>
                          </a:gsLst>
                          <a:lin ang="5400000" scaled="1"/>
                        </a:gradFill>
                        <a:ln w="8413" cap="flat">
                          <a:noFill/>
                          <a:prstDash val="solid"/>
                          <a:miter/>
                        </a:ln>
                      </wps:spPr>
                      <wps:bodyPr rtlCol="0" anchor="ct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AD6EF1" id="Freeform: Shape 588" o:spid="_x0000_s1026" style="position:absolute;margin-left:64.45pt;margin-top:99.3pt;width:736pt;height:327.55pt;rotation:-482111fd;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515863,2827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" path="m9919653,453034c9720383,403974,9520608,356765,9320245,311913,8919517,222460,8516685,140497,8109310,78141,7905495,47342,7700672,21255,7493071,7707,7389228,1143,7284713,-2307,7178598,1732v-53100,2103,-106535,6143,-160813,14137c6963507,24116,6908389,35476,6851671,58450v-28275,11697,-57223,26591,-85245,48807c6752457,118450,6738824,131493,6726622,147145v-12202,15484,-22889,33492,-30462,53015c6692288,209838,6689259,219852,6686987,229950r-1599,7489l6684294,244087v-757,4376,-1430,8836,-1935,13380c6680255,275475,6679918,294241,6681770,312923v3534,37531,16325,73969,33744,104599c6732934,448406,6754476,474156,6776944,496204v22553,22216,46199,40897,70099,57728c6895009,587424,6944237,613595,6993465,636989v98710,46283,198177,81374,297138,114361c7389565,784085,7488274,813790,7585216,844421v96606,30715,192706,61851,280140,99383c7908525,962485,7950180,983439,7980727,1005571v15063,10771,26760,22300,31304,29200c8012367,1035192,8012536,1035528,8012788,1035949v-168,421,-421,926,-841,1852c8010684,1040325,8008244,1044785,8004373,1050003v-6396,8415,-15063,16577,-27349,24740c7952620,1091068,7915173,1104533,7873854,1113284v-41486,8920,-87096,13801,-133800,16157c7693266,1131797,7645216,1131629,7596661,1129946v-97195,-3534,-196157,-13212,-295287,-25666c7202160,1091741,7102610,1076174,7003059,1059007,6803789,1024505,6604350,983776,6404660,941279,6005194,856034,5605224,763299,5200120,681084,4997484,640102,4793586,601561,4586827,569584,4379899,537859,4170615,511688,3954010,502852v-108387,-4039,-218625,-3871,-332902,6648c3563969,514801,3505737,522880,3446074,535503v-59663,12790,-120926,30126,-183618,56633c3200016,618728,3135304,655081,3075640,708265v-7405,6732,-14726,13548,-21879,20701c3050143,732500,3046608,736203,3043074,739905r-5386,5639l3031377,752612v-8415,9510,-16914,20028,-25414,32062c2997548,796455,2989133,809919,2981307,824982v-15652,29706,-29537,68331,-33997,111585c2942597,979820,2948825,1025683,2961616,1062962v12706,37784,30378,67153,47545,91051c3026496,1177744,3043915,1196341,3060577,1212078v33408,31472,64208,52847,93661,71865c3183690,1302708,3211881,1318108,3239567,1332161v27601,14054,54614,26508,81290,38121c3427476,1416312,3530057,1450815,3632300,1483044v102076,31894,203309,60505,304207,87770c4138133,1625176,4338329,1674320,4536504,1724222v198008,49901,394669,100055,584346,156352c5215436,1908765,5308423,1938639,5395183,1971626v20701,7910,41065,15989,60757,24235c5438016,2004276,5419502,2012355,5400484,2020097v-19018,7994,-39130,15063,-58990,22384c5320961,2049213,5300765,2056366,5279475,2062425v-41907,12875,-85582,23983,-130014,34165c5060430,2116871,4967611,2132775,4872773,2145062v-189677,24824,-386254,37531,-584683,44179c4089493,2195805,3888624,2196394,3686998,2193869v-403504,-5386,-810459,-22469,-1218256,-42160c2060862,2131766,1651887,2108792,1242239,2086156,832591,2063435,410826,2035665,,2014964r,783279c409143,2801693,807094,2806826,1217246,2812296v410153,5386,820895,11276,1232899,14053c2862233,2828958,3275584,2829042,3692300,2817008v208442,-6227,417726,-15567,628609,-31388c4531876,2769547,4744442,2747247,4960205,2709716v107882,-18766,216605,-41824,326423,-71782c5341494,2622872,5396614,2606294,5452069,2586687v27602,-9341,55456,-20281,83141,-30884c5562980,2544358,5590750,2532998,5618604,2520039v55540,-25498,111079,-54277,165862,-88022c5839164,2398020,5893189,2359142,5944437,2314037v6732,-5891,11865,-10098,21122,-18766c5973890,2287529,5982474,2279030,5991141,2269942v17335,-18261,35512,-39888,53268,-66648c6062165,2176197,6080005,2143126,6093048,2101976v6480,-20617,11529,-43001,14390,-66564c6110299,2011934,6110804,1987194,6108784,1963126v-2019,-24067,-6395,-47545,-12622,-69340c6089934,1871991,6082108,1852215,6073525,1834291v-8667,-18008,-18008,-33913,-27433,-48134c6036583,1771767,6026905,1759144,6017396,1747868v-19186,-22889,-37699,-40729,-55539,-56297c5944017,1676003,5927018,1663128,5910440,1651515v-32987,-23057,-63702,-40813,-93408,-56550c5787327,1579313,5758716,1565933,5730609,1553647v-56129,-24404,-110069,-44263,-163337,-62440c5460820,1455190,5357230,1426326,5254314,1399566v-205666,-52931,-408386,-96605,-609843,-139775c4443265,1216790,4243406,1175304,4047165,1130030v-98036,-22721,-195146,-46367,-289816,-72201c3663015,1031994,3569944,1003804,3486971,971405v-12538,-4880,-24824,-9929,-36690,-15063c3476284,945655,3505484,936230,3536452,928320v40308,-10266,83562,-18177,128331,-24151c3754404,892219,3849663,887928,3946184,887928v193548,168,392817,16830,592340,39635c4738215,950536,4938747,980325,5139616,1012976v401821,65301,804401,142384,1210346,212650c6553018,1260633,6757001,1294209,6963171,1321642v103085,13717,206844,25835,311528,34923c7379466,1365653,7485160,1371965,7593042,1371712v53941,-168,108471,-2019,164011,-7069c7812593,1359595,7869058,1351684,7927375,1336790v29116,-7490,58737,-16830,88779,-29369c8046112,1294882,8076659,1279062,8106364,1257435v29537,-21458,58317,-49397,80786,-83478c8197668,1157969,8207767,1139876,8216013,1118586v8163,-21206,14306,-46199,15232,-73044c8232423,1018698,8227542,990592,8218454,966356v-9005,-24488,-21627,-45021,-34839,-61935c8156939,870592,8128664,848881,8101736,830452v-27097,-18176,-53604,-32314,-79859,-45021c7995706,772809,7969787,761869,7944121,751855,7841372,712136,7740896,683861,7641093,655923v-99636,-27602,-198345,-53604,-295203,-81879c7249285,545685,7153942,515475,7065499,477607v-44011,-18934,-86339,-39888,-123282,-63955c6905359,389837,6873887,362235,6857309,335054v-8415,-13548,-13296,-26507,-15232,-39971c6841152,288266,6840899,281282,6841488,273792v,-1851,337,-3786,589,-5638l6842414,265293r337,-1935c6843171,260917,6843676,258561,6844434,256289v2861,-8836,8920,-18513,20785,-28948c6876916,217075,6893326,206976,6912091,198477v37700,-17251,83226,-29284,129930,-38120c7088893,151521,7137700,145883,7186929,141927v98709,-7657,199522,-8415,300504,-5974c7689648,141254,7892957,159010,8095677,181647v405777,46031,810292,111921,1213375,185553c9510595,404227,9711716,443441,9912585,484675v200784,41318,401316,84236,601175,130098l10515864,606610c10317687,552922,10118922,502263,9919653,453034xm5614817,2082369v1347,1430,1010,1767,-1935,-1347c5612292,2080349,5611535,2079508,5610610,2078414v2019,1683,3450,3029,4207,3955xm3346691,1024673r,-168l3347869,1023158v842,-925,1515,-1851,2357,-2777c3348038,1023832,3346691,1024926,3346691,1024673xm8014555,1039820v-252,-168,-673,-1514,-1009,-2777c8014724,1038979,8014892,1039988,8014555,1039820xe" fillcolor="#069" stroked="f" strokeweight=".23369mm">
                <v:fill color2="#036" colors="0 #069;.5 teal;48497f #069;1 #036" focus="100%" type="gradient"/>
                <v:stroke joinstyle="miter"/>
                <v:path arrowok="t" o:connecttype="custom" o:connectlocs="8817073,666424;8284290,458831;7207952,114947;6660208,11337;6380689,2548;6237751,23344;6090101,85981;6014331,157778;5978951,216454;5951875,294440;5943722,338262;5942300,349278;5941328,359058;5939608,378740;5939084,460317;5969078,614185;6023680,729928;6085987,814847;6216134,937026;6480245,1105254;6742111,1242163;6991114,1388358;7093661,1479219;7121486,1522173;7122158,1523906;7121411,1526630;7114679,1544580;7090370,1580973;6998667,1637667;6879739,1661435;6752284,1662178;6489819,1624422;6224662,1557825;5692775,1384644;4622121,1001891;4076996,837872;3514518,739707;3218618,749487;3063039,787738;2899831,871046;2733779,1041875;2714332,1072326;2704833,1088418;2700046,1096713;2694436,1107110;2671847,1154274;2649932,1213568;2619713,1377712;2632429,1563643;2674690,1697581;2720391,1782996;2803641,1888711;2879486,1959641;2951740,2015718;3228566,2181593;3498960,2310705;4032267,2536372;4551662,2766369;4795503,2900309;4849507,2935959;4800215,2971611;4747781,3004538;4692656,3033876;4577093,3084134;4331159,3155438;3811464,3220426;3277184,3227234;2194339,3165215;1104163,3068785;0,2964060;0,4116282;1081948,4136955;2177809,4157627;3281897,4143886;3840636,4097714;4408873,3986057;4699014,3880464;4846066,3805078;4919966,3759647;4994090,3707038;5141517,3577555;5283707,3404004;5302481,3376399;5325220,3339139;5372567,3241098;5415799,3092057;5428590,2994140;5429786,2887805;5418567,2785804;5398446,2698286;5374063,2627480;5348556,2571156;5299190,2488341;5253489,2429418;5170463,2346232;5093646,2285452;4948464,2193601;4670292,2058795;4128233,1853183;3597318,1662301;3339716,1556092;3099391,1428960;3066779,1406802;3143372,1365581;3257439,1330054;3507562,1306163;4034062,1364467;4568342,1490112;5644157,1802925;6189207,1944167;6466109,1995540;6749068,2017821;6894849,2007422;7046239,1966450;7125150,1923248;7205333,1849717;7277140,1726919;7302795,1645467;7316334,1538017;7304964,1421533;7273998,1330425;7201220,1221615;7130237,1155388;7061124,1105997;6791778,964878;6529387,844432;6280162,702571;6170582,608492;6095112,492872;6081573,434074;6081050,402755;6081573,394461;6081873,390252;6082172,387406;6083668,377007;6102143,334424;6143805,291964;6259293,235889;6388094,208778;6655197,199990;7195834,267207;8274341,540160;8810791,712969;9345145,904346;9347015,892338;8817073,666424;4990724,3063215;4989004,3061233;4986985,3057397;4990724,3063215;2974703,1507318;2974703,1507071;2975750,1505090;2977845,1501005;2974703,1507318;7123729,1529600;7122832,1525515;7123729,1529600" o:connectangles="0,0,0,0,0,0,0,0,0,0,0,0,0,0,0,0,0,0,0,0,0,0,0,0,0,0,0,0,0,0,0,0,0,0,0,0,0,0,0,0,0,0,0,0,0,0,0,0,0,0,0,0,0,0,0,0,0,0,0,0,0,0,0,0,0,0,0,0,0,0,0,0,0,0,0,0,0,0,0,0,0,0,0,0,0,0,0,0,0,0,0,0,0,0,0,0,0,0,0,0,0,0,0,0,0,0,0,0,0,0,0,0,0,0,0,0,0,0,0,0,0,0,0,0,0,0,0,0,0,0,0,0,0,0,0,0,0,0,0,0,0,0,0,0,0,0,0,0,0,0,0,0,0,0,0,0,0,0"/>
                <w10:wrap anchorx="page"/>
              </v:shape>
            </w:pict>
          </mc:Fallback>
        </mc:AlternateContent>
      </w:r>
      <w:r w:rsidRPr="00404E66">
        <w:rPr>
          <w:noProof/>
          <w:lang w:val="en-GB" w:eastAsia="en-GB"/>
        </w:rPr>
        <mc:AlternateContent>
          <mc:Choice Requires="wps">
            <w:drawing>
              <wp:anchor distT="0" distB="0" distL="114300" distR="114300" simplePos="0" relativeHeight="251875328" behindDoc="0" locked="0" layoutInCell="1" allowOverlap="1" wp14:anchorId="23C5FF51" wp14:editId="7DE07DCB">
                <wp:simplePos x="0" y="0"/>
                <wp:positionH relativeFrom="leftMargin">
                  <wp:posOffset>6343015</wp:posOffset>
                </wp:positionH>
                <wp:positionV relativeFrom="paragraph">
                  <wp:posOffset>3995420</wp:posOffset>
                </wp:positionV>
                <wp:extent cx="1005403" cy="1862048"/>
                <wp:effectExtent l="0" t="0" r="0" b="0"/>
                <wp:wrapNone/>
                <wp:docPr id="529" name="Rectangle 2"/>
                <wp:cNvGraphicFramePr/>
                <a:graphic xmlns:a="http://schemas.openxmlformats.org/drawingml/2006/main">
                  <a:graphicData uri="http://schemas.microsoft.com/office/word/2010/wordprocessingShape">
                    <wps:wsp>
                      <wps:cNvSpPr/>
                      <wps:spPr>
                        <a:xfrm>
                          <a:off x="0" y="0"/>
                          <a:ext cx="1005403" cy="1862048"/>
                        </a:xfrm>
                        <a:prstGeom prst="rect">
                          <a:avLst/>
                        </a:prstGeom>
                        <a:noFill/>
                        <a:effectLst>
                          <a:outerShdw blurRad="50800" dist="38100" dir="10800000" algn="r" rotWithShape="0">
                            <a:prstClr val="black">
                              <a:alpha val="40000"/>
                            </a:prstClr>
                          </a:outerShdw>
                        </a:effectLst>
                      </wps:spPr>
                      <wps:txbx>
                        <w:txbxContent>
                          <w:p w14:paraId="0799C418" w14:textId="77777777" w:rsidR="004746C6" w:rsidRPr="0074711F" w:rsidRDefault="004746C6" w:rsidP="008C6A23">
                            <w:pPr>
                              <w:pStyle w:val="NormalWeb"/>
                              <w:spacing w:before="0" w:beforeAutospacing="0" w:after="0" w:afterAutospacing="0"/>
                              <w:jc w:val="center"/>
                              <w:rPr>
                                <w:color w:val="00B050"/>
                                <w:sz w:val="144"/>
                                <w:szCs w:val="144"/>
                              </w:rPr>
                            </w:pPr>
                            <w:r w:rsidRPr="0074711F">
                              <w:rPr>
                                <w:rFonts w:ascii="Arial" w:eastAsia="Tahoma" w:hAnsi="Arial" w:cs="Arial"/>
                                <w:b/>
                                <w:bCs/>
                                <w:color w:val="00B050"/>
                                <w:kern w:val="24"/>
                                <w:sz w:val="144"/>
                                <w:szCs w:val="144"/>
                              </w:rPr>
                              <w:t>2</w:t>
                            </w:r>
                          </w:p>
                        </w:txbxContent>
                      </wps:txbx>
                      <wps:bodyPr wrap="none" lIns="91440" tIns="45720" rIns="91440" bIns="45720">
                        <a:sp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23C5FF51" id="Rectangle 2" o:spid="_x0000_s1032" style="position:absolute;margin-left:499.45pt;margin-top:314.6pt;width:79.15pt;height:146.6pt;z-index:251875328;visibility:visible;mso-wrap-style:non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" filled="f" stroked="f">
                <v:shadow on="t" color="black" opacity="26214f" origin=".5" offset="-3pt,0"/>
                <v:textbox style="mso-fit-shape-to-text:t">
                  <w:txbxContent>
                    <w:p w14:paraId="0799C418" w14:textId="77777777" w:rsidR="004746C6" w:rsidRPr="0074711F" w:rsidRDefault="004746C6" w:rsidP="008C6A23">
                      <w:pPr>
                        <w:pStyle w:val="NormalWeb"/>
                        <w:spacing w:before="0" w:beforeAutospacing="0" w:after="0" w:afterAutospacing="0"/>
                        <w:jc w:val="center"/>
                        <w:rPr>
                          <w:color w:val="00B050"/>
                          <w:sz w:val="144"/>
                          <w:szCs w:val="144"/>
                        </w:rPr>
                      </w:pPr>
                      <w:r w:rsidRPr="0074711F">
                        <w:rPr>
                          <w:rFonts w:ascii="Arial" w:eastAsia="Tahoma" w:hAnsi="Arial" w:cs="Arial"/>
                          <w:b/>
                          <w:bCs/>
                          <w:color w:val="00B050"/>
                          <w:kern w:val="24"/>
                          <w:sz w:val="144"/>
                          <w:szCs w:val="144"/>
                        </w:rPr>
                        <w:t>2</w:t>
                      </w:r>
                    </w:p>
                  </w:txbxContent>
                </v:textbox>
                <w10:wrap anchorx="margin"/>
              </v:rect>
            </w:pict>
          </mc:Fallback>
        </mc:AlternateContent>
      </w:r>
      <w:r w:rsidRPr="00404E66">
        <w:rPr>
          <w:noProof/>
          <w:lang w:val="en-GB" w:eastAsia="en-GB"/>
        </w:rPr>
        <mc:AlternateContent>
          <mc:Choice Requires="wpg">
            <w:drawing>
              <wp:anchor distT="0" distB="0" distL="114300" distR="114300" simplePos="0" relativeHeight="251876352" behindDoc="0" locked="0" layoutInCell="1" allowOverlap="1" wp14:anchorId="2846DDDE" wp14:editId="41BA50B6">
                <wp:simplePos x="0" y="0"/>
                <wp:positionH relativeFrom="leftMargin">
                  <wp:posOffset>6940867</wp:posOffset>
                </wp:positionH>
                <wp:positionV relativeFrom="paragraph">
                  <wp:posOffset>3913823</wp:posOffset>
                </wp:positionV>
                <wp:extent cx="456225" cy="511175"/>
                <wp:effectExtent l="0" t="0" r="1270" b="3175"/>
                <wp:wrapNone/>
                <wp:docPr id="530" name="Graphic 55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docPr>
                <wp:cNvGraphicFramePr/>
                <a:graphic xmlns:a="http://schemas.openxmlformats.org/drawingml/2006/main">
                  <a:graphicData uri="http://schemas.microsoft.com/office/word/2010/wordprocessingGroup">
                    <wpg:wgp>
                      <wpg:cNvGrpSpPr/>
                      <wpg:grpSpPr>
                        <a:xfrm>
                          <a:off x="0" y="0"/>
                          <a:ext cx="456225" cy="511175"/>
                          <a:chOff x="9794626" y="2209429"/>
                          <a:chExt cx="456413" cy="511302"/>
                        </a:xfrm>
                        <a:solidFill>
                          <a:srgbClr val="919191"/>
                        </a:solidFill>
                      </wpg:grpSpPr>
                      <wps:wsp>
                        <wps:cNvPr id="531" name="Freeform: Shape 611">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CE07D8C-1690-4A57-B8B0-3EBCA7B6C5CD}"/>
                            </a:ext>
                          </a:extLst>
                        </wps:cNvPr>
                        <wps:cNvSpPr/>
                        <wps:spPr>
                          <a:xfrm>
                            <a:off x="9989330" y="2209429"/>
                            <a:ext cx="12117" cy="133547"/>
                          </a:xfrm>
                          <a:custGeom>
                            <a:avLst/>
                            <a:gdLst>
                              <a:gd name="connsiteX0" fmla="*/ 0 w 12117"/>
                              <a:gd name="connsiteY0" fmla="*/ 0 h 133547"/>
                              <a:gd name="connsiteX1" fmla="*/ 12117 w 12117"/>
                              <a:gd name="connsiteY1" fmla="*/ 0 h 133547"/>
                              <a:gd name="connsiteX2" fmla="*/ 12117 w 12117"/>
                              <a:gd name="connsiteY2" fmla="*/ 133548 h 133547"/>
                              <a:gd name="connsiteX3" fmla="*/ 0 w 12117"/>
                              <a:gd name="connsiteY3" fmla="*/ 133548 h 133547"/>
                            </a:gdLst>
                            <a:ahLst/>
                            <a:cxnLst>
                              <a:cxn ang="0">
                                <a:pos x="connsiteX0" y="connsiteY0"/>
                              </a:cxn>
                              <a:cxn ang="0">
                                <a:pos x="connsiteX1" y="connsiteY1"/>
                              </a:cxn>
                              <a:cxn ang="0">
                                <a:pos x="connsiteX2" y="connsiteY2"/>
                              </a:cxn>
                              <a:cxn ang="0">
                                <a:pos x="connsiteX3" y="connsiteY3"/>
                              </a:cxn>
                            </a:cxnLst>
                            <a:rect l="l" t="t" r="r" b="b"/>
                            <a:pathLst>
                              <a:path w="12117" h="133547">
                                <a:moveTo>
                                  <a:pt x="0" y="0"/>
                                </a:moveTo>
                                <a:lnTo>
                                  <a:pt x="12117" y="0"/>
                                </a:lnTo>
                                <a:lnTo>
                                  <a:pt x="12117" y="133548"/>
                                </a:lnTo>
                                <a:lnTo>
                                  <a:pt x="0" y="133548"/>
                                </a:lnTo>
                                <a:close/>
                              </a:path>
                            </a:pathLst>
                          </a:custGeom>
                          <a:solidFill>
                            <a:srgbClr val="919191"/>
                          </a:solidFill>
                          <a:ln w="8413" cap="flat">
                            <a:noFill/>
                            <a:prstDash val="solid"/>
                            <a:miter/>
                          </a:ln>
                        </wps:spPr>
                        <wps:bodyPr rtlCol="0" anchor="ctr"/>
                      </wps:wsp>
                      <wps:wsp>
                        <wps:cNvPr id="532" name="Freeform: Shape 612">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3A830F4-0A93-4A5F-8565-E1BB27D99598}"/>
                            </a:ext>
                          </a:extLst>
                        </wps:cNvPr>
                        <wps:cNvSpPr/>
                        <wps:spPr>
                          <a:xfrm>
                            <a:off x="9989330" y="2587184"/>
                            <a:ext cx="12117" cy="133547"/>
                          </a:xfrm>
                          <a:custGeom>
                            <a:avLst/>
                            <a:gdLst>
                              <a:gd name="connsiteX0" fmla="*/ 0 w 12117"/>
                              <a:gd name="connsiteY0" fmla="*/ 0 h 133547"/>
                              <a:gd name="connsiteX1" fmla="*/ 12117 w 12117"/>
                              <a:gd name="connsiteY1" fmla="*/ 0 h 133547"/>
                              <a:gd name="connsiteX2" fmla="*/ 12117 w 12117"/>
                              <a:gd name="connsiteY2" fmla="*/ 133548 h 133547"/>
                              <a:gd name="connsiteX3" fmla="*/ 0 w 12117"/>
                              <a:gd name="connsiteY3" fmla="*/ 133548 h 133547"/>
                            </a:gdLst>
                            <a:ahLst/>
                            <a:cxnLst>
                              <a:cxn ang="0">
                                <a:pos x="connsiteX0" y="connsiteY0"/>
                              </a:cxn>
                              <a:cxn ang="0">
                                <a:pos x="connsiteX1" y="connsiteY1"/>
                              </a:cxn>
                              <a:cxn ang="0">
                                <a:pos x="connsiteX2" y="connsiteY2"/>
                              </a:cxn>
                              <a:cxn ang="0">
                                <a:pos x="connsiteX3" y="connsiteY3"/>
                              </a:cxn>
                            </a:cxnLst>
                            <a:rect l="l" t="t" r="r" b="b"/>
                            <a:pathLst>
                              <a:path w="12117" h="133547">
                                <a:moveTo>
                                  <a:pt x="0" y="0"/>
                                </a:moveTo>
                                <a:lnTo>
                                  <a:pt x="12117" y="0"/>
                                </a:lnTo>
                                <a:lnTo>
                                  <a:pt x="12117" y="133548"/>
                                </a:lnTo>
                                <a:lnTo>
                                  <a:pt x="0" y="133548"/>
                                </a:lnTo>
                                <a:close/>
                              </a:path>
                            </a:pathLst>
                          </a:custGeom>
                          <a:solidFill>
                            <a:srgbClr val="919191"/>
                          </a:solidFill>
                          <a:ln w="8413" cap="flat">
                            <a:noFill/>
                            <a:prstDash val="solid"/>
                            <a:miter/>
                          </a:ln>
                        </wps:spPr>
                        <wps:bodyPr rtlCol="0" anchor="ctr"/>
                      </wps:wsp>
                      <wps:wsp>
                        <wps:cNvPr id="533" name="Freeform: Shape 613">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A5828E2-3A84-4877-99B2-1E01621FC0C4}"/>
                            </a:ext>
                          </a:extLst>
                        </wps:cNvPr>
                        <wps:cNvSpPr/>
                        <wps:spPr>
                          <a:xfrm rot="-2698542">
                            <a:off x="10062391" y="2325941"/>
                            <a:ext cx="133546" cy="12117"/>
                          </a:xfrm>
                          <a:custGeom>
                            <a:avLst/>
                            <a:gdLst>
                              <a:gd name="connsiteX0" fmla="*/ 0 w 133546"/>
                              <a:gd name="connsiteY0" fmla="*/ 0 h 12117"/>
                              <a:gd name="connsiteX1" fmla="*/ 133546 w 133546"/>
                              <a:gd name="connsiteY1" fmla="*/ 0 h 12117"/>
                              <a:gd name="connsiteX2" fmla="*/ 133546 w 133546"/>
                              <a:gd name="connsiteY2" fmla="*/ 12118 h 12117"/>
                              <a:gd name="connsiteX3" fmla="*/ 0 w 133546"/>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6" h="12117">
                                <a:moveTo>
                                  <a:pt x="0" y="0"/>
                                </a:moveTo>
                                <a:lnTo>
                                  <a:pt x="133546" y="0"/>
                                </a:lnTo>
                                <a:lnTo>
                                  <a:pt x="133546" y="12118"/>
                                </a:lnTo>
                                <a:lnTo>
                                  <a:pt x="0" y="12118"/>
                                </a:lnTo>
                                <a:close/>
                              </a:path>
                            </a:pathLst>
                          </a:custGeom>
                          <a:solidFill>
                            <a:srgbClr val="919191"/>
                          </a:solidFill>
                          <a:ln w="8413" cap="flat">
                            <a:noFill/>
                            <a:prstDash val="solid"/>
                            <a:miter/>
                          </a:ln>
                        </wps:spPr>
                        <wps:bodyPr rtlCol="0" anchor="ctr"/>
                      </wps:wsp>
                      <wps:wsp>
                        <wps:cNvPr id="534" name="Freeform: Shape 61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5E6BD1-B69F-4738-8124-DD1AD157E3C7}"/>
                            </a:ext>
                          </a:extLst>
                        </wps:cNvPr>
                        <wps:cNvSpPr/>
                        <wps:spPr>
                          <a:xfrm rot="-2699028">
                            <a:off x="9794626" y="2592151"/>
                            <a:ext cx="133546" cy="12117"/>
                          </a:xfrm>
                          <a:custGeom>
                            <a:avLst/>
                            <a:gdLst>
                              <a:gd name="connsiteX0" fmla="*/ 0 w 133546"/>
                              <a:gd name="connsiteY0" fmla="*/ 0 h 12117"/>
                              <a:gd name="connsiteX1" fmla="*/ 133546 w 133546"/>
                              <a:gd name="connsiteY1" fmla="*/ 0 h 12117"/>
                              <a:gd name="connsiteX2" fmla="*/ 133546 w 133546"/>
                              <a:gd name="connsiteY2" fmla="*/ 12118 h 12117"/>
                              <a:gd name="connsiteX3" fmla="*/ 0 w 133546"/>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6" h="12117">
                                <a:moveTo>
                                  <a:pt x="0" y="0"/>
                                </a:moveTo>
                                <a:lnTo>
                                  <a:pt x="133546" y="0"/>
                                </a:lnTo>
                                <a:lnTo>
                                  <a:pt x="133546" y="12118"/>
                                </a:lnTo>
                                <a:lnTo>
                                  <a:pt x="0" y="12118"/>
                                </a:lnTo>
                                <a:close/>
                              </a:path>
                            </a:pathLst>
                          </a:custGeom>
                          <a:solidFill>
                            <a:srgbClr val="919191"/>
                          </a:solidFill>
                          <a:ln w="8413" cap="flat">
                            <a:noFill/>
                            <a:prstDash val="solid"/>
                            <a:miter/>
                          </a:ln>
                        </wps:spPr>
                        <wps:bodyPr rtlCol="0" anchor="ctr"/>
                      </wps:wsp>
                      <wps:wsp>
                        <wps:cNvPr id="535" name="Freeform: Shape 61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C391D8B-6BAA-4B35-A8A9-F054F3B5A0CC}"/>
                            </a:ext>
                          </a:extLst>
                        </wps:cNvPr>
                        <wps:cNvSpPr/>
                        <wps:spPr>
                          <a:xfrm>
                            <a:off x="10117492" y="2459022"/>
                            <a:ext cx="133547" cy="12117"/>
                          </a:xfrm>
                          <a:custGeom>
                            <a:avLst/>
                            <a:gdLst>
                              <a:gd name="connsiteX0" fmla="*/ 0 w 133547"/>
                              <a:gd name="connsiteY0" fmla="*/ 0 h 12117"/>
                              <a:gd name="connsiteX1" fmla="*/ 133548 w 133547"/>
                              <a:gd name="connsiteY1" fmla="*/ 0 h 12117"/>
                              <a:gd name="connsiteX2" fmla="*/ 133548 w 133547"/>
                              <a:gd name="connsiteY2" fmla="*/ 12118 h 12117"/>
                              <a:gd name="connsiteX3" fmla="*/ 0 w 133547"/>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7" h="12117">
                                <a:moveTo>
                                  <a:pt x="0" y="0"/>
                                </a:moveTo>
                                <a:lnTo>
                                  <a:pt x="133548" y="0"/>
                                </a:lnTo>
                                <a:lnTo>
                                  <a:pt x="133548" y="12118"/>
                                </a:lnTo>
                                <a:lnTo>
                                  <a:pt x="0" y="12118"/>
                                </a:lnTo>
                                <a:close/>
                              </a:path>
                            </a:pathLst>
                          </a:custGeom>
                          <a:solidFill>
                            <a:srgbClr val="919191"/>
                          </a:solidFill>
                          <a:ln w="8413" cap="flat">
                            <a:noFill/>
                            <a:prstDash val="solid"/>
                            <a:miter/>
                          </a:ln>
                        </wps:spPr>
                        <wps:bodyPr rtlCol="0" anchor="ctr"/>
                      </wps:wsp>
                      <wps:wsp>
                        <wps:cNvPr id="537" name="Freeform: Shape 61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F9B3582-A863-46E3-9948-E1A72377D8C7}"/>
                            </a:ext>
                          </a:extLst>
                        </wps:cNvPr>
                        <wps:cNvSpPr/>
                        <wps:spPr>
                          <a:xfrm rot="-2700000">
                            <a:off x="10122903" y="2532159"/>
                            <a:ext cx="12117" cy="133546"/>
                          </a:xfrm>
                          <a:custGeom>
                            <a:avLst/>
                            <a:gdLst>
                              <a:gd name="connsiteX0" fmla="*/ 0 w 12117"/>
                              <a:gd name="connsiteY0" fmla="*/ 0 h 133546"/>
                              <a:gd name="connsiteX1" fmla="*/ 12117 w 12117"/>
                              <a:gd name="connsiteY1" fmla="*/ 0 h 133546"/>
                              <a:gd name="connsiteX2" fmla="*/ 12117 w 12117"/>
                              <a:gd name="connsiteY2" fmla="*/ 133547 h 133546"/>
                              <a:gd name="connsiteX3" fmla="*/ 0 w 12117"/>
                              <a:gd name="connsiteY3" fmla="*/ 133547 h 133546"/>
                            </a:gdLst>
                            <a:ahLst/>
                            <a:cxnLst>
                              <a:cxn ang="0">
                                <a:pos x="connsiteX0" y="connsiteY0"/>
                              </a:cxn>
                              <a:cxn ang="0">
                                <a:pos x="connsiteX1" y="connsiteY1"/>
                              </a:cxn>
                              <a:cxn ang="0">
                                <a:pos x="connsiteX2" y="connsiteY2"/>
                              </a:cxn>
                              <a:cxn ang="0">
                                <a:pos x="connsiteX3" y="connsiteY3"/>
                              </a:cxn>
                            </a:cxnLst>
                            <a:rect l="l" t="t" r="r" b="b"/>
                            <a:pathLst>
                              <a:path w="12117" h="133546">
                                <a:moveTo>
                                  <a:pt x="0" y="0"/>
                                </a:moveTo>
                                <a:lnTo>
                                  <a:pt x="12117" y="0"/>
                                </a:lnTo>
                                <a:lnTo>
                                  <a:pt x="12117" y="133547"/>
                                </a:lnTo>
                                <a:lnTo>
                                  <a:pt x="0" y="133547"/>
                                </a:lnTo>
                                <a:close/>
                              </a:path>
                            </a:pathLst>
                          </a:custGeom>
                          <a:solidFill>
                            <a:srgbClr val="919191"/>
                          </a:solidFill>
                          <a:ln w="8413" cap="flat">
                            <a:noFill/>
                            <a:prstDash val="solid"/>
                            <a:miter/>
                          </a:ln>
                        </wps:spPr>
                        <wps:bodyPr rtlCol="0" anchor="ctr"/>
                      </wps:wsp>
                      <wps:wsp>
                        <wps:cNvPr id="538" name="Freeform: Shape 61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DCC5F96-B446-4025-B10E-AC93526163E7}"/>
                            </a:ext>
                          </a:extLst>
                        </wps:cNvPr>
                        <wps:cNvSpPr/>
                        <wps:spPr>
                          <a:xfrm rot="-2700000">
                            <a:off x="9855683" y="2264937"/>
                            <a:ext cx="12117" cy="133546"/>
                          </a:xfrm>
                          <a:custGeom>
                            <a:avLst/>
                            <a:gdLst>
                              <a:gd name="connsiteX0" fmla="*/ 0 w 12117"/>
                              <a:gd name="connsiteY0" fmla="*/ 0 h 133546"/>
                              <a:gd name="connsiteX1" fmla="*/ 12117 w 12117"/>
                              <a:gd name="connsiteY1" fmla="*/ 0 h 133546"/>
                              <a:gd name="connsiteX2" fmla="*/ 12117 w 12117"/>
                              <a:gd name="connsiteY2" fmla="*/ 133547 h 133546"/>
                              <a:gd name="connsiteX3" fmla="*/ 0 w 12117"/>
                              <a:gd name="connsiteY3" fmla="*/ 133547 h 133546"/>
                            </a:gdLst>
                            <a:ahLst/>
                            <a:cxnLst>
                              <a:cxn ang="0">
                                <a:pos x="connsiteX0" y="connsiteY0"/>
                              </a:cxn>
                              <a:cxn ang="0">
                                <a:pos x="connsiteX1" y="connsiteY1"/>
                              </a:cxn>
                              <a:cxn ang="0">
                                <a:pos x="connsiteX2" y="connsiteY2"/>
                              </a:cxn>
                              <a:cxn ang="0">
                                <a:pos x="connsiteX3" y="connsiteY3"/>
                              </a:cxn>
                            </a:cxnLst>
                            <a:rect l="l" t="t" r="r" b="b"/>
                            <a:pathLst>
                              <a:path w="12117" h="133546">
                                <a:moveTo>
                                  <a:pt x="0" y="0"/>
                                </a:moveTo>
                                <a:lnTo>
                                  <a:pt x="12117" y="0"/>
                                </a:lnTo>
                                <a:lnTo>
                                  <a:pt x="12117" y="133547"/>
                                </a:lnTo>
                                <a:lnTo>
                                  <a:pt x="0" y="133547"/>
                                </a:lnTo>
                                <a:close/>
                              </a:path>
                            </a:pathLst>
                          </a:custGeom>
                          <a:solidFill>
                            <a:srgbClr val="919191"/>
                          </a:solidFill>
                          <a:ln w="8413" cap="flat">
                            <a:noFill/>
                            <a:prstDash val="solid"/>
                            <a:miter/>
                          </a:ln>
                        </wps:spPr>
                        <wps:bodyPr rtlCol="0" anchor="ctr"/>
                      </wps:wsp>
                    </wpg:wg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DBAD16" id="Graphic 558" o:spid="_x0000_s1026" style="position:absolute;margin-left:546.5pt;margin-top:308.2pt;width:35.9pt;height:40.25pt;z-index:251876352;mso-position-horizontal-relative:left-margin-area;mso-width-relative:margin" coordorigin="97946,22094" coordsize="4564,5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">
                <v:shape id="Freeform: Shape 611" o:spid="_x0000_s1027" style="position:absolute;left:99893;top:22094;width:121;height:1335;visibility:visible;mso-wrap-style:square;v-text-anchor:middle" coordsize="12117,1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" path="m,l12117,r,133548l,133548,,xe" fillcolor="#919191" stroked="f" strokeweight=".23369mm">
                  <v:stroke joinstyle="miter"/>
                  <v:path arrowok="t" o:connecttype="custom" o:connectlocs="0,0;12117,0;12117,133548;0,133548" o:connectangles="0,0,0,0"/>
                </v:shape>
                <v:shape id="Freeform: Shape 612" o:spid="_x0000_s1028" style="position:absolute;left:99893;top:25871;width:121;height:1336;visibility:visible;mso-wrap-style:square;v-text-anchor:middle" coordsize="12117,1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" path="m,l12117,r,133548l,133548,,xe" fillcolor="#919191" stroked="f" strokeweight=".23369mm">
                  <v:stroke joinstyle="miter"/>
                  <v:path arrowok="t" o:connecttype="custom" o:connectlocs="0,0;12117,0;12117,133548;0,133548" o:connectangles="0,0,0,0"/>
                </v:shape>
                <v:shape id="Freeform: Shape 613" o:spid="_x0000_s1029" style="position:absolute;left:100623;top:23259;width:1336;height:121;rotation:-2947527fd;visibility:visible;mso-wrap-style:square;v-text-anchor:middle" coordsize="133546,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" path="m,l133546,r,12118l,12118,,xe" fillcolor="#919191" stroked="f" strokeweight=".23369mm">
                  <v:stroke joinstyle="miter"/>
                  <v:path arrowok="t" o:connecttype="custom" o:connectlocs="0,0;133546,0;133546,12118;0,12118" o:connectangles="0,0,0,0"/>
                </v:shape>
                <v:shape id="Freeform: Shape 614" o:spid="_x0000_s1030" style="position:absolute;left:97946;top:25921;width:1335;height:121;rotation:-2948058fd;visibility:visible;mso-wrap-style:square;v-text-anchor:middle" coordsize="133546,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" path="m,l133546,r,12118l,12118,,xe" fillcolor="#919191" stroked="f" strokeweight=".23369mm">
                  <v:stroke joinstyle="miter"/>
                  <v:path arrowok="t" o:connecttype="custom" o:connectlocs="0,0;133546,0;133546,12118;0,12118" o:connectangles="0,0,0,0"/>
                </v:shape>
                <v:shape id="Freeform: Shape 615" o:spid="_x0000_s1031" style="position:absolute;left:101174;top:24590;width:1336;height:121;visibility:visible;mso-wrap-style:square;v-text-anchor:middle" coordsize="133547,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" path="m,l133548,r,12118l,12118,,xe" fillcolor="#919191" stroked="f" strokeweight=".23369mm">
                  <v:stroke joinstyle="miter"/>
                  <v:path arrowok="t" o:connecttype="custom" o:connectlocs="0,0;133548,0;133548,12118;0,12118" o:connectangles="0,0,0,0"/>
                </v:shape>
                <v:shape id="Freeform: Shape 617" o:spid="_x0000_s1032" style="position:absolute;left:101229;top:25321;width:121;height:1336;rotation:-45;visibility:visible;mso-wrap-style:square;v-text-anchor:middle" coordsize="12117,13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" path="m,l12117,r,133547l,133547,,xe" fillcolor="#919191" stroked="f" strokeweight=".23369mm">
                  <v:stroke joinstyle="miter"/>
                  <v:path arrowok="t" o:connecttype="custom" o:connectlocs="0,0;12117,0;12117,133547;0,133547" o:connectangles="0,0,0,0"/>
                </v:shape>
                <v:shape id="Freeform: Shape 618" o:spid="_x0000_s1033" style="position:absolute;left:98556;top:22649;width:122;height:1335;rotation:-45;visibility:visible;mso-wrap-style:square;v-text-anchor:middle" coordsize="12117,13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" path="m,l12117,r,133547l,133547,,xe" fillcolor="#919191" stroked="f" strokeweight=".23369mm">
                  <v:stroke joinstyle="miter"/>
                  <v:path arrowok="t" o:connecttype="custom" o:connectlocs="0,0;12117,0;12117,133547;0,133547" o:connectangles="0,0,0,0"/>
                </v:shape>
                <w10:wrap anchorx="margin"/>
              </v:group>
            </w:pict>
          </mc:Fallback>
        </mc:AlternateContent>
      </w:r>
      <w:r w:rsidRPr="00404E66">
        <w:rPr>
          <w:noProof/>
          <w:lang w:val="en-GB" w:eastAsia="en-GB"/>
        </w:rPr>
        <mc:AlternateContent>
          <mc:Choice Requires="wps">
            <w:drawing>
              <wp:anchor distT="0" distB="0" distL="114300" distR="114300" simplePos="0" relativeHeight="251838464" behindDoc="0" locked="0" layoutInCell="1" allowOverlap="1" wp14:anchorId="23B71F66" wp14:editId="433C5842">
                <wp:simplePos x="0" y="0"/>
                <wp:positionH relativeFrom="page">
                  <wp:posOffset>7715250</wp:posOffset>
                </wp:positionH>
                <wp:positionV relativeFrom="paragraph">
                  <wp:posOffset>3144837</wp:posOffset>
                </wp:positionV>
                <wp:extent cx="2362200" cy="938530"/>
                <wp:effectExtent l="0" t="0" r="0" b="8255"/>
                <wp:wrapNone/>
                <wp:docPr id="718" name="TextBox 38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03B02BA-904D-401A-B2B0-683621FA2F4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938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84A2D" w14:textId="77777777" w:rsidR="004746C6" w:rsidRPr="00BB1663" w:rsidRDefault="004746C6" w:rsidP="008C6A23">
                            <w:pPr>
                              <w:pStyle w:val="NormalWeb"/>
                              <w:spacing w:before="0" w:beforeAutospacing="0" w:after="0" w:afterAutospacing="0"/>
                              <w:rPr>
                                <w:rFonts w:ascii="Candara" w:hAnsi="Candara" w:cstheme="minorBidi"/>
                                <w:b/>
                                <w:color w:val="FF0000"/>
                                <w:kern w:val="24"/>
                                <w:sz w:val="32"/>
                                <w:szCs w:val="22"/>
                              </w:rPr>
                            </w:pPr>
                            <w:r w:rsidRPr="00BB1663">
                              <w:rPr>
                                <w:rFonts w:ascii="Candara" w:hAnsi="Candara" w:cstheme="minorBidi"/>
                                <w:b/>
                                <w:color w:val="FF0000"/>
                                <w:kern w:val="24"/>
                                <w:sz w:val="32"/>
                                <w:szCs w:val="22"/>
                              </w:rPr>
                              <w:t xml:space="preserve">PMS REWARDS </w:t>
                            </w:r>
                          </w:p>
                          <w:p w14:paraId="6B6266D1" w14:textId="77777777" w:rsidR="004746C6" w:rsidRPr="000A2521" w:rsidRDefault="004746C6" w:rsidP="008C6A23">
                            <w:pPr>
                              <w:pStyle w:val="NormalWeb"/>
                              <w:spacing w:before="0" w:beforeAutospacing="0" w:after="0" w:afterAutospacing="0"/>
                              <w:rPr>
                                <w:rFonts w:ascii="Candara" w:hAnsi="Candara"/>
                              </w:rPr>
                            </w:pPr>
                            <w:r>
                              <w:rPr>
                                <w:rFonts w:ascii="Candara" w:hAnsi="Candara"/>
                              </w:rPr>
                              <w:t xml:space="preserve">The PMS rewards for the Public Service for 2019/20 FY was approved by the Cabinet through two (2) reports submitted by the Oversight Moderation Committee in December 2020 and May 2021.  </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3B71F66" id="TextBox 384" o:spid="_x0000_s1033" type="#_x0000_t202" style="position:absolute;margin-left:607.5pt;margin-top:247.6pt;width:186pt;height:73.9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" filled="f" stroked="f">
                <v:textbox style="mso-fit-shape-to-text:t">
                  <w:txbxContent>
                    <w:p w14:paraId="16984A2D" w14:textId="77777777" w:rsidR="004746C6" w:rsidRPr="00BB1663" w:rsidRDefault="004746C6" w:rsidP="008C6A23">
                      <w:pPr>
                        <w:pStyle w:val="NormalWeb"/>
                        <w:spacing w:before="0" w:beforeAutospacing="0" w:after="0" w:afterAutospacing="0"/>
                        <w:rPr>
                          <w:rFonts w:ascii="Candara" w:hAnsi="Candara" w:cstheme="minorBidi"/>
                          <w:b/>
                          <w:color w:val="FF0000"/>
                          <w:kern w:val="24"/>
                          <w:sz w:val="32"/>
                          <w:szCs w:val="22"/>
                        </w:rPr>
                      </w:pPr>
                      <w:r w:rsidRPr="00BB1663">
                        <w:rPr>
                          <w:rFonts w:ascii="Candara" w:hAnsi="Candara" w:cstheme="minorBidi"/>
                          <w:b/>
                          <w:color w:val="FF0000"/>
                          <w:kern w:val="24"/>
                          <w:sz w:val="32"/>
                          <w:szCs w:val="22"/>
                        </w:rPr>
                        <w:t xml:space="preserve">PMS REWARDS </w:t>
                      </w:r>
                    </w:p>
                    <w:p w14:paraId="6B6266D1" w14:textId="77777777" w:rsidR="004746C6" w:rsidRPr="000A2521" w:rsidRDefault="004746C6" w:rsidP="008C6A23">
                      <w:pPr>
                        <w:pStyle w:val="NormalWeb"/>
                        <w:spacing w:before="0" w:beforeAutospacing="0" w:after="0" w:afterAutospacing="0"/>
                        <w:rPr>
                          <w:rFonts w:ascii="Candara" w:hAnsi="Candara"/>
                        </w:rPr>
                      </w:pPr>
                      <w:r>
                        <w:rPr>
                          <w:rFonts w:ascii="Candara" w:hAnsi="Candara"/>
                        </w:rPr>
                        <w:t xml:space="preserve">The PMS rewards for the Public Service for 2019/20 FY was approved by the Cabinet through two (2) reports submitted by the Oversight Moderation Committee in December 2020 and May 2021.  </w:t>
                      </w:r>
                    </w:p>
                  </w:txbxContent>
                </v:textbox>
                <w10:wrap anchorx="page"/>
              </v:shape>
            </w:pict>
          </mc:Fallback>
        </mc:AlternateContent>
      </w:r>
      <w:r w:rsidRPr="00404E66">
        <w:rPr>
          <w:noProof/>
          <w:lang w:val="en-GB" w:eastAsia="en-GB"/>
        </w:rPr>
        <mc:AlternateContent>
          <mc:Choice Requires="wps">
            <w:drawing>
              <wp:anchor distT="0" distB="0" distL="114300" distR="114300" simplePos="0" relativeHeight="251872256" behindDoc="0" locked="0" layoutInCell="1" allowOverlap="1" wp14:anchorId="7D12AB66" wp14:editId="50465693">
                <wp:simplePos x="0" y="0"/>
                <wp:positionH relativeFrom="margin">
                  <wp:posOffset>301625</wp:posOffset>
                </wp:positionH>
                <wp:positionV relativeFrom="paragraph">
                  <wp:posOffset>3544252</wp:posOffset>
                </wp:positionV>
                <wp:extent cx="2521968" cy="1174486"/>
                <wp:effectExtent l="0" t="0" r="0" b="6985"/>
                <wp:wrapNone/>
                <wp:docPr id="712" name="TextBox 38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A25F472-C849-4D83-A144-5BBDBC82F6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1968" cy="1174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1FFDD" w14:textId="77777777" w:rsidR="004746C6" w:rsidRPr="00A34E5C" w:rsidRDefault="004746C6" w:rsidP="008C6A23">
                            <w:pPr>
                              <w:spacing w:after="0" w:line="240" w:lineRule="auto"/>
                              <w:jc w:val="both"/>
                              <w:rPr>
                                <w:b/>
                                <w:color w:val="FF0066"/>
                                <w:kern w:val="24"/>
                                <w:sz w:val="32"/>
                              </w:rPr>
                            </w:pPr>
                            <w:r w:rsidRPr="00A34E5C">
                              <w:rPr>
                                <w:b/>
                                <w:color w:val="FF0066"/>
                                <w:kern w:val="24"/>
                                <w:sz w:val="32"/>
                              </w:rPr>
                              <w:t>PILOT DELEGATION</w:t>
                            </w:r>
                          </w:p>
                          <w:p w14:paraId="3F91920F" w14:textId="77777777" w:rsidR="004746C6" w:rsidRPr="00CF5C64" w:rsidRDefault="004746C6" w:rsidP="008C6A23">
                            <w:pPr>
                              <w:jc w:val="both"/>
                            </w:pPr>
                            <w:r>
                              <w:t>Improving transparency and accountability by allowing select Ministries to quality check and manage their PMS implementation internally</w:t>
                            </w:r>
                          </w:p>
                          <w:p w14:paraId="4E9D1BF2" w14:textId="77777777" w:rsidR="004746C6" w:rsidRPr="00CB016F" w:rsidRDefault="004746C6" w:rsidP="008C6A23">
                            <w:pPr>
                              <w:pStyle w:val="NormalWeb"/>
                              <w:spacing w:before="0" w:beforeAutospacing="0" w:after="0" w:afterAutospacing="0"/>
                              <w:rPr>
                                <w:rFonts w:ascii="Candara" w:hAnsi="Candara"/>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D12AB66" id="_x0000_s1034" type="#_x0000_t202" style="position:absolute;margin-left:23.75pt;margin-top:279.05pt;width:198.6pt;height:92.5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" filled="f" stroked="f">
                <v:textbox>
                  <w:txbxContent>
                    <w:p w14:paraId="1A11FFDD" w14:textId="77777777" w:rsidR="004746C6" w:rsidRPr="00A34E5C" w:rsidRDefault="004746C6" w:rsidP="008C6A23">
                      <w:pPr>
                        <w:spacing w:after="0" w:line="240" w:lineRule="auto"/>
                        <w:jc w:val="both"/>
                        <w:rPr>
                          <w:b/>
                          <w:color w:val="FF0066"/>
                          <w:kern w:val="24"/>
                          <w:sz w:val="32"/>
                        </w:rPr>
                      </w:pPr>
                      <w:r w:rsidRPr="00A34E5C">
                        <w:rPr>
                          <w:b/>
                          <w:color w:val="FF0066"/>
                          <w:kern w:val="24"/>
                          <w:sz w:val="32"/>
                        </w:rPr>
                        <w:t>PILOT DELEGATION</w:t>
                      </w:r>
                    </w:p>
                    <w:p w14:paraId="3F91920F" w14:textId="77777777" w:rsidR="004746C6" w:rsidRPr="00CF5C64" w:rsidRDefault="004746C6" w:rsidP="008C6A23">
                      <w:pPr>
                        <w:jc w:val="both"/>
                      </w:pPr>
                      <w:r>
                        <w:t>Improving transparency and accountability by allowing select Ministries to quality check and manage their PMS implementation internally</w:t>
                      </w:r>
                    </w:p>
                    <w:p w14:paraId="4E9D1BF2" w14:textId="77777777" w:rsidR="004746C6" w:rsidRPr="00CB016F" w:rsidRDefault="004746C6" w:rsidP="008C6A23">
                      <w:pPr>
                        <w:pStyle w:val="NormalWeb"/>
                        <w:spacing w:before="0" w:beforeAutospacing="0" w:after="0" w:afterAutospacing="0"/>
                        <w:rPr>
                          <w:rFonts w:ascii="Candara" w:hAnsi="Candara"/>
                        </w:rPr>
                      </w:pPr>
                    </w:p>
                  </w:txbxContent>
                </v:textbox>
                <w10:wrap anchorx="margin"/>
              </v:shape>
            </w:pict>
          </mc:Fallback>
        </mc:AlternateContent>
      </w:r>
      <w:r w:rsidRPr="00404E66">
        <w:rPr>
          <w:noProof/>
          <w:lang w:val="en-GB" w:eastAsia="en-GB"/>
        </w:rPr>
        <mc:AlternateContent>
          <mc:Choice Requires="wpg">
            <w:drawing>
              <wp:anchor distT="0" distB="0" distL="114300" distR="114300" simplePos="0" relativeHeight="251879424" behindDoc="0" locked="0" layoutInCell="1" allowOverlap="1" wp14:anchorId="35741C3F" wp14:editId="426C645E">
                <wp:simplePos x="0" y="0"/>
                <wp:positionH relativeFrom="column">
                  <wp:posOffset>752475</wp:posOffset>
                </wp:positionH>
                <wp:positionV relativeFrom="paragraph">
                  <wp:posOffset>351155</wp:posOffset>
                </wp:positionV>
                <wp:extent cx="4186159" cy="1635947"/>
                <wp:effectExtent l="0" t="0" r="0" b="2540"/>
                <wp:wrapNone/>
                <wp:docPr id="2" name="Group 2"/>
                <wp:cNvGraphicFramePr/>
                <a:graphic xmlns:a="http://schemas.openxmlformats.org/drawingml/2006/main">
                  <a:graphicData uri="http://schemas.microsoft.com/office/word/2010/wordprocessingGroup">
                    <wpg:wgp>
                      <wpg:cNvGrpSpPr/>
                      <wpg:grpSpPr>
                        <a:xfrm>
                          <a:off x="0" y="0"/>
                          <a:ext cx="4186159" cy="1635947"/>
                          <a:chOff x="-90487" y="142875"/>
                          <a:chExt cx="4186476" cy="1636248"/>
                        </a:xfrm>
                      </wpg:grpSpPr>
                      <wps:wsp>
                        <wps:cNvPr id="8" name="TextBox 38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7FF385D-5334-4B44-9676-F2FAF3165458}"/>
                            </a:ext>
                          </a:extLst>
                        </wps:cNvPr>
                        <wps:cNvSpPr txBox="1">
                          <a:spLocks noChangeArrowheads="1"/>
                        </wps:cNvSpPr>
                        <wps:spPr bwMode="auto">
                          <a:xfrm>
                            <a:off x="933450" y="509525"/>
                            <a:ext cx="3162539" cy="1269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45AB1" w14:textId="77777777" w:rsidR="004746C6" w:rsidRDefault="004746C6" w:rsidP="008C6A23">
                              <w:pPr>
                                <w:pStyle w:val="NormalWeb"/>
                                <w:spacing w:before="0" w:beforeAutospacing="0" w:after="0" w:afterAutospacing="0"/>
                                <w:rPr>
                                  <w:rFonts w:ascii="Candara" w:hAnsi="Candara" w:cstheme="minorBidi"/>
                                  <w:b/>
                                  <w:color w:val="7030A0"/>
                                  <w:kern w:val="24"/>
                                  <w:sz w:val="32"/>
                                  <w:szCs w:val="22"/>
                                </w:rPr>
                              </w:pPr>
                              <w:r w:rsidRPr="00BB1663">
                                <w:rPr>
                                  <w:rFonts w:ascii="Candara" w:hAnsi="Candara" w:cstheme="minorBidi"/>
                                  <w:b/>
                                  <w:color w:val="7030A0"/>
                                  <w:kern w:val="24"/>
                                  <w:sz w:val="32"/>
                                  <w:szCs w:val="22"/>
                                </w:rPr>
                                <w:t>CHARS DASHBOARD</w:t>
                              </w:r>
                            </w:p>
                            <w:p w14:paraId="6D98083F" w14:textId="77777777" w:rsidR="004746C6" w:rsidRPr="00BB1663" w:rsidRDefault="004746C6" w:rsidP="008C6A23">
                              <w:pPr>
                                <w:pStyle w:val="NormalWeb"/>
                                <w:spacing w:before="0" w:beforeAutospacing="0" w:after="0" w:afterAutospacing="0"/>
                                <w:rPr>
                                  <w:rFonts w:ascii="Candara" w:hAnsi="Candara"/>
                                  <w:color w:val="000000" w:themeColor="text1"/>
                                </w:rPr>
                              </w:pPr>
                              <w:r>
                                <w:rPr>
                                  <w:rFonts w:ascii="Candara" w:hAnsi="Candara" w:cstheme="minorBidi"/>
                                  <w:color w:val="000000" w:themeColor="text1"/>
                                  <w:kern w:val="24"/>
                                  <w:szCs w:val="22"/>
                                </w:rPr>
                                <w:t xml:space="preserve">CD </w:t>
                              </w:r>
                              <w:r>
                                <w:rPr>
                                  <w:rFonts w:ascii="Candara" w:hAnsi="Candara" w:cs="Tahoma"/>
                                </w:rPr>
                                <w:t>No. 714 of 03 July 2020 approved the Dashboard Initiative which was rolled out to the entire Public Service. To date, seventeen (17) Ministries have already begun their Dashboard implementation.</w:t>
                              </w:r>
                            </w:p>
                          </w:txbxContent>
                        </wps:txbx>
                        <wps:bodyPr wrap="square">
                          <a:spAutoFit/>
                        </wps:bodyPr>
                      </wps:wsp>
                      <wps:wsp>
                        <wps:cNvPr id="9" name="Rectangle 2"/>
                        <wps:cNvSpPr/>
                        <wps:spPr>
                          <a:xfrm>
                            <a:off x="-90487" y="257181"/>
                            <a:ext cx="691515" cy="1084363"/>
                          </a:xfrm>
                          <a:prstGeom prst="rect">
                            <a:avLst/>
                          </a:prstGeom>
                          <a:noFill/>
                          <a:effectLst>
                            <a:outerShdw blurRad="50800" dist="38100" dir="10800000" algn="r" rotWithShape="0">
                              <a:prstClr val="black">
                                <a:alpha val="40000"/>
                              </a:prstClr>
                            </a:outerShdw>
                          </a:effectLst>
                        </wps:spPr>
                        <wps:txbx>
                          <w:txbxContent>
                            <w:p w14:paraId="082CC5BA" w14:textId="77777777" w:rsidR="004746C6" w:rsidRPr="0074711F" w:rsidRDefault="004746C6" w:rsidP="008C6A23">
                              <w:pPr>
                                <w:pStyle w:val="NormalWeb"/>
                                <w:spacing w:before="0" w:beforeAutospacing="0" w:after="0" w:afterAutospacing="0"/>
                                <w:jc w:val="center"/>
                                <w:rPr>
                                  <w:color w:val="7030A0"/>
                                  <w:sz w:val="144"/>
                                  <w:szCs w:val="144"/>
                                </w:rPr>
                              </w:pPr>
                              <w:r w:rsidRPr="0074711F">
                                <w:rPr>
                                  <w:rFonts w:ascii="Arial" w:eastAsia="Tahoma" w:hAnsi="Arial" w:cs="Arial"/>
                                  <w:b/>
                                  <w:bCs/>
                                  <w:color w:val="7030A0"/>
                                  <w:kern w:val="24"/>
                                  <w:sz w:val="144"/>
                                  <w:szCs w:val="144"/>
                                </w:rPr>
                                <w:t>4</w:t>
                              </w:r>
                            </w:p>
                            <w:p w14:paraId="38AA1B5B" w14:textId="77777777" w:rsidR="004746C6" w:rsidRPr="000A2521" w:rsidRDefault="004746C6" w:rsidP="008C6A23">
                              <w:pPr>
                                <w:pStyle w:val="NormalWeb"/>
                                <w:spacing w:before="0" w:beforeAutospacing="0" w:after="0" w:afterAutospacing="0"/>
                                <w:jc w:val="center"/>
                                <w:rPr>
                                  <w:color w:val="FF0000"/>
                                </w:rPr>
                              </w:pPr>
                            </w:p>
                          </w:txbxContent>
                        </wps:txbx>
                        <wps:bodyPr wrap="none" lIns="91440" tIns="45720" rIns="91440" bIns="45720">
                          <a:noAutofit/>
                        </wps:bodyPr>
                      </wps:wsp>
                      <wpg:grpSp>
                        <wpg:cNvPr id="15" name="Graphic 55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g:cNvPr>
                        <wpg:cNvGrpSpPr/>
                        <wpg:grpSpPr>
                          <a:xfrm>
                            <a:off x="395288" y="142875"/>
                            <a:ext cx="511175" cy="511175"/>
                            <a:chOff x="9739653" y="2209429"/>
                            <a:chExt cx="511386" cy="511302"/>
                          </a:xfrm>
                          <a:solidFill>
                            <a:srgbClr val="919191"/>
                          </a:solidFill>
                        </wpg:grpSpPr>
                        <wps:wsp>
                          <wps:cNvPr id="24" name="Freeform: Shape 611">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CE07D8C-1690-4A57-B8B0-3EBCA7B6C5CD}"/>
                              </a:ext>
                            </a:extLst>
                          </wps:cNvPr>
                          <wps:cNvSpPr/>
                          <wps:spPr>
                            <a:xfrm>
                              <a:off x="9989330" y="2209429"/>
                              <a:ext cx="12117" cy="133547"/>
                            </a:xfrm>
                            <a:custGeom>
                              <a:avLst/>
                              <a:gdLst>
                                <a:gd name="connsiteX0" fmla="*/ 0 w 12117"/>
                                <a:gd name="connsiteY0" fmla="*/ 0 h 133547"/>
                                <a:gd name="connsiteX1" fmla="*/ 12117 w 12117"/>
                                <a:gd name="connsiteY1" fmla="*/ 0 h 133547"/>
                                <a:gd name="connsiteX2" fmla="*/ 12117 w 12117"/>
                                <a:gd name="connsiteY2" fmla="*/ 133548 h 133547"/>
                                <a:gd name="connsiteX3" fmla="*/ 0 w 12117"/>
                                <a:gd name="connsiteY3" fmla="*/ 133548 h 133547"/>
                              </a:gdLst>
                              <a:ahLst/>
                              <a:cxnLst>
                                <a:cxn ang="0">
                                  <a:pos x="connsiteX0" y="connsiteY0"/>
                                </a:cxn>
                                <a:cxn ang="0">
                                  <a:pos x="connsiteX1" y="connsiteY1"/>
                                </a:cxn>
                                <a:cxn ang="0">
                                  <a:pos x="connsiteX2" y="connsiteY2"/>
                                </a:cxn>
                                <a:cxn ang="0">
                                  <a:pos x="connsiteX3" y="connsiteY3"/>
                                </a:cxn>
                              </a:cxnLst>
                              <a:rect l="l" t="t" r="r" b="b"/>
                              <a:pathLst>
                                <a:path w="12117" h="133547">
                                  <a:moveTo>
                                    <a:pt x="0" y="0"/>
                                  </a:moveTo>
                                  <a:lnTo>
                                    <a:pt x="12117" y="0"/>
                                  </a:lnTo>
                                  <a:lnTo>
                                    <a:pt x="12117" y="133548"/>
                                  </a:lnTo>
                                  <a:lnTo>
                                    <a:pt x="0" y="133548"/>
                                  </a:lnTo>
                                  <a:close/>
                                </a:path>
                              </a:pathLst>
                            </a:custGeom>
                            <a:solidFill>
                              <a:srgbClr val="919191"/>
                            </a:solidFill>
                            <a:ln w="8413" cap="flat">
                              <a:noFill/>
                              <a:prstDash val="solid"/>
                              <a:miter/>
                            </a:ln>
                          </wps:spPr>
                          <wps:bodyPr rtlCol="0" anchor="ctr"/>
                        </wps:wsp>
                        <wps:wsp>
                          <wps:cNvPr id="46" name="Freeform: Shape 612">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3A830F4-0A93-4A5F-8565-E1BB27D99598}"/>
                              </a:ext>
                            </a:extLst>
                          </wps:cNvPr>
                          <wps:cNvSpPr/>
                          <wps:spPr>
                            <a:xfrm>
                              <a:off x="9989330" y="2587184"/>
                              <a:ext cx="12117" cy="133547"/>
                            </a:xfrm>
                            <a:custGeom>
                              <a:avLst/>
                              <a:gdLst>
                                <a:gd name="connsiteX0" fmla="*/ 0 w 12117"/>
                                <a:gd name="connsiteY0" fmla="*/ 0 h 133547"/>
                                <a:gd name="connsiteX1" fmla="*/ 12117 w 12117"/>
                                <a:gd name="connsiteY1" fmla="*/ 0 h 133547"/>
                                <a:gd name="connsiteX2" fmla="*/ 12117 w 12117"/>
                                <a:gd name="connsiteY2" fmla="*/ 133548 h 133547"/>
                                <a:gd name="connsiteX3" fmla="*/ 0 w 12117"/>
                                <a:gd name="connsiteY3" fmla="*/ 133548 h 133547"/>
                              </a:gdLst>
                              <a:ahLst/>
                              <a:cxnLst>
                                <a:cxn ang="0">
                                  <a:pos x="connsiteX0" y="connsiteY0"/>
                                </a:cxn>
                                <a:cxn ang="0">
                                  <a:pos x="connsiteX1" y="connsiteY1"/>
                                </a:cxn>
                                <a:cxn ang="0">
                                  <a:pos x="connsiteX2" y="connsiteY2"/>
                                </a:cxn>
                                <a:cxn ang="0">
                                  <a:pos x="connsiteX3" y="connsiteY3"/>
                                </a:cxn>
                              </a:cxnLst>
                              <a:rect l="l" t="t" r="r" b="b"/>
                              <a:pathLst>
                                <a:path w="12117" h="133547">
                                  <a:moveTo>
                                    <a:pt x="0" y="0"/>
                                  </a:moveTo>
                                  <a:lnTo>
                                    <a:pt x="12117" y="0"/>
                                  </a:lnTo>
                                  <a:lnTo>
                                    <a:pt x="12117" y="133548"/>
                                  </a:lnTo>
                                  <a:lnTo>
                                    <a:pt x="0" y="133548"/>
                                  </a:lnTo>
                                  <a:close/>
                                </a:path>
                              </a:pathLst>
                            </a:custGeom>
                            <a:solidFill>
                              <a:srgbClr val="919191"/>
                            </a:solidFill>
                            <a:ln w="8413" cap="flat">
                              <a:noFill/>
                              <a:prstDash val="solid"/>
                              <a:miter/>
                            </a:ln>
                          </wps:spPr>
                          <wps:bodyPr rtlCol="0" anchor="ctr"/>
                        </wps:wsp>
                        <wps:wsp>
                          <wps:cNvPr id="47" name="Freeform: Shape 613">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A5828E2-3A84-4877-99B2-1E01621FC0C4}"/>
                              </a:ext>
                            </a:extLst>
                          </wps:cNvPr>
                          <wps:cNvSpPr/>
                          <wps:spPr>
                            <a:xfrm rot="-2698542">
                              <a:off x="10062391" y="2325941"/>
                              <a:ext cx="133546" cy="12117"/>
                            </a:xfrm>
                            <a:custGeom>
                              <a:avLst/>
                              <a:gdLst>
                                <a:gd name="connsiteX0" fmla="*/ 0 w 133546"/>
                                <a:gd name="connsiteY0" fmla="*/ 0 h 12117"/>
                                <a:gd name="connsiteX1" fmla="*/ 133546 w 133546"/>
                                <a:gd name="connsiteY1" fmla="*/ 0 h 12117"/>
                                <a:gd name="connsiteX2" fmla="*/ 133546 w 133546"/>
                                <a:gd name="connsiteY2" fmla="*/ 12118 h 12117"/>
                                <a:gd name="connsiteX3" fmla="*/ 0 w 133546"/>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6" h="12117">
                                  <a:moveTo>
                                    <a:pt x="0" y="0"/>
                                  </a:moveTo>
                                  <a:lnTo>
                                    <a:pt x="133546" y="0"/>
                                  </a:lnTo>
                                  <a:lnTo>
                                    <a:pt x="133546" y="12118"/>
                                  </a:lnTo>
                                  <a:lnTo>
                                    <a:pt x="0" y="12118"/>
                                  </a:lnTo>
                                  <a:close/>
                                </a:path>
                              </a:pathLst>
                            </a:custGeom>
                            <a:solidFill>
                              <a:srgbClr val="919191"/>
                            </a:solidFill>
                            <a:ln w="8413" cap="flat">
                              <a:noFill/>
                              <a:prstDash val="solid"/>
                              <a:miter/>
                            </a:ln>
                          </wps:spPr>
                          <wps:bodyPr rtlCol="0" anchor="ctr"/>
                        </wps:wsp>
                        <wps:wsp>
                          <wps:cNvPr id="54" name="Freeform: Shape 61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5E6BD1-B69F-4738-8124-DD1AD157E3C7}"/>
                              </a:ext>
                            </a:extLst>
                          </wps:cNvPr>
                          <wps:cNvSpPr/>
                          <wps:spPr>
                            <a:xfrm rot="-2699028">
                              <a:off x="9794626" y="2592151"/>
                              <a:ext cx="133546" cy="12117"/>
                            </a:xfrm>
                            <a:custGeom>
                              <a:avLst/>
                              <a:gdLst>
                                <a:gd name="connsiteX0" fmla="*/ 0 w 133546"/>
                                <a:gd name="connsiteY0" fmla="*/ 0 h 12117"/>
                                <a:gd name="connsiteX1" fmla="*/ 133546 w 133546"/>
                                <a:gd name="connsiteY1" fmla="*/ 0 h 12117"/>
                                <a:gd name="connsiteX2" fmla="*/ 133546 w 133546"/>
                                <a:gd name="connsiteY2" fmla="*/ 12118 h 12117"/>
                                <a:gd name="connsiteX3" fmla="*/ 0 w 133546"/>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6" h="12117">
                                  <a:moveTo>
                                    <a:pt x="0" y="0"/>
                                  </a:moveTo>
                                  <a:lnTo>
                                    <a:pt x="133546" y="0"/>
                                  </a:lnTo>
                                  <a:lnTo>
                                    <a:pt x="133546" y="12118"/>
                                  </a:lnTo>
                                  <a:lnTo>
                                    <a:pt x="0" y="12118"/>
                                  </a:lnTo>
                                  <a:close/>
                                </a:path>
                              </a:pathLst>
                            </a:custGeom>
                            <a:solidFill>
                              <a:srgbClr val="919191"/>
                            </a:solidFill>
                            <a:ln w="8413" cap="flat">
                              <a:noFill/>
                              <a:prstDash val="solid"/>
                              <a:miter/>
                            </a:ln>
                          </wps:spPr>
                          <wps:bodyPr rtlCol="0" anchor="ctr"/>
                        </wps:wsp>
                        <wps:wsp>
                          <wps:cNvPr id="55" name="Freeform: Shape 61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C391D8B-6BAA-4B35-A8A9-F054F3B5A0CC}"/>
                              </a:ext>
                            </a:extLst>
                          </wps:cNvPr>
                          <wps:cNvSpPr/>
                          <wps:spPr>
                            <a:xfrm>
                              <a:off x="10117492" y="2459022"/>
                              <a:ext cx="133547" cy="12117"/>
                            </a:xfrm>
                            <a:custGeom>
                              <a:avLst/>
                              <a:gdLst>
                                <a:gd name="connsiteX0" fmla="*/ 0 w 133547"/>
                                <a:gd name="connsiteY0" fmla="*/ 0 h 12117"/>
                                <a:gd name="connsiteX1" fmla="*/ 133548 w 133547"/>
                                <a:gd name="connsiteY1" fmla="*/ 0 h 12117"/>
                                <a:gd name="connsiteX2" fmla="*/ 133548 w 133547"/>
                                <a:gd name="connsiteY2" fmla="*/ 12118 h 12117"/>
                                <a:gd name="connsiteX3" fmla="*/ 0 w 133547"/>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7" h="12117">
                                  <a:moveTo>
                                    <a:pt x="0" y="0"/>
                                  </a:moveTo>
                                  <a:lnTo>
                                    <a:pt x="133548" y="0"/>
                                  </a:lnTo>
                                  <a:lnTo>
                                    <a:pt x="133548" y="12118"/>
                                  </a:lnTo>
                                  <a:lnTo>
                                    <a:pt x="0" y="12118"/>
                                  </a:lnTo>
                                  <a:close/>
                                </a:path>
                              </a:pathLst>
                            </a:custGeom>
                            <a:solidFill>
                              <a:srgbClr val="919191"/>
                            </a:solidFill>
                            <a:ln w="8413" cap="flat">
                              <a:noFill/>
                              <a:prstDash val="solid"/>
                              <a:miter/>
                            </a:ln>
                          </wps:spPr>
                          <wps:bodyPr rtlCol="0" anchor="ctr"/>
                        </wps:wsp>
                        <wps:wsp>
                          <wps:cNvPr id="56" name="Freeform: Shape 616">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DF0A6C9-F8A2-4601-9773-CFAC4112347B}"/>
                              </a:ext>
                            </a:extLst>
                          </wps:cNvPr>
                          <wps:cNvSpPr/>
                          <wps:spPr>
                            <a:xfrm>
                              <a:off x="9739653" y="2459022"/>
                              <a:ext cx="133547" cy="12117"/>
                            </a:xfrm>
                            <a:custGeom>
                              <a:avLst/>
                              <a:gdLst>
                                <a:gd name="connsiteX0" fmla="*/ 0 w 133547"/>
                                <a:gd name="connsiteY0" fmla="*/ 0 h 12117"/>
                                <a:gd name="connsiteX1" fmla="*/ 133548 w 133547"/>
                                <a:gd name="connsiteY1" fmla="*/ 0 h 12117"/>
                                <a:gd name="connsiteX2" fmla="*/ 133548 w 133547"/>
                                <a:gd name="connsiteY2" fmla="*/ 12118 h 12117"/>
                                <a:gd name="connsiteX3" fmla="*/ 0 w 133547"/>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7" h="12117">
                                  <a:moveTo>
                                    <a:pt x="0" y="0"/>
                                  </a:moveTo>
                                  <a:lnTo>
                                    <a:pt x="133548" y="0"/>
                                  </a:lnTo>
                                  <a:lnTo>
                                    <a:pt x="133548" y="12118"/>
                                  </a:lnTo>
                                  <a:lnTo>
                                    <a:pt x="0" y="12118"/>
                                  </a:lnTo>
                                  <a:close/>
                                </a:path>
                              </a:pathLst>
                            </a:custGeom>
                            <a:solidFill>
                              <a:srgbClr val="919191"/>
                            </a:solidFill>
                            <a:ln w="8413" cap="flat">
                              <a:noFill/>
                              <a:prstDash val="solid"/>
                              <a:miter/>
                            </a:ln>
                          </wps:spPr>
                          <wps:bodyPr rtlCol="0" anchor="ctr"/>
                        </wps:wsp>
                        <wps:wsp>
                          <wps:cNvPr id="57" name="Freeform: Shape 61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F9B3582-A863-46E3-9948-E1A72377D8C7}"/>
                              </a:ext>
                            </a:extLst>
                          </wps:cNvPr>
                          <wps:cNvSpPr/>
                          <wps:spPr>
                            <a:xfrm rot="-2700000">
                              <a:off x="10122903" y="2532159"/>
                              <a:ext cx="12117" cy="133546"/>
                            </a:xfrm>
                            <a:custGeom>
                              <a:avLst/>
                              <a:gdLst>
                                <a:gd name="connsiteX0" fmla="*/ 0 w 12117"/>
                                <a:gd name="connsiteY0" fmla="*/ 0 h 133546"/>
                                <a:gd name="connsiteX1" fmla="*/ 12117 w 12117"/>
                                <a:gd name="connsiteY1" fmla="*/ 0 h 133546"/>
                                <a:gd name="connsiteX2" fmla="*/ 12117 w 12117"/>
                                <a:gd name="connsiteY2" fmla="*/ 133547 h 133546"/>
                                <a:gd name="connsiteX3" fmla="*/ 0 w 12117"/>
                                <a:gd name="connsiteY3" fmla="*/ 133547 h 133546"/>
                              </a:gdLst>
                              <a:ahLst/>
                              <a:cxnLst>
                                <a:cxn ang="0">
                                  <a:pos x="connsiteX0" y="connsiteY0"/>
                                </a:cxn>
                                <a:cxn ang="0">
                                  <a:pos x="connsiteX1" y="connsiteY1"/>
                                </a:cxn>
                                <a:cxn ang="0">
                                  <a:pos x="connsiteX2" y="connsiteY2"/>
                                </a:cxn>
                                <a:cxn ang="0">
                                  <a:pos x="connsiteX3" y="connsiteY3"/>
                                </a:cxn>
                              </a:cxnLst>
                              <a:rect l="l" t="t" r="r" b="b"/>
                              <a:pathLst>
                                <a:path w="12117" h="133546">
                                  <a:moveTo>
                                    <a:pt x="0" y="0"/>
                                  </a:moveTo>
                                  <a:lnTo>
                                    <a:pt x="12117" y="0"/>
                                  </a:lnTo>
                                  <a:lnTo>
                                    <a:pt x="12117" y="133547"/>
                                  </a:lnTo>
                                  <a:lnTo>
                                    <a:pt x="0" y="133547"/>
                                  </a:lnTo>
                                  <a:close/>
                                </a:path>
                              </a:pathLst>
                            </a:custGeom>
                            <a:solidFill>
                              <a:srgbClr val="919191"/>
                            </a:solidFill>
                            <a:ln w="8413" cap="flat">
                              <a:noFill/>
                              <a:prstDash val="solid"/>
                              <a:miter/>
                            </a:ln>
                          </wps:spPr>
                          <wps:bodyPr rtlCol="0" anchor="ctr"/>
                        </wps:wsp>
                        <wps:wsp>
                          <wps:cNvPr id="61" name="Freeform: Shape 61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DCC5F96-B446-4025-B10E-AC93526163E7}"/>
                              </a:ext>
                            </a:extLst>
                          </wps:cNvPr>
                          <wps:cNvSpPr/>
                          <wps:spPr>
                            <a:xfrm rot="-2700000">
                              <a:off x="9855683" y="2264937"/>
                              <a:ext cx="12117" cy="133546"/>
                            </a:xfrm>
                            <a:custGeom>
                              <a:avLst/>
                              <a:gdLst>
                                <a:gd name="connsiteX0" fmla="*/ 0 w 12117"/>
                                <a:gd name="connsiteY0" fmla="*/ 0 h 133546"/>
                                <a:gd name="connsiteX1" fmla="*/ 12117 w 12117"/>
                                <a:gd name="connsiteY1" fmla="*/ 0 h 133546"/>
                                <a:gd name="connsiteX2" fmla="*/ 12117 w 12117"/>
                                <a:gd name="connsiteY2" fmla="*/ 133547 h 133546"/>
                                <a:gd name="connsiteX3" fmla="*/ 0 w 12117"/>
                                <a:gd name="connsiteY3" fmla="*/ 133547 h 133546"/>
                              </a:gdLst>
                              <a:ahLst/>
                              <a:cxnLst>
                                <a:cxn ang="0">
                                  <a:pos x="connsiteX0" y="connsiteY0"/>
                                </a:cxn>
                                <a:cxn ang="0">
                                  <a:pos x="connsiteX1" y="connsiteY1"/>
                                </a:cxn>
                                <a:cxn ang="0">
                                  <a:pos x="connsiteX2" y="connsiteY2"/>
                                </a:cxn>
                                <a:cxn ang="0">
                                  <a:pos x="connsiteX3" y="connsiteY3"/>
                                </a:cxn>
                              </a:cxnLst>
                              <a:rect l="l" t="t" r="r" b="b"/>
                              <a:pathLst>
                                <a:path w="12117" h="133546">
                                  <a:moveTo>
                                    <a:pt x="0" y="0"/>
                                  </a:moveTo>
                                  <a:lnTo>
                                    <a:pt x="12117" y="0"/>
                                  </a:lnTo>
                                  <a:lnTo>
                                    <a:pt x="12117" y="133547"/>
                                  </a:lnTo>
                                  <a:lnTo>
                                    <a:pt x="0" y="133547"/>
                                  </a:lnTo>
                                  <a:close/>
                                </a:path>
                              </a:pathLst>
                            </a:custGeom>
                            <a:solidFill>
                              <a:srgbClr val="919191"/>
                            </a:solidFill>
                            <a:ln w="8413" cap="flat">
                              <a:noFill/>
                              <a:prstDash val="solid"/>
                              <a:miter/>
                            </a:ln>
                          </wps:spPr>
                          <wps:bodyPr rtlCol="0" anchor="ctr"/>
                        </wps:wsp>
                      </wpg:grp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35741C3F" id="Group 2" o:spid="_x0000_s1035" style="position:absolute;margin-left:59.25pt;margin-top:27.65pt;width:329.6pt;height:128.8pt;z-index:251879424;mso-width-relative:margin;mso-height-relative:margin" coordorigin="-904,1428" coordsize="41864,16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">
                <v:shape id="_x0000_s1036" type="#_x0000_t202" style="position:absolute;left:9334;top:5095;width:31625;height:12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21845AB1" w14:textId="77777777" w:rsidR="004746C6" w:rsidRDefault="004746C6" w:rsidP="008C6A23">
                        <w:pPr>
                          <w:pStyle w:val="NormalWeb"/>
                          <w:spacing w:before="0" w:beforeAutospacing="0" w:after="0" w:afterAutospacing="0"/>
                          <w:rPr>
                            <w:rFonts w:ascii="Candara" w:hAnsi="Candara" w:cstheme="minorBidi"/>
                            <w:b/>
                            <w:color w:val="7030A0"/>
                            <w:kern w:val="24"/>
                            <w:sz w:val="32"/>
                            <w:szCs w:val="22"/>
                          </w:rPr>
                        </w:pPr>
                        <w:r w:rsidRPr="00BB1663">
                          <w:rPr>
                            <w:rFonts w:ascii="Candara" w:hAnsi="Candara" w:cstheme="minorBidi"/>
                            <w:b/>
                            <w:color w:val="7030A0"/>
                            <w:kern w:val="24"/>
                            <w:sz w:val="32"/>
                            <w:szCs w:val="22"/>
                          </w:rPr>
                          <w:t>CHARS DASHBOARD</w:t>
                        </w:r>
                      </w:p>
                      <w:p w14:paraId="6D98083F" w14:textId="77777777" w:rsidR="004746C6" w:rsidRPr="00BB1663" w:rsidRDefault="004746C6" w:rsidP="008C6A23">
                        <w:pPr>
                          <w:pStyle w:val="NormalWeb"/>
                          <w:spacing w:before="0" w:beforeAutospacing="0" w:after="0" w:afterAutospacing="0"/>
                          <w:rPr>
                            <w:rFonts w:ascii="Candara" w:hAnsi="Candara"/>
                            <w:color w:val="000000" w:themeColor="text1"/>
                          </w:rPr>
                        </w:pPr>
                        <w:r>
                          <w:rPr>
                            <w:rFonts w:ascii="Candara" w:hAnsi="Candara" w:cstheme="minorBidi"/>
                            <w:color w:val="000000" w:themeColor="text1"/>
                            <w:kern w:val="24"/>
                            <w:szCs w:val="22"/>
                          </w:rPr>
                          <w:t xml:space="preserve">CD </w:t>
                        </w:r>
                        <w:r>
                          <w:rPr>
                            <w:rFonts w:ascii="Candara" w:hAnsi="Candara" w:cs="Tahoma"/>
                          </w:rPr>
                          <w:t>No. 714 of 03 July 2020 approved the Dashboard Initiative which was rolled out to the entire Public Service. To date, seventeen (17) Ministries have already begun their Dashboard implementation.</w:t>
                        </w:r>
                      </w:p>
                    </w:txbxContent>
                  </v:textbox>
                </v:shape>
                <v:rect id="_x0000_s1037" style="position:absolute;left:-904;top:2571;width:6914;height:108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" filled="f" stroked="f">
                  <v:shadow on="t" color="black" opacity="26214f" origin=".5" offset="-3pt,0"/>
                  <v:textbox>
                    <w:txbxContent>
                      <w:p w14:paraId="082CC5BA" w14:textId="77777777" w:rsidR="004746C6" w:rsidRPr="0074711F" w:rsidRDefault="004746C6" w:rsidP="008C6A23">
                        <w:pPr>
                          <w:pStyle w:val="NormalWeb"/>
                          <w:spacing w:before="0" w:beforeAutospacing="0" w:after="0" w:afterAutospacing="0"/>
                          <w:jc w:val="center"/>
                          <w:rPr>
                            <w:color w:val="7030A0"/>
                            <w:sz w:val="144"/>
                            <w:szCs w:val="144"/>
                          </w:rPr>
                        </w:pPr>
                        <w:r w:rsidRPr="0074711F">
                          <w:rPr>
                            <w:rFonts w:ascii="Arial" w:eastAsia="Tahoma" w:hAnsi="Arial" w:cs="Arial"/>
                            <w:b/>
                            <w:bCs/>
                            <w:color w:val="7030A0"/>
                            <w:kern w:val="24"/>
                            <w:sz w:val="144"/>
                            <w:szCs w:val="144"/>
                          </w:rPr>
                          <w:t>4</w:t>
                        </w:r>
                      </w:p>
                      <w:p w14:paraId="38AA1B5B" w14:textId="77777777" w:rsidR="004746C6" w:rsidRPr="000A2521" w:rsidRDefault="004746C6" w:rsidP="008C6A23">
                        <w:pPr>
                          <w:pStyle w:val="NormalWeb"/>
                          <w:spacing w:before="0" w:beforeAutospacing="0" w:after="0" w:afterAutospacing="0"/>
                          <w:jc w:val="center"/>
                          <w:rPr>
                            <w:color w:val="FF0000"/>
                          </w:rPr>
                        </w:pPr>
                      </w:p>
                    </w:txbxContent>
                  </v:textbox>
                </v:rect>
                <v:group id="Graphic 558" o:spid="_x0000_s1038" style="position:absolute;left:3952;top:1428;width:5112;height:5112" coordorigin="97396,22094" coordsize="5113,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Shape 611" o:spid="_x0000_s1039" style="position:absolute;left:99893;top:22094;width:121;height:1335;visibility:visible;mso-wrap-style:square;v-text-anchor:middle" coordsize="12117,1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" path="m,l12117,r,133548l,133548,,xe" fillcolor="#919191" stroked="f" strokeweight=".23369mm">
                    <v:stroke joinstyle="miter"/>
                    <v:path arrowok="t" o:connecttype="custom" o:connectlocs="0,0;12117,0;12117,133548;0,133548" o:connectangles="0,0,0,0"/>
                  </v:shape>
                  <v:shape id="Freeform: Shape 612" o:spid="_x0000_s1040" style="position:absolute;left:99893;top:25871;width:121;height:1336;visibility:visible;mso-wrap-style:square;v-text-anchor:middle" coordsize="12117,1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" path="m,l12117,r,133548l,133548,,xe" fillcolor="#919191" stroked="f" strokeweight=".23369mm">
                    <v:stroke joinstyle="miter"/>
                    <v:path arrowok="t" o:connecttype="custom" o:connectlocs="0,0;12117,0;12117,133548;0,133548" o:connectangles="0,0,0,0"/>
                  </v:shape>
                  <v:shape id="Freeform: Shape 613" o:spid="_x0000_s1041" style="position:absolute;left:100623;top:23259;width:1336;height:121;rotation:-2947527fd;visibility:visible;mso-wrap-style:square;v-text-anchor:middle" coordsize="133546,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" path="m,l133546,r,12118l,12118,,xe" fillcolor="#919191" stroked="f" strokeweight=".23369mm">
                    <v:stroke joinstyle="miter"/>
                    <v:path arrowok="t" o:connecttype="custom" o:connectlocs="0,0;133546,0;133546,12118;0,12118" o:connectangles="0,0,0,0"/>
                  </v:shape>
                  <v:shape id="Freeform: Shape 614" o:spid="_x0000_s1042" style="position:absolute;left:97946;top:25921;width:1335;height:121;rotation:-2948058fd;visibility:visible;mso-wrap-style:square;v-text-anchor:middle" coordsize="133546,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" path="m,l133546,r,12118l,12118,,xe" fillcolor="#919191" stroked="f" strokeweight=".23369mm">
                    <v:stroke joinstyle="miter"/>
                    <v:path arrowok="t" o:connecttype="custom" o:connectlocs="0,0;133546,0;133546,12118;0,12118" o:connectangles="0,0,0,0"/>
                  </v:shape>
                  <v:shape id="Freeform: Shape 615" o:spid="_x0000_s1043" style="position:absolute;left:101174;top:24590;width:1336;height:121;visibility:visible;mso-wrap-style:square;v-text-anchor:middle" coordsize="133547,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" path="m,l133548,r,12118l,12118,,xe" fillcolor="#919191" stroked="f" strokeweight=".23369mm">
                    <v:stroke joinstyle="miter"/>
                    <v:path arrowok="t" o:connecttype="custom" o:connectlocs="0,0;133548,0;133548,12118;0,12118" o:connectangles="0,0,0,0"/>
                  </v:shape>
                  <v:shape id="Freeform: Shape 616" o:spid="_x0000_s1044" style="position:absolute;left:97396;top:24590;width:1336;height:121;visibility:visible;mso-wrap-style:square;v-text-anchor:middle" coordsize="133547,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" path="m,l133548,r,12118l,12118,,xe" fillcolor="#919191" stroked="f" strokeweight=".23369mm">
                    <v:stroke joinstyle="miter"/>
                    <v:path arrowok="t" o:connecttype="custom" o:connectlocs="0,0;133548,0;133548,12118;0,12118" o:connectangles="0,0,0,0"/>
                  </v:shape>
                  <v:shape id="Freeform: Shape 617" o:spid="_x0000_s1045" style="position:absolute;left:101229;top:25321;width:121;height:1336;rotation:-45;visibility:visible;mso-wrap-style:square;v-text-anchor:middle" coordsize="12117,13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" path="m,l12117,r,133547l,133547,,xe" fillcolor="#919191" stroked="f" strokeweight=".23369mm">
                    <v:stroke joinstyle="miter"/>
                    <v:path arrowok="t" o:connecttype="custom" o:connectlocs="0,0;12117,0;12117,133547;0,133547" o:connectangles="0,0,0,0"/>
                  </v:shape>
                  <v:shape id="Freeform: Shape 618" o:spid="_x0000_s1046" style="position:absolute;left:98556;top:22649;width:122;height:1335;rotation:-45;visibility:visible;mso-wrap-style:square;v-text-anchor:middle" coordsize="12117,13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" path="m,l12117,r,133547l,133547,,xe" fillcolor="#919191" stroked="f" strokeweight=".23369mm">
                    <v:stroke joinstyle="miter"/>
                    <v:path arrowok="t" o:connecttype="custom" o:connectlocs="0,0;12117,0;12117,133547;0,133547" o:connectangles="0,0,0,0"/>
                  </v:shape>
                </v:group>
              </v:group>
            </w:pict>
          </mc:Fallback>
        </mc:AlternateContent>
      </w:r>
      <w:r w:rsidRPr="00404E66">
        <w:rPr>
          <w:noProof/>
          <w:lang w:val="en-GB" w:eastAsia="en-GB"/>
        </w:rPr>
        <mc:AlternateContent>
          <mc:Choice Requires="wps">
            <w:drawing>
              <wp:anchor distT="0" distB="0" distL="114300" distR="114300" simplePos="0" relativeHeight="251874304" behindDoc="0" locked="0" layoutInCell="1" allowOverlap="1" wp14:anchorId="53534EED" wp14:editId="3E07BFB3">
                <wp:simplePos x="0" y="0"/>
                <wp:positionH relativeFrom="margin">
                  <wp:posOffset>685800</wp:posOffset>
                </wp:positionH>
                <wp:positionV relativeFrom="paragraph">
                  <wp:posOffset>2448878</wp:posOffset>
                </wp:positionV>
                <wp:extent cx="1005403" cy="1862048"/>
                <wp:effectExtent l="0" t="0" r="0" b="0"/>
                <wp:wrapNone/>
                <wp:docPr id="482" name="Rectangle 2"/>
                <wp:cNvGraphicFramePr/>
                <a:graphic xmlns:a="http://schemas.openxmlformats.org/drawingml/2006/main">
                  <a:graphicData uri="http://schemas.microsoft.com/office/word/2010/wordprocessingShape">
                    <wps:wsp>
                      <wps:cNvSpPr/>
                      <wps:spPr>
                        <a:xfrm>
                          <a:off x="0" y="0"/>
                          <a:ext cx="1005403" cy="1862048"/>
                        </a:xfrm>
                        <a:prstGeom prst="rect">
                          <a:avLst/>
                        </a:prstGeom>
                        <a:noFill/>
                        <a:effectLst>
                          <a:outerShdw blurRad="50800" dist="38100" dir="10800000" algn="r" rotWithShape="0">
                            <a:prstClr val="black">
                              <a:alpha val="40000"/>
                            </a:prstClr>
                          </a:outerShdw>
                        </a:effectLst>
                      </wps:spPr>
                      <wps:txbx>
                        <w:txbxContent>
                          <w:p w14:paraId="1913BAFB" w14:textId="77777777" w:rsidR="004746C6" w:rsidRPr="0074711F" w:rsidRDefault="004746C6" w:rsidP="008C6A23">
                            <w:pPr>
                              <w:pStyle w:val="NormalWeb"/>
                              <w:spacing w:before="0" w:beforeAutospacing="0" w:after="0" w:afterAutospacing="0"/>
                              <w:jc w:val="center"/>
                              <w:rPr>
                                <w:color w:val="FF0066"/>
                                <w:sz w:val="144"/>
                                <w:szCs w:val="144"/>
                              </w:rPr>
                            </w:pPr>
                            <w:r w:rsidRPr="0074711F">
                              <w:rPr>
                                <w:rFonts w:ascii="Arial" w:eastAsia="Tahoma" w:hAnsi="Arial" w:cs="Arial"/>
                                <w:b/>
                                <w:bCs/>
                                <w:color w:val="FF0066"/>
                                <w:kern w:val="24"/>
                                <w:sz w:val="144"/>
                                <w:szCs w:val="144"/>
                              </w:rPr>
                              <w:t>1</w:t>
                            </w:r>
                          </w:p>
                        </w:txbxContent>
                      </wps:txbx>
                      <wps:bodyPr wrap="none" lIns="91440" tIns="45720" rIns="91440" bIns="45720">
                        <a:sp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53534EED" id="_x0000_s1047" style="position:absolute;margin-left:54pt;margin-top:192.85pt;width:79.15pt;height:146.6pt;z-index:25187430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" filled="f" stroked="f">
                <v:shadow on="t" color="black" opacity="26214f" origin=".5" offset="-3pt,0"/>
                <v:textbox style="mso-fit-shape-to-text:t">
                  <w:txbxContent>
                    <w:p w14:paraId="1913BAFB" w14:textId="77777777" w:rsidR="004746C6" w:rsidRPr="0074711F" w:rsidRDefault="004746C6" w:rsidP="008C6A23">
                      <w:pPr>
                        <w:pStyle w:val="NormalWeb"/>
                        <w:spacing w:before="0" w:beforeAutospacing="0" w:after="0" w:afterAutospacing="0"/>
                        <w:jc w:val="center"/>
                        <w:rPr>
                          <w:color w:val="FF0066"/>
                          <w:sz w:val="144"/>
                          <w:szCs w:val="144"/>
                        </w:rPr>
                      </w:pPr>
                      <w:r w:rsidRPr="0074711F">
                        <w:rPr>
                          <w:rFonts w:ascii="Arial" w:eastAsia="Tahoma" w:hAnsi="Arial" w:cs="Arial"/>
                          <w:b/>
                          <w:bCs/>
                          <w:color w:val="FF0066"/>
                          <w:kern w:val="24"/>
                          <w:sz w:val="144"/>
                          <w:szCs w:val="144"/>
                        </w:rPr>
                        <w:t>1</w:t>
                      </w:r>
                    </w:p>
                  </w:txbxContent>
                </v:textbox>
                <w10:wrap anchorx="margin"/>
              </v:rect>
            </w:pict>
          </mc:Fallback>
        </mc:AlternateContent>
      </w:r>
      <w:r w:rsidRPr="00404E66">
        <w:rPr>
          <w:noProof/>
          <w:lang w:val="en-GB" w:eastAsia="en-GB"/>
        </w:rPr>
        <mc:AlternateContent>
          <mc:Choice Requires="wpg">
            <w:drawing>
              <wp:anchor distT="0" distB="0" distL="114300" distR="114300" simplePos="0" relativeHeight="251862016" behindDoc="0" locked="0" layoutInCell="1" allowOverlap="1" wp14:anchorId="4A521B8E" wp14:editId="4AF7F525">
                <wp:simplePos x="0" y="0"/>
                <wp:positionH relativeFrom="leftMargin">
                  <wp:posOffset>2138045</wp:posOffset>
                </wp:positionH>
                <wp:positionV relativeFrom="paragraph">
                  <wp:posOffset>2537460</wp:posOffset>
                </wp:positionV>
                <wp:extent cx="511175" cy="511175"/>
                <wp:effectExtent l="0" t="0" r="3175" b="3175"/>
                <wp:wrapNone/>
                <wp:docPr id="6" name="Graphic 55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docPr>
                <wp:cNvGraphicFramePr/>
                <a:graphic xmlns:a="http://schemas.openxmlformats.org/drawingml/2006/main">
                  <a:graphicData uri="http://schemas.microsoft.com/office/word/2010/wordprocessingGroup">
                    <wpg:wgp>
                      <wpg:cNvGrpSpPr/>
                      <wpg:grpSpPr>
                        <a:xfrm>
                          <a:off x="0" y="0"/>
                          <a:ext cx="511175" cy="511175"/>
                          <a:chOff x="9739653" y="2209429"/>
                          <a:chExt cx="511386" cy="511302"/>
                        </a:xfrm>
                        <a:solidFill>
                          <a:srgbClr val="919191"/>
                        </a:solidFill>
                      </wpg:grpSpPr>
                      <wps:wsp>
                        <wps:cNvPr id="466" name="Freeform: Shape 611">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CE07D8C-1690-4A57-B8B0-3EBCA7B6C5CD}"/>
                            </a:ext>
                          </a:extLst>
                        </wps:cNvPr>
                        <wps:cNvSpPr/>
                        <wps:spPr>
                          <a:xfrm>
                            <a:off x="9989330" y="2209429"/>
                            <a:ext cx="12117" cy="133547"/>
                          </a:xfrm>
                          <a:custGeom>
                            <a:avLst/>
                            <a:gdLst>
                              <a:gd name="connsiteX0" fmla="*/ 0 w 12117"/>
                              <a:gd name="connsiteY0" fmla="*/ 0 h 133547"/>
                              <a:gd name="connsiteX1" fmla="*/ 12117 w 12117"/>
                              <a:gd name="connsiteY1" fmla="*/ 0 h 133547"/>
                              <a:gd name="connsiteX2" fmla="*/ 12117 w 12117"/>
                              <a:gd name="connsiteY2" fmla="*/ 133548 h 133547"/>
                              <a:gd name="connsiteX3" fmla="*/ 0 w 12117"/>
                              <a:gd name="connsiteY3" fmla="*/ 133548 h 133547"/>
                            </a:gdLst>
                            <a:ahLst/>
                            <a:cxnLst>
                              <a:cxn ang="0">
                                <a:pos x="connsiteX0" y="connsiteY0"/>
                              </a:cxn>
                              <a:cxn ang="0">
                                <a:pos x="connsiteX1" y="connsiteY1"/>
                              </a:cxn>
                              <a:cxn ang="0">
                                <a:pos x="connsiteX2" y="connsiteY2"/>
                              </a:cxn>
                              <a:cxn ang="0">
                                <a:pos x="connsiteX3" y="connsiteY3"/>
                              </a:cxn>
                            </a:cxnLst>
                            <a:rect l="l" t="t" r="r" b="b"/>
                            <a:pathLst>
                              <a:path w="12117" h="133547">
                                <a:moveTo>
                                  <a:pt x="0" y="0"/>
                                </a:moveTo>
                                <a:lnTo>
                                  <a:pt x="12117" y="0"/>
                                </a:lnTo>
                                <a:lnTo>
                                  <a:pt x="12117" y="133548"/>
                                </a:lnTo>
                                <a:lnTo>
                                  <a:pt x="0" y="133548"/>
                                </a:lnTo>
                                <a:close/>
                              </a:path>
                            </a:pathLst>
                          </a:custGeom>
                          <a:solidFill>
                            <a:srgbClr val="919191"/>
                          </a:solidFill>
                          <a:ln w="8413" cap="flat">
                            <a:noFill/>
                            <a:prstDash val="solid"/>
                            <a:miter/>
                          </a:ln>
                        </wps:spPr>
                        <wps:bodyPr rtlCol="0" anchor="ctr"/>
                      </wps:wsp>
                      <wps:wsp>
                        <wps:cNvPr id="79" name="Freeform: Shape 612">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3A830F4-0A93-4A5F-8565-E1BB27D99598}"/>
                            </a:ext>
                          </a:extLst>
                        </wps:cNvPr>
                        <wps:cNvSpPr/>
                        <wps:spPr>
                          <a:xfrm>
                            <a:off x="9989330" y="2587184"/>
                            <a:ext cx="12117" cy="133547"/>
                          </a:xfrm>
                          <a:custGeom>
                            <a:avLst/>
                            <a:gdLst>
                              <a:gd name="connsiteX0" fmla="*/ 0 w 12117"/>
                              <a:gd name="connsiteY0" fmla="*/ 0 h 133547"/>
                              <a:gd name="connsiteX1" fmla="*/ 12117 w 12117"/>
                              <a:gd name="connsiteY1" fmla="*/ 0 h 133547"/>
                              <a:gd name="connsiteX2" fmla="*/ 12117 w 12117"/>
                              <a:gd name="connsiteY2" fmla="*/ 133548 h 133547"/>
                              <a:gd name="connsiteX3" fmla="*/ 0 w 12117"/>
                              <a:gd name="connsiteY3" fmla="*/ 133548 h 133547"/>
                            </a:gdLst>
                            <a:ahLst/>
                            <a:cxnLst>
                              <a:cxn ang="0">
                                <a:pos x="connsiteX0" y="connsiteY0"/>
                              </a:cxn>
                              <a:cxn ang="0">
                                <a:pos x="connsiteX1" y="connsiteY1"/>
                              </a:cxn>
                              <a:cxn ang="0">
                                <a:pos x="connsiteX2" y="connsiteY2"/>
                              </a:cxn>
                              <a:cxn ang="0">
                                <a:pos x="connsiteX3" y="connsiteY3"/>
                              </a:cxn>
                            </a:cxnLst>
                            <a:rect l="l" t="t" r="r" b="b"/>
                            <a:pathLst>
                              <a:path w="12117" h="133547">
                                <a:moveTo>
                                  <a:pt x="0" y="0"/>
                                </a:moveTo>
                                <a:lnTo>
                                  <a:pt x="12117" y="0"/>
                                </a:lnTo>
                                <a:lnTo>
                                  <a:pt x="12117" y="133548"/>
                                </a:lnTo>
                                <a:lnTo>
                                  <a:pt x="0" y="133548"/>
                                </a:lnTo>
                                <a:close/>
                              </a:path>
                            </a:pathLst>
                          </a:custGeom>
                          <a:solidFill>
                            <a:srgbClr val="919191"/>
                          </a:solidFill>
                          <a:ln w="8413" cap="flat">
                            <a:noFill/>
                            <a:prstDash val="solid"/>
                            <a:miter/>
                          </a:ln>
                        </wps:spPr>
                        <wps:bodyPr rtlCol="0" anchor="ctr"/>
                      </wps:wsp>
                      <wps:wsp>
                        <wps:cNvPr id="80" name="Freeform: Shape 613">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A5828E2-3A84-4877-99B2-1E01621FC0C4}"/>
                            </a:ext>
                          </a:extLst>
                        </wps:cNvPr>
                        <wps:cNvSpPr/>
                        <wps:spPr>
                          <a:xfrm rot="-2698542">
                            <a:off x="10062391" y="2325941"/>
                            <a:ext cx="133546" cy="12117"/>
                          </a:xfrm>
                          <a:custGeom>
                            <a:avLst/>
                            <a:gdLst>
                              <a:gd name="connsiteX0" fmla="*/ 0 w 133546"/>
                              <a:gd name="connsiteY0" fmla="*/ 0 h 12117"/>
                              <a:gd name="connsiteX1" fmla="*/ 133546 w 133546"/>
                              <a:gd name="connsiteY1" fmla="*/ 0 h 12117"/>
                              <a:gd name="connsiteX2" fmla="*/ 133546 w 133546"/>
                              <a:gd name="connsiteY2" fmla="*/ 12118 h 12117"/>
                              <a:gd name="connsiteX3" fmla="*/ 0 w 133546"/>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6" h="12117">
                                <a:moveTo>
                                  <a:pt x="0" y="0"/>
                                </a:moveTo>
                                <a:lnTo>
                                  <a:pt x="133546" y="0"/>
                                </a:lnTo>
                                <a:lnTo>
                                  <a:pt x="133546" y="12118"/>
                                </a:lnTo>
                                <a:lnTo>
                                  <a:pt x="0" y="12118"/>
                                </a:lnTo>
                                <a:close/>
                              </a:path>
                            </a:pathLst>
                          </a:custGeom>
                          <a:solidFill>
                            <a:srgbClr val="919191"/>
                          </a:solidFill>
                          <a:ln w="8413" cap="flat">
                            <a:noFill/>
                            <a:prstDash val="solid"/>
                            <a:miter/>
                          </a:ln>
                        </wps:spPr>
                        <wps:bodyPr rtlCol="0" anchor="ctr"/>
                      </wps:wsp>
                      <wps:wsp>
                        <wps:cNvPr id="81" name="Freeform: Shape 61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5E6BD1-B69F-4738-8124-DD1AD157E3C7}"/>
                            </a:ext>
                          </a:extLst>
                        </wps:cNvPr>
                        <wps:cNvSpPr/>
                        <wps:spPr>
                          <a:xfrm rot="-2699028">
                            <a:off x="9794626" y="2592151"/>
                            <a:ext cx="133546" cy="12117"/>
                          </a:xfrm>
                          <a:custGeom>
                            <a:avLst/>
                            <a:gdLst>
                              <a:gd name="connsiteX0" fmla="*/ 0 w 133546"/>
                              <a:gd name="connsiteY0" fmla="*/ 0 h 12117"/>
                              <a:gd name="connsiteX1" fmla="*/ 133546 w 133546"/>
                              <a:gd name="connsiteY1" fmla="*/ 0 h 12117"/>
                              <a:gd name="connsiteX2" fmla="*/ 133546 w 133546"/>
                              <a:gd name="connsiteY2" fmla="*/ 12118 h 12117"/>
                              <a:gd name="connsiteX3" fmla="*/ 0 w 133546"/>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6" h="12117">
                                <a:moveTo>
                                  <a:pt x="0" y="0"/>
                                </a:moveTo>
                                <a:lnTo>
                                  <a:pt x="133546" y="0"/>
                                </a:lnTo>
                                <a:lnTo>
                                  <a:pt x="133546" y="12118"/>
                                </a:lnTo>
                                <a:lnTo>
                                  <a:pt x="0" y="12118"/>
                                </a:lnTo>
                                <a:close/>
                              </a:path>
                            </a:pathLst>
                          </a:custGeom>
                          <a:solidFill>
                            <a:srgbClr val="919191"/>
                          </a:solidFill>
                          <a:ln w="8413" cap="flat">
                            <a:noFill/>
                            <a:prstDash val="solid"/>
                            <a:miter/>
                          </a:ln>
                        </wps:spPr>
                        <wps:bodyPr rtlCol="0" anchor="ctr"/>
                      </wps:wsp>
                      <wps:wsp>
                        <wps:cNvPr id="82" name="Freeform: Shape 61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C391D8B-6BAA-4B35-A8A9-F054F3B5A0CC}"/>
                            </a:ext>
                          </a:extLst>
                        </wps:cNvPr>
                        <wps:cNvSpPr/>
                        <wps:spPr>
                          <a:xfrm>
                            <a:off x="10117492" y="2459022"/>
                            <a:ext cx="133547" cy="12117"/>
                          </a:xfrm>
                          <a:custGeom>
                            <a:avLst/>
                            <a:gdLst>
                              <a:gd name="connsiteX0" fmla="*/ 0 w 133547"/>
                              <a:gd name="connsiteY0" fmla="*/ 0 h 12117"/>
                              <a:gd name="connsiteX1" fmla="*/ 133548 w 133547"/>
                              <a:gd name="connsiteY1" fmla="*/ 0 h 12117"/>
                              <a:gd name="connsiteX2" fmla="*/ 133548 w 133547"/>
                              <a:gd name="connsiteY2" fmla="*/ 12118 h 12117"/>
                              <a:gd name="connsiteX3" fmla="*/ 0 w 133547"/>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7" h="12117">
                                <a:moveTo>
                                  <a:pt x="0" y="0"/>
                                </a:moveTo>
                                <a:lnTo>
                                  <a:pt x="133548" y="0"/>
                                </a:lnTo>
                                <a:lnTo>
                                  <a:pt x="133548" y="12118"/>
                                </a:lnTo>
                                <a:lnTo>
                                  <a:pt x="0" y="12118"/>
                                </a:lnTo>
                                <a:close/>
                              </a:path>
                            </a:pathLst>
                          </a:custGeom>
                          <a:solidFill>
                            <a:srgbClr val="919191"/>
                          </a:solidFill>
                          <a:ln w="8413" cap="flat">
                            <a:noFill/>
                            <a:prstDash val="solid"/>
                            <a:miter/>
                          </a:ln>
                        </wps:spPr>
                        <wps:bodyPr rtlCol="0" anchor="ctr"/>
                      </wps:wsp>
                      <wps:wsp>
                        <wps:cNvPr id="83" name="Freeform: Shape 616">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DF0A6C9-F8A2-4601-9773-CFAC4112347B}"/>
                            </a:ext>
                          </a:extLst>
                        </wps:cNvPr>
                        <wps:cNvSpPr/>
                        <wps:spPr>
                          <a:xfrm>
                            <a:off x="9739653" y="2459022"/>
                            <a:ext cx="133547" cy="12117"/>
                          </a:xfrm>
                          <a:custGeom>
                            <a:avLst/>
                            <a:gdLst>
                              <a:gd name="connsiteX0" fmla="*/ 0 w 133547"/>
                              <a:gd name="connsiteY0" fmla="*/ 0 h 12117"/>
                              <a:gd name="connsiteX1" fmla="*/ 133548 w 133547"/>
                              <a:gd name="connsiteY1" fmla="*/ 0 h 12117"/>
                              <a:gd name="connsiteX2" fmla="*/ 133548 w 133547"/>
                              <a:gd name="connsiteY2" fmla="*/ 12118 h 12117"/>
                              <a:gd name="connsiteX3" fmla="*/ 0 w 133547"/>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7" h="12117">
                                <a:moveTo>
                                  <a:pt x="0" y="0"/>
                                </a:moveTo>
                                <a:lnTo>
                                  <a:pt x="133548" y="0"/>
                                </a:lnTo>
                                <a:lnTo>
                                  <a:pt x="133548" y="12118"/>
                                </a:lnTo>
                                <a:lnTo>
                                  <a:pt x="0" y="12118"/>
                                </a:lnTo>
                                <a:close/>
                              </a:path>
                            </a:pathLst>
                          </a:custGeom>
                          <a:solidFill>
                            <a:srgbClr val="919191"/>
                          </a:solidFill>
                          <a:ln w="8413" cap="flat">
                            <a:noFill/>
                            <a:prstDash val="solid"/>
                            <a:miter/>
                          </a:ln>
                        </wps:spPr>
                        <wps:bodyPr rtlCol="0" anchor="ctr"/>
                      </wps:wsp>
                      <wps:wsp>
                        <wps:cNvPr id="84" name="Freeform: Shape 61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F9B3582-A863-46E3-9948-E1A72377D8C7}"/>
                            </a:ext>
                          </a:extLst>
                        </wps:cNvPr>
                        <wps:cNvSpPr/>
                        <wps:spPr>
                          <a:xfrm rot="-2700000">
                            <a:off x="10122903" y="2532159"/>
                            <a:ext cx="12117" cy="133546"/>
                          </a:xfrm>
                          <a:custGeom>
                            <a:avLst/>
                            <a:gdLst>
                              <a:gd name="connsiteX0" fmla="*/ 0 w 12117"/>
                              <a:gd name="connsiteY0" fmla="*/ 0 h 133546"/>
                              <a:gd name="connsiteX1" fmla="*/ 12117 w 12117"/>
                              <a:gd name="connsiteY1" fmla="*/ 0 h 133546"/>
                              <a:gd name="connsiteX2" fmla="*/ 12117 w 12117"/>
                              <a:gd name="connsiteY2" fmla="*/ 133547 h 133546"/>
                              <a:gd name="connsiteX3" fmla="*/ 0 w 12117"/>
                              <a:gd name="connsiteY3" fmla="*/ 133547 h 133546"/>
                            </a:gdLst>
                            <a:ahLst/>
                            <a:cxnLst>
                              <a:cxn ang="0">
                                <a:pos x="connsiteX0" y="connsiteY0"/>
                              </a:cxn>
                              <a:cxn ang="0">
                                <a:pos x="connsiteX1" y="connsiteY1"/>
                              </a:cxn>
                              <a:cxn ang="0">
                                <a:pos x="connsiteX2" y="connsiteY2"/>
                              </a:cxn>
                              <a:cxn ang="0">
                                <a:pos x="connsiteX3" y="connsiteY3"/>
                              </a:cxn>
                            </a:cxnLst>
                            <a:rect l="l" t="t" r="r" b="b"/>
                            <a:pathLst>
                              <a:path w="12117" h="133546">
                                <a:moveTo>
                                  <a:pt x="0" y="0"/>
                                </a:moveTo>
                                <a:lnTo>
                                  <a:pt x="12117" y="0"/>
                                </a:lnTo>
                                <a:lnTo>
                                  <a:pt x="12117" y="133547"/>
                                </a:lnTo>
                                <a:lnTo>
                                  <a:pt x="0" y="133547"/>
                                </a:lnTo>
                                <a:close/>
                              </a:path>
                            </a:pathLst>
                          </a:custGeom>
                          <a:solidFill>
                            <a:srgbClr val="919191"/>
                          </a:solidFill>
                          <a:ln w="8413" cap="flat">
                            <a:noFill/>
                            <a:prstDash val="solid"/>
                            <a:miter/>
                          </a:ln>
                        </wps:spPr>
                        <wps:bodyPr rtlCol="0" anchor="ctr"/>
                      </wps:wsp>
                      <wps:wsp>
                        <wps:cNvPr id="85" name="Freeform: Shape 61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DCC5F96-B446-4025-B10E-AC93526163E7}"/>
                            </a:ext>
                          </a:extLst>
                        </wps:cNvPr>
                        <wps:cNvSpPr/>
                        <wps:spPr>
                          <a:xfrm rot="-2700000">
                            <a:off x="9855683" y="2264937"/>
                            <a:ext cx="12117" cy="133546"/>
                          </a:xfrm>
                          <a:custGeom>
                            <a:avLst/>
                            <a:gdLst>
                              <a:gd name="connsiteX0" fmla="*/ 0 w 12117"/>
                              <a:gd name="connsiteY0" fmla="*/ 0 h 133546"/>
                              <a:gd name="connsiteX1" fmla="*/ 12117 w 12117"/>
                              <a:gd name="connsiteY1" fmla="*/ 0 h 133546"/>
                              <a:gd name="connsiteX2" fmla="*/ 12117 w 12117"/>
                              <a:gd name="connsiteY2" fmla="*/ 133547 h 133546"/>
                              <a:gd name="connsiteX3" fmla="*/ 0 w 12117"/>
                              <a:gd name="connsiteY3" fmla="*/ 133547 h 133546"/>
                            </a:gdLst>
                            <a:ahLst/>
                            <a:cxnLst>
                              <a:cxn ang="0">
                                <a:pos x="connsiteX0" y="connsiteY0"/>
                              </a:cxn>
                              <a:cxn ang="0">
                                <a:pos x="connsiteX1" y="connsiteY1"/>
                              </a:cxn>
                              <a:cxn ang="0">
                                <a:pos x="connsiteX2" y="connsiteY2"/>
                              </a:cxn>
                              <a:cxn ang="0">
                                <a:pos x="connsiteX3" y="connsiteY3"/>
                              </a:cxn>
                            </a:cxnLst>
                            <a:rect l="l" t="t" r="r" b="b"/>
                            <a:pathLst>
                              <a:path w="12117" h="133546">
                                <a:moveTo>
                                  <a:pt x="0" y="0"/>
                                </a:moveTo>
                                <a:lnTo>
                                  <a:pt x="12117" y="0"/>
                                </a:lnTo>
                                <a:lnTo>
                                  <a:pt x="12117" y="133547"/>
                                </a:lnTo>
                                <a:lnTo>
                                  <a:pt x="0" y="133547"/>
                                </a:lnTo>
                                <a:close/>
                              </a:path>
                            </a:pathLst>
                          </a:custGeom>
                          <a:solidFill>
                            <a:srgbClr val="919191"/>
                          </a:solidFill>
                          <a:ln w="8413" cap="flat">
                            <a:noFill/>
                            <a:prstDash val="solid"/>
                            <a:miter/>
                          </a:ln>
                        </wps:spPr>
                        <wps:bodyPr rtlCol="0" anchor="ctr"/>
                      </wps:wsp>
                    </wpg:wg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984AD3F" id="Graphic 558" o:spid="_x0000_s1026" style="position:absolute;margin-left:168.35pt;margin-top:199.8pt;width:40.25pt;height:40.25pt;z-index:251862016;mso-position-horizontal-relative:left-margin-area" coordorigin="97396,22094" coordsize="5113,5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">
                <v:shape id="Freeform: Shape 611" o:spid="_x0000_s1027" style="position:absolute;left:99893;top:22094;width:121;height:1335;visibility:visible;mso-wrap-style:square;v-text-anchor:middle" coordsize="12117,1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" path="m,l12117,r,133548l,133548,,xe" fillcolor="#919191" stroked="f" strokeweight=".23369mm">
                  <v:stroke joinstyle="miter"/>
                  <v:path arrowok="t" o:connecttype="custom" o:connectlocs="0,0;12117,0;12117,133548;0,133548" o:connectangles="0,0,0,0"/>
                </v:shape>
                <v:shape id="Freeform: Shape 612" o:spid="_x0000_s1028" style="position:absolute;left:99893;top:25871;width:121;height:1336;visibility:visible;mso-wrap-style:square;v-text-anchor:middle" coordsize="12117,1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" path="m,l12117,r,133548l,133548,,xe" fillcolor="#919191" stroked="f" strokeweight=".23369mm">
                  <v:stroke joinstyle="miter"/>
                  <v:path arrowok="t" o:connecttype="custom" o:connectlocs="0,0;12117,0;12117,133548;0,133548" o:connectangles="0,0,0,0"/>
                </v:shape>
                <v:shape id="Freeform: Shape 613" o:spid="_x0000_s1029" style="position:absolute;left:100623;top:23259;width:1336;height:121;rotation:-2947527fd;visibility:visible;mso-wrap-style:square;v-text-anchor:middle" coordsize="133546,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" path="m,l133546,r,12118l,12118,,xe" fillcolor="#919191" stroked="f" strokeweight=".23369mm">
                  <v:stroke joinstyle="miter"/>
                  <v:path arrowok="t" o:connecttype="custom" o:connectlocs="0,0;133546,0;133546,12118;0,12118" o:connectangles="0,0,0,0"/>
                </v:shape>
                <v:shape id="Freeform: Shape 614" o:spid="_x0000_s1030" style="position:absolute;left:97946;top:25921;width:1335;height:121;rotation:-2948058fd;visibility:visible;mso-wrap-style:square;v-text-anchor:middle" coordsize="133546,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" path="m,l133546,r,12118l,12118,,xe" fillcolor="#919191" stroked="f" strokeweight=".23369mm">
                  <v:stroke joinstyle="miter"/>
                  <v:path arrowok="t" o:connecttype="custom" o:connectlocs="0,0;133546,0;133546,12118;0,12118" o:connectangles="0,0,0,0"/>
                </v:shape>
                <v:shape id="Freeform: Shape 615" o:spid="_x0000_s1031" style="position:absolute;left:101174;top:24590;width:1336;height:121;visibility:visible;mso-wrap-style:square;v-text-anchor:middle" coordsize="133547,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" path="m,l133548,r,12118l,12118,,xe" fillcolor="#919191" stroked="f" strokeweight=".23369mm">
                  <v:stroke joinstyle="miter"/>
                  <v:path arrowok="t" o:connecttype="custom" o:connectlocs="0,0;133548,0;133548,12118;0,12118" o:connectangles="0,0,0,0"/>
                </v:shape>
                <v:shape id="Freeform: Shape 616" o:spid="_x0000_s1032" style="position:absolute;left:97396;top:24590;width:1336;height:121;visibility:visible;mso-wrap-style:square;v-text-anchor:middle" coordsize="133547,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" path="m,l133548,r,12118l,12118,,xe" fillcolor="#919191" stroked="f" strokeweight=".23369mm">
                  <v:stroke joinstyle="miter"/>
                  <v:path arrowok="t" o:connecttype="custom" o:connectlocs="0,0;133548,0;133548,12118;0,12118" o:connectangles="0,0,0,0"/>
                </v:shape>
                <v:shape id="Freeform: Shape 617" o:spid="_x0000_s1033" style="position:absolute;left:101229;top:25321;width:121;height:1336;rotation:-45;visibility:visible;mso-wrap-style:square;v-text-anchor:middle" coordsize="12117,13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" path="m,l12117,r,133547l,133547,,xe" fillcolor="#919191" stroked="f" strokeweight=".23369mm">
                  <v:stroke joinstyle="miter"/>
                  <v:path arrowok="t" o:connecttype="custom" o:connectlocs="0,0;12117,0;12117,133547;0,133547" o:connectangles="0,0,0,0"/>
                </v:shape>
                <v:shape id="Freeform: Shape 618" o:spid="_x0000_s1034" style="position:absolute;left:98556;top:22649;width:122;height:1335;rotation:-45;visibility:visible;mso-wrap-style:square;v-text-anchor:middle" coordsize="12117,13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" path="m,l12117,r,133547l,133547,,xe" fillcolor="#919191" stroked="f" strokeweight=".23369mm">
                  <v:stroke joinstyle="miter"/>
                  <v:path arrowok="t" o:connecttype="custom" o:connectlocs="0,0;12117,0;12117,133547;0,133547" o:connectangles="0,0,0,0"/>
                </v:shape>
                <w10:wrap anchorx="margin"/>
              </v:group>
            </w:pict>
          </mc:Fallback>
        </mc:AlternateContent>
      </w:r>
      <w:r w:rsidRPr="00404E66">
        <w:rPr>
          <w:noProof/>
          <w:lang w:val="en-GB" w:eastAsia="en-GB"/>
        </w:rPr>
        <mc:AlternateContent>
          <mc:Choice Requires="wpg">
            <w:drawing>
              <wp:anchor distT="0" distB="0" distL="114300" distR="114300" simplePos="0" relativeHeight="251839488" behindDoc="0" locked="0" layoutInCell="1" allowOverlap="1" wp14:anchorId="25846F20" wp14:editId="64A7DA91">
                <wp:simplePos x="0" y="0"/>
                <wp:positionH relativeFrom="page">
                  <wp:posOffset>8929688</wp:posOffset>
                </wp:positionH>
                <wp:positionV relativeFrom="paragraph">
                  <wp:posOffset>1194434</wp:posOffset>
                </wp:positionV>
                <wp:extent cx="2166937" cy="1706245"/>
                <wp:effectExtent l="0" t="0" r="0" b="0"/>
                <wp:wrapNone/>
                <wp:docPr id="93" name="Graphic 55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docPr>
                <wp:cNvGraphicFramePr/>
                <a:graphic xmlns:a="http://schemas.openxmlformats.org/drawingml/2006/main">
                  <a:graphicData uri="http://schemas.microsoft.com/office/word/2010/wordprocessingGroup">
                    <wpg:wgp>
                      <wpg:cNvGrpSpPr/>
                      <wpg:grpSpPr>
                        <a:xfrm>
                          <a:off x="0" y="0"/>
                          <a:ext cx="2166937" cy="1706245"/>
                          <a:chOff x="9758840" y="2300489"/>
                          <a:chExt cx="1821704" cy="2116569"/>
                        </a:xfrm>
                      </wpg:grpSpPr>
                      <wps:wsp>
                        <wps:cNvPr id="94" name="Freeform: Shape 562">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1E9CD18-EDF3-45FE-BD4B-7061DB488EC8}"/>
                            </a:ext>
                          </a:extLst>
                        </wps:cNvPr>
                        <wps:cNvSpPr/>
                        <wps:spPr>
                          <a:xfrm>
                            <a:off x="10466551" y="3137953"/>
                            <a:ext cx="268358" cy="437922"/>
                          </a:xfrm>
                          <a:custGeom>
                            <a:avLst/>
                            <a:gdLst>
                              <a:gd name="connsiteX0" fmla="*/ 268358 w 268358"/>
                              <a:gd name="connsiteY0" fmla="*/ 8499 h 437922"/>
                              <a:gd name="connsiteX1" fmla="*/ 200869 w 268358"/>
                              <a:gd name="connsiteY1" fmla="*/ 223253 h 437922"/>
                              <a:gd name="connsiteX2" fmla="*/ 166703 w 268358"/>
                              <a:gd name="connsiteY2" fmla="*/ 331808 h 437922"/>
                              <a:gd name="connsiteX3" fmla="*/ 134221 w 268358"/>
                              <a:gd name="connsiteY3" fmla="*/ 435062 h 437922"/>
                              <a:gd name="connsiteX4" fmla="*/ 133379 w 268358"/>
                              <a:gd name="connsiteY4" fmla="*/ 437923 h 437922"/>
                              <a:gd name="connsiteX5" fmla="*/ 98962 w 268358"/>
                              <a:gd name="connsiteY5" fmla="*/ 328526 h 437922"/>
                              <a:gd name="connsiteX6" fmla="*/ 65890 w 268358"/>
                              <a:gd name="connsiteY6" fmla="*/ 223253 h 437922"/>
                              <a:gd name="connsiteX7" fmla="*/ 6143 w 268358"/>
                              <a:gd name="connsiteY7" fmla="*/ 31893 h 437922"/>
                              <a:gd name="connsiteX8" fmla="*/ 0 w 268358"/>
                              <a:gd name="connsiteY8" fmla="*/ 0 h 437922"/>
                              <a:gd name="connsiteX9" fmla="*/ 176970 w 268358"/>
                              <a:gd name="connsiteY9" fmla="*/ 5638 h 437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8358" h="437922">
                                <a:moveTo>
                                  <a:pt x="268358" y="8499"/>
                                </a:moveTo>
                                <a:lnTo>
                                  <a:pt x="200869" y="223253"/>
                                </a:lnTo>
                                <a:lnTo>
                                  <a:pt x="166703" y="331808"/>
                                </a:lnTo>
                                <a:lnTo>
                                  <a:pt x="134221" y="435062"/>
                                </a:lnTo>
                                <a:lnTo>
                                  <a:pt x="133379" y="437923"/>
                                </a:lnTo>
                                <a:lnTo>
                                  <a:pt x="98962" y="328526"/>
                                </a:lnTo>
                                <a:lnTo>
                                  <a:pt x="65890" y="223253"/>
                                </a:lnTo>
                                <a:lnTo>
                                  <a:pt x="6143" y="31893"/>
                                </a:lnTo>
                                <a:lnTo>
                                  <a:pt x="0" y="0"/>
                                </a:lnTo>
                                <a:lnTo>
                                  <a:pt x="176970" y="5638"/>
                                </a:lnTo>
                                <a:close/>
                              </a:path>
                            </a:pathLst>
                          </a:custGeom>
                          <a:solidFill>
                            <a:srgbClr val="CDA88E"/>
                          </a:solidFill>
                          <a:ln w="8413" cap="flat">
                            <a:noFill/>
                            <a:prstDash val="solid"/>
                            <a:miter/>
                          </a:ln>
                        </wps:spPr>
                        <wps:bodyPr rtlCol="0" anchor="ctr"/>
                      </wps:wsp>
                      <wps:wsp>
                        <wps:cNvPr id="95" name="Freeform: Shape 563">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A61F76E-AF84-4270-AAAA-6C62DF89B929}"/>
                            </a:ext>
                          </a:extLst>
                        </wps:cNvPr>
                        <wps:cNvSpPr/>
                        <wps:spPr>
                          <a:xfrm>
                            <a:off x="10565429" y="3453238"/>
                            <a:ext cx="67825" cy="122722"/>
                          </a:xfrm>
                          <a:custGeom>
                            <a:avLst/>
                            <a:gdLst>
                              <a:gd name="connsiteX0" fmla="*/ 67825 w 67825"/>
                              <a:gd name="connsiteY0" fmla="*/ 16524 h 122722"/>
                              <a:gd name="connsiteX1" fmla="*/ 34418 w 67825"/>
                              <a:gd name="connsiteY1" fmla="*/ 122722 h 122722"/>
                              <a:gd name="connsiteX2" fmla="*/ 0 w 67825"/>
                              <a:gd name="connsiteY2" fmla="*/ 13326 h 122722"/>
                              <a:gd name="connsiteX3" fmla="*/ 67825 w 67825"/>
                              <a:gd name="connsiteY3" fmla="*/ 16524 h 122722"/>
                            </a:gdLst>
                            <a:ahLst/>
                            <a:cxnLst>
                              <a:cxn ang="0">
                                <a:pos x="connsiteX0" y="connsiteY0"/>
                              </a:cxn>
                              <a:cxn ang="0">
                                <a:pos x="connsiteX1" y="connsiteY1"/>
                              </a:cxn>
                              <a:cxn ang="0">
                                <a:pos x="connsiteX2" y="connsiteY2"/>
                              </a:cxn>
                              <a:cxn ang="0">
                                <a:pos x="connsiteX3" y="connsiteY3"/>
                              </a:cxn>
                            </a:cxnLst>
                            <a:rect l="l" t="t" r="r" b="b"/>
                            <a:pathLst>
                              <a:path w="67825" h="122722">
                                <a:moveTo>
                                  <a:pt x="67825" y="16524"/>
                                </a:moveTo>
                                <a:lnTo>
                                  <a:pt x="34418" y="122722"/>
                                </a:lnTo>
                                <a:lnTo>
                                  <a:pt x="0" y="13326"/>
                                </a:lnTo>
                                <a:cubicBezTo>
                                  <a:pt x="13211" y="-728"/>
                                  <a:pt x="28863" y="-9058"/>
                                  <a:pt x="67825" y="16524"/>
                                </a:cubicBezTo>
                                <a:close/>
                              </a:path>
                            </a:pathLst>
                          </a:custGeom>
                          <a:solidFill>
                            <a:srgbClr val="414042"/>
                          </a:solidFill>
                          <a:ln w="8413" cap="flat">
                            <a:noFill/>
                            <a:prstDash val="solid"/>
                            <a:miter/>
                          </a:ln>
                        </wps:spPr>
                        <wps:bodyPr rtlCol="0" anchor="ctr"/>
                      </wps:wsp>
                      <pic:pic xmlns:pic="http://schemas.openxmlformats.org/drawingml/2006/picture">
                        <pic:nvPicPr>
                          <pic:cNvPr id="96" name="Picture 31">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4D9022A9-97C5-4DC1-A464-F5FF117B0030}"/>
                              </a:ext>
                            </a:extLst>
                          </pic:cNvPr>
                          <pic:cNvPicPr>
                            <a:picLocks noChangeAspect="1"/>
                          </pic:cNvPicPr>
                        </pic:nvPicPr>
                        <pic:blipFill>
                          <a:blip r:embed="rId60"/>
                          <a:stretch>
                            <a:fillRect/>
                          </a:stretch>
                        </pic:blipFill>
                        <pic:spPr>
                          <a:xfrm>
                            <a:off x="9758840" y="2300489"/>
                            <a:ext cx="1821704" cy="2116569"/>
                          </a:xfrm>
                          <a:custGeom>
                            <a:avLst/>
                            <a:gdLst>
                              <a:gd name="connsiteX0" fmla="*/ 1042 w 1821704"/>
                              <a:gd name="connsiteY0" fmla="*/ 136 h 2116569"/>
                              <a:gd name="connsiteX1" fmla="*/ 1822746 w 1821704"/>
                              <a:gd name="connsiteY1" fmla="*/ 136 h 2116569"/>
                              <a:gd name="connsiteX2" fmla="*/ 1822746 w 1821704"/>
                              <a:gd name="connsiteY2" fmla="*/ 2116705 h 2116569"/>
                              <a:gd name="connsiteX3" fmla="*/ 1042 w 1821704"/>
                              <a:gd name="connsiteY3" fmla="*/ 2116705 h 2116569"/>
                            </a:gdLst>
                            <a:ahLst/>
                            <a:cxnLst>
                              <a:cxn ang="0">
                                <a:pos x="connsiteX0" y="connsiteY0"/>
                              </a:cxn>
                              <a:cxn ang="0">
                                <a:pos x="connsiteX1" y="connsiteY1"/>
                              </a:cxn>
                              <a:cxn ang="0">
                                <a:pos x="connsiteX2" y="connsiteY2"/>
                              </a:cxn>
                              <a:cxn ang="0">
                                <a:pos x="connsiteX3" y="connsiteY3"/>
                              </a:cxn>
                            </a:cxnLst>
                            <a:rect l="l" t="t" r="r" b="b"/>
                            <a:pathLst>
                              <a:path w="1821704" h="2116569">
                                <a:moveTo>
                                  <a:pt x="1042" y="136"/>
                                </a:moveTo>
                                <a:lnTo>
                                  <a:pt x="1822746" y="136"/>
                                </a:lnTo>
                                <a:lnTo>
                                  <a:pt x="1822746" y="2116705"/>
                                </a:lnTo>
                                <a:lnTo>
                                  <a:pt x="1042" y="2116705"/>
                                </a:lnTo>
                                <a:close/>
                              </a:path>
                            </a:pathLst>
                          </a:cu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61818F" id="Graphic 558" o:spid="_x0000_s1026" style="position:absolute;margin-left:703.15pt;margin-top:94.05pt;width:170.6pt;height:134.35pt;z-index:251839488;mso-position-horizontal-relative:page;mso-width-relative:margin;mso-height-relative:margin" coordorigin="97588,23004" coordsize="18217,21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">
                <v:shape id="Freeform: Shape 562" o:spid="_x0000_s1027" style="position:absolute;left:104665;top:31379;width:2684;height:4379;visibility:visible;mso-wrap-style:square;v-text-anchor:middle" coordsize="268358,43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" path="m268358,8499l200869,223253,166703,331808,134221,435062r-842,2861l98962,328526,65890,223253,6143,31893,,,176970,5638r91388,2861xe" fillcolor="#cda88e" stroked="f" strokeweight=".23369mm">
                  <v:stroke joinstyle="miter"/>
                  <v:path arrowok="t" o:connecttype="custom" o:connectlocs="268358,8499;200869,223253;166703,331808;134221,435062;133379,437923;98962,328526;65890,223253;6143,31893;0,0;176970,5638" o:connectangles="0,0,0,0,0,0,0,0,0,0"/>
                </v:shape>
                <v:shape id="Freeform: Shape 563" o:spid="_x0000_s1028" style="position:absolute;left:105654;top:34532;width:678;height:1227;visibility:visible;mso-wrap-style:square;v-text-anchor:middle" coordsize="67825,12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" path="m67825,16524l34418,122722,,13326c13211,-728,28863,-9058,67825,16524xe" fillcolor="#414042" stroked="f" strokeweight=".23369mm">
                  <v:stroke joinstyle="miter"/>
                  <v:path arrowok="t" o:connecttype="custom" o:connectlocs="67825,16524;34418,122722;0,13326;67825,16524"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9" type="#_x0000_t75" style="position:absolute;left:97588;top:23004;width:18217;height:21166;visibility:visible;mso-wrap-style:square" coordsize="1821704,2116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" path="m1042,136r1821704,l1822746,2116705r-1821704,l1042,136xe">
                  <v:imagedata r:id="rId66" o:title=""/>
                  <v:formulas/>
                  <v:path arrowok="t" o:extrusionok="t" o:connecttype="custom" o:connectlocs="1042,136;1822746,136;1822746,2116705;1042,2116705" o:connectangles="0,0,0,0"/>
                </v:shape>
                <w10:wrap anchorx="page"/>
              </v:group>
            </w:pict>
          </mc:Fallback>
        </mc:AlternateContent>
      </w:r>
      <w:r w:rsidRPr="00404E66">
        <w:rPr>
          <w:noProof/>
          <w:lang w:val="en-GB" w:eastAsia="en-GB"/>
        </w:rPr>
        <mc:AlternateContent>
          <mc:Choice Requires="wpg">
            <w:drawing>
              <wp:anchor distT="0" distB="0" distL="114300" distR="114300" simplePos="0" relativeHeight="251842560" behindDoc="0" locked="0" layoutInCell="1" allowOverlap="1" wp14:anchorId="1678D282" wp14:editId="343072EF">
                <wp:simplePos x="0" y="0"/>
                <wp:positionH relativeFrom="column">
                  <wp:posOffset>8510587</wp:posOffset>
                </wp:positionH>
                <wp:positionV relativeFrom="paragraph">
                  <wp:posOffset>218123</wp:posOffset>
                </wp:positionV>
                <wp:extent cx="1898249" cy="2823716"/>
                <wp:effectExtent l="0" t="0" r="0" b="0"/>
                <wp:wrapNone/>
                <wp:docPr id="483" name="Group 483"/>
                <wp:cNvGraphicFramePr/>
                <a:graphic xmlns:a="http://schemas.openxmlformats.org/drawingml/2006/main">
                  <a:graphicData uri="http://schemas.microsoft.com/office/word/2010/wordprocessingGroup">
                    <wpg:wgp>
                      <wpg:cNvGrpSpPr/>
                      <wpg:grpSpPr>
                        <a:xfrm>
                          <a:off x="0" y="0"/>
                          <a:ext cx="1898249" cy="2823716"/>
                          <a:chOff x="514751" y="0"/>
                          <a:chExt cx="1898249" cy="3515027"/>
                        </a:xfrm>
                      </wpg:grpSpPr>
                      <wpg:grpSp>
                        <wpg:cNvPr id="485" name="Graphic 55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g:cNvPr>
                        <wpg:cNvGrpSpPr/>
                        <wpg:grpSpPr>
                          <a:xfrm>
                            <a:off x="895350" y="114300"/>
                            <a:ext cx="241879" cy="2033902"/>
                            <a:chOff x="10466046" y="192832"/>
                            <a:chExt cx="268865" cy="3099148"/>
                          </a:xfrm>
                          <a:gradFill>
                            <a:gsLst>
                              <a:gs pos="0">
                                <a:srgbClr val="006699"/>
                              </a:gs>
                              <a:gs pos="74000">
                                <a:srgbClr val="006699"/>
                              </a:gs>
                              <a:gs pos="50000">
                                <a:srgbClr val="008080"/>
                              </a:gs>
                              <a:gs pos="100000">
                                <a:srgbClr val="003366"/>
                              </a:gs>
                            </a:gsLst>
                            <a:lin ang="5400000" scaled="1"/>
                          </a:gradFill>
                        </wpg:grpSpPr>
                        <wps:wsp>
                          <wps:cNvPr id="486" name="Freeform: Shape 566">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057D125-D6AC-4D17-871F-307F805B5BCE}"/>
                              </a:ext>
                            </a:extLst>
                          </wps:cNvPr>
                          <wps:cNvSpPr/>
                          <wps:spPr>
                            <a:xfrm>
                              <a:off x="10466046" y="192832"/>
                              <a:ext cx="90042" cy="3020436"/>
                            </a:xfrm>
                            <a:custGeom>
                              <a:avLst/>
                              <a:gdLst>
                                <a:gd name="connsiteX0" fmla="*/ 90042 w 90042"/>
                                <a:gd name="connsiteY0" fmla="*/ 0 h 3020436"/>
                                <a:gd name="connsiteX1" fmla="*/ 90042 w 90042"/>
                                <a:gd name="connsiteY1" fmla="*/ 2950928 h 3020436"/>
                                <a:gd name="connsiteX2" fmla="*/ 89200 w 90042"/>
                                <a:gd name="connsiteY2" fmla="*/ 2951012 h 3020436"/>
                                <a:gd name="connsiteX3" fmla="*/ 88864 w 90042"/>
                                <a:gd name="connsiteY3" fmla="*/ 2951097 h 3020436"/>
                                <a:gd name="connsiteX4" fmla="*/ 45021 w 90042"/>
                                <a:gd name="connsiteY4" fmla="*/ 3020437 h 3020436"/>
                                <a:gd name="connsiteX5" fmla="*/ 0 w 90042"/>
                                <a:gd name="connsiteY5" fmla="*/ 2939736 h 3020436"/>
                                <a:gd name="connsiteX6" fmla="*/ 0 w 90042"/>
                                <a:gd name="connsiteY6" fmla="*/ 0 h 3020436"/>
                                <a:gd name="connsiteX7" fmla="*/ 90042 w 90042"/>
                                <a:gd name="connsiteY7" fmla="*/ 0 h 3020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0042" h="3020436">
                                  <a:moveTo>
                                    <a:pt x="90042" y="0"/>
                                  </a:moveTo>
                                  <a:lnTo>
                                    <a:pt x="90042" y="2950928"/>
                                  </a:lnTo>
                                  <a:cubicBezTo>
                                    <a:pt x="89705" y="2950928"/>
                                    <a:pt x="89453" y="2951012"/>
                                    <a:pt x="89200" y="2951012"/>
                                  </a:cubicBezTo>
                                  <a:cubicBezTo>
                                    <a:pt x="89117" y="2951012"/>
                                    <a:pt x="88948" y="2951012"/>
                                    <a:pt x="88864" y="2951097"/>
                                  </a:cubicBezTo>
                                  <a:cubicBezTo>
                                    <a:pt x="60841" y="2953873"/>
                                    <a:pt x="67826" y="3020437"/>
                                    <a:pt x="45021" y="3020437"/>
                                  </a:cubicBezTo>
                                  <a:cubicBezTo>
                                    <a:pt x="7069" y="3020437"/>
                                    <a:pt x="0" y="2945795"/>
                                    <a:pt x="0" y="2939736"/>
                                  </a:cubicBezTo>
                                  <a:lnTo>
                                    <a:pt x="0" y="0"/>
                                  </a:lnTo>
                                  <a:lnTo>
                                    <a:pt x="90042" y="0"/>
                                  </a:lnTo>
                                  <a:close/>
                                </a:path>
                              </a:pathLst>
                            </a:custGeom>
                            <a:grpFill/>
                            <a:ln w="8413" cap="flat">
                              <a:noFill/>
                              <a:prstDash val="solid"/>
                              <a:miter/>
                            </a:ln>
                          </wps:spPr>
                          <wps:bodyPr rtlCol="0" anchor="ctr"/>
                        </wps:wsp>
                        <wps:wsp>
                          <wps:cNvPr id="488" name="Freeform: Shape 56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8205073-5751-4718-8AA5-A0CEB64F96E4}"/>
                              </a:ext>
                            </a:extLst>
                          </wps:cNvPr>
                          <wps:cNvSpPr/>
                          <wps:spPr>
                            <a:xfrm>
                              <a:off x="10554825" y="271627"/>
                              <a:ext cx="89957" cy="3020353"/>
                            </a:xfrm>
                            <a:custGeom>
                              <a:avLst/>
                              <a:gdLst>
                                <a:gd name="connsiteX0" fmla="*/ 89957 w 89957"/>
                                <a:gd name="connsiteY0" fmla="*/ 0 h 3020352"/>
                                <a:gd name="connsiteX1" fmla="*/ 89957 w 89957"/>
                                <a:gd name="connsiteY1" fmla="*/ 2953621 h 3020352"/>
                                <a:gd name="connsiteX2" fmla="*/ 43758 w 89957"/>
                                <a:gd name="connsiteY2" fmla="*/ 3020353 h 3020352"/>
                                <a:gd name="connsiteX3" fmla="*/ 43590 w 89957"/>
                                <a:gd name="connsiteY3" fmla="*/ 3020353 h 3020352"/>
                                <a:gd name="connsiteX4" fmla="*/ 1178 w 89957"/>
                                <a:gd name="connsiteY4" fmla="*/ 2950928 h 3020352"/>
                                <a:gd name="connsiteX5" fmla="*/ 336 w 89957"/>
                                <a:gd name="connsiteY5" fmla="*/ 2951012 h 3020352"/>
                                <a:gd name="connsiteX6" fmla="*/ 0 w 89957"/>
                                <a:gd name="connsiteY6" fmla="*/ 2951097 h 3020352"/>
                                <a:gd name="connsiteX7" fmla="*/ 0 w 89957"/>
                                <a:gd name="connsiteY7" fmla="*/ 0 h 3020352"/>
                                <a:gd name="connsiteX8" fmla="*/ 89957 w 89957"/>
                                <a:gd name="connsiteY8" fmla="*/ 0 h 30203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957" h="3020352">
                                  <a:moveTo>
                                    <a:pt x="89957" y="0"/>
                                  </a:moveTo>
                                  <a:lnTo>
                                    <a:pt x="89957" y="2953621"/>
                                  </a:lnTo>
                                  <a:cubicBezTo>
                                    <a:pt x="72958" y="2955809"/>
                                    <a:pt x="72201" y="3019680"/>
                                    <a:pt x="43758" y="3020353"/>
                                  </a:cubicBezTo>
                                  <a:lnTo>
                                    <a:pt x="43590" y="3020353"/>
                                  </a:lnTo>
                                  <a:cubicBezTo>
                                    <a:pt x="23814" y="3020353"/>
                                    <a:pt x="22805" y="2950928"/>
                                    <a:pt x="1178" y="2950928"/>
                                  </a:cubicBezTo>
                                  <a:cubicBezTo>
                                    <a:pt x="841" y="2950928"/>
                                    <a:pt x="589" y="2951012"/>
                                    <a:pt x="336" y="2951012"/>
                                  </a:cubicBezTo>
                                  <a:cubicBezTo>
                                    <a:pt x="252" y="2951012"/>
                                    <a:pt x="84" y="2951012"/>
                                    <a:pt x="0" y="2951097"/>
                                  </a:cubicBezTo>
                                  <a:lnTo>
                                    <a:pt x="0" y="0"/>
                                  </a:lnTo>
                                  <a:lnTo>
                                    <a:pt x="89957" y="0"/>
                                  </a:lnTo>
                                  <a:close/>
                                </a:path>
                              </a:pathLst>
                            </a:custGeom>
                            <a:grpFill/>
                            <a:ln w="8413" cap="flat">
                              <a:noFill/>
                              <a:prstDash val="solid"/>
                              <a:miter/>
                            </a:ln>
                          </wps:spPr>
                          <wps:bodyPr rtlCol="0" anchor="ctr"/>
                        </wps:wsp>
                        <wps:wsp>
                          <wps:cNvPr id="490" name="Freeform: Shape 56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8492EBA-1E4E-452C-A17B-FEEA4F8AB00F}"/>
                              </a:ext>
                            </a:extLst>
                          </wps:cNvPr>
                          <wps:cNvSpPr/>
                          <wps:spPr>
                            <a:xfrm>
                              <a:off x="10644953" y="192832"/>
                              <a:ext cx="89958" cy="3019426"/>
                            </a:xfrm>
                            <a:custGeom>
                              <a:avLst/>
                              <a:gdLst>
                                <a:gd name="connsiteX0" fmla="*/ 89958 w 89958"/>
                                <a:gd name="connsiteY0" fmla="*/ 0 h 3019427"/>
                                <a:gd name="connsiteX1" fmla="*/ 89958 w 89958"/>
                                <a:gd name="connsiteY1" fmla="*/ 2953621 h 3019427"/>
                                <a:gd name="connsiteX2" fmla="*/ 51416 w 89958"/>
                                <a:gd name="connsiteY2" fmla="*/ 3019427 h 3019427"/>
                                <a:gd name="connsiteX3" fmla="*/ 0 w 89958"/>
                                <a:gd name="connsiteY3" fmla="*/ 2953621 h 3019427"/>
                                <a:gd name="connsiteX4" fmla="*/ 0 w 89958"/>
                                <a:gd name="connsiteY4" fmla="*/ 0 h 3019427"/>
                                <a:gd name="connsiteX5" fmla="*/ 89958 w 89958"/>
                                <a:gd name="connsiteY5" fmla="*/ 0 h 30194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9958" h="3019427">
                                  <a:moveTo>
                                    <a:pt x="89958" y="0"/>
                                  </a:moveTo>
                                  <a:lnTo>
                                    <a:pt x="89958" y="2953621"/>
                                  </a:lnTo>
                                  <a:cubicBezTo>
                                    <a:pt x="75989" y="3001924"/>
                                    <a:pt x="69172" y="3019427"/>
                                    <a:pt x="51416" y="3019427"/>
                                  </a:cubicBezTo>
                                  <a:cubicBezTo>
                                    <a:pt x="30043" y="3019427"/>
                                    <a:pt x="21459" y="2950928"/>
                                    <a:pt x="0" y="2953621"/>
                                  </a:cubicBezTo>
                                  <a:lnTo>
                                    <a:pt x="0" y="0"/>
                                  </a:lnTo>
                                  <a:lnTo>
                                    <a:pt x="89958" y="0"/>
                                  </a:lnTo>
                                  <a:close/>
                                </a:path>
                              </a:pathLst>
                            </a:custGeom>
                            <a:grpFill/>
                            <a:ln w="8413" cap="flat">
                              <a:noFill/>
                              <a:prstDash val="solid"/>
                              <a:miter/>
                            </a:ln>
                          </wps:spPr>
                          <wps:bodyPr rtlCol="0" anchor="ctr"/>
                        </wps:wsp>
                      </wpg:grpSp>
                      <wpg:grpSp>
                        <wpg:cNvPr id="491" name="Graphic 55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g:cNvPr>
                        <wpg:cNvGrpSpPr/>
                        <wpg:grpSpPr>
                          <a:xfrm>
                            <a:off x="895350" y="114300"/>
                            <a:ext cx="241877" cy="303138"/>
                            <a:chOff x="10466130" y="192832"/>
                            <a:chExt cx="268862" cy="461905"/>
                          </a:xfrm>
                          <a:solidFill>
                            <a:srgbClr val="D1D3D4"/>
                          </a:solidFill>
                        </wpg:grpSpPr>
                        <wps:wsp>
                          <wps:cNvPr id="492" name="Freeform: Shape 570">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AA9949A-99F3-485B-8220-E83B540BB96D}"/>
                              </a:ext>
                            </a:extLst>
                          </wps:cNvPr>
                          <wps:cNvSpPr/>
                          <wps:spPr>
                            <a:xfrm>
                              <a:off x="10466130" y="192832"/>
                              <a:ext cx="268862" cy="461905"/>
                            </a:xfrm>
                            <a:custGeom>
                              <a:avLst/>
                              <a:gdLst>
                                <a:gd name="connsiteX0" fmla="*/ 0 w 268862"/>
                                <a:gd name="connsiteY0" fmla="*/ 0 h 461905"/>
                                <a:gd name="connsiteX1" fmla="*/ 268862 w 268862"/>
                                <a:gd name="connsiteY1" fmla="*/ 0 h 461905"/>
                                <a:gd name="connsiteX2" fmla="*/ 268862 w 268862"/>
                                <a:gd name="connsiteY2" fmla="*/ 461906 h 461905"/>
                                <a:gd name="connsiteX3" fmla="*/ 0 w 268862"/>
                                <a:gd name="connsiteY3" fmla="*/ 461906 h 461905"/>
                              </a:gdLst>
                              <a:ahLst/>
                              <a:cxnLst>
                                <a:cxn ang="0">
                                  <a:pos x="connsiteX0" y="connsiteY0"/>
                                </a:cxn>
                                <a:cxn ang="0">
                                  <a:pos x="connsiteX1" y="connsiteY1"/>
                                </a:cxn>
                                <a:cxn ang="0">
                                  <a:pos x="connsiteX2" y="connsiteY2"/>
                                </a:cxn>
                                <a:cxn ang="0">
                                  <a:pos x="connsiteX3" y="connsiteY3"/>
                                </a:cxn>
                              </a:cxnLst>
                              <a:rect l="l" t="t" r="r" b="b"/>
                              <a:pathLst>
                                <a:path w="268862" h="461905">
                                  <a:moveTo>
                                    <a:pt x="0" y="0"/>
                                  </a:moveTo>
                                  <a:lnTo>
                                    <a:pt x="268862" y="0"/>
                                  </a:lnTo>
                                  <a:lnTo>
                                    <a:pt x="268862" y="461906"/>
                                  </a:lnTo>
                                  <a:lnTo>
                                    <a:pt x="0" y="461906"/>
                                  </a:lnTo>
                                  <a:close/>
                                </a:path>
                              </a:pathLst>
                            </a:custGeom>
                            <a:solidFill>
                              <a:srgbClr val="D1D3D4"/>
                            </a:solidFill>
                            <a:ln w="8413" cap="flat">
                              <a:noFill/>
                              <a:prstDash val="solid"/>
                              <a:miter/>
                            </a:ln>
                          </wps:spPr>
                          <wps:bodyPr rtlCol="0" anchor="ctr"/>
                        </wps:wsp>
                        <wps:wsp>
                          <wps:cNvPr id="493" name="Freeform: Shape 571">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FAD198B-8979-4269-9F59-11817D64142A}"/>
                              </a:ext>
                            </a:extLst>
                          </wps:cNvPr>
                          <wps:cNvSpPr/>
                          <wps:spPr>
                            <a:xfrm>
                              <a:off x="10466130" y="192832"/>
                              <a:ext cx="88779" cy="461905"/>
                            </a:xfrm>
                            <a:custGeom>
                              <a:avLst/>
                              <a:gdLst>
                                <a:gd name="connsiteX0" fmla="*/ 0 w 88779"/>
                                <a:gd name="connsiteY0" fmla="*/ 0 h 461905"/>
                                <a:gd name="connsiteX1" fmla="*/ 88780 w 88779"/>
                                <a:gd name="connsiteY1" fmla="*/ 0 h 461905"/>
                                <a:gd name="connsiteX2" fmla="*/ 88780 w 88779"/>
                                <a:gd name="connsiteY2" fmla="*/ 461906 h 461905"/>
                                <a:gd name="connsiteX3" fmla="*/ 0 w 88779"/>
                                <a:gd name="connsiteY3" fmla="*/ 461906 h 461905"/>
                              </a:gdLst>
                              <a:ahLst/>
                              <a:cxnLst>
                                <a:cxn ang="0">
                                  <a:pos x="connsiteX0" y="connsiteY0"/>
                                </a:cxn>
                                <a:cxn ang="0">
                                  <a:pos x="connsiteX1" y="connsiteY1"/>
                                </a:cxn>
                                <a:cxn ang="0">
                                  <a:pos x="connsiteX2" y="connsiteY2"/>
                                </a:cxn>
                                <a:cxn ang="0">
                                  <a:pos x="connsiteX3" y="connsiteY3"/>
                                </a:cxn>
                              </a:cxnLst>
                              <a:rect l="l" t="t" r="r" b="b"/>
                              <a:pathLst>
                                <a:path w="88779" h="461905">
                                  <a:moveTo>
                                    <a:pt x="0" y="0"/>
                                  </a:moveTo>
                                  <a:lnTo>
                                    <a:pt x="88780" y="0"/>
                                  </a:lnTo>
                                  <a:lnTo>
                                    <a:pt x="88780" y="461906"/>
                                  </a:lnTo>
                                  <a:lnTo>
                                    <a:pt x="0" y="461906"/>
                                  </a:lnTo>
                                  <a:close/>
                                </a:path>
                              </a:pathLst>
                            </a:custGeom>
                            <a:solidFill>
                              <a:srgbClr val="D1D3D4"/>
                            </a:solidFill>
                            <a:ln w="8413" cap="flat">
                              <a:noFill/>
                              <a:prstDash val="solid"/>
                              <a:miter/>
                            </a:ln>
                          </wps:spPr>
                          <wps:bodyPr rtlCol="0" anchor="ctr"/>
                        </wps:wsp>
                        <wps:wsp>
                          <wps:cNvPr id="494" name="Freeform: Shape 572">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2B354B8-E6BC-45CA-8176-392C5F607891}"/>
                              </a:ext>
                            </a:extLst>
                          </wps:cNvPr>
                          <wps:cNvSpPr/>
                          <wps:spPr>
                            <a:xfrm>
                              <a:off x="10644951" y="192832"/>
                              <a:ext cx="89705" cy="461905"/>
                            </a:xfrm>
                            <a:custGeom>
                              <a:avLst/>
                              <a:gdLst>
                                <a:gd name="connsiteX0" fmla="*/ 0 w 89705"/>
                                <a:gd name="connsiteY0" fmla="*/ 0 h 461905"/>
                                <a:gd name="connsiteX1" fmla="*/ 89705 w 89705"/>
                                <a:gd name="connsiteY1" fmla="*/ 0 h 461905"/>
                                <a:gd name="connsiteX2" fmla="*/ 89705 w 89705"/>
                                <a:gd name="connsiteY2" fmla="*/ 461906 h 461905"/>
                                <a:gd name="connsiteX3" fmla="*/ 0 w 89705"/>
                                <a:gd name="connsiteY3" fmla="*/ 461906 h 461905"/>
                              </a:gdLst>
                              <a:ahLst/>
                              <a:cxnLst>
                                <a:cxn ang="0">
                                  <a:pos x="connsiteX0" y="connsiteY0"/>
                                </a:cxn>
                                <a:cxn ang="0">
                                  <a:pos x="connsiteX1" y="connsiteY1"/>
                                </a:cxn>
                                <a:cxn ang="0">
                                  <a:pos x="connsiteX2" y="connsiteY2"/>
                                </a:cxn>
                                <a:cxn ang="0">
                                  <a:pos x="connsiteX3" y="connsiteY3"/>
                                </a:cxn>
                              </a:cxnLst>
                              <a:rect l="l" t="t" r="r" b="b"/>
                              <a:pathLst>
                                <a:path w="89705" h="461905">
                                  <a:moveTo>
                                    <a:pt x="0" y="0"/>
                                  </a:moveTo>
                                  <a:lnTo>
                                    <a:pt x="89705" y="0"/>
                                  </a:lnTo>
                                  <a:lnTo>
                                    <a:pt x="89705" y="461906"/>
                                  </a:lnTo>
                                  <a:lnTo>
                                    <a:pt x="0" y="461906"/>
                                  </a:lnTo>
                                  <a:close/>
                                </a:path>
                              </a:pathLst>
                            </a:custGeom>
                            <a:solidFill>
                              <a:srgbClr val="D1D3D4"/>
                            </a:solidFill>
                            <a:ln w="8413" cap="flat">
                              <a:noFill/>
                              <a:prstDash val="solid"/>
                              <a:miter/>
                            </a:ln>
                          </wps:spPr>
                          <wps:bodyPr rtlCol="0" anchor="ctr"/>
                        </wps:wsp>
                      </wpg:grpSp>
                      <wpg:grpSp>
                        <wpg:cNvPr id="495" name="Graphic 55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g:cNvPr>
                        <wpg:cNvGrpSpPr/>
                        <wpg:grpSpPr>
                          <a:xfrm>
                            <a:off x="895350" y="0"/>
                            <a:ext cx="241878" cy="111116"/>
                            <a:chOff x="10466046" y="23604"/>
                            <a:chExt cx="268863" cy="169312"/>
                          </a:xfrm>
                          <a:solidFill>
                            <a:srgbClr val="006699"/>
                          </a:solidFill>
                        </wpg:grpSpPr>
                        <wps:wsp>
                          <wps:cNvPr id="496" name="Freeform: Shape 586">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06BDBD8-C9A3-4A14-9D97-4E86E0F424BF}"/>
                              </a:ext>
                            </a:extLst>
                          </wps:cNvPr>
                          <wps:cNvSpPr/>
                          <wps:spPr>
                            <a:xfrm>
                              <a:off x="10466046" y="23604"/>
                              <a:ext cx="268863" cy="169227"/>
                            </a:xfrm>
                            <a:custGeom>
                              <a:avLst/>
                              <a:gdLst>
                                <a:gd name="connsiteX0" fmla="*/ 268864 w 268863"/>
                                <a:gd name="connsiteY0" fmla="*/ 49902 h 169227"/>
                                <a:gd name="connsiteX1" fmla="*/ 268864 w 268863"/>
                                <a:gd name="connsiteY1" fmla="*/ 169228 h 169227"/>
                                <a:gd name="connsiteX2" fmla="*/ 0 w 268863"/>
                                <a:gd name="connsiteY2" fmla="*/ 169228 h 169227"/>
                                <a:gd name="connsiteX3" fmla="*/ 0 w 268863"/>
                                <a:gd name="connsiteY3" fmla="*/ 49902 h 169227"/>
                                <a:gd name="connsiteX4" fmla="*/ 1010 w 268863"/>
                                <a:gd name="connsiteY4" fmla="*/ 40477 h 169227"/>
                                <a:gd name="connsiteX5" fmla="*/ 54446 w 268863"/>
                                <a:gd name="connsiteY5" fmla="*/ 0 h 169227"/>
                                <a:gd name="connsiteX6" fmla="*/ 214417 w 268863"/>
                                <a:gd name="connsiteY6" fmla="*/ 0 h 169227"/>
                                <a:gd name="connsiteX7" fmla="*/ 267854 w 268863"/>
                                <a:gd name="connsiteY7" fmla="*/ 40477 h 169227"/>
                                <a:gd name="connsiteX8" fmla="*/ 268779 w 268863"/>
                                <a:gd name="connsiteY8" fmla="*/ 47293 h 169227"/>
                                <a:gd name="connsiteX9" fmla="*/ 268864 w 268863"/>
                                <a:gd name="connsiteY9" fmla="*/ 49902 h 1692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8863" h="169227">
                                  <a:moveTo>
                                    <a:pt x="268864" y="49902"/>
                                  </a:moveTo>
                                  <a:lnTo>
                                    <a:pt x="268864" y="169228"/>
                                  </a:lnTo>
                                  <a:lnTo>
                                    <a:pt x="0" y="169228"/>
                                  </a:lnTo>
                                  <a:lnTo>
                                    <a:pt x="0" y="49902"/>
                                  </a:lnTo>
                                  <a:cubicBezTo>
                                    <a:pt x="0" y="46704"/>
                                    <a:pt x="337" y="43506"/>
                                    <a:pt x="1010" y="40477"/>
                                  </a:cubicBezTo>
                                  <a:cubicBezTo>
                                    <a:pt x="5807" y="17419"/>
                                    <a:pt x="27855" y="0"/>
                                    <a:pt x="54446" y="0"/>
                                  </a:cubicBezTo>
                                  <a:lnTo>
                                    <a:pt x="214417" y="0"/>
                                  </a:lnTo>
                                  <a:cubicBezTo>
                                    <a:pt x="241009" y="0"/>
                                    <a:pt x="263141" y="17419"/>
                                    <a:pt x="267854" y="40477"/>
                                  </a:cubicBezTo>
                                  <a:cubicBezTo>
                                    <a:pt x="268358" y="42749"/>
                                    <a:pt x="268695" y="44937"/>
                                    <a:pt x="268779" y="47293"/>
                                  </a:cubicBezTo>
                                  <a:cubicBezTo>
                                    <a:pt x="268864" y="48134"/>
                                    <a:pt x="268864" y="49060"/>
                                    <a:pt x="268864" y="49902"/>
                                  </a:cubicBezTo>
                                  <a:close/>
                                </a:path>
                              </a:pathLst>
                            </a:custGeom>
                            <a:grpFill/>
                            <a:ln w="8413" cap="flat">
                              <a:noFill/>
                              <a:prstDash val="solid"/>
                              <a:miter/>
                            </a:ln>
                          </wps:spPr>
                          <wps:bodyPr rtlCol="0" anchor="ctr"/>
                        </wps:wsp>
                        <wps:wsp>
                          <wps:cNvPr id="497" name="Freeform: Shape 58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17FB05D-85EE-47E2-A380-EB52812B8280}"/>
                              </a:ext>
                            </a:extLst>
                          </wps:cNvPr>
                          <wps:cNvSpPr/>
                          <wps:spPr>
                            <a:xfrm>
                              <a:off x="10466046" y="23604"/>
                              <a:ext cx="267853" cy="169312"/>
                            </a:xfrm>
                            <a:custGeom>
                              <a:avLst/>
                              <a:gdLst>
                                <a:gd name="connsiteX0" fmla="*/ 267854 w 267853"/>
                                <a:gd name="connsiteY0" fmla="*/ 40477 h 169312"/>
                                <a:gd name="connsiteX1" fmla="*/ 214417 w 267853"/>
                                <a:gd name="connsiteY1" fmla="*/ 0 h 169312"/>
                                <a:gd name="connsiteX2" fmla="*/ 90042 w 267853"/>
                                <a:gd name="connsiteY2" fmla="*/ 0 h 169312"/>
                                <a:gd name="connsiteX3" fmla="*/ 54446 w 267853"/>
                                <a:gd name="connsiteY3" fmla="*/ 0 h 169312"/>
                                <a:gd name="connsiteX4" fmla="*/ 49145 w 267853"/>
                                <a:gd name="connsiteY4" fmla="*/ 252 h 169312"/>
                                <a:gd name="connsiteX5" fmla="*/ 47461 w 267853"/>
                                <a:gd name="connsiteY5" fmla="*/ 421 h 169312"/>
                                <a:gd name="connsiteX6" fmla="*/ 44011 w 267853"/>
                                <a:gd name="connsiteY6" fmla="*/ 926 h 169312"/>
                                <a:gd name="connsiteX7" fmla="*/ 42160 w 267853"/>
                                <a:gd name="connsiteY7" fmla="*/ 1346 h 169312"/>
                                <a:gd name="connsiteX8" fmla="*/ 39046 w 267853"/>
                                <a:gd name="connsiteY8" fmla="*/ 2104 h 169312"/>
                                <a:gd name="connsiteX9" fmla="*/ 37111 w 267853"/>
                                <a:gd name="connsiteY9" fmla="*/ 2693 h 169312"/>
                                <a:gd name="connsiteX10" fmla="*/ 34250 w 267853"/>
                                <a:gd name="connsiteY10" fmla="*/ 3703 h 169312"/>
                                <a:gd name="connsiteX11" fmla="*/ 32398 w 267853"/>
                                <a:gd name="connsiteY11" fmla="*/ 4376 h 169312"/>
                                <a:gd name="connsiteX12" fmla="*/ 29621 w 267853"/>
                                <a:gd name="connsiteY12" fmla="*/ 5638 h 169312"/>
                                <a:gd name="connsiteX13" fmla="*/ 27855 w 267853"/>
                                <a:gd name="connsiteY13" fmla="*/ 6480 h 169312"/>
                                <a:gd name="connsiteX14" fmla="*/ 25161 w 267853"/>
                                <a:gd name="connsiteY14" fmla="*/ 7994 h 169312"/>
                                <a:gd name="connsiteX15" fmla="*/ 23563 w 267853"/>
                                <a:gd name="connsiteY15" fmla="*/ 8920 h 169312"/>
                                <a:gd name="connsiteX16" fmla="*/ 20785 w 267853"/>
                                <a:gd name="connsiteY16" fmla="*/ 10771 h 169312"/>
                                <a:gd name="connsiteX17" fmla="*/ 19608 w 267853"/>
                                <a:gd name="connsiteY17" fmla="*/ 11613 h 169312"/>
                                <a:gd name="connsiteX18" fmla="*/ 16073 w 267853"/>
                                <a:gd name="connsiteY18" fmla="*/ 14558 h 169312"/>
                                <a:gd name="connsiteX19" fmla="*/ 14726 w 267853"/>
                                <a:gd name="connsiteY19" fmla="*/ 15905 h 169312"/>
                                <a:gd name="connsiteX20" fmla="*/ 12791 w 267853"/>
                                <a:gd name="connsiteY20" fmla="*/ 17840 h 169312"/>
                                <a:gd name="connsiteX21" fmla="*/ 11277 w 267853"/>
                                <a:gd name="connsiteY21" fmla="*/ 19607 h 169312"/>
                                <a:gd name="connsiteX22" fmla="*/ 9846 w 267853"/>
                                <a:gd name="connsiteY22" fmla="*/ 21374 h 169312"/>
                                <a:gd name="connsiteX23" fmla="*/ 8415 w 267853"/>
                                <a:gd name="connsiteY23" fmla="*/ 23478 h 169312"/>
                                <a:gd name="connsiteX24" fmla="*/ 7321 w 267853"/>
                                <a:gd name="connsiteY24" fmla="*/ 25161 h 169312"/>
                                <a:gd name="connsiteX25" fmla="*/ 5975 w 267853"/>
                                <a:gd name="connsiteY25" fmla="*/ 27433 h 169312"/>
                                <a:gd name="connsiteX26" fmla="*/ 5133 w 267853"/>
                                <a:gd name="connsiteY26" fmla="*/ 29116 h 169312"/>
                                <a:gd name="connsiteX27" fmla="*/ 3955 w 267853"/>
                                <a:gd name="connsiteY27" fmla="*/ 31641 h 169312"/>
                                <a:gd name="connsiteX28" fmla="*/ 3282 w 267853"/>
                                <a:gd name="connsiteY28" fmla="*/ 33240 h 169312"/>
                                <a:gd name="connsiteX29" fmla="*/ 2272 w 267853"/>
                                <a:gd name="connsiteY29" fmla="*/ 36017 h 169312"/>
                                <a:gd name="connsiteX30" fmla="*/ 1851 w 267853"/>
                                <a:gd name="connsiteY30" fmla="*/ 37447 h 169312"/>
                                <a:gd name="connsiteX31" fmla="*/ 1010 w 267853"/>
                                <a:gd name="connsiteY31" fmla="*/ 40561 h 169312"/>
                                <a:gd name="connsiteX32" fmla="*/ 1010 w 267853"/>
                                <a:gd name="connsiteY32" fmla="*/ 40561 h 169312"/>
                                <a:gd name="connsiteX33" fmla="*/ 1010 w 267853"/>
                                <a:gd name="connsiteY33" fmla="*/ 40561 h 169312"/>
                                <a:gd name="connsiteX34" fmla="*/ 0 w 267853"/>
                                <a:gd name="connsiteY34" fmla="*/ 49986 h 169312"/>
                                <a:gd name="connsiteX35" fmla="*/ 0 w 267853"/>
                                <a:gd name="connsiteY35" fmla="*/ 169312 h 169312"/>
                                <a:gd name="connsiteX36" fmla="*/ 90042 w 267853"/>
                                <a:gd name="connsiteY36" fmla="*/ 169312 h 169312"/>
                                <a:gd name="connsiteX37" fmla="*/ 90042 w 267853"/>
                                <a:gd name="connsiteY37" fmla="*/ 40477 h 169312"/>
                                <a:gd name="connsiteX38" fmla="*/ 267854 w 267853"/>
                                <a:gd name="connsiteY38" fmla="*/ 40477 h 1693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67853" h="169312">
                                  <a:moveTo>
                                    <a:pt x="267854" y="40477"/>
                                  </a:moveTo>
                                  <a:cubicBezTo>
                                    <a:pt x="263141" y="17419"/>
                                    <a:pt x="241009" y="0"/>
                                    <a:pt x="214417" y="0"/>
                                  </a:cubicBezTo>
                                  <a:lnTo>
                                    <a:pt x="90042" y="0"/>
                                  </a:lnTo>
                                  <a:lnTo>
                                    <a:pt x="54446" y="0"/>
                                  </a:lnTo>
                                  <a:cubicBezTo>
                                    <a:pt x="52679" y="0"/>
                                    <a:pt x="50912" y="84"/>
                                    <a:pt x="49145" y="252"/>
                                  </a:cubicBezTo>
                                  <a:cubicBezTo>
                                    <a:pt x="48555" y="337"/>
                                    <a:pt x="48051" y="421"/>
                                    <a:pt x="47461" y="421"/>
                                  </a:cubicBezTo>
                                  <a:cubicBezTo>
                                    <a:pt x="46283" y="589"/>
                                    <a:pt x="45105" y="673"/>
                                    <a:pt x="44011" y="926"/>
                                  </a:cubicBezTo>
                                  <a:cubicBezTo>
                                    <a:pt x="43338" y="1010"/>
                                    <a:pt x="42749" y="1178"/>
                                    <a:pt x="42160" y="1346"/>
                                  </a:cubicBezTo>
                                  <a:cubicBezTo>
                                    <a:pt x="41150" y="1599"/>
                                    <a:pt x="40056" y="1767"/>
                                    <a:pt x="39046" y="2104"/>
                                  </a:cubicBezTo>
                                  <a:cubicBezTo>
                                    <a:pt x="38373" y="2272"/>
                                    <a:pt x="37784" y="2440"/>
                                    <a:pt x="37111" y="2693"/>
                                  </a:cubicBezTo>
                                  <a:cubicBezTo>
                                    <a:pt x="36101" y="3029"/>
                                    <a:pt x="35176" y="3282"/>
                                    <a:pt x="34250" y="3703"/>
                                  </a:cubicBezTo>
                                  <a:cubicBezTo>
                                    <a:pt x="33660" y="3955"/>
                                    <a:pt x="32988" y="4123"/>
                                    <a:pt x="32398" y="4376"/>
                                  </a:cubicBezTo>
                                  <a:cubicBezTo>
                                    <a:pt x="31472" y="4797"/>
                                    <a:pt x="30547" y="5133"/>
                                    <a:pt x="29621" y="5638"/>
                                  </a:cubicBezTo>
                                  <a:cubicBezTo>
                                    <a:pt x="29033" y="5891"/>
                                    <a:pt x="28443" y="6143"/>
                                    <a:pt x="27855" y="6480"/>
                                  </a:cubicBezTo>
                                  <a:cubicBezTo>
                                    <a:pt x="26929" y="6985"/>
                                    <a:pt x="26087" y="7489"/>
                                    <a:pt x="25161" y="7994"/>
                                  </a:cubicBezTo>
                                  <a:cubicBezTo>
                                    <a:pt x="24657" y="8331"/>
                                    <a:pt x="24067" y="8583"/>
                                    <a:pt x="23563" y="8920"/>
                                  </a:cubicBezTo>
                                  <a:cubicBezTo>
                                    <a:pt x="22637" y="9509"/>
                                    <a:pt x="21712" y="10182"/>
                                    <a:pt x="20785" y="10771"/>
                                  </a:cubicBezTo>
                                  <a:cubicBezTo>
                                    <a:pt x="20365" y="11024"/>
                                    <a:pt x="19944" y="11360"/>
                                    <a:pt x="19608" y="11613"/>
                                  </a:cubicBezTo>
                                  <a:cubicBezTo>
                                    <a:pt x="18345" y="12539"/>
                                    <a:pt x="17167" y="13548"/>
                                    <a:pt x="16073" y="14558"/>
                                  </a:cubicBezTo>
                                  <a:cubicBezTo>
                                    <a:pt x="15568" y="14979"/>
                                    <a:pt x="15148" y="15484"/>
                                    <a:pt x="14726" y="15905"/>
                                  </a:cubicBezTo>
                                  <a:cubicBezTo>
                                    <a:pt x="14054" y="16578"/>
                                    <a:pt x="13381" y="17167"/>
                                    <a:pt x="12791" y="17840"/>
                                  </a:cubicBezTo>
                                  <a:cubicBezTo>
                                    <a:pt x="12287" y="18429"/>
                                    <a:pt x="11781" y="19018"/>
                                    <a:pt x="11277" y="19607"/>
                                  </a:cubicBezTo>
                                  <a:cubicBezTo>
                                    <a:pt x="10772" y="20196"/>
                                    <a:pt x="10266" y="20785"/>
                                    <a:pt x="9846" y="21374"/>
                                  </a:cubicBezTo>
                                  <a:cubicBezTo>
                                    <a:pt x="9341" y="22048"/>
                                    <a:pt x="8836" y="22721"/>
                                    <a:pt x="8415" y="23478"/>
                                  </a:cubicBezTo>
                                  <a:cubicBezTo>
                                    <a:pt x="7995" y="24067"/>
                                    <a:pt x="7658" y="24572"/>
                                    <a:pt x="7321" y="25161"/>
                                  </a:cubicBezTo>
                                  <a:cubicBezTo>
                                    <a:pt x="6817" y="25919"/>
                                    <a:pt x="6396" y="26676"/>
                                    <a:pt x="5975" y="27433"/>
                                  </a:cubicBezTo>
                                  <a:cubicBezTo>
                                    <a:pt x="5638" y="28022"/>
                                    <a:pt x="5386" y="28527"/>
                                    <a:pt x="5133" y="29116"/>
                                  </a:cubicBezTo>
                                  <a:cubicBezTo>
                                    <a:pt x="4713" y="29958"/>
                                    <a:pt x="4292" y="30799"/>
                                    <a:pt x="3955" y="31641"/>
                                  </a:cubicBezTo>
                                  <a:cubicBezTo>
                                    <a:pt x="3703" y="32146"/>
                                    <a:pt x="3535" y="32735"/>
                                    <a:pt x="3282" y="33240"/>
                                  </a:cubicBezTo>
                                  <a:cubicBezTo>
                                    <a:pt x="2945" y="34165"/>
                                    <a:pt x="2609" y="35091"/>
                                    <a:pt x="2272" y="36017"/>
                                  </a:cubicBezTo>
                                  <a:cubicBezTo>
                                    <a:pt x="2104" y="36437"/>
                                    <a:pt x="2020" y="36942"/>
                                    <a:pt x="1851" y="37447"/>
                                  </a:cubicBezTo>
                                  <a:cubicBezTo>
                                    <a:pt x="1599" y="38457"/>
                                    <a:pt x="1262" y="39551"/>
                                    <a:pt x="1010" y="40561"/>
                                  </a:cubicBezTo>
                                  <a:cubicBezTo>
                                    <a:pt x="1010" y="40561"/>
                                    <a:pt x="1010" y="40561"/>
                                    <a:pt x="1010" y="40561"/>
                                  </a:cubicBezTo>
                                  <a:lnTo>
                                    <a:pt x="1010" y="40561"/>
                                  </a:lnTo>
                                  <a:cubicBezTo>
                                    <a:pt x="337" y="43590"/>
                                    <a:pt x="0" y="46788"/>
                                    <a:pt x="0" y="49986"/>
                                  </a:cubicBezTo>
                                  <a:lnTo>
                                    <a:pt x="0" y="169312"/>
                                  </a:lnTo>
                                  <a:lnTo>
                                    <a:pt x="90042" y="169312"/>
                                  </a:lnTo>
                                  <a:lnTo>
                                    <a:pt x="90042" y="40477"/>
                                  </a:lnTo>
                                  <a:lnTo>
                                    <a:pt x="267854" y="40477"/>
                                  </a:lnTo>
                                  <a:close/>
                                </a:path>
                              </a:pathLst>
                            </a:custGeom>
                            <a:grpFill/>
                            <a:ln w="8413" cap="flat">
                              <a:noFill/>
                              <a:prstDash val="solid"/>
                              <a:miter/>
                            </a:ln>
                          </wps:spPr>
                          <wps:bodyPr rtlCol="0" anchor="ctr"/>
                        </wps:wsp>
                      </wpg:grpSp>
                      <pic:pic xmlns:pic="http://schemas.openxmlformats.org/drawingml/2006/picture">
                        <pic:nvPicPr>
                          <pic:cNvPr id="499" name="Picture 63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62E26A6-1820-4761-980B-622FDA7755EF}"/>
                              </a:ext>
                            </a:extLst>
                          </pic:cNvPr>
                          <pic:cNvPicPr>
                            <a:picLocks noChangeAspect="1"/>
                          </pic:cNvPicPr>
                        </pic:nvPicPr>
                        <pic:blipFill>
                          <a:blip r:embed="rId67"/>
                          <a:stretch>
                            <a:fillRect/>
                          </a:stretch>
                        </pic:blipFill>
                        <pic:spPr>
                          <a:xfrm>
                            <a:off x="514751" y="2158197"/>
                            <a:ext cx="1898249" cy="1356830"/>
                          </a:xfrm>
                          <a:custGeom>
                            <a:avLst/>
                            <a:gdLst>
                              <a:gd name="connsiteX0" fmla="*/ 976 w 2290257"/>
                              <a:gd name="connsiteY0" fmla="*/ 211 h 1716683"/>
                              <a:gd name="connsiteX1" fmla="*/ 2291234 w 2290257"/>
                              <a:gd name="connsiteY1" fmla="*/ 211 h 1716683"/>
                              <a:gd name="connsiteX2" fmla="*/ 2291234 w 2290257"/>
                              <a:gd name="connsiteY2" fmla="*/ 1716894 h 1716683"/>
                              <a:gd name="connsiteX3" fmla="*/ 976 w 2290257"/>
                              <a:gd name="connsiteY3" fmla="*/ 1716894 h 1716683"/>
                            </a:gdLst>
                            <a:ahLst/>
                            <a:cxnLst>
                              <a:cxn ang="0">
                                <a:pos x="connsiteX0" y="connsiteY0"/>
                              </a:cxn>
                              <a:cxn ang="0">
                                <a:pos x="connsiteX1" y="connsiteY1"/>
                              </a:cxn>
                              <a:cxn ang="0">
                                <a:pos x="connsiteX2" y="connsiteY2"/>
                              </a:cxn>
                              <a:cxn ang="0">
                                <a:pos x="connsiteX3" y="connsiteY3"/>
                              </a:cxn>
                            </a:cxnLst>
                            <a:rect l="l" t="t" r="r" b="b"/>
                            <a:pathLst>
                              <a:path w="2290257" h="1716683">
                                <a:moveTo>
                                  <a:pt x="976" y="211"/>
                                </a:moveTo>
                                <a:lnTo>
                                  <a:pt x="2291234" y="211"/>
                                </a:lnTo>
                                <a:lnTo>
                                  <a:pt x="2291234" y="1716894"/>
                                </a:lnTo>
                                <a:lnTo>
                                  <a:pt x="976" y="1716894"/>
                                </a:lnTo>
                                <a:close/>
                              </a:path>
                            </a:pathLst>
                          </a:custGeom>
                        </pic:spPr>
                      </pic:pic>
                      <wps:wsp>
                        <wps:cNvPr id="500" name="Freeform: Shape 576">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BBAB092-6C33-4CFD-B352-6F34F89766AF}"/>
                            </a:ext>
                          </a:extLst>
                        </wps:cNvPr>
                        <wps:cNvSpPr/>
                        <wps:spPr>
                          <a:xfrm>
                            <a:off x="895350" y="133350"/>
                            <a:ext cx="241756" cy="3544"/>
                          </a:xfrm>
                          <a:custGeom>
                            <a:avLst/>
                            <a:gdLst>
                              <a:gd name="connsiteX0" fmla="*/ 0 w 268863"/>
                              <a:gd name="connsiteY0" fmla="*/ 5273 h 5273"/>
                              <a:gd name="connsiteX1" fmla="*/ 268864 w 268863"/>
                              <a:gd name="connsiteY1" fmla="*/ 5273 h 5273"/>
                            </a:gdLst>
                            <a:ahLst/>
                            <a:cxnLst>
                              <a:cxn ang="0">
                                <a:pos x="connsiteX0" y="connsiteY0"/>
                              </a:cxn>
                              <a:cxn ang="0">
                                <a:pos x="connsiteX1" y="connsiteY1"/>
                              </a:cxn>
                            </a:cxnLst>
                            <a:rect l="l" t="t" r="r" b="b"/>
                            <a:pathLst>
                              <a:path w="268863" h="5273">
                                <a:moveTo>
                                  <a:pt x="0" y="5273"/>
                                </a:moveTo>
                                <a:cubicBezTo>
                                  <a:pt x="0" y="5273"/>
                                  <a:pt x="111585" y="-6592"/>
                                  <a:pt x="268864" y="5273"/>
                                </a:cubicBezTo>
                              </a:path>
                            </a:pathLst>
                          </a:custGeom>
                          <a:noFill/>
                          <a:ln w="8413" cap="flat">
                            <a:solidFill>
                              <a:srgbClr val="939598"/>
                            </a:solid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55D697" id="Group 483" o:spid="_x0000_s1026" style="position:absolute;margin-left:670.1pt;margin-top:17.2pt;width:149.45pt;height:222.35pt;z-index:251842560;mso-width-relative:margin;mso-height-relative:margin" coordorigin="5147" coordsize="18982,35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">
                <v:group id="Graphic 558" o:spid="_x0000_s1027" style="position:absolute;left:8953;top:1143;width:2419;height:20339" coordorigin="104660,1928" coordsize="2688,30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shape id="Freeform: Shape 566" o:spid="_x0000_s1028" style="position:absolute;left:104660;top:1928;width:900;height:30204;visibility:visible;mso-wrap-style:square;v-text-anchor:middle" coordsize="90042,3020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" path="m90042,r,2950928c89705,2950928,89453,2951012,89200,2951012v-83,,-252,,-336,85c60841,2953873,67826,3020437,45021,3020437,7069,3020437,,2945795,,2939736l,,90042,xe" filled="f" stroked="f" strokeweight=".23369mm">
                    <v:stroke joinstyle="miter"/>
                    <v:path arrowok="t" o:connecttype="custom" o:connectlocs="90042,0;90042,2950928;89200,2951012;88864,2951097;45021,3020437;0,2939736;0,0;90042,0" o:connectangles="0,0,0,0,0,0,0,0"/>
                  </v:shape>
                  <v:shape id="Freeform: Shape 567" o:spid="_x0000_s1029" style="position:absolute;left:105548;top:2716;width:899;height:30203;visibility:visible;mso-wrap-style:square;v-text-anchor:middle" coordsize="89957,3020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" path="m89957,r,2953621c72958,2955809,72201,3019680,43758,3020353r-168,c23814,3020353,22805,2950928,1178,2950928v-337,,-589,84,-842,84c252,2951012,84,2951012,,2951097l,,89957,xe" filled="f" stroked="f" strokeweight=".23369mm">
                    <v:stroke joinstyle="miter"/>
                    <v:path arrowok="t" o:connecttype="custom" o:connectlocs="89957,0;89957,2953622;43758,3020354;43590,3020354;1178,2950929;336,2951013;0,2951098;0,0;89957,0" o:connectangles="0,0,0,0,0,0,0,0,0"/>
                  </v:shape>
                  <v:shape id="Freeform: Shape 568" o:spid="_x0000_s1030" style="position:absolute;left:106449;top:1928;width:900;height:30194;visibility:visible;mso-wrap-style:square;v-text-anchor:middle" coordsize="89958,3019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" path="m89958,r,2953621c75989,3001924,69172,3019427,51416,3019427v-21373,,-29957,-68499,-51416,-65806l,,89958,xe" filled="f" stroked="f" strokeweight=".23369mm">
                    <v:stroke joinstyle="miter"/>
                    <v:path arrowok="t" o:connecttype="custom" o:connectlocs="89958,0;89958,2953620;51416,3019426;0,2953620;0,0;89958,0" o:connectangles="0,0,0,0,0,0"/>
                  </v:shape>
                </v:group>
                <v:group id="Graphic 558" o:spid="_x0000_s1031" style="position:absolute;left:8953;top:1143;width:2419;height:3031" coordorigin="104661,1928" coordsize="2688,4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Freeform: Shape 570" o:spid="_x0000_s1032" style="position:absolute;left:104661;top:1928;width:2688;height:4619;visibility:visible;mso-wrap-style:square;v-text-anchor:middle" coordsize="268862,46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" path="m,l268862,r,461906l,461906,,xe" fillcolor="#d1d3d4" stroked="f" strokeweight=".23369mm">
                    <v:stroke joinstyle="miter"/>
                    <v:path arrowok="t" o:connecttype="custom" o:connectlocs="0,0;268862,0;268862,461906;0,461906" o:connectangles="0,0,0,0"/>
                  </v:shape>
                  <v:shape id="Freeform: Shape 571" o:spid="_x0000_s1033" style="position:absolute;left:104661;top:1928;width:888;height:4619;visibility:visible;mso-wrap-style:square;v-text-anchor:middle" coordsize="88779,46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" path="m,l88780,r,461906l,461906,,xe" fillcolor="#d1d3d4" stroked="f" strokeweight=".23369mm">
                    <v:stroke joinstyle="miter"/>
                    <v:path arrowok="t" o:connecttype="custom" o:connectlocs="0,0;88780,0;88780,461906;0,461906" o:connectangles="0,0,0,0"/>
                  </v:shape>
                  <v:shape id="Freeform: Shape 572" o:spid="_x0000_s1034" style="position:absolute;left:106449;top:1928;width:897;height:4619;visibility:visible;mso-wrap-style:square;v-text-anchor:middle" coordsize="89705,46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" path="m,l89705,r,461906l,461906,,xe" fillcolor="#d1d3d4" stroked="f" strokeweight=".23369mm">
                    <v:stroke joinstyle="miter"/>
                    <v:path arrowok="t" o:connecttype="custom" o:connectlocs="0,0;89705,0;89705,461906;0,461906" o:connectangles="0,0,0,0"/>
                  </v:shape>
                </v:group>
                <v:group id="Graphic 558" o:spid="_x0000_s1035" style="position:absolute;left:8953;width:2419;height:1111" coordorigin="104660,236" coordsize="2688,1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shape id="Freeform: Shape 586" o:spid="_x0000_s1036" style="position:absolute;left:104660;top:236;width:2689;height:1692;visibility:visible;mso-wrap-style:square;v-text-anchor:middle" coordsize="268863,169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" path="m268864,49902r,119326l,169228,,49902c,46704,337,43506,1010,40477,5807,17419,27855,,54446,l214417,v26592,,48724,17419,53437,40477c268358,42749,268695,44937,268779,47293v85,841,85,1767,85,2609xe" filled="f" stroked="f" strokeweight=".23369mm">
                    <v:stroke joinstyle="miter"/>
                    <v:path arrowok="t" o:connecttype="custom" o:connectlocs="268864,49902;268864,169228;0,169228;0,49902;1010,40477;54446,0;214417,0;267854,40477;268779,47293;268864,49902" o:connectangles="0,0,0,0,0,0,0,0,0,0"/>
                  </v:shape>
                  <v:shape id="Freeform: Shape 587" o:spid="_x0000_s1037" style="position:absolute;left:104660;top:236;width:2678;height:1693;visibility:visible;mso-wrap-style:square;v-text-anchor:middle" coordsize="267853,16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" path="m267854,40477c263141,17419,241009,,214417,l90042,,54446,c52679,,50912,84,49145,252v-590,85,-1094,169,-1684,169c46283,589,45105,673,44011,926v-673,84,-1262,252,-1851,420c41150,1599,40056,1767,39046,2104v-673,168,-1262,336,-1935,589c36101,3029,35176,3282,34250,3703v-590,252,-1262,420,-1852,673c31472,4797,30547,5133,29621,5638v-588,253,-1178,505,-1766,842c26929,6985,26087,7489,25161,7994v-504,337,-1094,589,-1598,926c22637,9509,21712,10182,20785,10771v-420,253,-841,589,-1177,842c18345,12539,17167,13548,16073,14558v-505,421,-925,926,-1347,1347c14054,16578,13381,17167,12791,17840v-504,589,-1010,1178,-1514,1767c10772,20196,10266,20785,9846,21374v-505,674,-1010,1347,-1431,2104c7995,24067,7658,24572,7321,25161v-504,758,-925,1515,-1346,2272c5638,28022,5386,28527,5133,29116v-420,842,-841,1683,-1178,2525c3703,32146,3535,32735,3282,33240v-337,925,-673,1851,-1010,2777c2104,36437,2020,36942,1851,37447v-252,1010,-589,2104,-841,3114c1010,40561,1010,40561,1010,40561r,c337,43590,,46788,,49986l,169312r90042,l90042,40477r177812,xe" filled="f" stroked="f" strokeweight=".23369mm">
                    <v:stroke joinstyle="miter"/>
                    <v:path arrowok="t" o:connecttype="custom" o:connectlocs="267854,40477;214417,0;90042,0;54446,0;49145,252;47461,421;44011,926;42160,1346;39046,2104;37111,2693;34250,3703;32398,4376;29621,5638;27855,6480;25161,7994;23563,8920;20785,10771;19608,11613;16073,14558;14726,15905;12791,17840;11277,19607;9846,21374;8415,23478;7321,25161;5975,27433;5133,29116;3955,31641;3282,33240;2272,36017;1851,37447;1010,40561;1010,40561;1010,40561;0,49986;0,169312;90042,169312;90042,40477;267854,40477" o:connectangles="0,0,0,0,0,0,0,0,0,0,0,0,0,0,0,0,0,0,0,0,0,0,0,0,0,0,0,0,0,0,0,0,0,0,0,0,0,0,0"/>
                  </v:shape>
                </v:group>
                <v:shape id="Picture 637" o:spid="_x0000_s1038" type="#_x0000_t75" style="position:absolute;left:5147;top:21581;width:18983;height:13569;visibility:visible;mso-wrap-style:square" coordsize="2290257,171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" path="m976,211r2290258,l2291234,1716894r-2290258,l976,211xe">
                  <v:imagedata r:id="rId68" o:title=""/>
                  <v:formulas/>
                  <v:path arrowok="t" o:extrusionok="t" o:connecttype="custom" o:connectlocs="809,167;1899059,167;1899059,1356997;809,1356997" o:connectangles="0,0,0,0"/>
                </v:shape>
                <v:shape id="Freeform: Shape 576" o:spid="_x0000_s1039" style="position:absolute;left:8953;top:1333;width:2418;height:35;visibility:visible;mso-wrap-style:square;v-text-anchor:middle" coordsize="268863,5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" path="m,5273v,,111585,-11865,268864,e" filled="f" strokecolor="#939598" strokeweight=".23369mm">
                  <v:stroke joinstyle="miter"/>
                  <v:path arrowok="t" o:connecttype="custom" o:connectlocs="0,3544;241757,3544" o:connectangles="0,0"/>
                </v:shape>
              </v:group>
            </w:pict>
          </mc:Fallback>
        </mc:AlternateContent>
      </w:r>
      <w:r w:rsidRPr="00404E66">
        <w:rPr>
          <w:noProof/>
          <w:lang w:val="en-GB" w:eastAsia="en-GB"/>
        </w:rPr>
        <mc:AlternateContent>
          <mc:Choice Requires="wps">
            <w:drawing>
              <wp:anchor distT="0" distB="0" distL="114300" distR="114300" simplePos="0" relativeHeight="251877376" behindDoc="0" locked="0" layoutInCell="1" allowOverlap="1" wp14:anchorId="41B60D05" wp14:editId="001E5CA0">
                <wp:simplePos x="0" y="0"/>
                <wp:positionH relativeFrom="leftMargin">
                  <wp:posOffset>8316595</wp:posOffset>
                </wp:positionH>
                <wp:positionV relativeFrom="paragraph">
                  <wp:posOffset>2063750</wp:posOffset>
                </wp:positionV>
                <wp:extent cx="1005205" cy="1861820"/>
                <wp:effectExtent l="0" t="0" r="0" b="0"/>
                <wp:wrapNone/>
                <wp:docPr id="539" name="Rectangle 2"/>
                <wp:cNvGraphicFramePr/>
                <a:graphic xmlns:a="http://schemas.openxmlformats.org/drawingml/2006/main">
                  <a:graphicData uri="http://schemas.microsoft.com/office/word/2010/wordprocessingShape">
                    <wps:wsp>
                      <wps:cNvSpPr/>
                      <wps:spPr>
                        <a:xfrm>
                          <a:off x="0" y="0"/>
                          <a:ext cx="1005205" cy="1861820"/>
                        </a:xfrm>
                        <a:prstGeom prst="rect">
                          <a:avLst/>
                        </a:prstGeom>
                        <a:noFill/>
                        <a:effectLst>
                          <a:outerShdw blurRad="50800" dist="38100" dir="10800000" algn="r" rotWithShape="0">
                            <a:prstClr val="black">
                              <a:alpha val="40000"/>
                            </a:prstClr>
                          </a:outerShdw>
                        </a:effectLst>
                      </wps:spPr>
                      <wps:txbx>
                        <w:txbxContent>
                          <w:p w14:paraId="7E5DD98F" w14:textId="77777777" w:rsidR="004746C6" w:rsidRPr="0074711F" w:rsidRDefault="004746C6" w:rsidP="008C6A23">
                            <w:pPr>
                              <w:pStyle w:val="NormalWeb"/>
                              <w:spacing w:before="0" w:beforeAutospacing="0" w:after="0" w:afterAutospacing="0"/>
                              <w:jc w:val="center"/>
                              <w:rPr>
                                <w:color w:val="FF0000"/>
                                <w:sz w:val="144"/>
                                <w:szCs w:val="144"/>
                              </w:rPr>
                            </w:pPr>
                            <w:r w:rsidRPr="0074711F">
                              <w:rPr>
                                <w:rFonts w:ascii="Arial" w:eastAsia="Tahoma" w:hAnsi="Arial" w:cs="Arial"/>
                                <w:b/>
                                <w:bCs/>
                                <w:color w:val="FF0000"/>
                                <w:kern w:val="24"/>
                                <w:sz w:val="144"/>
                                <w:szCs w:val="144"/>
                              </w:rPr>
                              <w:t>3</w:t>
                            </w:r>
                          </w:p>
                          <w:p w14:paraId="71703CDB" w14:textId="77777777" w:rsidR="004746C6" w:rsidRPr="000A2521" w:rsidRDefault="004746C6" w:rsidP="008C6A23">
                            <w:pPr>
                              <w:pStyle w:val="NormalWeb"/>
                              <w:spacing w:before="0" w:beforeAutospacing="0" w:after="0" w:afterAutospacing="0"/>
                              <w:rPr>
                                <w:color w:val="FF0000"/>
                              </w:rPr>
                            </w:pPr>
                          </w:p>
                        </w:txbxContent>
                      </wps:txbx>
                      <wps:bodyPr wrap="none" lIns="91440" tIns="45720" rIns="91440" bIns="45720">
                        <a:spAutoFit/>
                      </wps:bodyPr>
                    </wps:wsp>
                  </a:graphicData>
                </a:graphic>
              </wp:anchor>
            </w:drawing>
          </mc:Choice>
          <mc:Fallback xmlns:cx="http://schemas.microsoft.com/office/drawing/2014/chartex" xmlns:cx1="http://schemas.microsoft.com/office/drawing/2015/9/8/chartex" xmlns:w16se="http://schemas.microsoft.com/office/word/2015/wordml/symex">
            <w:pict>
              <v:rect w14:anchorId="41B60D05" id="_x0000_s1048" style="position:absolute;margin-left:654.85pt;margin-top:162.5pt;width:79.15pt;height:146.6pt;z-index:251877376;visibility:visible;mso-wrap-style:non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" filled="f" stroked="f">
                <v:shadow on="t" color="black" opacity="26214f" origin=".5" offset="-3pt,0"/>
                <v:textbox style="mso-fit-shape-to-text:t">
                  <w:txbxContent>
                    <w:p w14:paraId="7E5DD98F" w14:textId="77777777" w:rsidR="004746C6" w:rsidRPr="0074711F" w:rsidRDefault="004746C6" w:rsidP="008C6A23">
                      <w:pPr>
                        <w:pStyle w:val="NormalWeb"/>
                        <w:spacing w:before="0" w:beforeAutospacing="0" w:after="0" w:afterAutospacing="0"/>
                        <w:jc w:val="center"/>
                        <w:rPr>
                          <w:color w:val="FF0000"/>
                          <w:sz w:val="144"/>
                          <w:szCs w:val="144"/>
                        </w:rPr>
                      </w:pPr>
                      <w:r w:rsidRPr="0074711F">
                        <w:rPr>
                          <w:rFonts w:ascii="Arial" w:eastAsia="Tahoma" w:hAnsi="Arial" w:cs="Arial"/>
                          <w:b/>
                          <w:bCs/>
                          <w:color w:val="FF0000"/>
                          <w:kern w:val="24"/>
                          <w:sz w:val="144"/>
                          <w:szCs w:val="144"/>
                        </w:rPr>
                        <w:t>3</w:t>
                      </w:r>
                    </w:p>
                    <w:p w14:paraId="71703CDB" w14:textId="77777777" w:rsidR="004746C6" w:rsidRPr="000A2521" w:rsidRDefault="004746C6" w:rsidP="008C6A23">
                      <w:pPr>
                        <w:pStyle w:val="NormalWeb"/>
                        <w:spacing w:before="0" w:beforeAutospacing="0" w:after="0" w:afterAutospacing="0"/>
                        <w:rPr>
                          <w:color w:val="FF0000"/>
                        </w:rPr>
                      </w:pPr>
                    </w:p>
                  </w:txbxContent>
                </v:textbox>
                <w10:wrap anchorx="margin"/>
              </v:rect>
            </w:pict>
          </mc:Fallback>
        </mc:AlternateContent>
      </w:r>
      <w:r w:rsidRPr="00404E66">
        <w:rPr>
          <w:noProof/>
          <w:lang w:val="en-GB" w:eastAsia="en-GB"/>
        </w:rPr>
        <mc:AlternateContent>
          <mc:Choice Requires="wpg">
            <w:drawing>
              <wp:anchor distT="0" distB="0" distL="114300" distR="114300" simplePos="0" relativeHeight="251878400" behindDoc="0" locked="0" layoutInCell="1" allowOverlap="1" wp14:anchorId="27D41781" wp14:editId="0E967E3E">
                <wp:simplePos x="0" y="0"/>
                <wp:positionH relativeFrom="leftMargin">
                  <wp:posOffset>8956992</wp:posOffset>
                </wp:positionH>
                <wp:positionV relativeFrom="paragraph">
                  <wp:posOffset>2225357</wp:posOffset>
                </wp:positionV>
                <wp:extent cx="511175" cy="511175"/>
                <wp:effectExtent l="0" t="0" r="3175" b="3175"/>
                <wp:wrapNone/>
                <wp:docPr id="540" name="Graphic 55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docPr>
                <wp:cNvGraphicFramePr/>
                <a:graphic xmlns:a="http://schemas.openxmlformats.org/drawingml/2006/main">
                  <a:graphicData uri="http://schemas.microsoft.com/office/word/2010/wordprocessingGroup">
                    <wpg:wgp>
                      <wpg:cNvGrpSpPr/>
                      <wpg:grpSpPr>
                        <a:xfrm>
                          <a:off x="0" y="0"/>
                          <a:ext cx="511175" cy="511175"/>
                          <a:chOff x="9739653" y="2209429"/>
                          <a:chExt cx="511386" cy="511302"/>
                        </a:xfrm>
                        <a:solidFill>
                          <a:srgbClr val="919191"/>
                        </a:solidFill>
                      </wpg:grpSpPr>
                      <wps:wsp>
                        <wps:cNvPr id="541" name="Freeform: Shape 611">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BCE07D8C-1690-4A57-B8B0-3EBCA7B6C5CD}"/>
                            </a:ext>
                          </a:extLst>
                        </wps:cNvPr>
                        <wps:cNvSpPr/>
                        <wps:spPr>
                          <a:xfrm>
                            <a:off x="9989330" y="2209429"/>
                            <a:ext cx="12117" cy="133547"/>
                          </a:xfrm>
                          <a:custGeom>
                            <a:avLst/>
                            <a:gdLst>
                              <a:gd name="connsiteX0" fmla="*/ 0 w 12117"/>
                              <a:gd name="connsiteY0" fmla="*/ 0 h 133547"/>
                              <a:gd name="connsiteX1" fmla="*/ 12117 w 12117"/>
                              <a:gd name="connsiteY1" fmla="*/ 0 h 133547"/>
                              <a:gd name="connsiteX2" fmla="*/ 12117 w 12117"/>
                              <a:gd name="connsiteY2" fmla="*/ 133548 h 133547"/>
                              <a:gd name="connsiteX3" fmla="*/ 0 w 12117"/>
                              <a:gd name="connsiteY3" fmla="*/ 133548 h 133547"/>
                            </a:gdLst>
                            <a:ahLst/>
                            <a:cxnLst>
                              <a:cxn ang="0">
                                <a:pos x="connsiteX0" y="connsiteY0"/>
                              </a:cxn>
                              <a:cxn ang="0">
                                <a:pos x="connsiteX1" y="connsiteY1"/>
                              </a:cxn>
                              <a:cxn ang="0">
                                <a:pos x="connsiteX2" y="connsiteY2"/>
                              </a:cxn>
                              <a:cxn ang="0">
                                <a:pos x="connsiteX3" y="connsiteY3"/>
                              </a:cxn>
                            </a:cxnLst>
                            <a:rect l="l" t="t" r="r" b="b"/>
                            <a:pathLst>
                              <a:path w="12117" h="133547">
                                <a:moveTo>
                                  <a:pt x="0" y="0"/>
                                </a:moveTo>
                                <a:lnTo>
                                  <a:pt x="12117" y="0"/>
                                </a:lnTo>
                                <a:lnTo>
                                  <a:pt x="12117" y="133548"/>
                                </a:lnTo>
                                <a:lnTo>
                                  <a:pt x="0" y="133548"/>
                                </a:lnTo>
                                <a:close/>
                              </a:path>
                            </a:pathLst>
                          </a:custGeom>
                          <a:solidFill>
                            <a:srgbClr val="919191"/>
                          </a:solidFill>
                          <a:ln w="8413" cap="flat">
                            <a:noFill/>
                            <a:prstDash val="solid"/>
                            <a:miter/>
                          </a:ln>
                        </wps:spPr>
                        <wps:bodyPr rtlCol="0" anchor="ctr"/>
                      </wps:wsp>
                      <wps:wsp>
                        <wps:cNvPr id="542" name="Freeform: Shape 612">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3A830F4-0A93-4A5F-8565-E1BB27D99598}"/>
                            </a:ext>
                          </a:extLst>
                        </wps:cNvPr>
                        <wps:cNvSpPr/>
                        <wps:spPr>
                          <a:xfrm>
                            <a:off x="9989330" y="2587184"/>
                            <a:ext cx="12117" cy="133547"/>
                          </a:xfrm>
                          <a:custGeom>
                            <a:avLst/>
                            <a:gdLst>
                              <a:gd name="connsiteX0" fmla="*/ 0 w 12117"/>
                              <a:gd name="connsiteY0" fmla="*/ 0 h 133547"/>
                              <a:gd name="connsiteX1" fmla="*/ 12117 w 12117"/>
                              <a:gd name="connsiteY1" fmla="*/ 0 h 133547"/>
                              <a:gd name="connsiteX2" fmla="*/ 12117 w 12117"/>
                              <a:gd name="connsiteY2" fmla="*/ 133548 h 133547"/>
                              <a:gd name="connsiteX3" fmla="*/ 0 w 12117"/>
                              <a:gd name="connsiteY3" fmla="*/ 133548 h 133547"/>
                            </a:gdLst>
                            <a:ahLst/>
                            <a:cxnLst>
                              <a:cxn ang="0">
                                <a:pos x="connsiteX0" y="connsiteY0"/>
                              </a:cxn>
                              <a:cxn ang="0">
                                <a:pos x="connsiteX1" y="connsiteY1"/>
                              </a:cxn>
                              <a:cxn ang="0">
                                <a:pos x="connsiteX2" y="connsiteY2"/>
                              </a:cxn>
                              <a:cxn ang="0">
                                <a:pos x="connsiteX3" y="connsiteY3"/>
                              </a:cxn>
                            </a:cxnLst>
                            <a:rect l="l" t="t" r="r" b="b"/>
                            <a:pathLst>
                              <a:path w="12117" h="133547">
                                <a:moveTo>
                                  <a:pt x="0" y="0"/>
                                </a:moveTo>
                                <a:lnTo>
                                  <a:pt x="12117" y="0"/>
                                </a:lnTo>
                                <a:lnTo>
                                  <a:pt x="12117" y="133548"/>
                                </a:lnTo>
                                <a:lnTo>
                                  <a:pt x="0" y="133548"/>
                                </a:lnTo>
                                <a:close/>
                              </a:path>
                            </a:pathLst>
                          </a:custGeom>
                          <a:solidFill>
                            <a:srgbClr val="919191"/>
                          </a:solidFill>
                          <a:ln w="8413" cap="flat">
                            <a:noFill/>
                            <a:prstDash val="solid"/>
                            <a:miter/>
                          </a:ln>
                        </wps:spPr>
                        <wps:bodyPr rtlCol="0" anchor="ctr"/>
                      </wps:wsp>
                      <wps:wsp>
                        <wps:cNvPr id="543" name="Freeform: Shape 613">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A5828E2-3A84-4877-99B2-1E01621FC0C4}"/>
                            </a:ext>
                          </a:extLst>
                        </wps:cNvPr>
                        <wps:cNvSpPr/>
                        <wps:spPr>
                          <a:xfrm rot="-2698542">
                            <a:off x="10062391" y="2325941"/>
                            <a:ext cx="133546" cy="12117"/>
                          </a:xfrm>
                          <a:custGeom>
                            <a:avLst/>
                            <a:gdLst>
                              <a:gd name="connsiteX0" fmla="*/ 0 w 133546"/>
                              <a:gd name="connsiteY0" fmla="*/ 0 h 12117"/>
                              <a:gd name="connsiteX1" fmla="*/ 133546 w 133546"/>
                              <a:gd name="connsiteY1" fmla="*/ 0 h 12117"/>
                              <a:gd name="connsiteX2" fmla="*/ 133546 w 133546"/>
                              <a:gd name="connsiteY2" fmla="*/ 12118 h 12117"/>
                              <a:gd name="connsiteX3" fmla="*/ 0 w 133546"/>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6" h="12117">
                                <a:moveTo>
                                  <a:pt x="0" y="0"/>
                                </a:moveTo>
                                <a:lnTo>
                                  <a:pt x="133546" y="0"/>
                                </a:lnTo>
                                <a:lnTo>
                                  <a:pt x="133546" y="12118"/>
                                </a:lnTo>
                                <a:lnTo>
                                  <a:pt x="0" y="12118"/>
                                </a:lnTo>
                                <a:close/>
                              </a:path>
                            </a:pathLst>
                          </a:custGeom>
                          <a:solidFill>
                            <a:srgbClr val="919191"/>
                          </a:solidFill>
                          <a:ln w="8413" cap="flat">
                            <a:noFill/>
                            <a:prstDash val="solid"/>
                            <a:miter/>
                          </a:ln>
                        </wps:spPr>
                        <wps:bodyPr rtlCol="0" anchor="ctr"/>
                      </wps:wsp>
                      <wps:wsp>
                        <wps:cNvPr id="544" name="Freeform: Shape 61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5E6BD1-B69F-4738-8124-DD1AD157E3C7}"/>
                            </a:ext>
                          </a:extLst>
                        </wps:cNvPr>
                        <wps:cNvSpPr/>
                        <wps:spPr>
                          <a:xfrm rot="-2699028">
                            <a:off x="9794626" y="2592151"/>
                            <a:ext cx="133546" cy="12117"/>
                          </a:xfrm>
                          <a:custGeom>
                            <a:avLst/>
                            <a:gdLst>
                              <a:gd name="connsiteX0" fmla="*/ 0 w 133546"/>
                              <a:gd name="connsiteY0" fmla="*/ 0 h 12117"/>
                              <a:gd name="connsiteX1" fmla="*/ 133546 w 133546"/>
                              <a:gd name="connsiteY1" fmla="*/ 0 h 12117"/>
                              <a:gd name="connsiteX2" fmla="*/ 133546 w 133546"/>
                              <a:gd name="connsiteY2" fmla="*/ 12118 h 12117"/>
                              <a:gd name="connsiteX3" fmla="*/ 0 w 133546"/>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6" h="12117">
                                <a:moveTo>
                                  <a:pt x="0" y="0"/>
                                </a:moveTo>
                                <a:lnTo>
                                  <a:pt x="133546" y="0"/>
                                </a:lnTo>
                                <a:lnTo>
                                  <a:pt x="133546" y="12118"/>
                                </a:lnTo>
                                <a:lnTo>
                                  <a:pt x="0" y="12118"/>
                                </a:lnTo>
                                <a:close/>
                              </a:path>
                            </a:pathLst>
                          </a:custGeom>
                          <a:solidFill>
                            <a:srgbClr val="919191"/>
                          </a:solidFill>
                          <a:ln w="8413" cap="flat">
                            <a:noFill/>
                            <a:prstDash val="solid"/>
                            <a:miter/>
                          </a:ln>
                        </wps:spPr>
                        <wps:bodyPr rtlCol="0" anchor="ctr"/>
                      </wps:wsp>
                      <wps:wsp>
                        <wps:cNvPr id="545" name="Freeform: Shape 61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C391D8B-6BAA-4B35-A8A9-F054F3B5A0CC}"/>
                            </a:ext>
                          </a:extLst>
                        </wps:cNvPr>
                        <wps:cNvSpPr/>
                        <wps:spPr>
                          <a:xfrm>
                            <a:off x="10117492" y="2459022"/>
                            <a:ext cx="133547" cy="12117"/>
                          </a:xfrm>
                          <a:custGeom>
                            <a:avLst/>
                            <a:gdLst>
                              <a:gd name="connsiteX0" fmla="*/ 0 w 133547"/>
                              <a:gd name="connsiteY0" fmla="*/ 0 h 12117"/>
                              <a:gd name="connsiteX1" fmla="*/ 133548 w 133547"/>
                              <a:gd name="connsiteY1" fmla="*/ 0 h 12117"/>
                              <a:gd name="connsiteX2" fmla="*/ 133548 w 133547"/>
                              <a:gd name="connsiteY2" fmla="*/ 12118 h 12117"/>
                              <a:gd name="connsiteX3" fmla="*/ 0 w 133547"/>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7" h="12117">
                                <a:moveTo>
                                  <a:pt x="0" y="0"/>
                                </a:moveTo>
                                <a:lnTo>
                                  <a:pt x="133548" y="0"/>
                                </a:lnTo>
                                <a:lnTo>
                                  <a:pt x="133548" y="12118"/>
                                </a:lnTo>
                                <a:lnTo>
                                  <a:pt x="0" y="12118"/>
                                </a:lnTo>
                                <a:close/>
                              </a:path>
                            </a:pathLst>
                          </a:custGeom>
                          <a:solidFill>
                            <a:srgbClr val="919191"/>
                          </a:solidFill>
                          <a:ln w="8413" cap="flat">
                            <a:noFill/>
                            <a:prstDash val="solid"/>
                            <a:miter/>
                          </a:ln>
                        </wps:spPr>
                        <wps:bodyPr rtlCol="0" anchor="ctr"/>
                      </wps:wsp>
                      <wps:wsp>
                        <wps:cNvPr id="546" name="Freeform: Shape 616">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DF0A6C9-F8A2-4601-9773-CFAC4112347B}"/>
                            </a:ext>
                          </a:extLst>
                        </wps:cNvPr>
                        <wps:cNvSpPr/>
                        <wps:spPr>
                          <a:xfrm>
                            <a:off x="9739653" y="2459022"/>
                            <a:ext cx="133547" cy="12117"/>
                          </a:xfrm>
                          <a:custGeom>
                            <a:avLst/>
                            <a:gdLst>
                              <a:gd name="connsiteX0" fmla="*/ 0 w 133547"/>
                              <a:gd name="connsiteY0" fmla="*/ 0 h 12117"/>
                              <a:gd name="connsiteX1" fmla="*/ 133548 w 133547"/>
                              <a:gd name="connsiteY1" fmla="*/ 0 h 12117"/>
                              <a:gd name="connsiteX2" fmla="*/ 133548 w 133547"/>
                              <a:gd name="connsiteY2" fmla="*/ 12118 h 12117"/>
                              <a:gd name="connsiteX3" fmla="*/ 0 w 133547"/>
                              <a:gd name="connsiteY3" fmla="*/ 12118 h 12117"/>
                            </a:gdLst>
                            <a:ahLst/>
                            <a:cxnLst>
                              <a:cxn ang="0">
                                <a:pos x="connsiteX0" y="connsiteY0"/>
                              </a:cxn>
                              <a:cxn ang="0">
                                <a:pos x="connsiteX1" y="connsiteY1"/>
                              </a:cxn>
                              <a:cxn ang="0">
                                <a:pos x="connsiteX2" y="connsiteY2"/>
                              </a:cxn>
                              <a:cxn ang="0">
                                <a:pos x="connsiteX3" y="connsiteY3"/>
                              </a:cxn>
                            </a:cxnLst>
                            <a:rect l="l" t="t" r="r" b="b"/>
                            <a:pathLst>
                              <a:path w="133547" h="12117">
                                <a:moveTo>
                                  <a:pt x="0" y="0"/>
                                </a:moveTo>
                                <a:lnTo>
                                  <a:pt x="133548" y="0"/>
                                </a:lnTo>
                                <a:lnTo>
                                  <a:pt x="133548" y="12118"/>
                                </a:lnTo>
                                <a:lnTo>
                                  <a:pt x="0" y="12118"/>
                                </a:lnTo>
                                <a:close/>
                              </a:path>
                            </a:pathLst>
                          </a:custGeom>
                          <a:solidFill>
                            <a:srgbClr val="919191"/>
                          </a:solidFill>
                          <a:ln w="8413" cap="flat">
                            <a:noFill/>
                            <a:prstDash val="solid"/>
                            <a:miter/>
                          </a:ln>
                        </wps:spPr>
                        <wps:bodyPr rtlCol="0" anchor="ctr"/>
                      </wps:wsp>
                      <wps:wsp>
                        <wps:cNvPr id="547" name="Freeform: Shape 61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F9B3582-A863-46E3-9948-E1A72377D8C7}"/>
                            </a:ext>
                          </a:extLst>
                        </wps:cNvPr>
                        <wps:cNvSpPr/>
                        <wps:spPr>
                          <a:xfrm rot="-2700000">
                            <a:off x="10122903" y="2532159"/>
                            <a:ext cx="12117" cy="133546"/>
                          </a:xfrm>
                          <a:custGeom>
                            <a:avLst/>
                            <a:gdLst>
                              <a:gd name="connsiteX0" fmla="*/ 0 w 12117"/>
                              <a:gd name="connsiteY0" fmla="*/ 0 h 133546"/>
                              <a:gd name="connsiteX1" fmla="*/ 12117 w 12117"/>
                              <a:gd name="connsiteY1" fmla="*/ 0 h 133546"/>
                              <a:gd name="connsiteX2" fmla="*/ 12117 w 12117"/>
                              <a:gd name="connsiteY2" fmla="*/ 133547 h 133546"/>
                              <a:gd name="connsiteX3" fmla="*/ 0 w 12117"/>
                              <a:gd name="connsiteY3" fmla="*/ 133547 h 133546"/>
                            </a:gdLst>
                            <a:ahLst/>
                            <a:cxnLst>
                              <a:cxn ang="0">
                                <a:pos x="connsiteX0" y="connsiteY0"/>
                              </a:cxn>
                              <a:cxn ang="0">
                                <a:pos x="connsiteX1" y="connsiteY1"/>
                              </a:cxn>
                              <a:cxn ang="0">
                                <a:pos x="connsiteX2" y="connsiteY2"/>
                              </a:cxn>
                              <a:cxn ang="0">
                                <a:pos x="connsiteX3" y="connsiteY3"/>
                              </a:cxn>
                            </a:cxnLst>
                            <a:rect l="l" t="t" r="r" b="b"/>
                            <a:pathLst>
                              <a:path w="12117" h="133546">
                                <a:moveTo>
                                  <a:pt x="0" y="0"/>
                                </a:moveTo>
                                <a:lnTo>
                                  <a:pt x="12117" y="0"/>
                                </a:lnTo>
                                <a:lnTo>
                                  <a:pt x="12117" y="133547"/>
                                </a:lnTo>
                                <a:lnTo>
                                  <a:pt x="0" y="133547"/>
                                </a:lnTo>
                                <a:close/>
                              </a:path>
                            </a:pathLst>
                          </a:custGeom>
                          <a:solidFill>
                            <a:srgbClr val="919191"/>
                          </a:solidFill>
                          <a:ln w="8413" cap="flat">
                            <a:noFill/>
                            <a:prstDash val="solid"/>
                            <a:miter/>
                          </a:ln>
                        </wps:spPr>
                        <wps:bodyPr rtlCol="0" anchor="ctr"/>
                      </wps:wsp>
                      <wps:wsp>
                        <wps:cNvPr id="548" name="Freeform: Shape 618">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DCC5F96-B446-4025-B10E-AC93526163E7}"/>
                            </a:ext>
                          </a:extLst>
                        </wps:cNvPr>
                        <wps:cNvSpPr/>
                        <wps:spPr>
                          <a:xfrm rot="-2700000">
                            <a:off x="9855683" y="2264937"/>
                            <a:ext cx="12117" cy="133546"/>
                          </a:xfrm>
                          <a:custGeom>
                            <a:avLst/>
                            <a:gdLst>
                              <a:gd name="connsiteX0" fmla="*/ 0 w 12117"/>
                              <a:gd name="connsiteY0" fmla="*/ 0 h 133546"/>
                              <a:gd name="connsiteX1" fmla="*/ 12117 w 12117"/>
                              <a:gd name="connsiteY1" fmla="*/ 0 h 133546"/>
                              <a:gd name="connsiteX2" fmla="*/ 12117 w 12117"/>
                              <a:gd name="connsiteY2" fmla="*/ 133547 h 133546"/>
                              <a:gd name="connsiteX3" fmla="*/ 0 w 12117"/>
                              <a:gd name="connsiteY3" fmla="*/ 133547 h 133546"/>
                            </a:gdLst>
                            <a:ahLst/>
                            <a:cxnLst>
                              <a:cxn ang="0">
                                <a:pos x="connsiteX0" y="connsiteY0"/>
                              </a:cxn>
                              <a:cxn ang="0">
                                <a:pos x="connsiteX1" y="connsiteY1"/>
                              </a:cxn>
                              <a:cxn ang="0">
                                <a:pos x="connsiteX2" y="connsiteY2"/>
                              </a:cxn>
                              <a:cxn ang="0">
                                <a:pos x="connsiteX3" y="connsiteY3"/>
                              </a:cxn>
                            </a:cxnLst>
                            <a:rect l="l" t="t" r="r" b="b"/>
                            <a:pathLst>
                              <a:path w="12117" h="133546">
                                <a:moveTo>
                                  <a:pt x="0" y="0"/>
                                </a:moveTo>
                                <a:lnTo>
                                  <a:pt x="12117" y="0"/>
                                </a:lnTo>
                                <a:lnTo>
                                  <a:pt x="12117" y="133547"/>
                                </a:lnTo>
                                <a:lnTo>
                                  <a:pt x="0" y="133547"/>
                                </a:lnTo>
                                <a:close/>
                              </a:path>
                            </a:pathLst>
                          </a:custGeom>
                          <a:solidFill>
                            <a:srgbClr val="919191"/>
                          </a:solidFill>
                          <a:ln w="8413" cap="flat">
                            <a:noFill/>
                            <a:prstDash val="solid"/>
                            <a:miter/>
                          </a:ln>
                        </wps:spPr>
                        <wps:bodyPr rtlCol="0" anchor="ctr"/>
                      </wps:wsp>
                    </wpg:wg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94B134" id="Graphic 558" o:spid="_x0000_s1026" style="position:absolute;margin-left:705.25pt;margin-top:175.2pt;width:40.25pt;height:40.25pt;z-index:251878400;mso-position-horizontal-relative:left-margin-area" coordorigin="97396,22094" coordsize="5113,5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">
                <v:shape id="Freeform: Shape 611" o:spid="_x0000_s1027" style="position:absolute;left:99893;top:22094;width:121;height:1335;visibility:visible;mso-wrap-style:square;v-text-anchor:middle" coordsize="12117,1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" path="m,l12117,r,133548l,133548,,xe" fillcolor="#919191" stroked="f" strokeweight=".23369mm">
                  <v:stroke joinstyle="miter"/>
                  <v:path arrowok="t" o:connecttype="custom" o:connectlocs="0,0;12117,0;12117,133548;0,133548" o:connectangles="0,0,0,0"/>
                </v:shape>
                <v:shape id="Freeform: Shape 612" o:spid="_x0000_s1028" style="position:absolute;left:99893;top:25871;width:121;height:1336;visibility:visible;mso-wrap-style:square;v-text-anchor:middle" coordsize="12117,133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" path="m,l12117,r,133548l,133548,,xe" fillcolor="#919191" stroked="f" strokeweight=".23369mm">
                  <v:stroke joinstyle="miter"/>
                  <v:path arrowok="t" o:connecttype="custom" o:connectlocs="0,0;12117,0;12117,133548;0,133548" o:connectangles="0,0,0,0"/>
                </v:shape>
                <v:shape id="Freeform: Shape 613" o:spid="_x0000_s1029" style="position:absolute;left:100623;top:23259;width:1336;height:121;rotation:-2947527fd;visibility:visible;mso-wrap-style:square;v-text-anchor:middle" coordsize="133546,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" path="m,l133546,r,12118l,12118,,xe" fillcolor="#919191" stroked="f" strokeweight=".23369mm">
                  <v:stroke joinstyle="miter"/>
                  <v:path arrowok="t" o:connecttype="custom" o:connectlocs="0,0;133546,0;133546,12118;0,12118" o:connectangles="0,0,0,0"/>
                </v:shape>
                <v:shape id="Freeform: Shape 614" o:spid="_x0000_s1030" style="position:absolute;left:97946;top:25921;width:1335;height:121;rotation:-2948058fd;visibility:visible;mso-wrap-style:square;v-text-anchor:middle" coordsize="133546,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" path="m,l133546,r,12118l,12118,,xe" fillcolor="#919191" stroked="f" strokeweight=".23369mm">
                  <v:stroke joinstyle="miter"/>
                  <v:path arrowok="t" o:connecttype="custom" o:connectlocs="0,0;133546,0;133546,12118;0,12118" o:connectangles="0,0,0,0"/>
                </v:shape>
                <v:shape id="Freeform: Shape 615" o:spid="_x0000_s1031" style="position:absolute;left:101174;top:24590;width:1336;height:121;visibility:visible;mso-wrap-style:square;v-text-anchor:middle" coordsize="133547,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" path="m,l133548,r,12118l,12118,,xe" fillcolor="#919191" stroked="f" strokeweight=".23369mm">
                  <v:stroke joinstyle="miter"/>
                  <v:path arrowok="t" o:connecttype="custom" o:connectlocs="0,0;133548,0;133548,12118;0,12118" o:connectangles="0,0,0,0"/>
                </v:shape>
                <v:shape id="Freeform: Shape 616" o:spid="_x0000_s1032" style="position:absolute;left:97396;top:24590;width:1336;height:121;visibility:visible;mso-wrap-style:square;v-text-anchor:middle" coordsize="133547,1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" path="m,l133548,r,12118l,12118,,xe" fillcolor="#919191" stroked="f" strokeweight=".23369mm">
                  <v:stroke joinstyle="miter"/>
                  <v:path arrowok="t" o:connecttype="custom" o:connectlocs="0,0;133548,0;133548,12118;0,12118" o:connectangles="0,0,0,0"/>
                </v:shape>
                <v:shape id="Freeform: Shape 617" o:spid="_x0000_s1033" style="position:absolute;left:101229;top:25321;width:121;height:1336;rotation:-45;visibility:visible;mso-wrap-style:square;v-text-anchor:middle" coordsize="12117,13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" path="m,l12117,r,133547l,133547,,xe" fillcolor="#919191" stroked="f" strokeweight=".23369mm">
                  <v:stroke joinstyle="miter"/>
                  <v:path arrowok="t" o:connecttype="custom" o:connectlocs="0,0;12117,0;12117,133547;0,133547" o:connectangles="0,0,0,0"/>
                </v:shape>
                <v:shape id="Freeform: Shape 618" o:spid="_x0000_s1034" style="position:absolute;left:98556;top:22649;width:122;height:1335;rotation:-45;visibility:visible;mso-wrap-style:square;v-text-anchor:middle" coordsize="12117,13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" path="m,l12117,r,133547l,133547,,xe" fillcolor="#919191" stroked="f" strokeweight=".23369mm">
                  <v:stroke joinstyle="miter"/>
                  <v:path arrowok="t" o:connecttype="custom" o:connectlocs="0,0;12117,0;12117,133547;0,133547" o:connectangles="0,0,0,0"/>
                </v:shape>
                <w10:wrap anchorx="margin"/>
              </v:group>
            </w:pict>
          </mc:Fallback>
        </mc:AlternateContent>
      </w:r>
      <w:r w:rsidR="005B4818" w:rsidRPr="00404E66">
        <w:rPr>
          <w:noProof/>
          <w:lang w:val="en-GB" w:eastAsia="en-GB"/>
        </w:rPr>
        <mc:AlternateContent>
          <mc:Choice Requires="wps">
            <w:drawing>
              <wp:anchor distT="0" distB="0" distL="114300" distR="114300" simplePos="0" relativeHeight="251851776" behindDoc="0" locked="0" layoutInCell="1" allowOverlap="1" wp14:anchorId="3E75D23C" wp14:editId="490F2D1A">
                <wp:simplePos x="0" y="0"/>
                <wp:positionH relativeFrom="margin">
                  <wp:posOffset>426720</wp:posOffset>
                </wp:positionH>
                <wp:positionV relativeFrom="paragraph">
                  <wp:posOffset>-263525</wp:posOffset>
                </wp:positionV>
                <wp:extent cx="8526483" cy="705485"/>
                <wp:effectExtent l="0" t="0" r="0" b="0"/>
                <wp:wrapNone/>
                <wp:docPr id="590" name="TextBox 58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5C0016-08AF-4CC8-A98A-AE9A6431D758}"/>
                    </a:ext>
                  </a:extLst>
                </wp:docPr>
                <wp:cNvGraphicFramePr/>
                <a:graphic xmlns:a="http://schemas.openxmlformats.org/drawingml/2006/main">
                  <a:graphicData uri="http://schemas.microsoft.com/office/word/2010/wordprocessingShape">
                    <wps:wsp>
                      <wps:cNvSpPr txBox="1"/>
                      <wps:spPr>
                        <a:xfrm>
                          <a:off x="0" y="0"/>
                          <a:ext cx="8526483" cy="705485"/>
                        </a:xfrm>
                        <a:prstGeom prst="rect">
                          <a:avLst/>
                        </a:prstGeom>
                        <a:noFill/>
                      </wps:spPr>
                      <wps:txbx>
                        <w:txbxContent>
                          <w:p w14:paraId="768E329F" w14:textId="77777777" w:rsidR="004746C6" w:rsidRPr="0074711F" w:rsidRDefault="004746C6" w:rsidP="008C6A23">
                            <w:pPr>
                              <w:pStyle w:val="NormalWeb"/>
                              <w:spacing w:before="0" w:beforeAutospacing="0" w:after="0" w:afterAutospacing="0"/>
                              <w:jc w:val="center"/>
                              <w:rPr>
                                <w:rFonts w:ascii="Bahnschrift SemiBold Condensed" w:hAnsi="Bahnschrift SemiBold Condensed" w:cs="Calibri"/>
                                <w:b/>
                                <w:color w:val="008080"/>
                                <w:kern w:val="24"/>
                                <w:position w:val="1"/>
                                <w:sz w:val="72"/>
                                <w:szCs w:val="72"/>
                                <w:u w:val="single"/>
                              </w:rPr>
                            </w:pPr>
                            <w:r>
                              <w:rPr>
                                <w:rFonts w:ascii="Bahnschrift SemiBold Condensed" w:hAnsi="Bahnschrift SemiBold Condensed" w:cs="Calibri"/>
                                <w:b/>
                                <w:color w:val="008080"/>
                                <w:kern w:val="24"/>
                                <w:position w:val="1"/>
                                <w:sz w:val="72"/>
                                <w:szCs w:val="72"/>
                                <w:u w:val="single"/>
                              </w:rPr>
                              <w:t>Sub-</w:t>
                            </w:r>
                            <w:r w:rsidRPr="0074711F">
                              <w:rPr>
                                <w:rFonts w:ascii="Bahnschrift SemiBold Condensed" w:hAnsi="Bahnschrift SemiBold Condensed" w:cs="Calibri"/>
                                <w:b/>
                                <w:color w:val="008080"/>
                                <w:kern w:val="24"/>
                                <w:position w:val="1"/>
                                <w:sz w:val="72"/>
                                <w:szCs w:val="72"/>
                                <w:u w:val="single"/>
                              </w:rPr>
                              <w:t xml:space="preserve">Program 3: Performance Development </w:t>
                            </w:r>
                          </w:p>
                        </w:txbxContent>
                      </wps:txbx>
                      <wps:bodyPr wrap="square" rtlCol="0">
                        <a:sp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shape w14:anchorId="3E75D23C" id="TextBox 589" o:spid="_x0000_s1049" type="#_x0000_t202" style="position:absolute;margin-left:33.6pt;margin-top:-20.75pt;width:671.4pt;height:55.55pt;z-index:251851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" filled="f" stroked="f">
                <v:textbox style="mso-fit-shape-to-text:t">
                  <w:txbxContent>
                    <w:p w14:paraId="768E329F" w14:textId="77777777" w:rsidR="004746C6" w:rsidRPr="0074711F" w:rsidRDefault="004746C6" w:rsidP="008C6A23">
                      <w:pPr>
                        <w:pStyle w:val="NormalWeb"/>
                        <w:spacing w:before="0" w:beforeAutospacing="0" w:after="0" w:afterAutospacing="0"/>
                        <w:jc w:val="center"/>
                        <w:rPr>
                          <w:rFonts w:ascii="Bahnschrift SemiBold Condensed" w:hAnsi="Bahnschrift SemiBold Condensed" w:cs="Calibri"/>
                          <w:b/>
                          <w:color w:val="008080"/>
                          <w:kern w:val="24"/>
                          <w:position w:val="1"/>
                          <w:sz w:val="72"/>
                          <w:szCs w:val="72"/>
                          <w:u w:val="single"/>
                        </w:rPr>
                      </w:pPr>
                      <w:r>
                        <w:rPr>
                          <w:rFonts w:ascii="Bahnschrift SemiBold Condensed" w:hAnsi="Bahnschrift SemiBold Condensed" w:cs="Calibri"/>
                          <w:b/>
                          <w:color w:val="008080"/>
                          <w:kern w:val="24"/>
                          <w:position w:val="1"/>
                          <w:sz w:val="72"/>
                          <w:szCs w:val="72"/>
                          <w:u w:val="single"/>
                        </w:rPr>
                        <w:t>Sub-</w:t>
                      </w:r>
                      <w:r w:rsidRPr="0074711F">
                        <w:rPr>
                          <w:rFonts w:ascii="Bahnschrift SemiBold Condensed" w:hAnsi="Bahnschrift SemiBold Condensed" w:cs="Calibri"/>
                          <w:b/>
                          <w:color w:val="008080"/>
                          <w:kern w:val="24"/>
                          <w:position w:val="1"/>
                          <w:sz w:val="72"/>
                          <w:szCs w:val="72"/>
                          <w:u w:val="single"/>
                        </w:rPr>
                        <w:t xml:space="preserve">Program 3: Performance Development </w:t>
                      </w:r>
                    </w:p>
                  </w:txbxContent>
                </v:textbox>
                <w10:wrap anchorx="margin"/>
              </v:shape>
            </w:pict>
          </mc:Fallback>
        </mc:AlternateContent>
      </w:r>
      <w:r w:rsidR="008C6A23" w:rsidRPr="00404E66">
        <w:rPr>
          <w:noProof/>
          <w:lang w:val="en-GB" w:eastAsia="en-GB"/>
        </w:rPr>
        <mc:AlternateContent>
          <mc:Choice Requires="wps">
            <w:drawing>
              <wp:anchor distT="0" distB="0" distL="114300" distR="114300" simplePos="0" relativeHeight="251837440" behindDoc="0" locked="0" layoutInCell="1" allowOverlap="1" wp14:anchorId="66420819" wp14:editId="0E3D9621">
                <wp:simplePos x="0" y="0"/>
                <wp:positionH relativeFrom="column">
                  <wp:posOffset>6166284</wp:posOffset>
                </wp:positionH>
                <wp:positionV relativeFrom="paragraph">
                  <wp:posOffset>4863465</wp:posOffset>
                </wp:positionV>
                <wp:extent cx="3048000" cy="938530"/>
                <wp:effectExtent l="0" t="0" r="0" b="7620"/>
                <wp:wrapNone/>
                <wp:docPr id="720" name="TextBox 38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AB032230-43AF-4ACA-B126-9BB2CE5A66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938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EC195" w14:textId="77777777" w:rsidR="004746C6" w:rsidRPr="00A34E5C" w:rsidRDefault="004746C6" w:rsidP="008C6A23">
                            <w:pPr>
                              <w:pStyle w:val="NormalWeb"/>
                              <w:spacing w:before="0" w:beforeAutospacing="0" w:after="0" w:afterAutospacing="0"/>
                              <w:rPr>
                                <w:rFonts w:ascii="Candara" w:hAnsi="Candara" w:cstheme="minorBidi"/>
                                <w:b/>
                                <w:color w:val="00B050"/>
                                <w:kern w:val="24"/>
                                <w:sz w:val="32"/>
                                <w:szCs w:val="22"/>
                              </w:rPr>
                            </w:pPr>
                            <w:r>
                              <w:rPr>
                                <w:rFonts w:ascii="Candara" w:hAnsi="Candara" w:cstheme="minorBidi"/>
                                <w:b/>
                                <w:color w:val="00B050"/>
                                <w:kern w:val="24"/>
                                <w:sz w:val="32"/>
                                <w:szCs w:val="22"/>
                              </w:rPr>
                              <w:t>COACHING AND MENTORING</w:t>
                            </w:r>
                          </w:p>
                          <w:p w14:paraId="15C5414E" w14:textId="77777777" w:rsidR="004746C6" w:rsidRPr="000A2521" w:rsidRDefault="004746C6" w:rsidP="008C6A23">
                            <w:pPr>
                              <w:pStyle w:val="NormalWeb"/>
                              <w:spacing w:before="0" w:beforeAutospacing="0" w:after="0" w:afterAutospacing="0"/>
                              <w:rPr>
                                <w:rFonts w:ascii="Candara" w:hAnsi="Candara"/>
                              </w:rPr>
                            </w:pPr>
                            <w:r>
                              <w:rPr>
                                <w:rFonts w:ascii="Candara" w:hAnsi="Candara" w:cstheme="minorBidi"/>
                                <w:kern w:val="24"/>
                                <w:szCs w:val="22"/>
                              </w:rPr>
                              <w:t>Successful implementation of Coaching and Mentoring opportunities leading to improved PMS Results across the Public Service.</w:t>
                            </w:r>
                            <w:r w:rsidRPr="000A2521">
                              <w:rPr>
                                <w:rFonts w:ascii="Candara" w:hAnsi="Candara" w:cstheme="minorBidi"/>
                                <w:kern w:val="24"/>
                                <w:szCs w:val="22"/>
                              </w:rPr>
                              <w:t xml:space="preserve">  </w:t>
                            </w:r>
                          </w:p>
                        </w:txbxContent>
                      </wps:txbx>
                      <wps:bodyPr wrap="square">
                        <a:sp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shape w14:anchorId="66420819" id="_x0000_s1050" type="#_x0000_t202" style="position:absolute;margin-left:485.55pt;margin-top:382.95pt;width:240pt;height:73.9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" filled="f" stroked="f">
                <v:textbox style="mso-fit-shape-to-text:t">
                  <w:txbxContent>
                    <w:p w14:paraId="4D2EC195" w14:textId="77777777" w:rsidR="004746C6" w:rsidRPr="00A34E5C" w:rsidRDefault="004746C6" w:rsidP="008C6A23">
                      <w:pPr>
                        <w:pStyle w:val="NormalWeb"/>
                        <w:spacing w:before="0" w:beforeAutospacing="0" w:after="0" w:afterAutospacing="0"/>
                        <w:rPr>
                          <w:rFonts w:ascii="Candara" w:hAnsi="Candara" w:cstheme="minorBidi"/>
                          <w:b/>
                          <w:color w:val="00B050"/>
                          <w:kern w:val="24"/>
                          <w:sz w:val="32"/>
                          <w:szCs w:val="22"/>
                        </w:rPr>
                      </w:pPr>
                      <w:r>
                        <w:rPr>
                          <w:rFonts w:ascii="Candara" w:hAnsi="Candara" w:cstheme="minorBidi"/>
                          <w:b/>
                          <w:color w:val="00B050"/>
                          <w:kern w:val="24"/>
                          <w:sz w:val="32"/>
                          <w:szCs w:val="22"/>
                        </w:rPr>
                        <w:t>COACHING AND MENTORING</w:t>
                      </w:r>
                    </w:p>
                    <w:p w14:paraId="15C5414E" w14:textId="77777777" w:rsidR="004746C6" w:rsidRPr="000A2521" w:rsidRDefault="004746C6" w:rsidP="008C6A23">
                      <w:pPr>
                        <w:pStyle w:val="NormalWeb"/>
                        <w:spacing w:before="0" w:beforeAutospacing="0" w:after="0" w:afterAutospacing="0"/>
                        <w:rPr>
                          <w:rFonts w:ascii="Candara" w:hAnsi="Candara"/>
                        </w:rPr>
                      </w:pPr>
                      <w:r>
                        <w:rPr>
                          <w:rFonts w:ascii="Candara" w:hAnsi="Candara" w:cstheme="minorBidi"/>
                          <w:kern w:val="24"/>
                          <w:szCs w:val="22"/>
                        </w:rPr>
                        <w:t>Successful implementation of Coaching and Mentoring opportunities leading to improved PMS Results across the Public Service.</w:t>
                      </w:r>
                      <w:r w:rsidRPr="000A2521">
                        <w:rPr>
                          <w:rFonts w:ascii="Candara" w:hAnsi="Candara" w:cstheme="minorBidi"/>
                          <w:kern w:val="24"/>
                          <w:szCs w:val="22"/>
                        </w:rPr>
                        <w:t xml:space="preserve">  </w:t>
                      </w:r>
                    </w:p>
                  </w:txbxContent>
                </v:textbox>
              </v:shape>
            </w:pict>
          </mc:Fallback>
        </mc:AlternateContent>
      </w:r>
      <w:r w:rsidR="008C6A23" w:rsidRPr="00404E66">
        <w:rPr>
          <w:noProof/>
          <w:lang w:val="en-GB" w:eastAsia="en-GB"/>
        </w:rPr>
        <mc:AlternateContent>
          <mc:Choice Requires="wps">
            <w:drawing>
              <wp:anchor distT="0" distB="0" distL="114300" distR="114300" simplePos="0" relativeHeight="251840512" behindDoc="0" locked="0" layoutInCell="1" allowOverlap="1" wp14:anchorId="6BB52ACE" wp14:editId="2038113B">
                <wp:simplePos x="0" y="0"/>
                <wp:positionH relativeFrom="column">
                  <wp:posOffset>9482027</wp:posOffset>
                </wp:positionH>
                <wp:positionV relativeFrom="paragraph">
                  <wp:posOffset>-243517</wp:posOffset>
                </wp:positionV>
                <wp:extent cx="241756" cy="3544"/>
                <wp:effectExtent l="0" t="0" r="25400" b="15875"/>
                <wp:wrapNone/>
                <wp:docPr id="90" name="Freeform: Shape 57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E7BC309-36E3-4E66-B68C-7384002C23D2}"/>
                    </a:ext>
                  </a:extLst>
                </wp:docPr>
                <wp:cNvGraphicFramePr/>
                <a:graphic xmlns:a="http://schemas.openxmlformats.org/drawingml/2006/main">
                  <a:graphicData uri="http://schemas.microsoft.com/office/word/2010/wordprocessingShape">
                    <wps:wsp>
                      <wps:cNvSpPr/>
                      <wps:spPr>
                        <a:xfrm>
                          <a:off x="0" y="0"/>
                          <a:ext cx="241756" cy="3544"/>
                        </a:xfrm>
                        <a:custGeom>
                          <a:avLst/>
                          <a:gdLst>
                            <a:gd name="connsiteX0" fmla="*/ 0 w 268863"/>
                            <a:gd name="connsiteY0" fmla="*/ 5273 h 5273"/>
                            <a:gd name="connsiteX1" fmla="*/ 268864 w 268863"/>
                            <a:gd name="connsiteY1" fmla="*/ 5273 h 5273"/>
                          </a:gdLst>
                          <a:ahLst/>
                          <a:cxnLst>
                            <a:cxn ang="0">
                              <a:pos x="connsiteX0" y="connsiteY0"/>
                            </a:cxn>
                            <a:cxn ang="0">
                              <a:pos x="connsiteX1" y="connsiteY1"/>
                            </a:cxn>
                          </a:cxnLst>
                          <a:rect l="l" t="t" r="r" b="b"/>
                          <a:pathLst>
                            <a:path w="268863" h="5273">
                              <a:moveTo>
                                <a:pt x="0" y="5273"/>
                              </a:moveTo>
                              <a:cubicBezTo>
                                <a:pt x="0" y="5273"/>
                                <a:pt x="115288" y="-6592"/>
                                <a:pt x="268864" y="5273"/>
                              </a:cubicBezTo>
                            </a:path>
                          </a:pathLst>
                        </a:custGeom>
                        <a:noFill/>
                        <a:ln w="8413" cap="flat">
                          <a:solidFill>
                            <a:srgbClr val="939598"/>
                          </a:solid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AD8949" id="Freeform: Shape 574" o:spid="_x0000_s1026" style="position:absolute;margin-left:746.6pt;margin-top:-19.15pt;width:19.05pt;height:.3pt;z-index:251840512;visibility:visible;mso-wrap-style:square;mso-wrap-distance-left:9pt;mso-wrap-distance-top:0;mso-wrap-distance-right:9pt;mso-wrap-distance-bottom:0;mso-position-horizontal:absolute;mso-position-horizontal-relative:text;mso-position-vertical:absolute;mso-position-vertical-relative:text;v-text-anchor:middle" coordsize="268863,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" path="m,5273v,,115288,-11865,268864,e" filled="f" strokecolor="#939598" strokeweight=".23369mm">
                <v:stroke joinstyle="miter"/>
                <v:path arrowok="t" o:connecttype="custom" o:connectlocs="0,3544;241757,3544" o:connectangles="0,0"/>
              </v:shape>
            </w:pict>
          </mc:Fallback>
        </mc:AlternateContent>
      </w:r>
      <w:r w:rsidR="008C6A23" w:rsidRPr="00404E66">
        <w:rPr>
          <w:noProof/>
          <w:lang w:val="en-GB" w:eastAsia="en-GB"/>
        </w:rPr>
        <mc:AlternateContent>
          <mc:Choice Requires="wps">
            <w:drawing>
              <wp:anchor distT="0" distB="0" distL="114300" distR="114300" simplePos="0" relativeHeight="251843584" behindDoc="0" locked="0" layoutInCell="1" allowOverlap="1" wp14:anchorId="21F9C998" wp14:editId="06B798CD">
                <wp:simplePos x="0" y="0"/>
                <wp:positionH relativeFrom="column">
                  <wp:posOffset>9482027</wp:posOffset>
                </wp:positionH>
                <wp:positionV relativeFrom="paragraph">
                  <wp:posOffset>-205079</wp:posOffset>
                </wp:positionV>
                <wp:extent cx="241755" cy="3544"/>
                <wp:effectExtent l="0" t="0" r="25400" b="15875"/>
                <wp:wrapNone/>
                <wp:docPr id="92" name="Freeform: Shape 57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819EDC6-EA3D-4FCD-8219-C70EB3CE2B80}"/>
                    </a:ext>
                  </a:extLst>
                </wp:docPr>
                <wp:cNvGraphicFramePr/>
                <a:graphic xmlns:a="http://schemas.openxmlformats.org/drawingml/2006/main">
                  <a:graphicData uri="http://schemas.microsoft.com/office/word/2010/wordprocessingShape">
                    <wps:wsp>
                      <wps:cNvSpPr/>
                      <wps:spPr>
                        <a:xfrm>
                          <a:off x="0" y="0"/>
                          <a:ext cx="241755" cy="3544"/>
                        </a:xfrm>
                        <a:custGeom>
                          <a:avLst/>
                          <a:gdLst>
                            <a:gd name="connsiteX0" fmla="*/ 0 w 268862"/>
                            <a:gd name="connsiteY0" fmla="*/ 5273 h 5273"/>
                            <a:gd name="connsiteX1" fmla="*/ 268863 w 268862"/>
                            <a:gd name="connsiteY1" fmla="*/ 5273 h 5273"/>
                          </a:gdLst>
                          <a:ahLst/>
                          <a:cxnLst>
                            <a:cxn ang="0">
                              <a:pos x="connsiteX0" y="connsiteY0"/>
                            </a:cxn>
                            <a:cxn ang="0">
                              <a:pos x="connsiteX1" y="connsiteY1"/>
                            </a:cxn>
                          </a:cxnLst>
                          <a:rect l="l" t="t" r="r" b="b"/>
                          <a:pathLst>
                            <a:path w="268862" h="5273">
                              <a:moveTo>
                                <a:pt x="0" y="5273"/>
                              </a:moveTo>
                              <a:cubicBezTo>
                                <a:pt x="0" y="5273"/>
                                <a:pt x="109817" y="-6592"/>
                                <a:pt x="268863" y="5273"/>
                              </a:cubicBezTo>
                            </a:path>
                          </a:pathLst>
                        </a:custGeom>
                        <a:noFill/>
                        <a:ln w="8413" cap="flat">
                          <a:solidFill>
                            <a:srgbClr val="939598"/>
                          </a:solid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8EFC99" id="Freeform: Shape 577" o:spid="_x0000_s1026" style="position:absolute;margin-left:746.6pt;margin-top:-16.15pt;width:19.05pt;height:.3pt;z-index:251843584;visibility:visible;mso-wrap-style:square;mso-wrap-distance-left:9pt;mso-wrap-distance-top:0;mso-wrap-distance-right:9pt;mso-wrap-distance-bottom:0;mso-position-horizontal:absolute;mso-position-horizontal-relative:text;mso-position-vertical:absolute;mso-position-vertical-relative:text;v-text-anchor:middle" coordsize="2688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" path="m,5273v,,109817,-11865,268863,e" filled="f" strokecolor="#939598" strokeweight=".23369mm">
                <v:stroke joinstyle="miter"/>
                <v:path arrowok="t" o:connecttype="custom" o:connectlocs="0,3544;241756,3544" o:connectangles="0,0"/>
              </v:shape>
            </w:pict>
          </mc:Fallback>
        </mc:AlternateContent>
      </w:r>
      <w:r w:rsidR="008C6A23" w:rsidRPr="00404E66">
        <w:rPr>
          <w:noProof/>
          <w:lang w:val="en-GB" w:eastAsia="en-GB"/>
        </w:rPr>
        <mc:AlternateContent>
          <mc:Choice Requires="wps">
            <w:drawing>
              <wp:anchor distT="0" distB="0" distL="114300" distR="114300" simplePos="0" relativeHeight="251844608" behindDoc="0" locked="0" layoutInCell="1" allowOverlap="1" wp14:anchorId="4C6D9603" wp14:editId="2320CB02">
                <wp:simplePos x="0" y="0"/>
                <wp:positionH relativeFrom="column">
                  <wp:posOffset>9482027</wp:posOffset>
                </wp:positionH>
                <wp:positionV relativeFrom="paragraph">
                  <wp:posOffset>-192266</wp:posOffset>
                </wp:positionV>
                <wp:extent cx="241755" cy="3544"/>
                <wp:effectExtent l="0" t="0" r="25400" b="15875"/>
                <wp:wrapNone/>
                <wp:docPr id="501" name="Freeform: Shape 57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B94D3FB-ACAE-4BD1-B98D-49B1EB4B435C}"/>
                    </a:ext>
                  </a:extLst>
                </wp:docPr>
                <wp:cNvGraphicFramePr/>
                <a:graphic xmlns:a="http://schemas.openxmlformats.org/drawingml/2006/main">
                  <a:graphicData uri="http://schemas.microsoft.com/office/word/2010/wordprocessingShape">
                    <wps:wsp>
                      <wps:cNvSpPr/>
                      <wps:spPr>
                        <a:xfrm>
                          <a:off x="0" y="0"/>
                          <a:ext cx="241755" cy="3544"/>
                        </a:xfrm>
                        <a:custGeom>
                          <a:avLst/>
                          <a:gdLst>
                            <a:gd name="connsiteX0" fmla="*/ 0 w 268862"/>
                            <a:gd name="connsiteY0" fmla="*/ 5273 h 5273"/>
                            <a:gd name="connsiteX1" fmla="*/ 268863 w 268862"/>
                            <a:gd name="connsiteY1" fmla="*/ 5273 h 5273"/>
                          </a:gdLst>
                          <a:ahLst/>
                          <a:cxnLst>
                            <a:cxn ang="0">
                              <a:pos x="connsiteX0" y="connsiteY0"/>
                            </a:cxn>
                            <a:cxn ang="0">
                              <a:pos x="connsiteX1" y="connsiteY1"/>
                            </a:cxn>
                          </a:cxnLst>
                          <a:rect l="l" t="t" r="r" b="b"/>
                          <a:pathLst>
                            <a:path w="268862" h="5273">
                              <a:moveTo>
                                <a:pt x="0" y="5273"/>
                              </a:moveTo>
                              <a:cubicBezTo>
                                <a:pt x="0" y="5273"/>
                                <a:pt x="107966" y="-6592"/>
                                <a:pt x="268863" y="5273"/>
                              </a:cubicBezTo>
                            </a:path>
                          </a:pathLst>
                        </a:custGeom>
                        <a:noFill/>
                        <a:ln w="8413" cap="flat">
                          <a:solidFill>
                            <a:srgbClr val="939598"/>
                          </a:solid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91BC40" id="Freeform: Shape 578" o:spid="_x0000_s1026" style="position:absolute;margin-left:746.6pt;margin-top:-15.15pt;width:19.05pt;height:.3pt;z-index:251844608;visibility:visible;mso-wrap-style:square;mso-wrap-distance-left:9pt;mso-wrap-distance-top:0;mso-wrap-distance-right:9pt;mso-wrap-distance-bottom:0;mso-position-horizontal:absolute;mso-position-horizontal-relative:text;mso-position-vertical:absolute;mso-position-vertical-relative:text;v-text-anchor:middle" coordsize="2688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" path="m,5273v,,107966,-11865,268863,e" filled="f" strokecolor="#939598" strokeweight=".23369mm">
                <v:stroke joinstyle="miter"/>
                <v:path arrowok="t" o:connecttype="custom" o:connectlocs="0,3544;241756,3544" o:connectangles="0,0"/>
              </v:shape>
            </w:pict>
          </mc:Fallback>
        </mc:AlternateContent>
      </w:r>
      <w:r w:rsidR="008C6A23" w:rsidRPr="00404E66">
        <w:rPr>
          <w:noProof/>
          <w:lang w:val="en-GB" w:eastAsia="en-GB"/>
        </w:rPr>
        <mc:AlternateContent>
          <mc:Choice Requires="wps">
            <w:drawing>
              <wp:anchor distT="0" distB="0" distL="114300" distR="114300" simplePos="0" relativeHeight="251846656" behindDoc="0" locked="0" layoutInCell="1" allowOverlap="1" wp14:anchorId="3C18BE01" wp14:editId="1C3E01A2">
                <wp:simplePos x="0" y="0"/>
                <wp:positionH relativeFrom="column">
                  <wp:posOffset>9482027</wp:posOffset>
                </wp:positionH>
                <wp:positionV relativeFrom="paragraph">
                  <wp:posOffset>-51326</wp:posOffset>
                </wp:positionV>
                <wp:extent cx="241756" cy="3544"/>
                <wp:effectExtent l="0" t="0" r="25400" b="15875"/>
                <wp:wrapNone/>
                <wp:docPr id="503" name="Freeform: Shape 58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FFED9C9-1E18-4F58-8442-174F460868A7}"/>
                    </a:ext>
                  </a:extLst>
                </wp:docPr>
                <wp:cNvGraphicFramePr/>
                <a:graphic xmlns:a="http://schemas.openxmlformats.org/drawingml/2006/main">
                  <a:graphicData uri="http://schemas.microsoft.com/office/word/2010/wordprocessingShape">
                    <wps:wsp>
                      <wps:cNvSpPr/>
                      <wps:spPr>
                        <a:xfrm>
                          <a:off x="0" y="0"/>
                          <a:ext cx="241756" cy="3544"/>
                        </a:xfrm>
                        <a:custGeom>
                          <a:avLst/>
                          <a:gdLst>
                            <a:gd name="connsiteX0" fmla="*/ 0 w 268862"/>
                            <a:gd name="connsiteY0" fmla="*/ 5273 h 5273"/>
                            <a:gd name="connsiteX1" fmla="*/ 268863 w 268862"/>
                            <a:gd name="connsiteY1" fmla="*/ 5273 h 5273"/>
                          </a:gdLst>
                          <a:ahLst/>
                          <a:cxnLst>
                            <a:cxn ang="0">
                              <a:pos x="connsiteX0" y="connsiteY0"/>
                            </a:cxn>
                            <a:cxn ang="0">
                              <a:pos x="connsiteX1" y="connsiteY1"/>
                            </a:cxn>
                          </a:cxnLst>
                          <a:rect l="l" t="t" r="r" b="b"/>
                          <a:pathLst>
                            <a:path w="268862" h="5273">
                              <a:moveTo>
                                <a:pt x="0" y="5273"/>
                              </a:moveTo>
                              <a:cubicBezTo>
                                <a:pt x="0" y="5273"/>
                                <a:pt x="113436" y="-6592"/>
                                <a:pt x="268863" y="5273"/>
                              </a:cubicBezTo>
                            </a:path>
                          </a:pathLst>
                        </a:custGeom>
                        <a:noFill/>
                        <a:ln w="8413" cap="flat">
                          <a:solidFill>
                            <a:srgbClr val="939598"/>
                          </a:solid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8D2C7A" id="Freeform: Shape 581" o:spid="_x0000_s1026" style="position:absolute;margin-left:746.6pt;margin-top:-4.05pt;width:19.05pt;height:.3pt;z-index:251846656;visibility:visible;mso-wrap-style:square;mso-wrap-distance-left:9pt;mso-wrap-distance-top:0;mso-wrap-distance-right:9pt;mso-wrap-distance-bottom:0;mso-position-horizontal:absolute;mso-position-horizontal-relative:text;mso-position-vertical:absolute;mso-position-vertical-relative:text;v-text-anchor:middle" coordsize="2688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" path="m,5273v,,113436,-11865,268863,e" filled="f" strokecolor="#939598" strokeweight=".23369mm">
                <v:stroke joinstyle="miter"/>
                <v:path arrowok="t" o:connecttype="custom" o:connectlocs="0,3544;241757,3544" o:connectangles="0,0"/>
              </v:shape>
            </w:pict>
          </mc:Fallback>
        </mc:AlternateContent>
      </w:r>
      <w:r w:rsidR="008C6A23" w:rsidRPr="00404E66">
        <w:rPr>
          <w:noProof/>
          <w:lang w:val="en-GB" w:eastAsia="en-GB"/>
        </w:rPr>
        <mc:AlternateContent>
          <mc:Choice Requires="wps">
            <w:drawing>
              <wp:anchor distT="0" distB="0" distL="114300" distR="114300" simplePos="0" relativeHeight="251847680" behindDoc="0" locked="0" layoutInCell="1" allowOverlap="1" wp14:anchorId="11D17274" wp14:editId="2B209460">
                <wp:simplePos x="0" y="0"/>
                <wp:positionH relativeFrom="column">
                  <wp:posOffset>9482027</wp:posOffset>
                </wp:positionH>
                <wp:positionV relativeFrom="paragraph">
                  <wp:posOffset>-38513</wp:posOffset>
                </wp:positionV>
                <wp:extent cx="241756" cy="3544"/>
                <wp:effectExtent l="0" t="0" r="25400" b="15875"/>
                <wp:wrapNone/>
                <wp:docPr id="504" name="Freeform: Shape 58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2C5331E-6AC0-4B8E-8C1E-1A27890FDD79}"/>
                    </a:ext>
                  </a:extLst>
                </wp:docPr>
                <wp:cNvGraphicFramePr/>
                <a:graphic xmlns:a="http://schemas.openxmlformats.org/drawingml/2006/main">
                  <a:graphicData uri="http://schemas.microsoft.com/office/word/2010/wordprocessingShape">
                    <wps:wsp>
                      <wps:cNvSpPr/>
                      <wps:spPr>
                        <a:xfrm>
                          <a:off x="0" y="0"/>
                          <a:ext cx="241756" cy="3544"/>
                        </a:xfrm>
                        <a:custGeom>
                          <a:avLst/>
                          <a:gdLst>
                            <a:gd name="connsiteX0" fmla="*/ 0 w 268862"/>
                            <a:gd name="connsiteY0" fmla="*/ 5273 h 5273"/>
                            <a:gd name="connsiteX1" fmla="*/ 268863 w 268862"/>
                            <a:gd name="connsiteY1" fmla="*/ 5273 h 5273"/>
                          </a:gdLst>
                          <a:ahLst/>
                          <a:cxnLst>
                            <a:cxn ang="0">
                              <a:pos x="connsiteX0" y="connsiteY0"/>
                            </a:cxn>
                            <a:cxn ang="0">
                              <a:pos x="connsiteX1" y="connsiteY1"/>
                            </a:cxn>
                          </a:cxnLst>
                          <a:rect l="l" t="t" r="r" b="b"/>
                          <a:pathLst>
                            <a:path w="268862" h="5273">
                              <a:moveTo>
                                <a:pt x="0" y="5273"/>
                              </a:moveTo>
                              <a:cubicBezTo>
                                <a:pt x="0" y="5273"/>
                                <a:pt x="111585" y="-6592"/>
                                <a:pt x="268863" y="5273"/>
                              </a:cubicBezTo>
                            </a:path>
                          </a:pathLst>
                        </a:custGeom>
                        <a:noFill/>
                        <a:ln w="8413" cap="flat">
                          <a:solidFill>
                            <a:srgbClr val="939598"/>
                          </a:solid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93EA99" id="Freeform: Shape 582" o:spid="_x0000_s1026" style="position:absolute;margin-left:746.6pt;margin-top:-3.05pt;width:19.05pt;height:.3pt;z-index:251847680;visibility:visible;mso-wrap-style:square;mso-wrap-distance-left:9pt;mso-wrap-distance-top:0;mso-wrap-distance-right:9pt;mso-wrap-distance-bottom:0;mso-position-horizontal:absolute;mso-position-horizontal-relative:text;mso-position-vertical:absolute;mso-position-vertical-relative:text;v-text-anchor:middle" coordsize="2688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" path="m,5273v,,111585,-11865,268863,e" filled="f" strokecolor="#939598" strokeweight=".23369mm">
                <v:stroke joinstyle="miter"/>
                <v:path arrowok="t" o:connecttype="custom" o:connectlocs="0,3544;241757,3544" o:connectangles="0,0"/>
              </v:shape>
            </w:pict>
          </mc:Fallback>
        </mc:AlternateContent>
      </w:r>
      <w:r w:rsidR="008C6A23" w:rsidRPr="00404E66">
        <w:rPr>
          <w:noProof/>
          <w:lang w:val="en-GB" w:eastAsia="en-GB"/>
        </w:rPr>
        <mc:AlternateContent>
          <mc:Choice Requires="wps">
            <w:drawing>
              <wp:anchor distT="0" distB="0" distL="114300" distR="114300" simplePos="0" relativeHeight="251849728" behindDoc="0" locked="0" layoutInCell="1" allowOverlap="1" wp14:anchorId="1BE8DE40" wp14:editId="4FA2F9A4">
                <wp:simplePos x="0" y="0"/>
                <wp:positionH relativeFrom="column">
                  <wp:posOffset>9482027</wp:posOffset>
                </wp:positionH>
                <wp:positionV relativeFrom="paragraph">
                  <wp:posOffset>-12888</wp:posOffset>
                </wp:positionV>
                <wp:extent cx="241756" cy="3544"/>
                <wp:effectExtent l="0" t="0" r="25400" b="15875"/>
                <wp:wrapNone/>
                <wp:docPr id="506" name="Freeform: Shape 58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B3495E6-DC6E-4A64-B7CF-4A77EA55482A}"/>
                    </a:ext>
                  </a:extLst>
                </wp:docPr>
                <wp:cNvGraphicFramePr/>
                <a:graphic xmlns:a="http://schemas.openxmlformats.org/drawingml/2006/main">
                  <a:graphicData uri="http://schemas.microsoft.com/office/word/2010/wordprocessingShape">
                    <wps:wsp>
                      <wps:cNvSpPr/>
                      <wps:spPr>
                        <a:xfrm>
                          <a:off x="0" y="0"/>
                          <a:ext cx="241756" cy="3544"/>
                        </a:xfrm>
                        <a:custGeom>
                          <a:avLst/>
                          <a:gdLst>
                            <a:gd name="connsiteX0" fmla="*/ 0 w 268862"/>
                            <a:gd name="connsiteY0" fmla="*/ 5273 h 5273"/>
                            <a:gd name="connsiteX1" fmla="*/ 268863 w 268862"/>
                            <a:gd name="connsiteY1" fmla="*/ 5273 h 5273"/>
                          </a:gdLst>
                          <a:ahLst/>
                          <a:cxnLst>
                            <a:cxn ang="0">
                              <a:pos x="connsiteX0" y="connsiteY0"/>
                            </a:cxn>
                            <a:cxn ang="0">
                              <a:pos x="connsiteX1" y="connsiteY1"/>
                            </a:cxn>
                          </a:cxnLst>
                          <a:rect l="l" t="t" r="r" b="b"/>
                          <a:pathLst>
                            <a:path w="268862" h="5273">
                              <a:moveTo>
                                <a:pt x="0" y="5273"/>
                              </a:moveTo>
                              <a:cubicBezTo>
                                <a:pt x="0" y="5273"/>
                                <a:pt x="107966" y="-6592"/>
                                <a:pt x="268863" y="5273"/>
                              </a:cubicBezTo>
                            </a:path>
                          </a:pathLst>
                        </a:custGeom>
                        <a:noFill/>
                        <a:ln w="8413" cap="flat">
                          <a:solidFill>
                            <a:srgbClr val="939598"/>
                          </a:solid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26DBCE" id="Freeform: Shape 584" o:spid="_x0000_s1026" style="position:absolute;margin-left:746.6pt;margin-top:-1pt;width:19.05pt;height:.3pt;z-index:251849728;visibility:visible;mso-wrap-style:square;mso-wrap-distance-left:9pt;mso-wrap-distance-top:0;mso-wrap-distance-right:9pt;mso-wrap-distance-bottom:0;mso-position-horizontal:absolute;mso-position-horizontal-relative:text;mso-position-vertical:absolute;mso-position-vertical-relative:text;v-text-anchor:middle" coordsize="268862,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" path="m,5273v,,107966,-11865,268863,e" filled="f" strokecolor="#939598" strokeweight=".23369mm">
                <v:stroke joinstyle="miter"/>
                <v:path arrowok="t" o:connecttype="custom" o:connectlocs="0,3544;241757,3544" o:connectangles="0,0"/>
              </v:shape>
            </w:pict>
          </mc:Fallback>
        </mc:AlternateContent>
      </w:r>
      <w:r w:rsidR="008C6A23" w:rsidRPr="00404E66">
        <w:rPr>
          <w:noProof/>
          <w:lang w:val="en-GB" w:eastAsia="en-GB"/>
        </w:rPr>
        <mc:AlternateContent>
          <mc:Choice Requires="wps">
            <w:drawing>
              <wp:anchor distT="0" distB="0" distL="114300" distR="114300" simplePos="0" relativeHeight="251873280" behindDoc="0" locked="0" layoutInCell="1" allowOverlap="1" wp14:anchorId="3A4FF1DA" wp14:editId="27FE19E7">
                <wp:simplePos x="0" y="0"/>
                <wp:positionH relativeFrom="column">
                  <wp:posOffset>3079115</wp:posOffset>
                </wp:positionH>
                <wp:positionV relativeFrom="paragraph">
                  <wp:posOffset>6751955</wp:posOffset>
                </wp:positionV>
                <wp:extent cx="4114800" cy="365125"/>
                <wp:effectExtent l="0" t="0" r="0" b="0"/>
                <wp:wrapNone/>
                <wp:docPr id="107" name="Footer Placeholder 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8D7CD23-AF00-480D-859F-49AAEB4754F8}"/>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114800" cy="365125"/>
                        </a:xfrm>
                        <a:prstGeom prst="rect">
                          <a:avLst/>
                        </a:prstGeom>
                      </wps:spPr>
                      <wps:txbx>
                        <w:txbxContent>
                          <w:p w14:paraId="4BA225B2" w14:textId="77777777" w:rsidR="004746C6" w:rsidRDefault="004746C6" w:rsidP="008C6A23">
                            <w:pPr>
                              <w:pStyle w:val="NormalWeb"/>
                              <w:spacing w:before="0" w:beforeAutospacing="0" w:after="0" w:afterAutospacing="0"/>
                              <w:jc w:val="center"/>
                            </w:pPr>
                          </w:p>
                        </w:txbxContent>
                      </wps:txbx>
                      <wps:bodyPr vert="horz" lIns="91440" tIns="45720" rIns="91440" bIns="45720" rtlCol="0" anchor="ctr"/>
                    </wps:wsp>
                  </a:graphicData>
                </a:graphic>
              </wp:anchor>
            </w:drawing>
          </mc:Choice>
          <mc:Fallback xmlns:cx="http://schemas.microsoft.com/office/drawing/2014/chartex" xmlns:cx1="http://schemas.microsoft.com/office/drawing/2015/9/8/chartex" xmlns:w16se="http://schemas.microsoft.com/office/word/2015/wordml/symex">
            <w:pict>
              <v:rect w14:anchorId="3A4FF1DA" id="Footer Placeholder 3" o:spid="_x0000_s1051" style="position:absolute;margin-left:242.45pt;margin-top:531.65pt;width:324pt;height:28.75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" filled="f" stroked="f">
                <v:path arrowok="t"/>
                <o:lock v:ext="edit" grouping="t"/>
                <v:textbox>
                  <w:txbxContent>
                    <w:p w14:paraId="4BA225B2" w14:textId="77777777" w:rsidR="004746C6" w:rsidRDefault="004746C6" w:rsidP="008C6A23">
                      <w:pPr>
                        <w:pStyle w:val="NormalWeb"/>
                        <w:spacing w:before="0" w:beforeAutospacing="0" w:after="0" w:afterAutospacing="0"/>
                        <w:jc w:val="center"/>
                      </w:pPr>
                    </w:p>
                  </w:txbxContent>
                </v:textbox>
              </v:rect>
            </w:pict>
          </mc:Fallback>
        </mc:AlternateContent>
      </w:r>
      <w:r w:rsidR="008C6A23" w:rsidRPr="00404E66">
        <w:rPr>
          <w:noProof/>
          <w:lang w:val="en-GB" w:eastAsia="en-GB"/>
        </w:rPr>
        <mc:AlternateContent>
          <mc:Choice Requires="wps">
            <w:drawing>
              <wp:anchor distT="0" distB="0" distL="114300" distR="114300" simplePos="0" relativeHeight="251871232" behindDoc="0" locked="0" layoutInCell="1" allowOverlap="1" wp14:anchorId="5A34875C" wp14:editId="2C39C976">
                <wp:simplePos x="0" y="0"/>
                <wp:positionH relativeFrom="column">
                  <wp:posOffset>5853430</wp:posOffset>
                </wp:positionH>
                <wp:positionV relativeFrom="paragraph">
                  <wp:posOffset>2135505</wp:posOffset>
                </wp:positionV>
                <wp:extent cx="1939925" cy="802640"/>
                <wp:effectExtent l="0" t="0" r="0" b="0"/>
                <wp:wrapNone/>
                <wp:docPr id="677" name="Freeform: Shape 676">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303C23FC-A4AA-41F3-AF5C-17BF9322EB0F}"/>
                    </a:ext>
                  </a:extLst>
                </wp:docPr>
                <wp:cNvGraphicFramePr/>
                <a:graphic xmlns:a="http://schemas.openxmlformats.org/drawingml/2006/main">
                  <a:graphicData uri="http://schemas.microsoft.com/office/word/2010/wordprocessingShape">
                    <wps:wsp>
                      <wps:cNvSpPr/>
                      <wps:spPr>
                        <a:xfrm>
                          <a:off x="0" y="0"/>
                          <a:ext cx="1939925" cy="802640"/>
                        </a:xfrm>
                        <a:custGeom>
                          <a:avLst/>
                          <a:gdLst>
                            <a:gd name="connsiteX0" fmla="*/ 0 w 1940357"/>
                            <a:gd name="connsiteY0" fmla="*/ 0 h 802717"/>
                            <a:gd name="connsiteX1" fmla="*/ 1940357 w 1940357"/>
                            <a:gd name="connsiteY1" fmla="*/ 0 h 802717"/>
                            <a:gd name="connsiteX2" fmla="*/ 1940357 w 1940357"/>
                            <a:gd name="connsiteY2" fmla="*/ 802718 h 802717"/>
                            <a:gd name="connsiteX3" fmla="*/ -1 w 1940357"/>
                            <a:gd name="connsiteY3" fmla="*/ 802718 h 802717"/>
                          </a:gdLst>
                          <a:ahLst/>
                          <a:cxnLst>
                            <a:cxn ang="0">
                              <a:pos x="connsiteX0" y="connsiteY0"/>
                            </a:cxn>
                            <a:cxn ang="0">
                              <a:pos x="connsiteX1" y="connsiteY1"/>
                            </a:cxn>
                            <a:cxn ang="0">
                              <a:pos x="connsiteX2" y="connsiteY2"/>
                            </a:cxn>
                            <a:cxn ang="0">
                              <a:pos x="connsiteX3" y="connsiteY3"/>
                            </a:cxn>
                          </a:cxnLst>
                          <a:rect l="l" t="t" r="r" b="b"/>
                          <a:pathLst>
                            <a:path w="1940357" h="802717">
                              <a:moveTo>
                                <a:pt x="0" y="0"/>
                              </a:moveTo>
                              <a:lnTo>
                                <a:pt x="1940357" y="0"/>
                              </a:lnTo>
                              <a:lnTo>
                                <a:pt x="1940357" y="802718"/>
                              </a:lnTo>
                              <a:lnTo>
                                <a:pt x="-1" y="802718"/>
                              </a:lnTo>
                              <a:close/>
                            </a:path>
                          </a:pathLst>
                        </a:custGeom>
                        <a:noFill/>
                        <a:ln w="8413" cap="flat">
                          <a:no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507C0B" id="Freeform: Shape 676" o:spid="_x0000_s1026" style="position:absolute;margin-left:460.9pt;margin-top:168.15pt;width:152.75pt;height:63.2pt;z-index:251871232;visibility:visible;mso-wrap-style:square;mso-wrap-distance-left:9pt;mso-wrap-distance-top:0;mso-wrap-distance-right:9pt;mso-wrap-distance-bottom:0;mso-position-horizontal:absolute;mso-position-horizontal-relative:text;mso-position-vertical:absolute;mso-position-vertical-relative:text;v-text-anchor:middle" coordsize="1940357,80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" path="m,l1940357,r,802718l-1,802718,,xe" filled="f" stroked="f" strokeweight=".23369mm">
                <v:stroke joinstyle="miter"/>
                <v:path arrowok="t" o:connecttype="custom" o:connectlocs="0,0;1939925,0;1939925,802641;-1,802641" o:connectangles="0,0,0,0"/>
              </v:shape>
            </w:pict>
          </mc:Fallback>
        </mc:AlternateContent>
      </w:r>
      <w:r w:rsidR="008C6A23" w:rsidRPr="00404E66">
        <w:rPr>
          <w:noProof/>
          <w:lang w:val="en-GB" w:eastAsia="en-GB"/>
        </w:rPr>
        <mc:AlternateContent>
          <mc:Choice Requires="wps">
            <w:drawing>
              <wp:anchor distT="0" distB="0" distL="114300" distR="114300" simplePos="0" relativeHeight="251870208" behindDoc="0" locked="0" layoutInCell="1" allowOverlap="1" wp14:anchorId="3FF28311" wp14:editId="559AFCCA">
                <wp:simplePos x="0" y="0"/>
                <wp:positionH relativeFrom="column">
                  <wp:posOffset>4030345</wp:posOffset>
                </wp:positionH>
                <wp:positionV relativeFrom="paragraph">
                  <wp:posOffset>2776220</wp:posOffset>
                </wp:positionV>
                <wp:extent cx="224790" cy="259715"/>
                <wp:effectExtent l="0" t="0" r="0" b="0"/>
                <wp:wrapNone/>
                <wp:docPr id="672" name="TextBox 67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08A34CA5-5FE3-498C-B0C5-B8FFDB2DFB55}"/>
                    </a:ext>
                  </a:extLst>
                </wp:docPr>
                <wp:cNvGraphicFramePr/>
                <a:graphic xmlns:a="http://schemas.openxmlformats.org/drawingml/2006/main">
                  <a:graphicData uri="http://schemas.microsoft.com/office/word/2010/wordprocessingShape">
                    <wps:wsp>
                      <wps:cNvSpPr txBox="1"/>
                      <wps:spPr>
                        <a:xfrm>
                          <a:off x="0" y="0"/>
                          <a:ext cx="224790" cy="259715"/>
                        </a:xfrm>
                        <a:prstGeom prst="rect">
                          <a:avLst/>
                        </a:prstGeom>
                        <a:noFill/>
                      </wps:spPr>
                      <wps:txbx>
                        <w:txbxContent>
                          <w:p w14:paraId="0B83C492" w14:textId="77777777" w:rsidR="004746C6" w:rsidRDefault="004746C6" w:rsidP="008C6A23">
                            <w:pPr>
                              <w:pStyle w:val="NormalWeb"/>
                              <w:spacing w:before="0" w:beforeAutospacing="0" w:after="0" w:afterAutospacing="0"/>
                            </w:pPr>
                            <w:r>
                              <w:rPr>
                                <w:rFonts w:ascii="Montserrat-Light" w:hAnsi="Montserrat-Light" w:cstheme="minorBidi"/>
                                <w:color w:val="484848"/>
                                <w:kern w:val="24"/>
                                <w:sz w:val="19"/>
                                <w:szCs w:val="19"/>
                              </w:rPr>
                              <w:t>-</w:t>
                            </w:r>
                          </w:p>
                        </w:txbxContent>
                      </wps:txbx>
                      <wps:bodyPr wrap="none" rtlCol="0">
                        <a:spAutoFit/>
                      </wps:bodyPr>
                    </wps:wsp>
                  </a:graphicData>
                </a:graphic>
              </wp:anchor>
            </w:drawing>
          </mc:Choice>
          <mc:Fallback xmlns:cx="http://schemas.microsoft.com/office/drawing/2014/chartex" xmlns:cx1="http://schemas.microsoft.com/office/drawing/2015/9/8/chartex" xmlns:w16se="http://schemas.microsoft.com/office/word/2015/wordml/symex">
            <w:pict>
              <v:shape w14:anchorId="3FF28311" id="TextBox 671" o:spid="_x0000_s1052" type="#_x0000_t202" style="position:absolute;margin-left:317.35pt;margin-top:218.6pt;width:17.7pt;height:20.45pt;z-index:251870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" filled="f" stroked="f">
                <v:textbox style="mso-fit-shape-to-text:t">
                  <w:txbxContent>
                    <w:p w14:paraId="0B83C492" w14:textId="77777777" w:rsidR="004746C6" w:rsidRDefault="004746C6" w:rsidP="008C6A23">
                      <w:pPr>
                        <w:pStyle w:val="NormalWeb"/>
                        <w:spacing w:before="0" w:beforeAutospacing="0" w:after="0" w:afterAutospacing="0"/>
                      </w:pPr>
                      <w:r>
                        <w:rPr>
                          <w:rFonts w:ascii="Montserrat-Light" w:hAnsi="Montserrat-Light" w:cstheme="minorBidi"/>
                          <w:color w:val="484848"/>
                          <w:kern w:val="24"/>
                          <w:sz w:val="19"/>
                          <w:szCs w:val="19"/>
                        </w:rPr>
                        <w:t>-</w:t>
                      </w:r>
                    </w:p>
                  </w:txbxContent>
                </v:textbox>
              </v:shape>
            </w:pict>
          </mc:Fallback>
        </mc:AlternateContent>
      </w:r>
      <w:r w:rsidR="008C6A23" w:rsidRPr="00404E66">
        <w:rPr>
          <w:noProof/>
          <w:lang w:val="en-GB" w:eastAsia="en-GB"/>
        </w:rPr>
        <mc:AlternateContent>
          <mc:Choice Requires="wps">
            <w:drawing>
              <wp:anchor distT="0" distB="0" distL="114300" distR="114300" simplePos="0" relativeHeight="251869184" behindDoc="0" locked="0" layoutInCell="1" allowOverlap="1" wp14:anchorId="35E0B484" wp14:editId="0879EB59">
                <wp:simplePos x="0" y="0"/>
                <wp:positionH relativeFrom="column">
                  <wp:posOffset>2361565</wp:posOffset>
                </wp:positionH>
                <wp:positionV relativeFrom="paragraph">
                  <wp:posOffset>2586355</wp:posOffset>
                </wp:positionV>
                <wp:extent cx="1856740" cy="802640"/>
                <wp:effectExtent l="0" t="0" r="0" b="0"/>
                <wp:wrapNone/>
                <wp:docPr id="668" name="Freeform: Shape 667">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17C356B-1470-4A47-9EA0-003D3B1286A1}"/>
                    </a:ext>
                  </a:extLst>
                </wp:docPr>
                <wp:cNvGraphicFramePr/>
                <a:graphic xmlns:a="http://schemas.openxmlformats.org/drawingml/2006/main">
                  <a:graphicData uri="http://schemas.microsoft.com/office/word/2010/wordprocessingShape">
                    <wps:wsp>
                      <wps:cNvSpPr/>
                      <wps:spPr>
                        <a:xfrm>
                          <a:off x="0" y="0"/>
                          <a:ext cx="1856740" cy="802640"/>
                        </a:xfrm>
                        <a:custGeom>
                          <a:avLst/>
                          <a:gdLst>
                            <a:gd name="connsiteX0" fmla="*/ 0 w 1856963"/>
                            <a:gd name="connsiteY0" fmla="*/ 0 h 802717"/>
                            <a:gd name="connsiteX1" fmla="*/ 1856964 w 1856963"/>
                            <a:gd name="connsiteY1" fmla="*/ 0 h 802717"/>
                            <a:gd name="connsiteX2" fmla="*/ 1856964 w 1856963"/>
                            <a:gd name="connsiteY2" fmla="*/ 802718 h 802717"/>
                            <a:gd name="connsiteX3" fmla="*/ 0 w 1856963"/>
                            <a:gd name="connsiteY3" fmla="*/ 802718 h 802717"/>
                          </a:gdLst>
                          <a:ahLst/>
                          <a:cxnLst>
                            <a:cxn ang="0">
                              <a:pos x="connsiteX0" y="connsiteY0"/>
                            </a:cxn>
                            <a:cxn ang="0">
                              <a:pos x="connsiteX1" y="connsiteY1"/>
                            </a:cxn>
                            <a:cxn ang="0">
                              <a:pos x="connsiteX2" y="connsiteY2"/>
                            </a:cxn>
                            <a:cxn ang="0">
                              <a:pos x="connsiteX3" y="connsiteY3"/>
                            </a:cxn>
                          </a:cxnLst>
                          <a:rect l="l" t="t" r="r" b="b"/>
                          <a:pathLst>
                            <a:path w="1856963" h="802717">
                              <a:moveTo>
                                <a:pt x="0" y="0"/>
                              </a:moveTo>
                              <a:lnTo>
                                <a:pt x="1856964" y="0"/>
                              </a:lnTo>
                              <a:lnTo>
                                <a:pt x="1856964" y="802718"/>
                              </a:lnTo>
                              <a:lnTo>
                                <a:pt x="0" y="802718"/>
                              </a:lnTo>
                              <a:close/>
                            </a:path>
                          </a:pathLst>
                        </a:custGeom>
                        <a:noFill/>
                        <a:ln w="8413" cap="flat">
                          <a:no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05DC58" id="Freeform: Shape 667" o:spid="_x0000_s1026" style="position:absolute;margin-left:185.95pt;margin-top:203.65pt;width:146.2pt;height:63.2pt;z-index:251869184;visibility:visible;mso-wrap-style:square;mso-wrap-distance-left:9pt;mso-wrap-distance-top:0;mso-wrap-distance-right:9pt;mso-wrap-distance-bottom:0;mso-position-horizontal:absolute;mso-position-horizontal-relative:text;mso-position-vertical:absolute;mso-position-vertical-relative:text;v-text-anchor:middle" coordsize="1856963,80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" path="m,l1856964,r,802718l,802718,,xe" filled="f" stroked="f" strokeweight=".23369mm">
                <v:stroke joinstyle="miter"/>
                <v:path arrowok="t" o:connecttype="custom" o:connectlocs="0,0;1856741,0;1856741,802641;0,802641" o:connectangles="0,0,0,0"/>
              </v:shape>
            </w:pict>
          </mc:Fallback>
        </mc:AlternateContent>
      </w:r>
      <w:r w:rsidR="008C6A23" w:rsidRPr="00404E66">
        <w:rPr>
          <w:noProof/>
          <w:lang w:val="en-GB" w:eastAsia="en-GB"/>
        </w:rPr>
        <mc:AlternateContent>
          <mc:Choice Requires="wps">
            <w:drawing>
              <wp:anchor distT="0" distB="0" distL="114300" distR="114300" simplePos="0" relativeHeight="251868160" behindDoc="0" locked="0" layoutInCell="1" allowOverlap="1" wp14:anchorId="48465C12" wp14:editId="4E46F4DB">
                <wp:simplePos x="0" y="0"/>
                <wp:positionH relativeFrom="column">
                  <wp:posOffset>7074535</wp:posOffset>
                </wp:positionH>
                <wp:positionV relativeFrom="paragraph">
                  <wp:posOffset>5771515</wp:posOffset>
                </wp:positionV>
                <wp:extent cx="224790" cy="259715"/>
                <wp:effectExtent l="0" t="0" r="0" b="0"/>
                <wp:wrapNone/>
                <wp:docPr id="663" name="TextBox 662">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E427DBAA-A0FA-4A36-AB7C-9D1D18244EFB}"/>
                    </a:ext>
                  </a:extLst>
                </wp:docPr>
                <wp:cNvGraphicFramePr/>
                <a:graphic xmlns:a="http://schemas.openxmlformats.org/drawingml/2006/main">
                  <a:graphicData uri="http://schemas.microsoft.com/office/word/2010/wordprocessingShape">
                    <wps:wsp>
                      <wps:cNvSpPr txBox="1"/>
                      <wps:spPr>
                        <a:xfrm>
                          <a:off x="0" y="0"/>
                          <a:ext cx="224790" cy="259715"/>
                        </a:xfrm>
                        <a:prstGeom prst="rect">
                          <a:avLst/>
                        </a:prstGeom>
                        <a:noFill/>
                      </wps:spPr>
                      <wps:txbx>
                        <w:txbxContent>
                          <w:p w14:paraId="2664068B" w14:textId="77777777" w:rsidR="004746C6" w:rsidRDefault="004746C6" w:rsidP="008C6A23">
                            <w:pPr>
                              <w:pStyle w:val="NormalWeb"/>
                              <w:spacing w:before="0" w:beforeAutospacing="0" w:after="0" w:afterAutospacing="0"/>
                            </w:pPr>
                            <w:r>
                              <w:rPr>
                                <w:rFonts w:ascii="Montserrat-Light" w:hAnsi="Montserrat-Light" w:cstheme="minorBidi"/>
                                <w:color w:val="484848"/>
                                <w:kern w:val="24"/>
                                <w:sz w:val="19"/>
                                <w:szCs w:val="19"/>
                              </w:rPr>
                              <w:t>-</w:t>
                            </w:r>
                          </w:p>
                        </w:txbxContent>
                      </wps:txbx>
                      <wps:bodyPr wrap="none" rtlCol="0">
                        <a:spAutoFit/>
                      </wps:bodyPr>
                    </wps:wsp>
                  </a:graphicData>
                </a:graphic>
              </wp:anchor>
            </w:drawing>
          </mc:Choice>
          <mc:Fallback xmlns:cx="http://schemas.microsoft.com/office/drawing/2014/chartex" xmlns:cx1="http://schemas.microsoft.com/office/drawing/2015/9/8/chartex" xmlns:w16se="http://schemas.microsoft.com/office/word/2015/wordml/symex">
            <w:pict>
              <v:shape w14:anchorId="48465C12" id="TextBox 662" o:spid="_x0000_s1053" type="#_x0000_t202" style="position:absolute;margin-left:557.05pt;margin-top:454.45pt;width:17.7pt;height:20.45pt;z-index:251868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" filled="f" stroked="f">
                <v:textbox style="mso-fit-shape-to-text:t">
                  <w:txbxContent>
                    <w:p w14:paraId="2664068B" w14:textId="77777777" w:rsidR="004746C6" w:rsidRDefault="004746C6" w:rsidP="008C6A23">
                      <w:pPr>
                        <w:pStyle w:val="NormalWeb"/>
                        <w:spacing w:before="0" w:beforeAutospacing="0" w:after="0" w:afterAutospacing="0"/>
                      </w:pPr>
                      <w:r>
                        <w:rPr>
                          <w:rFonts w:ascii="Montserrat-Light" w:hAnsi="Montserrat-Light" w:cstheme="minorBidi"/>
                          <w:color w:val="484848"/>
                          <w:kern w:val="24"/>
                          <w:sz w:val="19"/>
                          <w:szCs w:val="19"/>
                        </w:rPr>
                        <w:t>-</w:t>
                      </w:r>
                    </w:p>
                  </w:txbxContent>
                </v:textbox>
              </v:shape>
            </w:pict>
          </mc:Fallback>
        </mc:AlternateContent>
      </w:r>
      <w:r w:rsidR="008C6A23" w:rsidRPr="00404E66">
        <w:rPr>
          <w:noProof/>
          <w:lang w:val="en-GB" w:eastAsia="en-GB"/>
        </w:rPr>
        <mc:AlternateContent>
          <mc:Choice Requires="wps">
            <w:drawing>
              <wp:anchor distT="0" distB="0" distL="114300" distR="114300" simplePos="0" relativeHeight="251867136" behindDoc="0" locked="0" layoutInCell="1" allowOverlap="1" wp14:anchorId="132C58FE" wp14:editId="275EBD2D">
                <wp:simplePos x="0" y="0"/>
                <wp:positionH relativeFrom="column">
                  <wp:posOffset>1466215</wp:posOffset>
                </wp:positionH>
                <wp:positionV relativeFrom="paragraph">
                  <wp:posOffset>4407535</wp:posOffset>
                </wp:positionV>
                <wp:extent cx="224790" cy="259715"/>
                <wp:effectExtent l="0" t="0" r="0" b="0"/>
                <wp:wrapNone/>
                <wp:docPr id="654" name="TextBox 653">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0BB6DE2-CFCE-4670-9273-053499833760}"/>
                    </a:ext>
                  </a:extLst>
                </wp:docPr>
                <wp:cNvGraphicFramePr/>
                <a:graphic xmlns:a="http://schemas.openxmlformats.org/drawingml/2006/main">
                  <a:graphicData uri="http://schemas.microsoft.com/office/word/2010/wordprocessingShape">
                    <wps:wsp>
                      <wps:cNvSpPr txBox="1"/>
                      <wps:spPr>
                        <a:xfrm>
                          <a:off x="0" y="0"/>
                          <a:ext cx="224790" cy="259715"/>
                        </a:xfrm>
                        <a:prstGeom prst="rect">
                          <a:avLst/>
                        </a:prstGeom>
                        <a:noFill/>
                      </wps:spPr>
                      <wps:txbx>
                        <w:txbxContent>
                          <w:p w14:paraId="67C85E79" w14:textId="77777777" w:rsidR="004746C6" w:rsidRDefault="004746C6" w:rsidP="008C6A23">
                            <w:pPr>
                              <w:pStyle w:val="NormalWeb"/>
                              <w:spacing w:before="0" w:beforeAutospacing="0" w:after="0" w:afterAutospacing="0"/>
                            </w:pPr>
                            <w:r>
                              <w:rPr>
                                <w:rFonts w:ascii="Montserrat-Light" w:hAnsi="Montserrat-Light" w:cstheme="minorBidi"/>
                                <w:color w:val="484848"/>
                                <w:kern w:val="24"/>
                                <w:sz w:val="19"/>
                                <w:szCs w:val="19"/>
                              </w:rPr>
                              <w:t>-</w:t>
                            </w:r>
                          </w:p>
                        </w:txbxContent>
                      </wps:txbx>
                      <wps:bodyPr wrap="none" rtlCol="0">
                        <a:spAutoFit/>
                      </wps:bodyPr>
                    </wps:wsp>
                  </a:graphicData>
                </a:graphic>
              </wp:anchor>
            </w:drawing>
          </mc:Choice>
          <mc:Fallback xmlns:cx="http://schemas.microsoft.com/office/drawing/2014/chartex" xmlns:cx1="http://schemas.microsoft.com/office/drawing/2015/9/8/chartex" xmlns:w16se="http://schemas.microsoft.com/office/word/2015/wordml/symex">
            <w:pict>
              <v:shape w14:anchorId="132C58FE" id="TextBox 653" o:spid="_x0000_s1054" type="#_x0000_t202" style="position:absolute;margin-left:115.45pt;margin-top:347.05pt;width:17.7pt;height:20.45pt;z-index:251867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" filled="f" stroked="f">
                <v:textbox style="mso-fit-shape-to-text:t">
                  <w:txbxContent>
                    <w:p w14:paraId="67C85E79" w14:textId="77777777" w:rsidR="004746C6" w:rsidRDefault="004746C6" w:rsidP="008C6A23">
                      <w:pPr>
                        <w:pStyle w:val="NormalWeb"/>
                        <w:spacing w:before="0" w:beforeAutospacing="0" w:after="0" w:afterAutospacing="0"/>
                      </w:pPr>
                      <w:r>
                        <w:rPr>
                          <w:rFonts w:ascii="Montserrat-Light" w:hAnsi="Montserrat-Light" w:cstheme="minorBidi"/>
                          <w:color w:val="484848"/>
                          <w:kern w:val="24"/>
                          <w:sz w:val="19"/>
                          <w:szCs w:val="19"/>
                        </w:rPr>
                        <w:t>-</w:t>
                      </w:r>
                    </w:p>
                  </w:txbxContent>
                </v:textbox>
              </v:shape>
            </w:pict>
          </mc:Fallback>
        </mc:AlternateContent>
      </w:r>
      <w:r w:rsidR="008C6A23" w:rsidRPr="00404E66">
        <w:rPr>
          <w:noProof/>
          <w:lang w:val="en-GB" w:eastAsia="en-GB"/>
        </w:rPr>
        <mc:AlternateContent>
          <mc:Choice Requires="wps">
            <w:drawing>
              <wp:anchor distT="0" distB="0" distL="114300" distR="114300" simplePos="0" relativeHeight="251866112" behindDoc="0" locked="0" layoutInCell="1" allowOverlap="1" wp14:anchorId="788C23F6" wp14:editId="334C928C">
                <wp:simplePos x="0" y="0"/>
                <wp:positionH relativeFrom="column">
                  <wp:posOffset>-201930</wp:posOffset>
                </wp:positionH>
                <wp:positionV relativeFrom="paragraph">
                  <wp:posOffset>4217670</wp:posOffset>
                </wp:positionV>
                <wp:extent cx="1856740" cy="802640"/>
                <wp:effectExtent l="0" t="0" r="0" b="0"/>
                <wp:wrapNone/>
                <wp:docPr id="650" name="Freeform: Shape 64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585D853E-627A-4FCD-B61E-81DAFFFED8F6}"/>
                    </a:ext>
                  </a:extLst>
                </wp:docPr>
                <wp:cNvGraphicFramePr/>
                <a:graphic xmlns:a="http://schemas.openxmlformats.org/drawingml/2006/main">
                  <a:graphicData uri="http://schemas.microsoft.com/office/word/2010/wordprocessingShape">
                    <wps:wsp>
                      <wps:cNvSpPr/>
                      <wps:spPr>
                        <a:xfrm>
                          <a:off x="0" y="0"/>
                          <a:ext cx="1856740" cy="802640"/>
                        </a:xfrm>
                        <a:custGeom>
                          <a:avLst/>
                          <a:gdLst>
                            <a:gd name="connsiteX0" fmla="*/ 0 w 1856963"/>
                            <a:gd name="connsiteY0" fmla="*/ 0 h 802717"/>
                            <a:gd name="connsiteX1" fmla="*/ 1856963 w 1856963"/>
                            <a:gd name="connsiteY1" fmla="*/ 0 h 802717"/>
                            <a:gd name="connsiteX2" fmla="*/ 1856963 w 1856963"/>
                            <a:gd name="connsiteY2" fmla="*/ 802718 h 802717"/>
                            <a:gd name="connsiteX3" fmla="*/ 0 w 1856963"/>
                            <a:gd name="connsiteY3" fmla="*/ 802718 h 802717"/>
                          </a:gdLst>
                          <a:ahLst/>
                          <a:cxnLst>
                            <a:cxn ang="0">
                              <a:pos x="connsiteX0" y="connsiteY0"/>
                            </a:cxn>
                            <a:cxn ang="0">
                              <a:pos x="connsiteX1" y="connsiteY1"/>
                            </a:cxn>
                            <a:cxn ang="0">
                              <a:pos x="connsiteX2" y="connsiteY2"/>
                            </a:cxn>
                            <a:cxn ang="0">
                              <a:pos x="connsiteX3" y="connsiteY3"/>
                            </a:cxn>
                          </a:cxnLst>
                          <a:rect l="l" t="t" r="r" b="b"/>
                          <a:pathLst>
                            <a:path w="1856963" h="802717">
                              <a:moveTo>
                                <a:pt x="0" y="0"/>
                              </a:moveTo>
                              <a:lnTo>
                                <a:pt x="1856963" y="0"/>
                              </a:lnTo>
                              <a:lnTo>
                                <a:pt x="1856963" y="802718"/>
                              </a:lnTo>
                              <a:lnTo>
                                <a:pt x="0" y="802718"/>
                              </a:lnTo>
                              <a:close/>
                            </a:path>
                          </a:pathLst>
                        </a:custGeom>
                        <a:noFill/>
                        <a:ln w="8413" cap="flat">
                          <a:no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79B984" id="Freeform: Shape 649" o:spid="_x0000_s1026" style="position:absolute;margin-left:-15.9pt;margin-top:332.1pt;width:146.2pt;height:63.2pt;z-index:251866112;visibility:visible;mso-wrap-style:square;mso-wrap-distance-left:9pt;mso-wrap-distance-top:0;mso-wrap-distance-right:9pt;mso-wrap-distance-bottom:0;mso-position-horizontal:absolute;mso-position-horizontal-relative:text;mso-position-vertical:absolute;mso-position-vertical-relative:text;v-text-anchor:middle" coordsize="1856963,80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" path="m,l1856963,r,802718l,802718,,xe" filled="f" stroked="f" strokeweight=".23369mm">
                <v:stroke joinstyle="miter"/>
                <v:path arrowok="t" o:connecttype="custom" o:connectlocs="0,0;1856740,0;1856740,802641;0,802641" o:connectangles="0,0,0,0"/>
              </v:shape>
            </w:pict>
          </mc:Fallback>
        </mc:AlternateContent>
      </w:r>
      <w:r w:rsidR="008C6A23" w:rsidRPr="00404E66">
        <w:rPr>
          <w:noProof/>
          <w:lang w:val="en-GB" w:eastAsia="en-GB"/>
        </w:rPr>
        <mc:AlternateContent>
          <mc:Choice Requires="wps">
            <w:drawing>
              <wp:anchor distT="0" distB="0" distL="114300" distR="114300" simplePos="0" relativeHeight="251865088" behindDoc="0" locked="0" layoutInCell="1" allowOverlap="1" wp14:anchorId="1B9EDA35" wp14:editId="3825D276">
                <wp:simplePos x="0" y="0"/>
                <wp:positionH relativeFrom="column">
                  <wp:posOffset>9824720</wp:posOffset>
                </wp:positionH>
                <wp:positionV relativeFrom="paragraph">
                  <wp:posOffset>5628640</wp:posOffset>
                </wp:positionV>
                <wp:extent cx="410210" cy="410210"/>
                <wp:effectExtent l="0" t="0" r="8890" b="8890"/>
                <wp:wrapNone/>
                <wp:docPr id="647" name="Freeform: Shape 646">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E19DE71-B393-43A0-AF99-6D5BD6821404}"/>
                    </a:ext>
                  </a:extLst>
                </wp:docPr>
                <wp:cNvGraphicFramePr/>
                <a:graphic xmlns:a="http://schemas.openxmlformats.org/drawingml/2006/main">
                  <a:graphicData uri="http://schemas.microsoft.com/office/word/2010/wordprocessingShape">
                    <wps:wsp>
                      <wps:cNvSpPr/>
                      <wps:spPr>
                        <a:xfrm>
                          <a:off x="0" y="0"/>
                          <a:ext cx="410210" cy="410210"/>
                        </a:xfrm>
                        <a:custGeom>
                          <a:avLst/>
                          <a:gdLst>
                            <a:gd name="connsiteX0" fmla="*/ 352678 w 410489"/>
                            <a:gd name="connsiteY0" fmla="*/ 62692 h 410488"/>
                            <a:gd name="connsiteX1" fmla="*/ 205245 w 410489"/>
                            <a:gd name="connsiteY1" fmla="*/ 0 h 410488"/>
                            <a:gd name="connsiteX2" fmla="*/ 62356 w 410489"/>
                            <a:gd name="connsiteY2" fmla="*/ 58064 h 410488"/>
                            <a:gd name="connsiteX3" fmla="*/ 62356 w 410489"/>
                            <a:gd name="connsiteY3" fmla="*/ 58064 h 410488"/>
                            <a:gd name="connsiteX4" fmla="*/ 0 w 410489"/>
                            <a:gd name="connsiteY4" fmla="*/ 205244 h 410488"/>
                            <a:gd name="connsiteX5" fmla="*/ 62356 w 410489"/>
                            <a:gd name="connsiteY5" fmla="*/ 352425 h 410488"/>
                            <a:gd name="connsiteX6" fmla="*/ 62356 w 410489"/>
                            <a:gd name="connsiteY6" fmla="*/ 352425 h 410488"/>
                            <a:gd name="connsiteX7" fmla="*/ 205245 w 410489"/>
                            <a:gd name="connsiteY7" fmla="*/ 410489 h 410488"/>
                            <a:gd name="connsiteX8" fmla="*/ 352762 w 410489"/>
                            <a:gd name="connsiteY8" fmla="*/ 347796 h 410488"/>
                            <a:gd name="connsiteX9" fmla="*/ 410490 w 410489"/>
                            <a:gd name="connsiteY9" fmla="*/ 205244 h 410488"/>
                            <a:gd name="connsiteX10" fmla="*/ 352678 w 410489"/>
                            <a:gd name="connsiteY10" fmla="*/ 62692 h 410488"/>
                            <a:gd name="connsiteX11" fmla="*/ 352678 w 410489"/>
                            <a:gd name="connsiteY11" fmla="*/ 62692 h 410488"/>
                            <a:gd name="connsiteX12" fmla="*/ 68583 w 410489"/>
                            <a:gd name="connsiteY12" fmla="*/ 77756 h 410488"/>
                            <a:gd name="connsiteX13" fmla="*/ 118737 w 410489"/>
                            <a:gd name="connsiteY13" fmla="*/ 196156 h 410488"/>
                            <a:gd name="connsiteX14" fmla="*/ 18430 w 410489"/>
                            <a:gd name="connsiteY14" fmla="*/ 196156 h 410488"/>
                            <a:gd name="connsiteX15" fmla="*/ 68583 w 410489"/>
                            <a:gd name="connsiteY15" fmla="*/ 77756 h 410488"/>
                            <a:gd name="connsiteX16" fmla="*/ 18430 w 410489"/>
                            <a:gd name="connsiteY16" fmla="*/ 214417 h 410488"/>
                            <a:gd name="connsiteX17" fmla="*/ 118737 w 410489"/>
                            <a:gd name="connsiteY17" fmla="*/ 214417 h 410488"/>
                            <a:gd name="connsiteX18" fmla="*/ 68583 w 410489"/>
                            <a:gd name="connsiteY18" fmla="*/ 332818 h 410488"/>
                            <a:gd name="connsiteX19" fmla="*/ 18430 w 410489"/>
                            <a:gd name="connsiteY19" fmla="*/ 214417 h 410488"/>
                            <a:gd name="connsiteX20" fmla="*/ 195988 w 410489"/>
                            <a:gd name="connsiteY20" fmla="*/ 391976 h 410488"/>
                            <a:gd name="connsiteX21" fmla="*/ 81710 w 410489"/>
                            <a:gd name="connsiteY21" fmla="*/ 345525 h 410488"/>
                            <a:gd name="connsiteX22" fmla="*/ 81963 w 410489"/>
                            <a:gd name="connsiteY22" fmla="*/ 345188 h 410488"/>
                            <a:gd name="connsiteX23" fmla="*/ 84320 w 410489"/>
                            <a:gd name="connsiteY23" fmla="*/ 342495 h 410488"/>
                            <a:gd name="connsiteX24" fmla="*/ 88611 w 410489"/>
                            <a:gd name="connsiteY24" fmla="*/ 337614 h 410488"/>
                            <a:gd name="connsiteX25" fmla="*/ 91220 w 410489"/>
                            <a:gd name="connsiteY25" fmla="*/ 334501 h 410488"/>
                            <a:gd name="connsiteX26" fmla="*/ 94923 w 410489"/>
                            <a:gd name="connsiteY26" fmla="*/ 329872 h 410488"/>
                            <a:gd name="connsiteX27" fmla="*/ 97447 w 410489"/>
                            <a:gd name="connsiteY27" fmla="*/ 326422 h 410488"/>
                            <a:gd name="connsiteX28" fmla="*/ 100813 w 410489"/>
                            <a:gd name="connsiteY28" fmla="*/ 321794 h 410488"/>
                            <a:gd name="connsiteX29" fmla="*/ 103254 w 410489"/>
                            <a:gd name="connsiteY29" fmla="*/ 318175 h 410488"/>
                            <a:gd name="connsiteX30" fmla="*/ 106283 w 410489"/>
                            <a:gd name="connsiteY30" fmla="*/ 313547 h 410488"/>
                            <a:gd name="connsiteX31" fmla="*/ 108555 w 410489"/>
                            <a:gd name="connsiteY31" fmla="*/ 309760 h 410488"/>
                            <a:gd name="connsiteX32" fmla="*/ 111332 w 410489"/>
                            <a:gd name="connsiteY32" fmla="*/ 304964 h 410488"/>
                            <a:gd name="connsiteX33" fmla="*/ 113436 w 410489"/>
                            <a:gd name="connsiteY33" fmla="*/ 301093 h 410488"/>
                            <a:gd name="connsiteX34" fmla="*/ 115961 w 410489"/>
                            <a:gd name="connsiteY34" fmla="*/ 296212 h 410488"/>
                            <a:gd name="connsiteX35" fmla="*/ 117896 w 410489"/>
                            <a:gd name="connsiteY35" fmla="*/ 292257 h 410488"/>
                            <a:gd name="connsiteX36" fmla="*/ 120168 w 410489"/>
                            <a:gd name="connsiteY36" fmla="*/ 287292 h 410488"/>
                            <a:gd name="connsiteX37" fmla="*/ 121851 w 410489"/>
                            <a:gd name="connsiteY37" fmla="*/ 283253 h 410488"/>
                            <a:gd name="connsiteX38" fmla="*/ 123870 w 410489"/>
                            <a:gd name="connsiteY38" fmla="*/ 278119 h 410488"/>
                            <a:gd name="connsiteX39" fmla="*/ 125385 w 410489"/>
                            <a:gd name="connsiteY39" fmla="*/ 273996 h 410488"/>
                            <a:gd name="connsiteX40" fmla="*/ 127152 w 410489"/>
                            <a:gd name="connsiteY40" fmla="*/ 268779 h 410488"/>
                            <a:gd name="connsiteX41" fmla="*/ 128499 w 410489"/>
                            <a:gd name="connsiteY41" fmla="*/ 264655 h 410488"/>
                            <a:gd name="connsiteX42" fmla="*/ 130014 w 410489"/>
                            <a:gd name="connsiteY42" fmla="*/ 259270 h 410488"/>
                            <a:gd name="connsiteX43" fmla="*/ 131107 w 410489"/>
                            <a:gd name="connsiteY43" fmla="*/ 255146 h 410488"/>
                            <a:gd name="connsiteX44" fmla="*/ 132370 w 410489"/>
                            <a:gd name="connsiteY44" fmla="*/ 249508 h 410488"/>
                            <a:gd name="connsiteX45" fmla="*/ 133211 w 410489"/>
                            <a:gd name="connsiteY45" fmla="*/ 245385 h 410488"/>
                            <a:gd name="connsiteX46" fmla="*/ 134222 w 410489"/>
                            <a:gd name="connsiteY46" fmla="*/ 239494 h 410488"/>
                            <a:gd name="connsiteX47" fmla="*/ 134895 w 410489"/>
                            <a:gd name="connsiteY47" fmla="*/ 235539 h 410488"/>
                            <a:gd name="connsiteX48" fmla="*/ 135652 w 410489"/>
                            <a:gd name="connsiteY48" fmla="*/ 229228 h 410488"/>
                            <a:gd name="connsiteX49" fmla="*/ 136073 w 410489"/>
                            <a:gd name="connsiteY49" fmla="*/ 225609 h 410488"/>
                            <a:gd name="connsiteX50" fmla="*/ 136577 w 410489"/>
                            <a:gd name="connsiteY50" fmla="*/ 218372 h 410488"/>
                            <a:gd name="connsiteX51" fmla="*/ 136746 w 410489"/>
                            <a:gd name="connsiteY51" fmla="*/ 215595 h 410488"/>
                            <a:gd name="connsiteX52" fmla="*/ 136746 w 410489"/>
                            <a:gd name="connsiteY52" fmla="*/ 214585 h 410488"/>
                            <a:gd name="connsiteX53" fmla="*/ 195651 w 410489"/>
                            <a:gd name="connsiteY53" fmla="*/ 214585 h 410488"/>
                            <a:gd name="connsiteX54" fmla="*/ 195651 w 410489"/>
                            <a:gd name="connsiteY54" fmla="*/ 391976 h 410488"/>
                            <a:gd name="connsiteX55" fmla="*/ 195988 w 410489"/>
                            <a:gd name="connsiteY55" fmla="*/ 196072 h 410488"/>
                            <a:gd name="connsiteX56" fmla="*/ 137083 w 410489"/>
                            <a:gd name="connsiteY56" fmla="*/ 196072 h 410488"/>
                            <a:gd name="connsiteX57" fmla="*/ 137083 w 410489"/>
                            <a:gd name="connsiteY57" fmla="*/ 195062 h 410488"/>
                            <a:gd name="connsiteX58" fmla="*/ 136914 w 410489"/>
                            <a:gd name="connsiteY58" fmla="*/ 192285 h 410488"/>
                            <a:gd name="connsiteX59" fmla="*/ 136409 w 410489"/>
                            <a:gd name="connsiteY59" fmla="*/ 185048 h 410488"/>
                            <a:gd name="connsiteX60" fmla="*/ 135989 w 410489"/>
                            <a:gd name="connsiteY60" fmla="*/ 181430 h 410488"/>
                            <a:gd name="connsiteX61" fmla="*/ 135231 w 410489"/>
                            <a:gd name="connsiteY61" fmla="*/ 175119 h 410488"/>
                            <a:gd name="connsiteX62" fmla="*/ 134558 w 410489"/>
                            <a:gd name="connsiteY62" fmla="*/ 171163 h 410488"/>
                            <a:gd name="connsiteX63" fmla="*/ 133548 w 410489"/>
                            <a:gd name="connsiteY63" fmla="*/ 165272 h 410488"/>
                            <a:gd name="connsiteX64" fmla="*/ 132707 w 410489"/>
                            <a:gd name="connsiteY64" fmla="*/ 161149 h 410488"/>
                            <a:gd name="connsiteX65" fmla="*/ 131444 w 410489"/>
                            <a:gd name="connsiteY65" fmla="*/ 155511 h 410488"/>
                            <a:gd name="connsiteX66" fmla="*/ 130350 w 410489"/>
                            <a:gd name="connsiteY66" fmla="*/ 151388 h 410488"/>
                            <a:gd name="connsiteX67" fmla="*/ 128836 w 410489"/>
                            <a:gd name="connsiteY67" fmla="*/ 146002 h 410488"/>
                            <a:gd name="connsiteX68" fmla="*/ 127489 w 410489"/>
                            <a:gd name="connsiteY68" fmla="*/ 141879 h 410488"/>
                            <a:gd name="connsiteX69" fmla="*/ 125722 w 410489"/>
                            <a:gd name="connsiteY69" fmla="*/ 136577 h 410488"/>
                            <a:gd name="connsiteX70" fmla="*/ 124207 w 410489"/>
                            <a:gd name="connsiteY70" fmla="*/ 132454 h 410488"/>
                            <a:gd name="connsiteX71" fmla="*/ 122188 w 410489"/>
                            <a:gd name="connsiteY71" fmla="*/ 127321 h 410488"/>
                            <a:gd name="connsiteX72" fmla="*/ 120505 w 410489"/>
                            <a:gd name="connsiteY72" fmla="*/ 123281 h 410488"/>
                            <a:gd name="connsiteX73" fmla="*/ 118233 w 410489"/>
                            <a:gd name="connsiteY73" fmla="*/ 118316 h 410488"/>
                            <a:gd name="connsiteX74" fmla="*/ 116297 w 410489"/>
                            <a:gd name="connsiteY74" fmla="*/ 114361 h 410488"/>
                            <a:gd name="connsiteX75" fmla="*/ 113773 w 410489"/>
                            <a:gd name="connsiteY75" fmla="*/ 109480 h 410488"/>
                            <a:gd name="connsiteX76" fmla="*/ 111669 w 410489"/>
                            <a:gd name="connsiteY76" fmla="*/ 105610 h 410488"/>
                            <a:gd name="connsiteX77" fmla="*/ 108892 w 410489"/>
                            <a:gd name="connsiteY77" fmla="*/ 100813 h 410488"/>
                            <a:gd name="connsiteX78" fmla="*/ 106620 w 410489"/>
                            <a:gd name="connsiteY78" fmla="*/ 97026 h 410488"/>
                            <a:gd name="connsiteX79" fmla="*/ 103591 w 410489"/>
                            <a:gd name="connsiteY79" fmla="*/ 92314 h 410488"/>
                            <a:gd name="connsiteX80" fmla="*/ 101150 w 410489"/>
                            <a:gd name="connsiteY80" fmla="*/ 88695 h 410488"/>
                            <a:gd name="connsiteX81" fmla="*/ 97784 w 410489"/>
                            <a:gd name="connsiteY81" fmla="*/ 83983 h 410488"/>
                            <a:gd name="connsiteX82" fmla="*/ 95260 w 410489"/>
                            <a:gd name="connsiteY82" fmla="*/ 80616 h 410488"/>
                            <a:gd name="connsiteX83" fmla="*/ 91472 w 410489"/>
                            <a:gd name="connsiteY83" fmla="*/ 75904 h 410488"/>
                            <a:gd name="connsiteX84" fmla="*/ 88948 w 410489"/>
                            <a:gd name="connsiteY84" fmla="*/ 72790 h 410488"/>
                            <a:gd name="connsiteX85" fmla="*/ 84572 w 410489"/>
                            <a:gd name="connsiteY85" fmla="*/ 67910 h 410488"/>
                            <a:gd name="connsiteX86" fmla="*/ 82216 w 410489"/>
                            <a:gd name="connsiteY86" fmla="*/ 65301 h 410488"/>
                            <a:gd name="connsiteX87" fmla="*/ 81963 w 410489"/>
                            <a:gd name="connsiteY87" fmla="*/ 64964 h 410488"/>
                            <a:gd name="connsiteX88" fmla="*/ 196241 w 410489"/>
                            <a:gd name="connsiteY88" fmla="*/ 18513 h 410488"/>
                            <a:gd name="connsiteX89" fmla="*/ 196241 w 410489"/>
                            <a:gd name="connsiteY89" fmla="*/ 196072 h 410488"/>
                            <a:gd name="connsiteX90" fmla="*/ 214333 w 410489"/>
                            <a:gd name="connsiteY90" fmla="*/ 18513 h 410488"/>
                            <a:gd name="connsiteX91" fmla="*/ 333323 w 410489"/>
                            <a:gd name="connsiteY91" fmla="*/ 69340 h 410488"/>
                            <a:gd name="connsiteX92" fmla="*/ 332987 w 410489"/>
                            <a:gd name="connsiteY92" fmla="*/ 69761 h 410488"/>
                            <a:gd name="connsiteX93" fmla="*/ 330630 w 410489"/>
                            <a:gd name="connsiteY93" fmla="*/ 72538 h 410488"/>
                            <a:gd name="connsiteX94" fmla="*/ 326759 w 410489"/>
                            <a:gd name="connsiteY94" fmla="*/ 77166 h 410488"/>
                            <a:gd name="connsiteX95" fmla="*/ 324319 w 410489"/>
                            <a:gd name="connsiteY95" fmla="*/ 80364 h 410488"/>
                            <a:gd name="connsiteX96" fmla="*/ 320953 w 410489"/>
                            <a:gd name="connsiteY96" fmla="*/ 84824 h 410488"/>
                            <a:gd name="connsiteX97" fmla="*/ 318596 w 410489"/>
                            <a:gd name="connsiteY97" fmla="*/ 88190 h 410488"/>
                            <a:gd name="connsiteX98" fmla="*/ 315483 w 410489"/>
                            <a:gd name="connsiteY98" fmla="*/ 92650 h 410488"/>
                            <a:gd name="connsiteX99" fmla="*/ 313210 w 410489"/>
                            <a:gd name="connsiteY99" fmla="*/ 96185 h 410488"/>
                            <a:gd name="connsiteX100" fmla="*/ 310434 w 410489"/>
                            <a:gd name="connsiteY100" fmla="*/ 100729 h 410488"/>
                            <a:gd name="connsiteX101" fmla="*/ 308330 w 410489"/>
                            <a:gd name="connsiteY101" fmla="*/ 104431 h 410488"/>
                            <a:gd name="connsiteX102" fmla="*/ 305805 w 410489"/>
                            <a:gd name="connsiteY102" fmla="*/ 109060 h 410488"/>
                            <a:gd name="connsiteX103" fmla="*/ 303785 w 410489"/>
                            <a:gd name="connsiteY103" fmla="*/ 112931 h 410488"/>
                            <a:gd name="connsiteX104" fmla="*/ 301513 w 410489"/>
                            <a:gd name="connsiteY104" fmla="*/ 117643 h 410488"/>
                            <a:gd name="connsiteX105" fmla="*/ 299746 w 410489"/>
                            <a:gd name="connsiteY105" fmla="*/ 121598 h 410488"/>
                            <a:gd name="connsiteX106" fmla="*/ 297643 w 410489"/>
                            <a:gd name="connsiteY106" fmla="*/ 126395 h 410488"/>
                            <a:gd name="connsiteX107" fmla="*/ 296044 w 410489"/>
                            <a:gd name="connsiteY107" fmla="*/ 130434 h 410488"/>
                            <a:gd name="connsiteX108" fmla="*/ 294192 w 410489"/>
                            <a:gd name="connsiteY108" fmla="*/ 135315 h 410488"/>
                            <a:gd name="connsiteX109" fmla="*/ 292762 w 410489"/>
                            <a:gd name="connsiteY109" fmla="*/ 139354 h 410488"/>
                            <a:gd name="connsiteX110" fmla="*/ 291163 w 410489"/>
                            <a:gd name="connsiteY110" fmla="*/ 144319 h 410488"/>
                            <a:gd name="connsiteX111" fmla="*/ 289901 w 410489"/>
                            <a:gd name="connsiteY111" fmla="*/ 148442 h 410488"/>
                            <a:gd name="connsiteX112" fmla="*/ 288555 w 410489"/>
                            <a:gd name="connsiteY112" fmla="*/ 153576 h 410488"/>
                            <a:gd name="connsiteX113" fmla="*/ 287545 w 410489"/>
                            <a:gd name="connsiteY113" fmla="*/ 157699 h 410488"/>
                            <a:gd name="connsiteX114" fmla="*/ 286367 w 410489"/>
                            <a:gd name="connsiteY114" fmla="*/ 162916 h 410488"/>
                            <a:gd name="connsiteX115" fmla="*/ 285525 w 410489"/>
                            <a:gd name="connsiteY115" fmla="*/ 167040 h 410488"/>
                            <a:gd name="connsiteX116" fmla="*/ 284600 w 410489"/>
                            <a:gd name="connsiteY116" fmla="*/ 172510 h 410488"/>
                            <a:gd name="connsiteX117" fmla="*/ 283926 w 410489"/>
                            <a:gd name="connsiteY117" fmla="*/ 176465 h 410488"/>
                            <a:gd name="connsiteX118" fmla="*/ 283253 w 410489"/>
                            <a:gd name="connsiteY118" fmla="*/ 182271 h 410488"/>
                            <a:gd name="connsiteX119" fmla="*/ 282832 w 410489"/>
                            <a:gd name="connsiteY119" fmla="*/ 186058 h 410488"/>
                            <a:gd name="connsiteX120" fmla="*/ 282328 w 410489"/>
                            <a:gd name="connsiteY120" fmla="*/ 192454 h 410488"/>
                            <a:gd name="connsiteX121" fmla="*/ 282075 w 410489"/>
                            <a:gd name="connsiteY121" fmla="*/ 195651 h 410488"/>
                            <a:gd name="connsiteX122" fmla="*/ 282075 w 410489"/>
                            <a:gd name="connsiteY122" fmla="*/ 196240 h 410488"/>
                            <a:gd name="connsiteX123" fmla="*/ 214501 w 410489"/>
                            <a:gd name="connsiteY123" fmla="*/ 196240 h 410488"/>
                            <a:gd name="connsiteX124" fmla="*/ 214501 w 410489"/>
                            <a:gd name="connsiteY124" fmla="*/ 18513 h 410488"/>
                            <a:gd name="connsiteX125" fmla="*/ 214333 w 410489"/>
                            <a:gd name="connsiteY125" fmla="*/ 391976 h 410488"/>
                            <a:gd name="connsiteX126" fmla="*/ 214333 w 410489"/>
                            <a:gd name="connsiteY126" fmla="*/ 214417 h 410488"/>
                            <a:gd name="connsiteX127" fmla="*/ 281906 w 410489"/>
                            <a:gd name="connsiteY127" fmla="*/ 214417 h 410488"/>
                            <a:gd name="connsiteX128" fmla="*/ 281906 w 410489"/>
                            <a:gd name="connsiteY128" fmla="*/ 215006 h 410488"/>
                            <a:gd name="connsiteX129" fmla="*/ 282159 w 410489"/>
                            <a:gd name="connsiteY129" fmla="*/ 218204 h 410488"/>
                            <a:gd name="connsiteX130" fmla="*/ 282663 w 410489"/>
                            <a:gd name="connsiteY130" fmla="*/ 224683 h 410488"/>
                            <a:gd name="connsiteX131" fmla="*/ 283085 w 410489"/>
                            <a:gd name="connsiteY131" fmla="*/ 228470 h 410488"/>
                            <a:gd name="connsiteX132" fmla="*/ 283757 w 410489"/>
                            <a:gd name="connsiteY132" fmla="*/ 234276 h 410488"/>
                            <a:gd name="connsiteX133" fmla="*/ 284431 w 410489"/>
                            <a:gd name="connsiteY133" fmla="*/ 238232 h 410488"/>
                            <a:gd name="connsiteX134" fmla="*/ 285357 w 410489"/>
                            <a:gd name="connsiteY134" fmla="*/ 243701 h 410488"/>
                            <a:gd name="connsiteX135" fmla="*/ 286198 w 410489"/>
                            <a:gd name="connsiteY135" fmla="*/ 247825 h 410488"/>
                            <a:gd name="connsiteX136" fmla="*/ 287376 w 410489"/>
                            <a:gd name="connsiteY136" fmla="*/ 253042 h 410488"/>
                            <a:gd name="connsiteX137" fmla="*/ 288386 w 410489"/>
                            <a:gd name="connsiteY137" fmla="*/ 257166 h 410488"/>
                            <a:gd name="connsiteX138" fmla="*/ 289817 w 410489"/>
                            <a:gd name="connsiteY138" fmla="*/ 262299 h 410488"/>
                            <a:gd name="connsiteX139" fmla="*/ 291079 w 410489"/>
                            <a:gd name="connsiteY139" fmla="*/ 266422 h 410488"/>
                            <a:gd name="connsiteX140" fmla="*/ 292678 w 410489"/>
                            <a:gd name="connsiteY140" fmla="*/ 271471 h 410488"/>
                            <a:gd name="connsiteX141" fmla="*/ 294109 w 410489"/>
                            <a:gd name="connsiteY141" fmla="*/ 275511 h 410488"/>
                            <a:gd name="connsiteX142" fmla="*/ 295960 w 410489"/>
                            <a:gd name="connsiteY142" fmla="*/ 280391 h 410488"/>
                            <a:gd name="connsiteX143" fmla="*/ 297558 w 410489"/>
                            <a:gd name="connsiteY143" fmla="*/ 284347 h 410488"/>
                            <a:gd name="connsiteX144" fmla="*/ 299662 w 410489"/>
                            <a:gd name="connsiteY144" fmla="*/ 289143 h 410488"/>
                            <a:gd name="connsiteX145" fmla="*/ 301430 w 410489"/>
                            <a:gd name="connsiteY145" fmla="*/ 293014 h 410488"/>
                            <a:gd name="connsiteX146" fmla="*/ 303785 w 410489"/>
                            <a:gd name="connsiteY146" fmla="*/ 297727 h 410488"/>
                            <a:gd name="connsiteX147" fmla="*/ 305721 w 410489"/>
                            <a:gd name="connsiteY147" fmla="*/ 301513 h 410488"/>
                            <a:gd name="connsiteX148" fmla="*/ 308246 w 410489"/>
                            <a:gd name="connsiteY148" fmla="*/ 306142 h 410488"/>
                            <a:gd name="connsiteX149" fmla="*/ 310349 w 410489"/>
                            <a:gd name="connsiteY149" fmla="*/ 309844 h 410488"/>
                            <a:gd name="connsiteX150" fmla="*/ 313210 w 410489"/>
                            <a:gd name="connsiteY150" fmla="*/ 314389 h 410488"/>
                            <a:gd name="connsiteX151" fmla="*/ 315483 w 410489"/>
                            <a:gd name="connsiteY151" fmla="*/ 317923 h 410488"/>
                            <a:gd name="connsiteX152" fmla="*/ 318596 w 410489"/>
                            <a:gd name="connsiteY152" fmla="*/ 322467 h 410488"/>
                            <a:gd name="connsiteX153" fmla="*/ 320953 w 410489"/>
                            <a:gd name="connsiteY153" fmla="*/ 325833 h 410488"/>
                            <a:gd name="connsiteX154" fmla="*/ 324319 w 410489"/>
                            <a:gd name="connsiteY154" fmla="*/ 330293 h 410488"/>
                            <a:gd name="connsiteX155" fmla="*/ 326759 w 410489"/>
                            <a:gd name="connsiteY155" fmla="*/ 333491 h 410488"/>
                            <a:gd name="connsiteX156" fmla="*/ 330630 w 410489"/>
                            <a:gd name="connsiteY156" fmla="*/ 338119 h 410488"/>
                            <a:gd name="connsiteX157" fmla="*/ 332987 w 410489"/>
                            <a:gd name="connsiteY157" fmla="*/ 340896 h 410488"/>
                            <a:gd name="connsiteX158" fmla="*/ 333323 w 410489"/>
                            <a:gd name="connsiteY158" fmla="*/ 341317 h 410488"/>
                            <a:gd name="connsiteX159" fmla="*/ 214333 w 410489"/>
                            <a:gd name="connsiteY159" fmla="*/ 391976 h 410488"/>
                            <a:gd name="connsiteX160" fmla="*/ 346029 w 410489"/>
                            <a:gd name="connsiteY160" fmla="*/ 327937 h 410488"/>
                            <a:gd name="connsiteX161" fmla="*/ 300252 w 410489"/>
                            <a:gd name="connsiteY161" fmla="*/ 214417 h 410488"/>
                            <a:gd name="connsiteX162" fmla="*/ 391892 w 410489"/>
                            <a:gd name="connsiteY162" fmla="*/ 214417 h 410488"/>
                            <a:gd name="connsiteX163" fmla="*/ 346029 w 410489"/>
                            <a:gd name="connsiteY163" fmla="*/ 327937 h 410488"/>
                            <a:gd name="connsiteX164" fmla="*/ 300252 w 410489"/>
                            <a:gd name="connsiteY164" fmla="*/ 196072 h 410488"/>
                            <a:gd name="connsiteX165" fmla="*/ 346029 w 410489"/>
                            <a:gd name="connsiteY165" fmla="*/ 82552 h 410488"/>
                            <a:gd name="connsiteX166" fmla="*/ 391808 w 410489"/>
                            <a:gd name="connsiteY166" fmla="*/ 196072 h 410488"/>
                            <a:gd name="connsiteX167" fmla="*/ 300252 w 410489"/>
                            <a:gd name="connsiteY167" fmla="*/ 196072 h 4104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Lst>
                          <a:rect l="l" t="t" r="r" b="b"/>
                          <a:pathLst>
                            <a:path w="410489" h="410488">
                              <a:moveTo>
                                <a:pt x="352678" y="62692"/>
                              </a:moveTo>
                              <a:cubicBezTo>
                                <a:pt x="313547" y="22300"/>
                                <a:pt x="261205" y="0"/>
                                <a:pt x="205245" y="0"/>
                              </a:cubicBezTo>
                              <a:cubicBezTo>
                                <a:pt x="151641" y="0"/>
                                <a:pt x="100897" y="20617"/>
                                <a:pt x="62356" y="58064"/>
                              </a:cubicBezTo>
                              <a:lnTo>
                                <a:pt x="62356" y="58064"/>
                              </a:lnTo>
                              <a:cubicBezTo>
                                <a:pt x="22132" y="97110"/>
                                <a:pt x="0" y="149368"/>
                                <a:pt x="0" y="205244"/>
                              </a:cubicBezTo>
                              <a:cubicBezTo>
                                <a:pt x="0" y="261121"/>
                                <a:pt x="22132" y="313379"/>
                                <a:pt x="62356" y="352425"/>
                              </a:cubicBezTo>
                              <a:lnTo>
                                <a:pt x="62356" y="352425"/>
                              </a:lnTo>
                              <a:cubicBezTo>
                                <a:pt x="100897" y="389872"/>
                                <a:pt x="151641" y="410489"/>
                                <a:pt x="205245" y="410489"/>
                              </a:cubicBezTo>
                              <a:cubicBezTo>
                                <a:pt x="261290" y="410489"/>
                                <a:pt x="313632" y="388189"/>
                                <a:pt x="352762" y="347796"/>
                              </a:cubicBezTo>
                              <a:cubicBezTo>
                                <a:pt x="390040" y="309255"/>
                                <a:pt x="410490" y="258596"/>
                                <a:pt x="410490" y="205244"/>
                              </a:cubicBezTo>
                              <a:cubicBezTo>
                                <a:pt x="410405" y="151808"/>
                                <a:pt x="389872" y="101234"/>
                                <a:pt x="352678" y="62692"/>
                              </a:cubicBezTo>
                              <a:lnTo>
                                <a:pt x="352678" y="62692"/>
                              </a:lnTo>
                              <a:close/>
                              <a:moveTo>
                                <a:pt x="68583" y="77756"/>
                              </a:moveTo>
                              <a:cubicBezTo>
                                <a:pt x="99046" y="110322"/>
                                <a:pt x="116633" y="151724"/>
                                <a:pt x="118737" y="196156"/>
                              </a:cubicBezTo>
                              <a:lnTo>
                                <a:pt x="18430" y="196156"/>
                              </a:lnTo>
                              <a:cubicBezTo>
                                <a:pt x="20533" y="151724"/>
                                <a:pt x="38121" y="110238"/>
                                <a:pt x="68583" y="77756"/>
                              </a:cubicBezTo>
                              <a:close/>
                              <a:moveTo>
                                <a:pt x="18430" y="214417"/>
                              </a:moveTo>
                              <a:lnTo>
                                <a:pt x="118737" y="214417"/>
                              </a:lnTo>
                              <a:cubicBezTo>
                                <a:pt x="116633" y="258765"/>
                                <a:pt x="99046" y="300251"/>
                                <a:pt x="68583" y="332818"/>
                              </a:cubicBezTo>
                              <a:cubicBezTo>
                                <a:pt x="38121" y="300251"/>
                                <a:pt x="20533" y="258765"/>
                                <a:pt x="18430" y="214417"/>
                              </a:cubicBezTo>
                              <a:close/>
                              <a:moveTo>
                                <a:pt x="195988" y="391976"/>
                              </a:moveTo>
                              <a:cubicBezTo>
                                <a:pt x="153660" y="389956"/>
                                <a:pt x="113688" y="373715"/>
                                <a:pt x="81710" y="345525"/>
                              </a:cubicBezTo>
                              <a:cubicBezTo>
                                <a:pt x="81795" y="345440"/>
                                <a:pt x="81879" y="345272"/>
                                <a:pt x="81963" y="345188"/>
                              </a:cubicBezTo>
                              <a:cubicBezTo>
                                <a:pt x="82804" y="344346"/>
                                <a:pt x="83563" y="343421"/>
                                <a:pt x="84320" y="342495"/>
                              </a:cubicBezTo>
                              <a:cubicBezTo>
                                <a:pt x="85751" y="340896"/>
                                <a:pt x="87265" y="339297"/>
                                <a:pt x="88611" y="337614"/>
                              </a:cubicBezTo>
                              <a:cubicBezTo>
                                <a:pt x="89453" y="336605"/>
                                <a:pt x="90294" y="335511"/>
                                <a:pt x="91220" y="334501"/>
                              </a:cubicBezTo>
                              <a:cubicBezTo>
                                <a:pt x="92482" y="332986"/>
                                <a:pt x="93745" y="331387"/>
                                <a:pt x="94923" y="329872"/>
                              </a:cubicBezTo>
                              <a:cubicBezTo>
                                <a:pt x="95764" y="328778"/>
                                <a:pt x="96605" y="327600"/>
                                <a:pt x="97447" y="326422"/>
                              </a:cubicBezTo>
                              <a:cubicBezTo>
                                <a:pt x="98625" y="324907"/>
                                <a:pt x="99719" y="323393"/>
                                <a:pt x="100813" y="321794"/>
                              </a:cubicBezTo>
                              <a:cubicBezTo>
                                <a:pt x="101654" y="320616"/>
                                <a:pt x="102412" y="319353"/>
                                <a:pt x="103254" y="318175"/>
                              </a:cubicBezTo>
                              <a:cubicBezTo>
                                <a:pt x="104263" y="316661"/>
                                <a:pt x="105273" y="315062"/>
                                <a:pt x="106283" y="313547"/>
                              </a:cubicBezTo>
                              <a:cubicBezTo>
                                <a:pt x="107040" y="312285"/>
                                <a:pt x="107798" y="311022"/>
                                <a:pt x="108555" y="309760"/>
                              </a:cubicBezTo>
                              <a:cubicBezTo>
                                <a:pt x="109481" y="308161"/>
                                <a:pt x="110406" y="306563"/>
                                <a:pt x="111332" y="304964"/>
                              </a:cubicBezTo>
                              <a:cubicBezTo>
                                <a:pt x="112090" y="303701"/>
                                <a:pt x="112763" y="302355"/>
                                <a:pt x="113436" y="301093"/>
                              </a:cubicBezTo>
                              <a:cubicBezTo>
                                <a:pt x="114277" y="299494"/>
                                <a:pt x="115119" y="297895"/>
                                <a:pt x="115961" y="296212"/>
                              </a:cubicBezTo>
                              <a:cubicBezTo>
                                <a:pt x="116633" y="294865"/>
                                <a:pt x="117223" y="293519"/>
                                <a:pt x="117896" y="292257"/>
                              </a:cubicBezTo>
                              <a:cubicBezTo>
                                <a:pt x="118653" y="290574"/>
                                <a:pt x="119411" y="288975"/>
                                <a:pt x="120168" y="287292"/>
                              </a:cubicBezTo>
                              <a:cubicBezTo>
                                <a:pt x="120757" y="285945"/>
                                <a:pt x="121346" y="284599"/>
                                <a:pt x="121851" y="283253"/>
                              </a:cubicBezTo>
                              <a:cubicBezTo>
                                <a:pt x="122525" y="281569"/>
                                <a:pt x="123197" y="279886"/>
                                <a:pt x="123870" y="278119"/>
                              </a:cubicBezTo>
                              <a:cubicBezTo>
                                <a:pt x="124376" y="276773"/>
                                <a:pt x="124880" y="275342"/>
                                <a:pt x="125385" y="273996"/>
                              </a:cubicBezTo>
                              <a:cubicBezTo>
                                <a:pt x="125974" y="272229"/>
                                <a:pt x="126564" y="270461"/>
                                <a:pt x="127152" y="268779"/>
                              </a:cubicBezTo>
                              <a:cubicBezTo>
                                <a:pt x="127573" y="267432"/>
                                <a:pt x="128078" y="266002"/>
                                <a:pt x="128499" y="264655"/>
                              </a:cubicBezTo>
                              <a:cubicBezTo>
                                <a:pt x="129003" y="262888"/>
                                <a:pt x="129509" y="261036"/>
                                <a:pt x="130014" y="259270"/>
                              </a:cubicBezTo>
                              <a:cubicBezTo>
                                <a:pt x="130350" y="257923"/>
                                <a:pt x="130771" y="256493"/>
                                <a:pt x="131107" y="255146"/>
                              </a:cubicBezTo>
                              <a:cubicBezTo>
                                <a:pt x="131613" y="253295"/>
                                <a:pt x="131949" y="251444"/>
                                <a:pt x="132370" y="249508"/>
                              </a:cubicBezTo>
                              <a:cubicBezTo>
                                <a:pt x="132707" y="248162"/>
                                <a:pt x="132959" y="246815"/>
                                <a:pt x="133211" y="245385"/>
                              </a:cubicBezTo>
                              <a:cubicBezTo>
                                <a:pt x="133632" y="243449"/>
                                <a:pt x="133885" y="241513"/>
                                <a:pt x="134222" y="239494"/>
                              </a:cubicBezTo>
                              <a:cubicBezTo>
                                <a:pt x="134473" y="238148"/>
                                <a:pt x="134642" y="236885"/>
                                <a:pt x="134895" y="235539"/>
                              </a:cubicBezTo>
                              <a:cubicBezTo>
                                <a:pt x="135231" y="233435"/>
                                <a:pt x="135399" y="231331"/>
                                <a:pt x="135652" y="229228"/>
                              </a:cubicBezTo>
                              <a:cubicBezTo>
                                <a:pt x="135820" y="228049"/>
                                <a:pt x="135989" y="226787"/>
                                <a:pt x="136073" y="225609"/>
                              </a:cubicBezTo>
                              <a:cubicBezTo>
                                <a:pt x="136325" y="223168"/>
                                <a:pt x="136493" y="220813"/>
                                <a:pt x="136577" y="218372"/>
                              </a:cubicBezTo>
                              <a:cubicBezTo>
                                <a:pt x="136661" y="217446"/>
                                <a:pt x="136746" y="216521"/>
                                <a:pt x="136746" y="215595"/>
                              </a:cubicBezTo>
                              <a:cubicBezTo>
                                <a:pt x="136746" y="215258"/>
                                <a:pt x="136746" y="214922"/>
                                <a:pt x="136746" y="214585"/>
                              </a:cubicBezTo>
                              <a:lnTo>
                                <a:pt x="195651" y="214585"/>
                              </a:lnTo>
                              <a:lnTo>
                                <a:pt x="195651" y="391976"/>
                              </a:lnTo>
                              <a:close/>
                              <a:moveTo>
                                <a:pt x="195988" y="196072"/>
                              </a:moveTo>
                              <a:lnTo>
                                <a:pt x="137083" y="196072"/>
                              </a:lnTo>
                              <a:cubicBezTo>
                                <a:pt x="137083" y="195735"/>
                                <a:pt x="137083" y="195399"/>
                                <a:pt x="137083" y="195062"/>
                              </a:cubicBezTo>
                              <a:cubicBezTo>
                                <a:pt x="136998" y="194136"/>
                                <a:pt x="136914" y="193211"/>
                                <a:pt x="136914" y="192285"/>
                              </a:cubicBezTo>
                              <a:cubicBezTo>
                                <a:pt x="136746" y="189845"/>
                                <a:pt x="136577" y="187404"/>
                                <a:pt x="136409" y="185048"/>
                              </a:cubicBezTo>
                              <a:cubicBezTo>
                                <a:pt x="136325" y="183870"/>
                                <a:pt x="136157" y="182608"/>
                                <a:pt x="135989" y="181430"/>
                              </a:cubicBezTo>
                              <a:cubicBezTo>
                                <a:pt x="135736" y="179326"/>
                                <a:pt x="135483" y="177222"/>
                                <a:pt x="135231" y="175119"/>
                              </a:cubicBezTo>
                              <a:cubicBezTo>
                                <a:pt x="135063" y="173772"/>
                                <a:pt x="134810" y="172510"/>
                                <a:pt x="134558" y="171163"/>
                              </a:cubicBezTo>
                              <a:cubicBezTo>
                                <a:pt x="134222" y="169228"/>
                                <a:pt x="133885" y="167208"/>
                                <a:pt x="133548" y="165272"/>
                              </a:cubicBezTo>
                              <a:cubicBezTo>
                                <a:pt x="133295" y="163926"/>
                                <a:pt x="132959" y="162580"/>
                                <a:pt x="132707" y="161149"/>
                              </a:cubicBezTo>
                              <a:cubicBezTo>
                                <a:pt x="132285" y="159298"/>
                                <a:pt x="131865" y="157362"/>
                                <a:pt x="131444" y="155511"/>
                              </a:cubicBezTo>
                              <a:cubicBezTo>
                                <a:pt x="131107" y="154164"/>
                                <a:pt x="130771" y="152734"/>
                                <a:pt x="130350" y="151388"/>
                              </a:cubicBezTo>
                              <a:cubicBezTo>
                                <a:pt x="129846" y="149536"/>
                                <a:pt x="129340" y="147769"/>
                                <a:pt x="128836" y="146002"/>
                              </a:cubicBezTo>
                              <a:cubicBezTo>
                                <a:pt x="128415" y="144656"/>
                                <a:pt x="127994" y="143225"/>
                                <a:pt x="127489" y="141879"/>
                              </a:cubicBezTo>
                              <a:cubicBezTo>
                                <a:pt x="126900" y="140111"/>
                                <a:pt x="126311" y="138345"/>
                                <a:pt x="125722" y="136577"/>
                              </a:cubicBezTo>
                              <a:cubicBezTo>
                                <a:pt x="125217" y="135230"/>
                                <a:pt x="124713" y="133800"/>
                                <a:pt x="124207" y="132454"/>
                              </a:cubicBezTo>
                              <a:cubicBezTo>
                                <a:pt x="123534" y="130771"/>
                                <a:pt x="122860" y="129003"/>
                                <a:pt x="122188" y="127321"/>
                              </a:cubicBezTo>
                              <a:cubicBezTo>
                                <a:pt x="121599" y="125974"/>
                                <a:pt x="121094" y="124628"/>
                                <a:pt x="120505" y="123281"/>
                              </a:cubicBezTo>
                              <a:cubicBezTo>
                                <a:pt x="119747" y="121598"/>
                                <a:pt x="118990" y="119915"/>
                                <a:pt x="118233" y="118316"/>
                              </a:cubicBezTo>
                              <a:cubicBezTo>
                                <a:pt x="117643" y="116970"/>
                                <a:pt x="116970" y="115624"/>
                                <a:pt x="116297" y="114361"/>
                              </a:cubicBezTo>
                              <a:cubicBezTo>
                                <a:pt x="115455" y="112678"/>
                                <a:pt x="114614" y="111079"/>
                                <a:pt x="113773" y="109480"/>
                              </a:cubicBezTo>
                              <a:cubicBezTo>
                                <a:pt x="113100" y="108218"/>
                                <a:pt x="112426" y="106872"/>
                                <a:pt x="111669" y="105610"/>
                              </a:cubicBezTo>
                              <a:cubicBezTo>
                                <a:pt x="110743" y="104011"/>
                                <a:pt x="109818" y="102412"/>
                                <a:pt x="108892" y="100813"/>
                              </a:cubicBezTo>
                              <a:cubicBezTo>
                                <a:pt x="108134" y="99550"/>
                                <a:pt x="107377" y="98288"/>
                                <a:pt x="106620" y="97026"/>
                              </a:cubicBezTo>
                              <a:cubicBezTo>
                                <a:pt x="105610" y="95427"/>
                                <a:pt x="104600" y="93912"/>
                                <a:pt x="103591" y="92314"/>
                              </a:cubicBezTo>
                              <a:cubicBezTo>
                                <a:pt x="102748" y="91135"/>
                                <a:pt x="101991" y="89873"/>
                                <a:pt x="101150" y="88695"/>
                              </a:cubicBezTo>
                              <a:cubicBezTo>
                                <a:pt x="100056" y="87096"/>
                                <a:pt x="98878" y="85582"/>
                                <a:pt x="97784" y="83983"/>
                              </a:cubicBezTo>
                              <a:cubicBezTo>
                                <a:pt x="96942" y="82889"/>
                                <a:pt x="96101" y="81710"/>
                                <a:pt x="95260" y="80616"/>
                              </a:cubicBezTo>
                              <a:cubicBezTo>
                                <a:pt x="93997" y="79018"/>
                                <a:pt x="92735" y="77503"/>
                                <a:pt x="91472" y="75904"/>
                              </a:cubicBezTo>
                              <a:cubicBezTo>
                                <a:pt x="90631" y="74894"/>
                                <a:pt x="89790" y="73800"/>
                                <a:pt x="88948" y="72790"/>
                              </a:cubicBezTo>
                              <a:cubicBezTo>
                                <a:pt x="87517" y="71107"/>
                                <a:pt x="86086" y="69508"/>
                                <a:pt x="84572" y="67910"/>
                              </a:cubicBezTo>
                              <a:cubicBezTo>
                                <a:pt x="83814" y="67068"/>
                                <a:pt x="82973" y="66143"/>
                                <a:pt x="82216" y="65301"/>
                              </a:cubicBezTo>
                              <a:cubicBezTo>
                                <a:pt x="82132" y="65217"/>
                                <a:pt x="82047" y="65049"/>
                                <a:pt x="81963" y="64964"/>
                              </a:cubicBezTo>
                              <a:cubicBezTo>
                                <a:pt x="113857" y="36858"/>
                                <a:pt x="153829" y="20617"/>
                                <a:pt x="196241" y="18513"/>
                              </a:cubicBezTo>
                              <a:lnTo>
                                <a:pt x="196241" y="196072"/>
                              </a:lnTo>
                              <a:close/>
                              <a:moveTo>
                                <a:pt x="214333" y="18513"/>
                              </a:moveTo>
                              <a:cubicBezTo>
                                <a:pt x="259017" y="20617"/>
                                <a:pt x="300672" y="38457"/>
                                <a:pt x="333323" y="69340"/>
                              </a:cubicBezTo>
                              <a:cubicBezTo>
                                <a:pt x="333238" y="69425"/>
                                <a:pt x="333070" y="69593"/>
                                <a:pt x="332987" y="69761"/>
                              </a:cubicBezTo>
                              <a:cubicBezTo>
                                <a:pt x="332144" y="70687"/>
                                <a:pt x="331387" y="71612"/>
                                <a:pt x="330630" y="72538"/>
                              </a:cubicBezTo>
                              <a:cubicBezTo>
                                <a:pt x="329368" y="74053"/>
                                <a:pt x="328021" y="75568"/>
                                <a:pt x="326759" y="77166"/>
                              </a:cubicBezTo>
                              <a:cubicBezTo>
                                <a:pt x="325917" y="78176"/>
                                <a:pt x="325160" y="79270"/>
                                <a:pt x="324319" y="80364"/>
                              </a:cubicBezTo>
                              <a:cubicBezTo>
                                <a:pt x="323141" y="81879"/>
                                <a:pt x="322047" y="83309"/>
                                <a:pt x="320953" y="84824"/>
                              </a:cubicBezTo>
                              <a:cubicBezTo>
                                <a:pt x="320111" y="85918"/>
                                <a:pt x="319354" y="87096"/>
                                <a:pt x="318596" y="88190"/>
                              </a:cubicBezTo>
                              <a:cubicBezTo>
                                <a:pt x="317586" y="89705"/>
                                <a:pt x="316492" y="91135"/>
                                <a:pt x="315483" y="92650"/>
                              </a:cubicBezTo>
                              <a:cubicBezTo>
                                <a:pt x="314726" y="93828"/>
                                <a:pt x="313968" y="95006"/>
                                <a:pt x="313210" y="96185"/>
                              </a:cubicBezTo>
                              <a:cubicBezTo>
                                <a:pt x="312285" y="97699"/>
                                <a:pt x="311275" y="99214"/>
                                <a:pt x="310434" y="100729"/>
                              </a:cubicBezTo>
                              <a:cubicBezTo>
                                <a:pt x="309677" y="101991"/>
                                <a:pt x="309003" y="103169"/>
                                <a:pt x="308330" y="104431"/>
                              </a:cubicBezTo>
                              <a:cubicBezTo>
                                <a:pt x="307489" y="105946"/>
                                <a:pt x="306563" y="107461"/>
                                <a:pt x="305805" y="109060"/>
                              </a:cubicBezTo>
                              <a:cubicBezTo>
                                <a:pt x="305132" y="110322"/>
                                <a:pt x="304459" y="111584"/>
                                <a:pt x="303785" y="112931"/>
                              </a:cubicBezTo>
                              <a:cubicBezTo>
                                <a:pt x="303028" y="114445"/>
                                <a:pt x="302271" y="116044"/>
                                <a:pt x="301513" y="117643"/>
                              </a:cubicBezTo>
                              <a:cubicBezTo>
                                <a:pt x="300925" y="118906"/>
                                <a:pt x="300336" y="120252"/>
                                <a:pt x="299746" y="121598"/>
                              </a:cubicBezTo>
                              <a:cubicBezTo>
                                <a:pt x="299074" y="123197"/>
                                <a:pt x="298316" y="124796"/>
                                <a:pt x="297643" y="126395"/>
                              </a:cubicBezTo>
                              <a:cubicBezTo>
                                <a:pt x="297054" y="127741"/>
                                <a:pt x="296549" y="129088"/>
                                <a:pt x="296044" y="130434"/>
                              </a:cubicBezTo>
                              <a:cubicBezTo>
                                <a:pt x="295370" y="132033"/>
                                <a:pt x="294782" y="133716"/>
                                <a:pt x="294192" y="135315"/>
                              </a:cubicBezTo>
                              <a:cubicBezTo>
                                <a:pt x="293688" y="136661"/>
                                <a:pt x="293182" y="138008"/>
                                <a:pt x="292762" y="139354"/>
                              </a:cubicBezTo>
                              <a:cubicBezTo>
                                <a:pt x="292173" y="141037"/>
                                <a:pt x="291668" y="142636"/>
                                <a:pt x="291163" y="144319"/>
                              </a:cubicBezTo>
                              <a:cubicBezTo>
                                <a:pt x="290743" y="145666"/>
                                <a:pt x="290321" y="147012"/>
                                <a:pt x="289901" y="148442"/>
                              </a:cubicBezTo>
                              <a:cubicBezTo>
                                <a:pt x="289396" y="150125"/>
                                <a:pt x="288975" y="151808"/>
                                <a:pt x="288555" y="153576"/>
                              </a:cubicBezTo>
                              <a:cubicBezTo>
                                <a:pt x="288218" y="154922"/>
                                <a:pt x="287798" y="156352"/>
                                <a:pt x="287545" y="157699"/>
                              </a:cubicBezTo>
                              <a:cubicBezTo>
                                <a:pt x="287124" y="159466"/>
                                <a:pt x="286787" y="161233"/>
                                <a:pt x="286367" y="162916"/>
                              </a:cubicBezTo>
                              <a:cubicBezTo>
                                <a:pt x="286114" y="164263"/>
                                <a:pt x="285777" y="165609"/>
                                <a:pt x="285525" y="167040"/>
                              </a:cubicBezTo>
                              <a:cubicBezTo>
                                <a:pt x="285188" y="168807"/>
                                <a:pt x="284936" y="170658"/>
                                <a:pt x="284600" y="172510"/>
                              </a:cubicBezTo>
                              <a:cubicBezTo>
                                <a:pt x="284347" y="173856"/>
                                <a:pt x="284179" y="175202"/>
                                <a:pt x="283926" y="176465"/>
                              </a:cubicBezTo>
                              <a:cubicBezTo>
                                <a:pt x="283673" y="178400"/>
                                <a:pt x="283422" y="180336"/>
                                <a:pt x="283253" y="182271"/>
                              </a:cubicBezTo>
                              <a:cubicBezTo>
                                <a:pt x="283085" y="183534"/>
                                <a:pt x="282916" y="184796"/>
                                <a:pt x="282832" y="186058"/>
                              </a:cubicBezTo>
                              <a:cubicBezTo>
                                <a:pt x="282663" y="188162"/>
                                <a:pt x="282496" y="190350"/>
                                <a:pt x="282328" y="192454"/>
                              </a:cubicBezTo>
                              <a:cubicBezTo>
                                <a:pt x="282243" y="193548"/>
                                <a:pt x="282159" y="194557"/>
                                <a:pt x="282075" y="195651"/>
                              </a:cubicBezTo>
                              <a:cubicBezTo>
                                <a:pt x="282075" y="195819"/>
                                <a:pt x="282075" y="195988"/>
                                <a:pt x="282075" y="196240"/>
                              </a:cubicBezTo>
                              <a:lnTo>
                                <a:pt x="214501" y="196240"/>
                              </a:lnTo>
                              <a:lnTo>
                                <a:pt x="214501" y="18513"/>
                              </a:lnTo>
                              <a:close/>
                              <a:moveTo>
                                <a:pt x="214333" y="391976"/>
                              </a:moveTo>
                              <a:lnTo>
                                <a:pt x="214333" y="214417"/>
                              </a:lnTo>
                              <a:lnTo>
                                <a:pt x="281906" y="214417"/>
                              </a:lnTo>
                              <a:cubicBezTo>
                                <a:pt x="281906" y="214585"/>
                                <a:pt x="281906" y="214753"/>
                                <a:pt x="281906" y="215006"/>
                              </a:cubicBezTo>
                              <a:cubicBezTo>
                                <a:pt x="281991" y="216100"/>
                                <a:pt x="282075" y="217110"/>
                                <a:pt x="282159" y="218204"/>
                              </a:cubicBezTo>
                              <a:cubicBezTo>
                                <a:pt x="282328" y="220392"/>
                                <a:pt x="282412" y="222496"/>
                                <a:pt x="282663" y="224683"/>
                              </a:cubicBezTo>
                              <a:cubicBezTo>
                                <a:pt x="282748" y="225946"/>
                                <a:pt x="282916" y="227208"/>
                                <a:pt x="283085" y="228470"/>
                              </a:cubicBezTo>
                              <a:cubicBezTo>
                                <a:pt x="283337" y="230406"/>
                                <a:pt x="283506" y="232341"/>
                                <a:pt x="283757" y="234276"/>
                              </a:cubicBezTo>
                              <a:cubicBezTo>
                                <a:pt x="283926" y="235623"/>
                                <a:pt x="284179" y="236969"/>
                                <a:pt x="284431" y="238232"/>
                              </a:cubicBezTo>
                              <a:cubicBezTo>
                                <a:pt x="284767" y="240083"/>
                                <a:pt x="285020" y="241850"/>
                                <a:pt x="285357" y="243701"/>
                              </a:cubicBezTo>
                              <a:cubicBezTo>
                                <a:pt x="285610" y="245048"/>
                                <a:pt x="285945" y="246394"/>
                                <a:pt x="286198" y="247825"/>
                              </a:cubicBezTo>
                              <a:cubicBezTo>
                                <a:pt x="286535" y="249592"/>
                                <a:pt x="286955" y="251359"/>
                                <a:pt x="287376" y="253042"/>
                              </a:cubicBezTo>
                              <a:cubicBezTo>
                                <a:pt x="287713" y="254389"/>
                                <a:pt x="288049" y="255819"/>
                                <a:pt x="288386" y="257166"/>
                              </a:cubicBezTo>
                              <a:cubicBezTo>
                                <a:pt x="288807" y="258848"/>
                                <a:pt x="289312" y="260616"/>
                                <a:pt x="289817" y="262299"/>
                              </a:cubicBezTo>
                              <a:cubicBezTo>
                                <a:pt x="290237" y="263645"/>
                                <a:pt x="290658" y="264992"/>
                                <a:pt x="291079" y="266422"/>
                              </a:cubicBezTo>
                              <a:cubicBezTo>
                                <a:pt x="291584" y="268105"/>
                                <a:pt x="292173" y="269789"/>
                                <a:pt x="292678" y="271471"/>
                              </a:cubicBezTo>
                              <a:cubicBezTo>
                                <a:pt x="293098" y="272818"/>
                                <a:pt x="293603" y="274164"/>
                                <a:pt x="294109" y="275511"/>
                              </a:cubicBezTo>
                              <a:cubicBezTo>
                                <a:pt x="294697" y="277194"/>
                                <a:pt x="295286" y="278793"/>
                                <a:pt x="295960" y="280391"/>
                              </a:cubicBezTo>
                              <a:cubicBezTo>
                                <a:pt x="296464" y="281738"/>
                                <a:pt x="297054" y="283084"/>
                                <a:pt x="297558" y="284347"/>
                              </a:cubicBezTo>
                              <a:cubicBezTo>
                                <a:pt x="298232" y="285945"/>
                                <a:pt x="298905" y="287544"/>
                                <a:pt x="299662" y="289143"/>
                              </a:cubicBezTo>
                              <a:cubicBezTo>
                                <a:pt x="300252" y="290405"/>
                                <a:pt x="300840" y="291752"/>
                                <a:pt x="301430" y="293014"/>
                              </a:cubicBezTo>
                              <a:cubicBezTo>
                                <a:pt x="302187" y="294613"/>
                                <a:pt x="302944" y="296128"/>
                                <a:pt x="303785" y="297727"/>
                              </a:cubicBezTo>
                              <a:cubicBezTo>
                                <a:pt x="304459" y="298989"/>
                                <a:pt x="305048" y="300251"/>
                                <a:pt x="305721" y="301513"/>
                              </a:cubicBezTo>
                              <a:cubicBezTo>
                                <a:pt x="306563" y="303028"/>
                                <a:pt x="307404" y="304627"/>
                                <a:pt x="308246" y="306142"/>
                              </a:cubicBezTo>
                              <a:cubicBezTo>
                                <a:pt x="308919" y="307404"/>
                                <a:pt x="309677" y="308582"/>
                                <a:pt x="310349" y="309844"/>
                              </a:cubicBezTo>
                              <a:cubicBezTo>
                                <a:pt x="311275" y="311359"/>
                                <a:pt x="312201" y="312874"/>
                                <a:pt x="313210" y="314389"/>
                              </a:cubicBezTo>
                              <a:cubicBezTo>
                                <a:pt x="313968" y="315567"/>
                                <a:pt x="314726" y="316745"/>
                                <a:pt x="315483" y="317923"/>
                              </a:cubicBezTo>
                              <a:cubicBezTo>
                                <a:pt x="316492" y="319437"/>
                                <a:pt x="317502" y="320952"/>
                                <a:pt x="318596" y="322467"/>
                              </a:cubicBezTo>
                              <a:cubicBezTo>
                                <a:pt x="319354" y="323561"/>
                                <a:pt x="320196" y="324739"/>
                                <a:pt x="320953" y="325833"/>
                              </a:cubicBezTo>
                              <a:cubicBezTo>
                                <a:pt x="322047" y="327348"/>
                                <a:pt x="323225" y="328862"/>
                                <a:pt x="324319" y="330293"/>
                              </a:cubicBezTo>
                              <a:cubicBezTo>
                                <a:pt x="325160" y="331387"/>
                                <a:pt x="325917" y="332397"/>
                                <a:pt x="326759" y="333491"/>
                              </a:cubicBezTo>
                              <a:cubicBezTo>
                                <a:pt x="328021" y="335006"/>
                                <a:pt x="329283" y="336605"/>
                                <a:pt x="330630" y="338119"/>
                              </a:cubicBezTo>
                              <a:cubicBezTo>
                                <a:pt x="331387" y="339045"/>
                                <a:pt x="332229" y="339970"/>
                                <a:pt x="332987" y="340896"/>
                              </a:cubicBezTo>
                              <a:cubicBezTo>
                                <a:pt x="333070" y="340980"/>
                                <a:pt x="333154" y="341149"/>
                                <a:pt x="333323" y="341317"/>
                              </a:cubicBezTo>
                              <a:cubicBezTo>
                                <a:pt x="300672" y="372032"/>
                                <a:pt x="259017" y="389788"/>
                                <a:pt x="214333" y="391976"/>
                              </a:cubicBezTo>
                              <a:close/>
                              <a:moveTo>
                                <a:pt x="346029" y="327937"/>
                              </a:moveTo>
                              <a:cubicBezTo>
                                <a:pt x="318260" y="296128"/>
                                <a:pt x="302271" y="256408"/>
                                <a:pt x="300252" y="214417"/>
                              </a:cubicBezTo>
                              <a:lnTo>
                                <a:pt x="391892" y="214417"/>
                              </a:lnTo>
                              <a:cubicBezTo>
                                <a:pt x="389872" y="256408"/>
                                <a:pt x="373800" y="296128"/>
                                <a:pt x="346029" y="327937"/>
                              </a:cubicBezTo>
                              <a:close/>
                              <a:moveTo>
                                <a:pt x="300252" y="196072"/>
                              </a:moveTo>
                              <a:cubicBezTo>
                                <a:pt x="302271" y="154081"/>
                                <a:pt x="318260" y="114361"/>
                                <a:pt x="346029" y="82552"/>
                              </a:cubicBezTo>
                              <a:cubicBezTo>
                                <a:pt x="373800" y="114361"/>
                                <a:pt x="389789" y="154081"/>
                                <a:pt x="391808" y="196072"/>
                              </a:cubicBezTo>
                              <a:lnTo>
                                <a:pt x="300252" y="196072"/>
                              </a:lnTo>
                              <a:close/>
                            </a:path>
                          </a:pathLst>
                        </a:custGeom>
                        <a:solidFill>
                          <a:srgbClr val="919191"/>
                        </a:solidFill>
                        <a:ln w="8413" cap="flat">
                          <a:no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2D12DA" id="Freeform: Shape 646" o:spid="_x0000_s1026" style="position:absolute;margin-left:773.6pt;margin-top:443.2pt;width:32.3pt;height:32.3pt;z-index:251865088;visibility:visible;mso-wrap-style:square;mso-wrap-distance-left:9pt;mso-wrap-distance-top:0;mso-wrap-distance-right:9pt;mso-wrap-distance-bottom:0;mso-position-horizontal:absolute;mso-position-horizontal-relative:text;mso-position-vertical:absolute;mso-position-vertical-relative:text;v-text-anchor:middle" coordsize="410489,410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" path="m352678,62692c313547,22300,261205,,205245,,151641,,100897,20617,62356,58064r,c22132,97110,,149368,,205244v,55877,22132,108135,62356,147181l62356,352425v38541,37447,89285,58064,142889,58064c261290,410489,313632,388189,352762,347796v37278,-38541,57728,-89200,57728,-142552c410405,151808,389872,101234,352678,62692r,xm68583,77756v30463,32566,48050,73968,50154,118400l18430,196156c20533,151724,38121,110238,68583,77756xm18430,214417r100307,c116633,258765,99046,300251,68583,332818,38121,300251,20533,258765,18430,214417xm195988,391976c153660,389956,113688,373715,81710,345525v85,-85,169,-253,253,-337c82804,344346,83563,343421,84320,342495v1431,-1599,2945,-3198,4291,-4881c89453,336605,90294,335511,91220,334501v1262,-1515,2525,-3114,3703,-4629c95764,328778,96605,327600,97447,326422v1178,-1515,2272,-3029,3366,-4628c101654,320616,102412,319353,103254,318175v1009,-1514,2019,-3113,3029,-4628c107040,312285,107798,311022,108555,309760v926,-1599,1851,-3197,2777,-4796c112090,303701,112763,302355,113436,301093v841,-1599,1683,-3198,2525,-4881c116633,294865,117223,293519,117896,292257v757,-1683,1515,-3282,2272,-4965c120757,285945,121346,284599,121851,283253v674,-1684,1346,-3367,2019,-5134c124376,276773,124880,275342,125385,273996v589,-1767,1179,-3535,1767,-5217c127573,267432,128078,266002,128499,264655v504,-1767,1010,-3619,1515,-5385c130350,257923,130771,256493,131107,255146v506,-1851,842,-3702,1263,-5638c132707,248162,132959,246815,133211,245385v421,-1936,674,-3872,1011,-5891c134473,238148,134642,236885,134895,235539v336,-2104,504,-4208,757,-6311c135820,228049,135989,226787,136073,225609v252,-2441,420,-4796,504,-7237c136661,217446,136746,216521,136746,215595v,-337,,-673,,-1010l195651,214585r,177391l195988,391976xm195988,196072r-58905,c137083,195735,137083,195399,137083,195062v-85,-926,-169,-1851,-169,-2777c136746,189845,136577,187404,136409,185048v-84,-1178,-252,-2440,-420,-3618c135736,179326,135483,177222,135231,175119v-168,-1347,-421,-2609,-673,-3956c134222,169228,133885,167208,133548,165272v-253,-1346,-589,-2692,-841,-4123c132285,159298,131865,157362,131444,155511v-337,-1347,-673,-2777,-1094,-4123c129846,149536,129340,147769,128836,146002v-421,-1346,-842,-2777,-1347,-4123c126900,140111,126311,138345,125722,136577v-505,-1347,-1009,-2777,-1515,-4123c123534,130771,122860,129003,122188,127321v-589,-1347,-1094,-2693,-1683,-4040c119747,121598,118990,119915,118233,118316v-590,-1346,-1263,-2692,-1936,-3955c115455,112678,114614,111079,113773,109480v-673,-1262,-1347,-2608,-2104,-3870c110743,104011,109818,102412,108892,100813v-758,-1263,-1515,-2525,-2272,-3787c105610,95427,104600,93912,103591,92314v-843,-1179,-1600,-2441,-2441,-3619c100056,87096,98878,85582,97784,83983v-842,-1094,-1683,-2273,-2524,-3367c93997,79018,92735,77503,91472,75904v-841,-1010,-1682,-2104,-2524,-3114c87517,71107,86086,69508,84572,67910v-758,-842,-1599,-1767,-2356,-2609c82132,65217,82047,65049,81963,64964,113857,36858,153829,20617,196241,18513r,177559l195988,196072xm214333,18513v44684,2104,86339,19944,118990,50827c333238,69425,333070,69593,332987,69761v-843,926,-1600,1851,-2357,2777c329368,74053,328021,75568,326759,77166v-842,1010,-1599,2104,-2440,3198c323141,81879,322047,83309,320953,84824v-842,1094,-1599,2272,-2357,3366c317586,89705,316492,91135,315483,92650v-757,1178,-1515,2356,-2273,3535c312285,97699,311275,99214,310434,100729v-757,1262,-1431,2440,-2104,3702c307489,105946,306563,107461,305805,109060v-673,1262,-1346,2524,-2020,3871c303028,114445,302271,116044,301513,117643v-588,1263,-1177,2609,-1767,3955c299074,123197,298316,124796,297643,126395v-589,1346,-1094,2693,-1599,4039c295370,132033,294782,133716,294192,135315v-504,1346,-1010,2693,-1430,4039c292173,141037,291668,142636,291163,144319v-420,1347,-842,2693,-1262,4123c289396,150125,288975,151808,288555,153576v-337,1346,-757,2776,-1010,4123c287124,159466,286787,161233,286367,162916v-253,1347,-590,2693,-842,4124c285188,168807,284936,170658,284600,172510v-253,1346,-421,2692,-674,3955c283673,178400,283422,180336,283253,182271v-168,1263,-337,2525,-421,3787c282663,188162,282496,190350,282328,192454v-85,1094,-169,2103,-253,3197c282075,195819,282075,195988,282075,196240r-67574,l214501,18513r-168,xm214333,391976r,-177559l281906,214417v,168,,336,,589c281991,216100,282075,217110,282159,218204v169,2188,253,4292,504,6479c282748,225946,282916,227208,283085,228470v252,1936,421,3871,672,5806c283926,235623,284179,236969,284431,238232v336,1851,589,3618,926,5469c285610,245048,285945,246394,286198,247825v337,1767,757,3534,1178,5217c287713,254389,288049,255819,288386,257166v421,1682,926,3450,1431,5133c290237,263645,290658,264992,291079,266422v505,1683,1094,3367,1599,5049c293098,272818,293603,274164,294109,275511v588,1683,1177,3282,1851,4880c296464,281738,297054,283084,297558,284347v674,1598,1347,3197,2104,4796c300252,290405,300840,291752,301430,293014v757,1599,1514,3114,2355,4713c304459,298989,305048,300251,305721,301513v842,1515,1683,3114,2525,4629c308919,307404,309677,308582,310349,309844v926,1515,1852,3030,2861,4545c313968,315567,314726,316745,315483,317923v1009,1514,2019,3029,3113,4544c319354,323561,320196,324739,320953,325833v1094,1515,2272,3029,3366,4460c325160,331387,325917,332397,326759,333491v1262,1515,2524,3114,3871,4628c331387,339045,332229,339970,332987,340896v83,84,167,253,336,421c300672,372032,259017,389788,214333,391976xm346029,327937c318260,296128,302271,256408,300252,214417r91640,c389872,256408,373800,296128,346029,327937xm300252,196072v2019,-41991,18008,-81711,45777,-113520c373800,114361,389789,154081,391808,196072r-91556,xe" fillcolor="#919191" stroked="f" strokeweight=".23369mm">
                <v:stroke joinstyle="miter"/>
                <v:path arrowok="t" o:connecttype="custom" o:connectlocs="352438,62650;205105,0;62314,58025;62314,58025;0,205105;62314,352186;62314,352186;205105,410211;352522,347560;410211,205105;352438,62650;352438,62650;68536,77703;118656,196023;18417,196023;68536,77703;18417,214272;118656,214272;68536,332593;18417,214272;195855,391711;81654,345291;81907,344954;84263,342263;88551,337385;91158,334274;94858,329649;97381,326201;100744,321576;103184,317960;106211,313335;108481,309550;111256,304757;113359,300889;115882,296011;117816,292059;120086,287097;121768,283061;123786,277931;125300,273810;127066,268597;128412,264476;129926,259094;131018,254973;132280,249339;133120,245219;134131,239332;134803,235379;135560,229073;135981,225456;136484,218224;136653,215449;136653,214440;195518,214440;195518,391711;195855,195939;136990,195939;136990,194930;136821,192155;136316,184923;135897,181307;135139,175000;134467,171047;133457,165160;132617,161040;131355,155406;130261,151285;128748,145903;127402,141783;125637,136485;124123,132364;122105,127235;120423,123198;118153,118236;116218,114284;113696,109406;111593,105538;108818,100745;106548,96960;103521,92251;101081,88635;97718,83926;95195,80561;91410,75853;88888,72741;84515,67864;82160,65257;81907,64920;196108,18500;196108,195939;214187,18500;333096,69293;332761,69714;330405,72489;326537,77114;324099,80310;320735,84767;318379,88130;315269,92587;312997,96120;310223,100661;308120,104360;305597,108986;303579,112855;301308,117563;299542,121516;297441,126309;295843,130346;293992,135223;292563,139260;290965,144221;289704,148341;288359,153472;287350,157592;286172,162806;285331,166927;284407,172393;283733,176345;283060,182148;282640,185932;282136,192324;281883,195518;281883,196107;214355,196107;214355,18500;214187,391711;214187,214272;281714,214272;281714,214860;281967,218056;282471,224531;282893,228315;283564,234117;284238,238071;285163,243536;286003,247657;287181,252871;288190,256992;289620,262121;290881,266242;292479,271287;293909,275324;295759,280201;297356,284154;299458,288947;301225,292816;303579,297525;305513,301309;308036,305935;310138,309634;312997,314176;315269,317708;318379,322249;320735,325612;324099,330069;326537,333265;330405,337890;332761,340665;333096,341086;214187,391711;345794,327715;300048,214272;391626,214272;345794,327715;300048,195939;345794,82496;391542,195939;300048,195939" o:connectangles="0,0,0,0,0,0,0,0,0,0,0,0,0,0,0,0,0,0,0,0,0,0,0,0,0,0,0,0,0,0,0,0,0,0,0,0,0,0,0,0,0,0,0,0,0,0,0,0,0,0,0,0,0,0,0,0,0,0,0,0,0,0,0,0,0,0,0,0,0,0,0,0,0,0,0,0,0,0,0,0,0,0,0,0,0,0,0,0,0,0,0,0,0,0,0,0,0,0,0,0,0,0,0,0,0,0,0,0,0,0,0,0,0,0,0,0,0,0,0,0,0,0,0,0,0,0,0,0,0,0,0,0,0,0,0,0,0,0,0,0,0,0,0,0,0,0,0,0,0,0,0,0,0,0,0,0,0,0,0,0,0,0,0,0,0,0,0,0"/>
              </v:shape>
            </w:pict>
          </mc:Fallback>
        </mc:AlternateContent>
      </w:r>
      <w:r w:rsidR="008C6A23" w:rsidRPr="00404E66">
        <w:rPr>
          <w:noProof/>
          <w:lang w:val="en-GB" w:eastAsia="en-GB"/>
        </w:rPr>
        <mc:AlternateContent>
          <mc:Choice Requires="wps">
            <w:drawing>
              <wp:anchor distT="0" distB="0" distL="114300" distR="114300" simplePos="0" relativeHeight="251864064" behindDoc="0" locked="0" layoutInCell="1" allowOverlap="1" wp14:anchorId="1E07BCFB" wp14:editId="29E9A0EF">
                <wp:simplePos x="0" y="0"/>
                <wp:positionH relativeFrom="column">
                  <wp:posOffset>9895205</wp:posOffset>
                </wp:positionH>
                <wp:positionV relativeFrom="paragraph">
                  <wp:posOffset>1950720</wp:posOffset>
                </wp:positionV>
                <wp:extent cx="464185" cy="495935"/>
                <wp:effectExtent l="0" t="0" r="0" b="0"/>
                <wp:wrapNone/>
                <wp:docPr id="642" name="Freeform: Shape 641">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D2DD5C9F-3DF9-4E2A-8B6A-FE205769779E}"/>
                    </a:ext>
                  </a:extLst>
                </wp:docPr>
                <wp:cNvGraphicFramePr/>
                <a:graphic xmlns:a="http://schemas.openxmlformats.org/drawingml/2006/main">
                  <a:graphicData uri="http://schemas.microsoft.com/office/word/2010/wordprocessingShape">
                    <wps:wsp>
                      <wps:cNvSpPr/>
                      <wps:spPr>
                        <a:xfrm>
                          <a:off x="0" y="0"/>
                          <a:ext cx="464185" cy="495935"/>
                        </a:xfrm>
                        <a:custGeom>
                          <a:avLst/>
                          <a:gdLst>
                            <a:gd name="connsiteX0" fmla="*/ 59847 w 464545"/>
                            <a:gd name="connsiteY0" fmla="*/ 113352 h 496407"/>
                            <a:gd name="connsiteX1" fmla="*/ 54883 w 464545"/>
                            <a:gd name="connsiteY1" fmla="*/ 117727 h 496407"/>
                            <a:gd name="connsiteX2" fmla="*/ 54546 w 464545"/>
                            <a:gd name="connsiteY2" fmla="*/ 117980 h 496407"/>
                            <a:gd name="connsiteX3" fmla="*/ 42680 w 464545"/>
                            <a:gd name="connsiteY3" fmla="*/ 128078 h 496407"/>
                            <a:gd name="connsiteX4" fmla="*/ 43521 w 464545"/>
                            <a:gd name="connsiteY4" fmla="*/ 128499 h 496407"/>
                            <a:gd name="connsiteX5" fmla="*/ 773 w 464545"/>
                            <a:gd name="connsiteY5" fmla="*/ 214922 h 496407"/>
                            <a:gd name="connsiteX6" fmla="*/ 773 w 464545"/>
                            <a:gd name="connsiteY6" fmla="*/ 214922 h 496407"/>
                            <a:gd name="connsiteX7" fmla="*/ 16 w 464545"/>
                            <a:gd name="connsiteY7" fmla="*/ 230574 h 496407"/>
                            <a:gd name="connsiteX8" fmla="*/ 353 w 464545"/>
                            <a:gd name="connsiteY8" fmla="*/ 236801 h 496407"/>
                            <a:gd name="connsiteX9" fmla="*/ 436 w 464545"/>
                            <a:gd name="connsiteY9" fmla="*/ 237811 h 496407"/>
                            <a:gd name="connsiteX10" fmla="*/ 689 w 464545"/>
                            <a:gd name="connsiteY10" fmla="*/ 241177 h 496407"/>
                            <a:gd name="connsiteX11" fmla="*/ 1867 w 464545"/>
                            <a:gd name="connsiteY11" fmla="*/ 248835 h 496407"/>
                            <a:gd name="connsiteX12" fmla="*/ 2624 w 464545"/>
                            <a:gd name="connsiteY12" fmla="*/ 252790 h 496407"/>
                            <a:gd name="connsiteX13" fmla="*/ 4643 w 464545"/>
                            <a:gd name="connsiteY13" fmla="*/ 260953 h 496407"/>
                            <a:gd name="connsiteX14" fmla="*/ 4812 w 464545"/>
                            <a:gd name="connsiteY14" fmla="*/ 261458 h 496407"/>
                            <a:gd name="connsiteX15" fmla="*/ 18866 w 464545"/>
                            <a:gd name="connsiteY15" fmla="*/ 297895 h 496407"/>
                            <a:gd name="connsiteX16" fmla="*/ 33255 w 464545"/>
                            <a:gd name="connsiteY16" fmla="*/ 325244 h 496407"/>
                            <a:gd name="connsiteX17" fmla="*/ 39651 w 464545"/>
                            <a:gd name="connsiteY17" fmla="*/ 336773 h 496407"/>
                            <a:gd name="connsiteX18" fmla="*/ 107224 w 464545"/>
                            <a:gd name="connsiteY18" fmla="*/ 448189 h 496407"/>
                            <a:gd name="connsiteX19" fmla="*/ 107981 w 464545"/>
                            <a:gd name="connsiteY19" fmla="*/ 449115 h 496407"/>
                            <a:gd name="connsiteX20" fmla="*/ 191375 w 464545"/>
                            <a:gd name="connsiteY20" fmla="*/ 496239 h 496407"/>
                            <a:gd name="connsiteX21" fmla="*/ 232357 w 464545"/>
                            <a:gd name="connsiteY21" fmla="*/ 481597 h 496407"/>
                            <a:gd name="connsiteX22" fmla="*/ 273339 w 464545"/>
                            <a:gd name="connsiteY22" fmla="*/ 496239 h 496407"/>
                            <a:gd name="connsiteX23" fmla="*/ 278303 w 464545"/>
                            <a:gd name="connsiteY23" fmla="*/ 496407 h 496407"/>
                            <a:gd name="connsiteX24" fmla="*/ 359172 w 464545"/>
                            <a:gd name="connsiteY24" fmla="*/ 451218 h 496407"/>
                            <a:gd name="connsiteX25" fmla="*/ 359678 w 464545"/>
                            <a:gd name="connsiteY25" fmla="*/ 450545 h 496407"/>
                            <a:gd name="connsiteX26" fmla="*/ 414208 w 464545"/>
                            <a:gd name="connsiteY26" fmla="*/ 358315 h 496407"/>
                            <a:gd name="connsiteX27" fmla="*/ 431543 w 464545"/>
                            <a:gd name="connsiteY27" fmla="*/ 325160 h 496407"/>
                            <a:gd name="connsiteX28" fmla="*/ 445848 w 464545"/>
                            <a:gd name="connsiteY28" fmla="*/ 297811 h 496407"/>
                            <a:gd name="connsiteX29" fmla="*/ 459986 w 464545"/>
                            <a:gd name="connsiteY29" fmla="*/ 261458 h 496407"/>
                            <a:gd name="connsiteX30" fmla="*/ 460069 w 464545"/>
                            <a:gd name="connsiteY30" fmla="*/ 261121 h 496407"/>
                            <a:gd name="connsiteX31" fmla="*/ 462090 w 464545"/>
                            <a:gd name="connsiteY31" fmla="*/ 252874 h 496407"/>
                            <a:gd name="connsiteX32" fmla="*/ 462847 w 464545"/>
                            <a:gd name="connsiteY32" fmla="*/ 248835 h 496407"/>
                            <a:gd name="connsiteX33" fmla="*/ 463941 w 464545"/>
                            <a:gd name="connsiteY33" fmla="*/ 241177 h 496407"/>
                            <a:gd name="connsiteX34" fmla="*/ 464194 w 464545"/>
                            <a:gd name="connsiteY34" fmla="*/ 237811 h 496407"/>
                            <a:gd name="connsiteX35" fmla="*/ 464277 w 464545"/>
                            <a:gd name="connsiteY35" fmla="*/ 236381 h 496407"/>
                            <a:gd name="connsiteX36" fmla="*/ 464530 w 464545"/>
                            <a:gd name="connsiteY36" fmla="*/ 230490 h 496407"/>
                            <a:gd name="connsiteX37" fmla="*/ 463773 w 464545"/>
                            <a:gd name="connsiteY37" fmla="*/ 214754 h 496407"/>
                            <a:gd name="connsiteX38" fmla="*/ 421024 w 464545"/>
                            <a:gd name="connsiteY38" fmla="*/ 128330 h 496407"/>
                            <a:gd name="connsiteX39" fmla="*/ 421866 w 464545"/>
                            <a:gd name="connsiteY39" fmla="*/ 127910 h 496407"/>
                            <a:gd name="connsiteX40" fmla="*/ 410000 w 464545"/>
                            <a:gd name="connsiteY40" fmla="*/ 117812 h 496407"/>
                            <a:gd name="connsiteX41" fmla="*/ 409916 w 464545"/>
                            <a:gd name="connsiteY41" fmla="*/ 117727 h 496407"/>
                            <a:gd name="connsiteX42" fmla="*/ 404698 w 464545"/>
                            <a:gd name="connsiteY42" fmla="*/ 113183 h 496407"/>
                            <a:gd name="connsiteX43" fmla="*/ 404361 w 464545"/>
                            <a:gd name="connsiteY43" fmla="*/ 113352 h 496407"/>
                            <a:gd name="connsiteX44" fmla="*/ 336199 w 464545"/>
                            <a:gd name="connsiteY44" fmla="*/ 90378 h 496407"/>
                            <a:gd name="connsiteX45" fmla="*/ 335358 w 464545"/>
                            <a:gd name="connsiteY45" fmla="*/ 90294 h 496407"/>
                            <a:gd name="connsiteX46" fmla="*/ 333001 w 464545"/>
                            <a:gd name="connsiteY46" fmla="*/ 90210 h 496407"/>
                            <a:gd name="connsiteX47" fmla="*/ 286298 w 464545"/>
                            <a:gd name="connsiteY47" fmla="*/ 99382 h 496407"/>
                            <a:gd name="connsiteX48" fmla="*/ 271235 w 464545"/>
                            <a:gd name="connsiteY48" fmla="*/ 106956 h 496407"/>
                            <a:gd name="connsiteX49" fmla="*/ 306494 w 464545"/>
                            <a:gd name="connsiteY49" fmla="*/ 46872 h 496407"/>
                            <a:gd name="connsiteX50" fmla="*/ 312638 w 464545"/>
                            <a:gd name="connsiteY50" fmla="*/ 40140 h 496407"/>
                            <a:gd name="connsiteX51" fmla="*/ 319116 w 464545"/>
                            <a:gd name="connsiteY51" fmla="*/ 33324 h 496407"/>
                            <a:gd name="connsiteX52" fmla="*/ 313142 w 464545"/>
                            <a:gd name="connsiteY52" fmla="*/ 26087 h 496407"/>
                            <a:gd name="connsiteX53" fmla="*/ 298247 w 464545"/>
                            <a:gd name="connsiteY53" fmla="*/ 8583 h 496407"/>
                            <a:gd name="connsiteX54" fmla="*/ 290674 w 464545"/>
                            <a:gd name="connsiteY54" fmla="*/ 0 h 496407"/>
                            <a:gd name="connsiteX55" fmla="*/ 282679 w 464545"/>
                            <a:gd name="connsiteY55" fmla="*/ 8163 h 496407"/>
                            <a:gd name="connsiteX56" fmla="*/ 247505 w 464545"/>
                            <a:gd name="connsiteY56" fmla="*/ 54951 h 496407"/>
                            <a:gd name="connsiteX57" fmla="*/ 247505 w 464545"/>
                            <a:gd name="connsiteY57" fmla="*/ 54866 h 496407"/>
                            <a:gd name="connsiteX58" fmla="*/ 170926 w 464545"/>
                            <a:gd name="connsiteY58" fmla="*/ 11613 h 496407"/>
                            <a:gd name="connsiteX59" fmla="*/ 164783 w 464545"/>
                            <a:gd name="connsiteY59" fmla="*/ 11697 h 496407"/>
                            <a:gd name="connsiteX60" fmla="*/ 161754 w 464545"/>
                            <a:gd name="connsiteY60" fmla="*/ 16998 h 496407"/>
                            <a:gd name="connsiteX61" fmla="*/ 156705 w 464545"/>
                            <a:gd name="connsiteY61" fmla="*/ 92819 h 496407"/>
                            <a:gd name="connsiteX62" fmla="*/ 131544 w 464545"/>
                            <a:gd name="connsiteY62" fmla="*/ 90126 h 496407"/>
                            <a:gd name="connsiteX63" fmla="*/ 129272 w 464545"/>
                            <a:gd name="connsiteY63" fmla="*/ 90210 h 496407"/>
                            <a:gd name="connsiteX64" fmla="*/ 128346 w 464545"/>
                            <a:gd name="connsiteY64" fmla="*/ 90294 h 496407"/>
                            <a:gd name="connsiteX65" fmla="*/ 60184 w 464545"/>
                            <a:gd name="connsiteY65" fmla="*/ 113267 h 496407"/>
                            <a:gd name="connsiteX66" fmla="*/ 59847 w 464545"/>
                            <a:gd name="connsiteY66" fmla="*/ 113352 h 496407"/>
                            <a:gd name="connsiteX67" fmla="*/ 290085 w 464545"/>
                            <a:gd name="connsiteY67" fmla="*/ 31641 h 496407"/>
                            <a:gd name="connsiteX68" fmla="*/ 290926 w 464545"/>
                            <a:gd name="connsiteY68" fmla="*/ 32651 h 496407"/>
                            <a:gd name="connsiteX69" fmla="*/ 290506 w 464545"/>
                            <a:gd name="connsiteY69" fmla="*/ 33155 h 496407"/>
                            <a:gd name="connsiteX70" fmla="*/ 258107 w 464545"/>
                            <a:gd name="connsiteY70" fmla="*/ 83394 h 496407"/>
                            <a:gd name="connsiteX71" fmla="*/ 257687 w 464545"/>
                            <a:gd name="connsiteY71" fmla="*/ 81290 h 496407"/>
                            <a:gd name="connsiteX72" fmla="*/ 290085 w 464545"/>
                            <a:gd name="connsiteY72" fmla="*/ 31641 h 496407"/>
                            <a:gd name="connsiteX73" fmla="*/ 177406 w 464545"/>
                            <a:gd name="connsiteY73" fmla="*/ 33324 h 496407"/>
                            <a:gd name="connsiteX74" fmla="*/ 229243 w 464545"/>
                            <a:gd name="connsiteY74" fmla="*/ 65890 h 496407"/>
                            <a:gd name="connsiteX75" fmla="*/ 236312 w 464545"/>
                            <a:gd name="connsiteY75" fmla="*/ 82889 h 496407"/>
                            <a:gd name="connsiteX76" fmla="*/ 234798 w 464545"/>
                            <a:gd name="connsiteY76" fmla="*/ 121514 h 496407"/>
                            <a:gd name="connsiteX77" fmla="*/ 232861 w 464545"/>
                            <a:gd name="connsiteY77" fmla="*/ 121682 h 496407"/>
                            <a:gd name="connsiteX78" fmla="*/ 232189 w 464545"/>
                            <a:gd name="connsiteY78" fmla="*/ 121767 h 496407"/>
                            <a:gd name="connsiteX79" fmla="*/ 215274 w 464545"/>
                            <a:gd name="connsiteY79" fmla="*/ 117727 h 496407"/>
                            <a:gd name="connsiteX80" fmla="*/ 205008 w 464545"/>
                            <a:gd name="connsiteY80" fmla="*/ 113352 h 496407"/>
                            <a:gd name="connsiteX81" fmla="*/ 200295 w 464545"/>
                            <a:gd name="connsiteY81" fmla="*/ 111248 h 496407"/>
                            <a:gd name="connsiteX82" fmla="*/ 197771 w 464545"/>
                            <a:gd name="connsiteY82" fmla="*/ 110154 h 496407"/>
                            <a:gd name="connsiteX83" fmla="*/ 192806 w 464545"/>
                            <a:gd name="connsiteY83" fmla="*/ 107124 h 496407"/>
                            <a:gd name="connsiteX84" fmla="*/ 191038 w 464545"/>
                            <a:gd name="connsiteY84" fmla="*/ 106115 h 496407"/>
                            <a:gd name="connsiteX85" fmla="*/ 188178 w 464545"/>
                            <a:gd name="connsiteY85" fmla="*/ 104516 h 496407"/>
                            <a:gd name="connsiteX86" fmla="*/ 180772 w 464545"/>
                            <a:gd name="connsiteY86" fmla="*/ 94502 h 496407"/>
                            <a:gd name="connsiteX87" fmla="*/ 177406 w 464545"/>
                            <a:gd name="connsiteY87" fmla="*/ 33324 h 496407"/>
                            <a:gd name="connsiteX88" fmla="*/ 71713 w 464545"/>
                            <a:gd name="connsiteY88" fmla="*/ 131528 h 496407"/>
                            <a:gd name="connsiteX89" fmla="*/ 71797 w 464545"/>
                            <a:gd name="connsiteY89" fmla="*/ 131276 h 496407"/>
                            <a:gd name="connsiteX90" fmla="*/ 128766 w 464545"/>
                            <a:gd name="connsiteY90" fmla="*/ 111837 h 496407"/>
                            <a:gd name="connsiteX91" fmla="*/ 130450 w 464545"/>
                            <a:gd name="connsiteY91" fmla="*/ 111753 h 496407"/>
                            <a:gd name="connsiteX92" fmla="*/ 131460 w 464545"/>
                            <a:gd name="connsiteY92" fmla="*/ 111668 h 496407"/>
                            <a:gd name="connsiteX93" fmla="*/ 170085 w 464545"/>
                            <a:gd name="connsiteY93" fmla="*/ 119242 h 496407"/>
                            <a:gd name="connsiteX94" fmla="*/ 176902 w 464545"/>
                            <a:gd name="connsiteY94" fmla="*/ 122440 h 496407"/>
                            <a:gd name="connsiteX95" fmla="*/ 186915 w 464545"/>
                            <a:gd name="connsiteY95" fmla="*/ 128246 h 496407"/>
                            <a:gd name="connsiteX96" fmla="*/ 188850 w 464545"/>
                            <a:gd name="connsiteY96" fmla="*/ 129256 h 496407"/>
                            <a:gd name="connsiteX97" fmla="*/ 196593 w 464545"/>
                            <a:gd name="connsiteY97" fmla="*/ 132622 h 496407"/>
                            <a:gd name="connsiteX98" fmla="*/ 231936 w 464545"/>
                            <a:gd name="connsiteY98" fmla="*/ 142889 h 496407"/>
                            <a:gd name="connsiteX99" fmla="*/ 232273 w 464545"/>
                            <a:gd name="connsiteY99" fmla="*/ 142889 h 496407"/>
                            <a:gd name="connsiteX100" fmla="*/ 232694 w 464545"/>
                            <a:gd name="connsiteY100" fmla="*/ 142889 h 496407"/>
                            <a:gd name="connsiteX101" fmla="*/ 240015 w 464545"/>
                            <a:gd name="connsiteY101" fmla="*/ 142131 h 496407"/>
                            <a:gd name="connsiteX102" fmla="*/ 239510 w 464545"/>
                            <a:gd name="connsiteY102" fmla="*/ 144319 h 496407"/>
                            <a:gd name="connsiteX103" fmla="*/ 258444 w 464545"/>
                            <a:gd name="connsiteY103" fmla="*/ 136746 h 496407"/>
                            <a:gd name="connsiteX104" fmla="*/ 268037 w 464545"/>
                            <a:gd name="connsiteY104" fmla="*/ 132622 h 496407"/>
                            <a:gd name="connsiteX105" fmla="*/ 275864 w 464545"/>
                            <a:gd name="connsiteY105" fmla="*/ 129256 h 496407"/>
                            <a:gd name="connsiteX106" fmla="*/ 277799 w 464545"/>
                            <a:gd name="connsiteY106" fmla="*/ 128246 h 496407"/>
                            <a:gd name="connsiteX107" fmla="*/ 294629 w 464545"/>
                            <a:gd name="connsiteY107" fmla="*/ 119242 h 496407"/>
                            <a:gd name="connsiteX108" fmla="*/ 333254 w 464545"/>
                            <a:gd name="connsiteY108" fmla="*/ 111668 h 496407"/>
                            <a:gd name="connsiteX109" fmla="*/ 334264 w 464545"/>
                            <a:gd name="connsiteY109" fmla="*/ 111753 h 496407"/>
                            <a:gd name="connsiteX110" fmla="*/ 335863 w 464545"/>
                            <a:gd name="connsiteY110" fmla="*/ 111837 h 496407"/>
                            <a:gd name="connsiteX111" fmla="*/ 392917 w 464545"/>
                            <a:gd name="connsiteY111" fmla="*/ 131360 h 496407"/>
                            <a:gd name="connsiteX112" fmla="*/ 393001 w 464545"/>
                            <a:gd name="connsiteY112" fmla="*/ 131612 h 496407"/>
                            <a:gd name="connsiteX113" fmla="*/ 399313 w 464545"/>
                            <a:gd name="connsiteY113" fmla="*/ 136830 h 496407"/>
                            <a:gd name="connsiteX114" fmla="*/ 442903 w 464545"/>
                            <a:gd name="connsiteY114" fmla="*/ 217447 h 496407"/>
                            <a:gd name="connsiteX115" fmla="*/ 443576 w 464545"/>
                            <a:gd name="connsiteY115" fmla="*/ 230406 h 496407"/>
                            <a:gd name="connsiteX116" fmla="*/ 443323 w 464545"/>
                            <a:gd name="connsiteY116" fmla="*/ 235455 h 496407"/>
                            <a:gd name="connsiteX117" fmla="*/ 443239 w 464545"/>
                            <a:gd name="connsiteY117" fmla="*/ 236549 h 496407"/>
                            <a:gd name="connsiteX118" fmla="*/ 442988 w 464545"/>
                            <a:gd name="connsiteY118" fmla="*/ 239073 h 496407"/>
                            <a:gd name="connsiteX119" fmla="*/ 442062 w 464545"/>
                            <a:gd name="connsiteY119" fmla="*/ 245385 h 496407"/>
                            <a:gd name="connsiteX120" fmla="*/ 441388 w 464545"/>
                            <a:gd name="connsiteY120" fmla="*/ 248667 h 496407"/>
                            <a:gd name="connsiteX121" fmla="*/ 439621 w 464545"/>
                            <a:gd name="connsiteY121" fmla="*/ 256072 h 496407"/>
                            <a:gd name="connsiteX122" fmla="*/ 426830 w 464545"/>
                            <a:gd name="connsiteY122" fmla="*/ 288975 h 496407"/>
                            <a:gd name="connsiteX123" fmla="*/ 413114 w 464545"/>
                            <a:gd name="connsiteY123" fmla="*/ 315146 h 496407"/>
                            <a:gd name="connsiteX124" fmla="*/ 395358 w 464545"/>
                            <a:gd name="connsiteY124" fmla="*/ 348975 h 496407"/>
                            <a:gd name="connsiteX125" fmla="*/ 343016 w 464545"/>
                            <a:gd name="connsiteY125" fmla="*/ 437754 h 496407"/>
                            <a:gd name="connsiteX126" fmla="*/ 274770 w 464545"/>
                            <a:gd name="connsiteY126" fmla="*/ 475370 h 496407"/>
                            <a:gd name="connsiteX127" fmla="*/ 238668 w 464545"/>
                            <a:gd name="connsiteY127" fmla="*/ 460475 h 496407"/>
                            <a:gd name="connsiteX128" fmla="*/ 232273 w 464545"/>
                            <a:gd name="connsiteY128" fmla="*/ 455678 h 496407"/>
                            <a:gd name="connsiteX129" fmla="*/ 225877 w 464545"/>
                            <a:gd name="connsiteY129" fmla="*/ 460475 h 496407"/>
                            <a:gd name="connsiteX130" fmla="*/ 189776 w 464545"/>
                            <a:gd name="connsiteY130" fmla="*/ 475370 h 496407"/>
                            <a:gd name="connsiteX131" fmla="*/ 124055 w 464545"/>
                            <a:gd name="connsiteY131" fmla="*/ 435735 h 496407"/>
                            <a:gd name="connsiteX132" fmla="*/ 57912 w 464545"/>
                            <a:gd name="connsiteY132" fmla="*/ 326675 h 496407"/>
                            <a:gd name="connsiteX133" fmla="*/ 51432 w 464545"/>
                            <a:gd name="connsiteY133" fmla="*/ 315062 h 496407"/>
                            <a:gd name="connsiteX134" fmla="*/ 37715 w 464545"/>
                            <a:gd name="connsiteY134" fmla="*/ 288807 h 496407"/>
                            <a:gd name="connsiteX135" fmla="*/ 25008 w 464545"/>
                            <a:gd name="connsiteY135" fmla="*/ 256240 h 496407"/>
                            <a:gd name="connsiteX136" fmla="*/ 24840 w 464545"/>
                            <a:gd name="connsiteY136" fmla="*/ 255567 h 496407"/>
                            <a:gd name="connsiteX137" fmla="*/ 23157 w 464545"/>
                            <a:gd name="connsiteY137" fmla="*/ 248498 h 496407"/>
                            <a:gd name="connsiteX138" fmla="*/ 22483 w 464545"/>
                            <a:gd name="connsiteY138" fmla="*/ 245132 h 496407"/>
                            <a:gd name="connsiteX139" fmla="*/ 21558 w 464545"/>
                            <a:gd name="connsiteY139" fmla="*/ 238905 h 496407"/>
                            <a:gd name="connsiteX140" fmla="*/ 21391 w 464545"/>
                            <a:gd name="connsiteY140" fmla="*/ 236549 h 496407"/>
                            <a:gd name="connsiteX141" fmla="*/ 21306 w 464545"/>
                            <a:gd name="connsiteY141" fmla="*/ 234950 h 496407"/>
                            <a:gd name="connsiteX142" fmla="*/ 21054 w 464545"/>
                            <a:gd name="connsiteY142" fmla="*/ 230238 h 496407"/>
                            <a:gd name="connsiteX143" fmla="*/ 21726 w 464545"/>
                            <a:gd name="connsiteY143" fmla="*/ 217278 h 496407"/>
                            <a:gd name="connsiteX144" fmla="*/ 65317 w 464545"/>
                            <a:gd name="connsiteY144" fmla="*/ 136746 h 496407"/>
                            <a:gd name="connsiteX145" fmla="*/ 71713 w 464545"/>
                            <a:gd name="connsiteY145" fmla="*/ 131528 h 496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Lst>
                          <a:rect l="l" t="t" r="r" b="b"/>
                          <a:pathLst>
                            <a:path w="464545" h="496407">
                              <a:moveTo>
                                <a:pt x="59847" y="113352"/>
                              </a:moveTo>
                              <a:lnTo>
                                <a:pt x="54883" y="117727"/>
                              </a:lnTo>
                              <a:cubicBezTo>
                                <a:pt x="54798" y="117812"/>
                                <a:pt x="54630" y="117896"/>
                                <a:pt x="54546" y="117980"/>
                              </a:cubicBezTo>
                              <a:lnTo>
                                <a:pt x="42680" y="128078"/>
                              </a:lnTo>
                              <a:lnTo>
                                <a:pt x="43521" y="128499"/>
                              </a:lnTo>
                              <a:cubicBezTo>
                                <a:pt x="19287" y="153576"/>
                                <a:pt x="4223" y="183786"/>
                                <a:pt x="773" y="214922"/>
                              </a:cubicBezTo>
                              <a:lnTo>
                                <a:pt x="773" y="214922"/>
                              </a:lnTo>
                              <a:cubicBezTo>
                                <a:pt x="184" y="220560"/>
                                <a:pt x="-68" y="225693"/>
                                <a:pt x="16" y="230574"/>
                              </a:cubicBezTo>
                              <a:cubicBezTo>
                                <a:pt x="16" y="232510"/>
                                <a:pt x="184" y="234445"/>
                                <a:pt x="353" y="236801"/>
                              </a:cubicBezTo>
                              <a:lnTo>
                                <a:pt x="436" y="237811"/>
                              </a:lnTo>
                              <a:cubicBezTo>
                                <a:pt x="520" y="238905"/>
                                <a:pt x="604" y="240083"/>
                                <a:pt x="689" y="241177"/>
                              </a:cubicBezTo>
                              <a:cubicBezTo>
                                <a:pt x="941" y="243786"/>
                                <a:pt x="1363" y="246310"/>
                                <a:pt x="1867" y="248835"/>
                              </a:cubicBezTo>
                              <a:cubicBezTo>
                                <a:pt x="2120" y="250097"/>
                                <a:pt x="2288" y="251359"/>
                                <a:pt x="2624" y="252790"/>
                              </a:cubicBezTo>
                              <a:cubicBezTo>
                                <a:pt x="3214" y="255651"/>
                                <a:pt x="3886" y="258512"/>
                                <a:pt x="4643" y="260953"/>
                              </a:cubicBezTo>
                              <a:lnTo>
                                <a:pt x="4812" y="261458"/>
                              </a:lnTo>
                              <a:cubicBezTo>
                                <a:pt x="8010" y="272818"/>
                                <a:pt x="12638" y="284767"/>
                                <a:pt x="18866" y="297895"/>
                              </a:cubicBezTo>
                              <a:cubicBezTo>
                                <a:pt x="22905" y="306226"/>
                                <a:pt x="27533" y="315146"/>
                                <a:pt x="33255" y="325244"/>
                              </a:cubicBezTo>
                              <a:lnTo>
                                <a:pt x="39651" y="336773"/>
                              </a:lnTo>
                              <a:cubicBezTo>
                                <a:pt x="58416" y="370517"/>
                                <a:pt x="79707" y="408722"/>
                                <a:pt x="107224" y="448189"/>
                              </a:cubicBezTo>
                              <a:lnTo>
                                <a:pt x="107981" y="449115"/>
                              </a:lnTo>
                              <a:cubicBezTo>
                                <a:pt x="129776" y="473771"/>
                                <a:pt x="156705" y="498596"/>
                                <a:pt x="191375" y="496239"/>
                              </a:cubicBezTo>
                              <a:cubicBezTo>
                                <a:pt x="205176" y="495314"/>
                                <a:pt x="218977" y="490433"/>
                                <a:pt x="232357" y="481597"/>
                              </a:cubicBezTo>
                              <a:cubicBezTo>
                                <a:pt x="245821" y="490349"/>
                                <a:pt x="259538" y="495314"/>
                                <a:pt x="273339" y="496239"/>
                              </a:cubicBezTo>
                              <a:cubicBezTo>
                                <a:pt x="275021" y="496407"/>
                                <a:pt x="276621" y="496407"/>
                                <a:pt x="278303" y="496407"/>
                              </a:cubicBezTo>
                              <a:cubicBezTo>
                                <a:pt x="305484" y="496407"/>
                                <a:pt x="332666" y="481260"/>
                                <a:pt x="359172" y="451218"/>
                              </a:cubicBezTo>
                              <a:lnTo>
                                <a:pt x="359678" y="450545"/>
                              </a:lnTo>
                              <a:cubicBezTo>
                                <a:pt x="383492" y="418904"/>
                                <a:pt x="399818" y="386674"/>
                                <a:pt x="414208" y="358315"/>
                              </a:cubicBezTo>
                              <a:cubicBezTo>
                                <a:pt x="420182" y="346534"/>
                                <a:pt x="425820" y="335426"/>
                                <a:pt x="431543" y="325160"/>
                              </a:cubicBezTo>
                              <a:cubicBezTo>
                                <a:pt x="437265" y="314809"/>
                                <a:pt x="441978" y="305889"/>
                                <a:pt x="445848" y="297811"/>
                              </a:cubicBezTo>
                              <a:cubicBezTo>
                                <a:pt x="452244" y="284515"/>
                                <a:pt x="456788" y="272650"/>
                                <a:pt x="459986" y="261458"/>
                              </a:cubicBezTo>
                              <a:lnTo>
                                <a:pt x="460069" y="261121"/>
                              </a:lnTo>
                              <a:cubicBezTo>
                                <a:pt x="460912" y="258344"/>
                                <a:pt x="461500" y="255483"/>
                                <a:pt x="462090" y="252874"/>
                              </a:cubicBezTo>
                              <a:cubicBezTo>
                                <a:pt x="462426" y="251528"/>
                                <a:pt x="462594" y="250181"/>
                                <a:pt x="462847" y="248835"/>
                              </a:cubicBezTo>
                              <a:cubicBezTo>
                                <a:pt x="463267" y="246310"/>
                                <a:pt x="463688" y="243702"/>
                                <a:pt x="463941" y="241177"/>
                              </a:cubicBezTo>
                              <a:cubicBezTo>
                                <a:pt x="464110" y="240083"/>
                                <a:pt x="464194" y="238989"/>
                                <a:pt x="464194" y="237811"/>
                              </a:cubicBezTo>
                              <a:lnTo>
                                <a:pt x="464277" y="236381"/>
                              </a:lnTo>
                              <a:cubicBezTo>
                                <a:pt x="464445" y="234445"/>
                                <a:pt x="464530" y="232425"/>
                                <a:pt x="464530" y="230490"/>
                              </a:cubicBezTo>
                              <a:cubicBezTo>
                                <a:pt x="464614" y="225441"/>
                                <a:pt x="464361" y="220308"/>
                                <a:pt x="463773" y="214754"/>
                              </a:cubicBezTo>
                              <a:cubicBezTo>
                                <a:pt x="460322" y="183618"/>
                                <a:pt x="445260" y="153407"/>
                                <a:pt x="421024" y="128330"/>
                              </a:cubicBezTo>
                              <a:lnTo>
                                <a:pt x="421866" y="127910"/>
                              </a:lnTo>
                              <a:lnTo>
                                <a:pt x="410000" y="117812"/>
                              </a:lnTo>
                              <a:cubicBezTo>
                                <a:pt x="410000" y="117812"/>
                                <a:pt x="409916" y="117727"/>
                                <a:pt x="409916" y="117727"/>
                              </a:cubicBezTo>
                              <a:lnTo>
                                <a:pt x="404698" y="113183"/>
                              </a:lnTo>
                              <a:lnTo>
                                <a:pt x="404361" y="113352"/>
                              </a:lnTo>
                              <a:cubicBezTo>
                                <a:pt x="385176" y="99130"/>
                                <a:pt x="361276" y="91051"/>
                                <a:pt x="336199" y="90378"/>
                              </a:cubicBezTo>
                              <a:lnTo>
                                <a:pt x="335358" y="90294"/>
                              </a:lnTo>
                              <a:cubicBezTo>
                                <a:pt x="334601" y="90294"/>
                                <a:pt x="333843" y="90210"/>
                                <a:pt x="333001" y="90210"/>
                              </a:cubicBezTo>
                              <a:cubicBezTo>
                                <a:pt x="316845" y="90210"/>
                                <a:pt x="301193" y="93324"/>
                                <a:pt x="286298" y="99382"/>
                              </a:cubicBezTo>
                              <a:cubicBezTo>
                                <a:pt x="281081" y="101486"/>
                                <a:pt x="276031" y="104095"/>
                                <a:pt x="271235" y="106956"/>
                              </a:cubicBezTo>
                              <a:cubicBezTo>
                                <a:pt x="279229" y="84993"/>
                                <a:pt x="291179" y="64460"/>
                                <a:pt x="306494" y="46872"/>
                              </a:cubicBezTo>
                              <a:cubicBezTo>
                                <a:pt x="308514" y="44600"/>
                                <a:pt x="310534" y="42328"/>
                                <a:pt x="312638" y="40140"/>
                              </a:cubicBezTo>
                              <a:lnTo>
                                <a:pt x="319116" y="33324"/>
                              </a:lnTo>
                              <a:lnTo>
                                <a:pt x="313142" y="26087"/>
                              </a:lnTo>
                              <a:cubicBezTo>
                                <a:pt x="307756" y="19523"/>
                                <a:pt x="302876" y="13801"/>
                                <a:pt x="298247" y="8583"/>
                              </a:cubicBezTo>
                              <a:lnTo>
                                <a:pt x="290674" y="0"/>
                              </a:lnTo>
                              <a:lnTo>
                                <a:pt x="282679" y="8163"/>
                              </a:lnTo>
                              <a:cubicBezTo>
                                <a:pt x="269047" y="22132"/>
                                <a:pt x="257265" y="37868"/>
                                <a:pt x="247505" y="54951"/>
                              </a:cubicBezTo>
                              <a:cubicBezTo>
                                <a:pt x="247505" y="54951"/>
                                <a:pt x="247505" y="54951"/>
                                <a:pt x="247505" y="54866"/>
                              </a:cubicBezTo>
                              <a:cubicBezTo>
                                <a:pt x="231600" y="27938"/>
                                <a:pt x="202315" y="11276"/>
                                <a:pt x="170926" y="11613"/>
                              </a:cubicBezTo>
                              <a:lnTo>
                                <a:pt x="164783" y="11697"/>
                              </a:lnTo>
                              <a:lnTo>
                                <a:pt x="161754" y="16998"/>
                              </a:lnTo>
                              <a:cubicBezTo>
                                <a:pt x="148627" y="40392"/>
                                <a:pt x="146943" y="68331"/>
                                <a:pt x="156705" y="92819"/>
                              </a:cubicBezTo>
                              <a:cubicBezTo>
                                <a:pt x="148459" y="91051"/>
                                <a:pt x="140043" y="90126"/>
                                <a:pt x="131544" y="90126"/>
                              </a:cubicBezTo>
                              <a:cubicBezTo>
                                <a:pt x="130787" y="90126"/>
                                <a:pt x="130029" y="90126"/>
                                <a:pt x="129272" y="90210"/>
                              </a:cubicBezTo>
                              <a:lnTo>
                                <a:pt x="128346" y="90294"/>
                              </a:lnTo>
                              <a:cubicBezTo>
                                <a:pt x="103269" y="90967"/>
                                <a:pt x="79370" y="99046"/>
                                <a:pt x="60184" y="113267"/>
                              </a:cubicBezTo>
                              <a:lnTo>
                                <a:pt x="59847" y="113352"/>
                              </a:lnTo>
                              <a:close/>
                              <a:moveTo>
                                <a:pt x="290085" y="31641"/>
                              </a:moveTo>
                              <a:cubicBezTo>
                                <a:pt x="290337" y="31977"/>
                                <a:pt x="290674" y="32314"/>
                                <a:pt x="290926" y="32651"/>
                              </a:cubicBezTo>
                              <a:cubicBezTo>
                                <a:pt x="290757" y="32819"/>
                                <a:pt x="290674" y="32987"/>
                                <a:pt x="290506" y="33155"/>
                              </a:cubicBezTo>
                              <a:cubicBezTo>
                                <a:pt x="277462" y="48219"/>
                                <a:pt x="266522" y="65217"/>
                                <a:pt x="258107" y="83394"/>
                              </a:cubicBezTo>
                              <a:cubicBezTo>
                                <a:pt x="257939" y="82720"/>
                                <a:pt x="257855" y="81963"/>
                                <a:pt x="257687" y="81290"/>
                              </a:cubicBezTo>
                              <a:cubicBezTo>
                                <a:pt x="266354" y="63113"/>
                                <a:pt x="277209" y="46536"/>
                                <a:pt x="290085" y="31641"/>
                              </a:cubicBezTo>
                              <a:close/>
                              <a:moveTo>
                                <a:pt x="177406" y="33324"/>
                              </a:moveTo>
                              <a:cubicBezTo>
                                <a:pt x="198781" y="35175"/>
                                <a:pt x="218303" y="47293"/>
                                <a:pt x="229243" y="65890"/>
                              </a:cubicBezTo>
                              <a:cubicBezTo>
                                <a:pt x="232357" y="71192"/>
                                <a:pt x="234713" y="76914"/>
                                <a:pt x="236312" y="82889"/>
                              </a:cubicBezTo>
                              <a:cubicBezTo>
                                <a:pt x="239594" y="95511"/>
                                <a:pt x="239089" y="109060"/>
                                <a:pt x="234798" y="121514"/>
                              </a:cubicBezTo>
                              <a:cubicBezTo>
                                <a:pt x="234124" y="121598"/>
                                <a:pt x="233535" y="121598"/>
                                <a:pt x="232861" y="121682"/>
                              </a:cubicBezTo>
                              <a:cubicBezTo>
                                <a:pt x="232694" y="121682"/>
                                <a:pt x="232441" y="121767"/>
                                <a:pt x="232189" y="121767"/>
                              </a:cubicBezTo>
                              <a:cubicBezTo>
                                <a:pt x="226467" y="121514"/>
                                <a:pt x="220913" y="119915"/>
                                <a:pt x="215274" y="117727"/>
                              </a:cubicBezTo>
                              <a:cubicBezTo>
                                <a:pt x="211908" y="116381"/>
                                <a:pt x="208543" y="114866"/>
                                <a:pt x="205008" y="113352"/>
                              </a:cubicBezTo>
                              <a:cubicBezTo>
                                <a:pt x="203408" y="112678"/>
                                <a:pt x="201810" y="112005"/>
                                <a:pt x="200295" y="111248"/>
                              </a:cubicBezTo>
                              <a:cubicBezTo>
                                <a:pt x="199454" y="110827"/>
                                <a:pt x="198612" y="110490"/>
                                <a:pt x="197771" y="110154"/>
                              </a:cubicBezTo>
                              <a:cubicBezTo>
                                <a:pt x="196256" y="109144"/>
                                <a:pt x="194573" y="108134"/>
                                <a:pt x="192806" y="107124"/>
                              </a:cubicBezTo>
                              <a:cubicBezTo>
                                <a:pt x="192217" y="106788"/>
                                <a:pt x="191628" y="106451"/>
                                <a:pt x="191038" y="106115"/>
                              </a:cubicBezTo>
                              <a:cubicBezTo>
                                <a:pt x="190113" y="105610"/>
                                <a:pt x="189187" y="105105"/>
                                <a:pt x="188178" y="104516"/>
                              </a:cubicBezTo>
                              <a:cubicBezTo>
                                <a:pt x="185148" y="101065"/>
                                <a:pt x="182708" y="97784"/>
                                <a:pt x="180772" y="94502"/>
                              </a:cubicBezTo>
                              <a:cubicBezTo>
                                <a:pt x="169832" y="75820"/>
                                <a:pt x="168655" y="52931"/>
                                <a:pt x="177406" y="33324"/>
                              </a:cubicBezTo>
                              <a:close/>
                              <a:moveTo>
                                <a:pt x="71713" y="131528"/>
                              </a:moveTo>
                              <a:cubicBezTo>
                                <a:pt x="71713" y="131528"/>
                                <a:pt x="71713" y="131444"/>
                                <a:pt x="71797" y="131276"/>
                              </a:cubicBezTo>
                              <a:cubicBezTo>
                                <a:pt x="87617" y="119242"/>
                                <a:pt x="107729" y="112342"/>
                                <a:pt x="128766" y="111837"/>
                              </a:cubicBezTo>
                              <a:cubicBezTo>
                                <a:pt x="129356" y="111837"/>
                                <a:pt x="129860" y="111753"/>
                                <a:pt x="130450" y="111753"/>
                              </a:cubicBezTo>
                              <a:cubicBezTo>
                                <a:pt x="130787" y="111753"/>
                                <a:pt x="131123" y="111668"/>
                                <a:pt x="131460" y="111668"/>
                              </a:cubicBezTo>
                              <a:cubicBezTo>
                                <a:pt x="144840" y="111668"/>
                                <a:pt x="157799" y="114193"/>
                                <a:pt x="170085" y="119242"/>
                              </a:cubicBezTo>
                              <a:cubicBezTo>
                                <a:pt x="172441" y="120168"/>
                                <a:pt x="174714" y="121346"/>
                                <a:pt x="176902" y="122440"/>
                              </a:cubicBezTo>
                              <a:cubicBezTo>
                                <a:pt x="180857" y="124459"/>
                                <a:pt x="184139" y="126311"/>
                                <a:pt x="186915" y="128246"/>
                              </a:cubicBezTo>
                              <a:lnTo>
                                <a:pt x="188850" y="129256"/>
                              </a:lnTo>
                              <a:cubicBezTo>
                                <a:pt x="191375" y="130266"/>
                                <a:pt x="193984" y="131444"/>
                                <a:pt x="196593" y="132622"/>
                              </a:cubicBezTo>
                              <a:cubicBezTo>
                                <a:pt x="206859" y="137250"/>
                                <a:pt x="218556" y="142468"/>
                                <a:pt x="231936" y="142889"/>
                              </a:cubicBezTo>
                              <a:lnTo>
                                <a:pt x="232273" y="142889"/>
                              </a:lnTo>
                              <a:lnTo>
                                <a:pt x="232694" y="142889"/>
                              </a:lnTo>
                              <a:cubicBezTo>
                                <a:pt x="235049" y="142805"/>
                                <a:pt x="237490" y="142552"/>
                                <a:pt x="240015" y="142131"/>
                              </a:cubicBezTo>
                              <a:lnTo>
                                <a:pt x="239510" y="144319"/>
                              </a:lnTo>
                              <a:lnTo>
                                <a:pt x="258444" y="136746"/>
                              </a:lnTo>
                              <a:cubicBezTo>
                                <a:pt x="261641" y="135483"/>
                                <a:pt x="264839" y="134053"/>
                                <a:pt x="268037" y="132622"/>
                              </a:cubicBezTo>
                              <a:cubicBezTo>
                                <a:pt x="270646" y="131444"/>
                                <a:pt x="273254" y="130266"/>
                                <a:pt x="275864" y="129256"/>
                              </a:cubicBezTo>
                              <a:lnTo>
                                <a:pt x="277799" y="128246"/>
                              </a:lnTo>
                              <a:cubicBezTo>
                                <a:pt x="283016" y="124712"/>
                                <a:pt x="288738" y="121682"/>
                                <a:pt x="294629" y="119242"/>
                              </a:cubicBezTo>
                              <a:cubicBezTo>
                                <a:pt x="306915" y="114193"/>
                                <a:pt x="319874" y="111668"/>
                                <a:pt x="333254" y="111668"/>
                              </a:cubicBezTo>
                              <a:cubicBezTo>
                                <a:pt x="333591" y="111668"/>
                                <a:pt x="333927" y="111668"/>
                                <a:pt x="334264" y="111753"/>
                              </a:cubicBezTo>
                              <a:cubicBezTo>
                                <a:pt x="334769" y="111753"/>
                                <a:pt x="335358" y="111837"/>
                                <a:pt x="335863" y="111837"/>
                              </a:cubicBezTo>
                              <a:cubicBezTo>
                                <a:pt x="356984" y="112342"/>
                                <a:pt x="377097" y="119242"/>
                                <a:pt x="392917" y="131360"/>
                              </a:cubicBezTo>
                              <a:cubicBezTo>
                                <a:pt x="393001" y="131528"/>
                                <a:pt x="393001" y="131612"/>
                                <a:pt x="393001" y="131612"/>
                              </a:cubicBezTo>
                              <a:cubicBezTo>
                                <a:pt x="393001" y="131696"/>
                                <a:pt x="395105" y="135483"/>
                                <a:pt x="399313" y="136830"/>
                              </a:cubicBezTo>
                              <a:cubicBezTo>
                                <a:pt x="424305" y="159803"/>
                                <a:pt x="439706" y="188246"/>
                                <a:pt x="442903" y="217447"/>
                              </a:cubicBezTo>
                              <a:cubicBezTo>
                                <a:pt x="443408" y="222075"/>
                                <a:pt x="443660" y="226282"/>
                                <a:pt x="443576" y="230406"/>
                              </a:cubicBezTo>
                              <a:cubicBezTo>
                                <a:pt x="443576" y="232005"/>
                                <a:pt x="443408" y="233688"/>
                                <a:pt x="443323" y="235455"/>
                              </a:cubicBezTo>
                              <a:lnTo>
                                <a:pt x="443239" y="236549"/>
                              </a:lnTo>
                              <a:cubicBezTo>
                                <a:pt x="443156" y="237390"/>
                                <a:pt x="443156" y="238232"/>
                                <a:pt x="442988" y="239073"/>
                              </a:cubicBezTo>
                              <a:cubicBezTo>
                                <a:pt x="442735" y="241177"/>
                                <a:pt x="442482" y="243281"/>
                                <a:pt x="442062" y="245385"/>
                              </a:cubicBezTo>
                              <a:cubicBezTo>
                                <a:pt x="441894" y="246395"/>
                                <a:pt x="441725" y="247488"/>
                                <a:pt x="441388" y="248667"/>
                              </a:cubicBezTo>
                              <a:cubicBezTo>
                                <a:pt x="440884" y="251023"/>
                                <a:pt x="440378" y="253379"/>
                                <a:pt x="439621" y="256072"/>
                              </a:cubicBezTo>
                              <a:cubicBezTo>
                                <a:pt x="436845" y="266086"/>
                                <a:pt x="432637" y="276857"/>
                                <a:pt x="426830" y="288975"/>
                              </a:cubicBezTo>
                              <a:cubicBezTo>
                                <a:pt x="423128" y="296633"/>
                                <a:pt x="418668" y="305216"/>
                                <a:pt x="413114" y="315146"/>
                              </a:cubicBezTo>
                              <a:cubicBezTo>
                                <a:pt x="407223" y="325749"/>
                                <a:pt x="401416" y="337025"/>
                                <a:pt x="395358" y="348975"/>
                              </a:cubicBezTo>
                              <a:cubicBezTo>
                                <a:pt x="381388" y="376492"/>
                                <a:pt x="365568" y="407712"/>
                                <a:pt x="343016" y="437754"/>
                              </a:cubicBezTo>
                              <a:cubicBezTo>
                                <a:pt x="319622" y="464178"/>
                                <a:pt x="296649" y="476885"/>
                                <a:pt x="274770" y="475370"/>
                              </a:cubicBezTo>
                              <a:cubicBezTo>
                                <a:pt x="262904" y="474528"/>
                                <a:pt x="250786" y="469563"/>
                                <a:pt x="238668" y="460475"/>
                              </a:cubicBezTo>
                              <a:lnTo>
                                <a:pt x="232273" y="455678"/>
                              </a:lnTo>
                              <a:lnTo>
                                <a:pt x="225877" y="460475"/>
                              </a:lnTo>
                              <a:cubicBezTo>
                                <a:pt x="213760" y="469563"/>
                                <a:pt x="201642" y="474612"/>
                                <a:pt x="189776" y="475370"/>
                              </a:cubicBezTo>
                              <a:cubicBezTo>
                                <a:pt x="169581" y="476800"/>
                                <a:pt x="149888" y="464935"/>
                                <a:pt x="124055" y="435735"/>
                              </a:cubicBezTo>
                              <a:cubicBezTo>
                                <a:pt x="97294" y="397362"/>
                                <a:pt x="76425" y="359830"/>
                                <a:pt x="57912" y="326675"/>
                              </a:cubicBezTo>
                              <a:lnTo>
                                <a:pt x="51432" y="315062"/>
                              </a:lnTo>
                              <a:cubicBezTo>
                                <a:pt x="45962" y="305300"/>
                                <a:pt x="41502" y="296717"/>
                                <a:pt x="37715" y="288807"/>
                              </a:cubicBezTo>
                              <a:cubicBezTo>
                                <a:pt x="31993" y="276857"/>
                                <a:pt x="27785" y="266086"/>
                                <a:pt x="25008" y="256240"/>
                              </a:cubicBezTo>
                              <a:lnTo>
                                <a:pt x="24840" y="255567"/>
                              </a:lnTo>
                              <a:cubicBezTo>
                                <a:pt x="24167" y="253211"/>
                                <a:pt x="23578" y="250770"/>
                                <a:pt x="23157" y="248498"/>
                              </a:cubicBezTo>
                              <a:cubicBezTo>
                                <a:pt x="22905" y="247404"/>
                                <a:pt x="22736" y="246310"/>
                                <a:pt x="22483" y="245132"/>
                              </a:cubicBezTo>
                              <a:cubicBezTo>
                                <a:pt x="22063" y="243028"/>
                                <a:pt x="21811" y="241009"/>
                                <a:pt x="21558" y="238905"/>
                              </a:cubicBezTo>
                              <a:cubicBezTo>
                                <a:pt x="21474" y="238148"/>
                                <a:pt x="21391" y="237306"/>
                                <a:pt x="21391" y="236549"/>
                              </a:cubicBezTo>
                              <a:lnTo>
                                <a:pt x="21306" y="234950"/>
                              </a:lnTo>
                              <a:cubicBezTo>
                                <a:pt x="21222" y="233351"/>
                                <a:pt x="21054" y="231836"/>
                                <a:pt x="21054" y="230238"/>
                              </a:cubicBezTo>
                              <a:cubicBezTo>
                                <a:pt x="20969" y="226282"/>
                                <a:pt x="21222" y="221991"/>
                                <a:pt x="21726" y="217278"/>
                              </a:cubicBezTo>
                              <a:cubicBezTo>
                                <a:pt x="24924" y="188162"/>
                                <a:pt x="40408" y="159635"/>
                                <a:pt x="65317" y="136746"/>
                              </a:cubicBezTo>
                              <a:cubicBezTo>
                                <a:pt x="69609" y="135399"/>
                                <a:pt x="71713" y="131528"/>
                                <a:pt x="71713" y="131528"/>
                              </a:cubicBezTo>
                              <a:close/>
                            </a:path>
                          </a:pathLst>
                        </a:custGeom>
                        <a:solidFill>
                          <a:srgbClr val="919191"/>
                        </a:solidFill>
                        <a:ln w="8413" cap="flat">
                          <a:noFill/>
                          <a:prstDash val="solid"/>
                          <a:miter/>
                        </a:ln>
                      </wps:spPr>
                      <wps:bodyPr rtlCol="0" anchor="ctr"/>
                    </wps:ws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FDC077" id="Freeform: Shape 641" o:spid="_x0000_s1026" style="position:absolute;margin-left:779.15pt;margin-top:153.6pt;width:36.55pt;height:39.05pt;z-index:251864064;visibility:visible;mso-wrap-style:square;mso-wrap-distance-left:9pt;mso-wrap-distance-top:0;mso-wrap-distance-right:9pt;mso-wrap-distance-bottom:0;mso-position-horizontal:absolute;mso-position-horizontal-relative:text;mso-position-vertical:absolute;mso-position-vertical-relative:text;v-text-anchor:middle" coordsize="464545,49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" path="m59847,113352r-4964,4375c54798,117812,54630,117896,54546,117980l42680,128078r841,421c19287,153576,4223,183786,773,214922r,c184,220560,-68,225693,16,230574v,1936,168,3871,337,6227l436,237811v84,1094,168,2272,253,3366c941,243786,1363,246310,1867,248835v253,1262,421,2524,757,3955c3214,255651,3886,258512,4643,260953r169,505c8010,272818,12638,284767,18866,297895v4039,8331,8667,17251,14389,27349l39651,336773v18765,33744,40056,71949,67573,111416l107981,449115v21795,24656,48724,49481,83394,47124c205176,495314,218977,490433,232357,481597v13464,8752,27181,13717,40982,14642c275021,496407,276621,496407,278303,496407v27181,,54363,-15147,80869,-45189l359678,450545v23814,-31641,40140,-63871,54530,-92230c420182,346534,425820,335426,431543,325160v5722,-10351,10435,-19271,14305,-27349c452244,284515,456788,272650,459986,261458r83,-337c460912,258344,461500,255483,462090,252874v336,-1346,504,-2693,757,-4039c463267,246310,463688,243702,463941,241177v169,-1094,253,-2188,253,-3366l464277,236381v168,-1936,253,-3956,253,-5891c464614,225441,464361,220308,463773,214754v-3451,-31136,-18513,-61347,-42749,-86424l421866,127910,410000,117812v,,-84,-85,-84,-85l404698,113183r-337,169c385176,99130,361276,91051,336199,90378r-841,-84c334601,90294,333843,90210,333001,90210v-16156,,-31808,3114,-46703,9172c281081,101486,276031,104095,271235,106956v7994,-21963,19944,-42496,35259,-60084c308514,44600,310534,42328,312638,40140r6478,-6816l313142,26087c307756,19523,302876,13801,298247,8583l290674,r-7995,8163c269047,22132,257265,37868,247505,54951v,,,,,-85c231600,27938,202315,11276,170926,11613r-6143,84l161754,16998v-13127,23394,-14811,51333,-5049,75821c148459,91051,140043,90126,131544,90126v-757,,-1515,,-2272,84l128346,90294v-25077,673,-48976,8752,-68162,22973l59847,113352xm290085,31641v252,336,589,673,841,1010c290757,32819,290674,32987,290506,33155,277462,48219,266522,65217,258107,83394v-168,-674,-252,-1431,-420,-2104c266354,63113,277209,46536,290085,31641xm177406,33324v21375,1851,40897,13969,51837,32566c232357,71192,234713,76914,236312,82889v3282,12622,2777,26171,-1514,38625c234124,121598,233535,121598,232861,121682v-167,,-420,85,-672,85c226467,121514,220913,119915,215274,117727v-3366,-1346,-6731,-2861,-10266,-4375c203408,112678,201810,112005,200295,111248v-841,-421,-1683,-758,-2524,-1094c196256,109144,194573,108134,192806,107124v-589,-336,-1178,-673,-1768,-1009c190113,105610,189187,105105,188178,104516v-3030,-3451,-5470,-6732,-7406,-10014c169832,75820,168655,52931,177406,33324xm71713,131528v,,,-84,84,-252c87617,119242,107729,112342,128766,111837v590,,1094,-84,1684,-84c130787,111753,131123,111668,131460,111668v13380,,26339,2525,38625,7574c172441,120168,174714,121346,176902,122440v3955,2019,7237,3871,10013,5806l188850,129256v2525,1010,5134,2188,7743,3366c206859,137250,218556,142468,231936,142889r337,l232694,142889v2355,-84,4796,-337,7321,-758l239510,144319r18934,-7573c261641,135483,264839,134053,268037,132622v2609,-1178,5217,-2356,7827,-3366l277799,128246v5217,-3534,10939,-6564,16830,-9004c306915,114193,319874,111668,333254,111668v337,,673,,1010,85c334769,111753,335358,111837,335863,111837v21121,505,41234,7405,57054,19523c393001,131528,393001,131612,393001,131612v,84,2104,3871,6312,5218c424305,159803,439706,188246,442903,217447v505,4628,757,8835,673,12959c443576,232005,443408,233688,443323,235455r-84,1094c443156,237390,443156,238232,442988,239073v-253,2104,-506,4208,-926,6312c441894,246395,441725,247488,441388,248667v-504,2356,-1010,4712,-1767,7405c436845,266086,432637,276857,426830,288975v-3702,7658,-8162,16241,-13716,26171c407223,325749,401416,337025,395358,348975v-13970,27517,-29790,58737,-52342,88779c319622,464178,296649,476885,274770,475370v-11866,-842,-23984,-5807,-36102,-14895l232273,455678r-6396,4797c213760,469563,201642,474612,189776,475370v-20195,1430,-39888,-10435,-65721,-39635c97294,397362,76425,359830,57912,326675l51432,315062c45962,305300,41502,296717,37715,288807,31993,276857,27785,266086,25008,256240r-168,-673c24167,253211,23578,250770,23157,248498v-252,-1094,-421,-2188,-674,-3366c22063,243028,21811,241009,21558,238905v-84,-757,-167,-1599,-167,-2356l21306,234950v-84,-1599,-252,-3114,-252,-4712c20969,226282,21222,221991,21726,217278v3198,-29116,18682,-57643,43591,-80532c69609,135399,71713,131528,71713,131528xe" fillcolor="#919191" stroked="f" strokeweight=".23369mm">
                <v:stroke joinstyle="miter"/>
                <v:path arrowok="t" o:connecttype="custom" o:connectlocs="59801,113244;54840,117615;54504,117868;42647,127956;43487,128377;772,214718;772,214718;16,230355;353,236576;436,237585;688,240948;1866,248598;2622,252550;4639,260705;4808,261209;18851,297612;33229,324935;39620,336453;107141,447763;107897,448688;191227,495767;232177,481139;273127,495767;278087,495935;358894,450789;359399,450117;413887,357974;431209,324851;445502,297528;459630,261209;459712,260873;461732,252634;462488,248598;463581,240948;463834,237585;463917,236156;464170,230271;463414,214550;420698,128208;421539,127788;409682,117700;409598,117615;404384,113075;404048,113244;335938,90292;335098,90208;332743,90124;286076,99288;271025,106854;306256,46827;312396,40102;318869,33292;312899,26062;298016,8575;290449,0;282460,8155;247313,54899;247313,54814;170794,11602;164655,11686;161629,16982;156584,92731;131442,90040;129172,90124;128247,90208;60137,113159;59801,113244;289860,31611;290701,32620;290281,33123;257907,83315;257487,81213;289860,31611;177269,33292;229065,65827;236129,82810;234616,121398;232681,121566;232009,121651;215107,117615;204849,113244;200140,111142;197618,110049;192657,107022;190890,106014;188032,104417;180632,94412;177269,33292;71657,131403;71741,131151;128666,111731;130349,111647;131358,111562;169953,119129;176765,122324;186770,128124;188704,129133;196441,132496;231756,142753;232093,142753;232514,142753;239829,141996;239324,144182;258244,136616;267829,132496;275650,129133;277584,128124;294401,119129;332996,111562;334005,111647;335603,111731;392613,131235;392696,131487;399004,136700;442560,217240;443232,230187;442979,235231;442896,236324;442645,238846;441719,245152;441046,248431;439280,255829;426499,288700;412794,314846;395052,348643;342750,437338;274557,474918;238483,460037;232093,455245;225702,460037;189629,474918;123959,435321;57867,326364;51392,314762;37686,288532;24989,255996;24821,255324;23139,248262;22466,244899;21541,238678;21374,236324;21289,234727;21038,230019;21709,217071;65266,136616;71657,131403" o:connectangles="0,0,0,0,0,0,0,0,0,0,0,0,0,0,0,0,0,0,0,0,0,0,0,0,0,0,0,0,0,0,0,0,0,0,0,0,0,0,0,0,0,0,0,0,0,0,0,0,0,0,0,0,0,0,0,0,0,0,0,0,0,0,0,0,0,0,0,0,0,0,0,0,0,0,0,0,0,0,0,0,0,0,0,0,0,0,0,0,0,0,0,0,0,0,0,0,0,0,0,0,0,0,0,0,0,0,0,0,0,0,0,0,0,0,0,0,0,0,0,0,0,0,0,0,0,0,0,0,0,0,0,0,0,0,0,0,0,0,0,0,0,0,0,0,0,0"/>
              </v:shape>
            </w:pict>
          </mc:Fallback>
        </mc:AlternateContent>
      </w:r>
      <w:r w:rsidR="008C6A23" w:rsidRPr="00404E66">
        <w:rPr>
          <w:noProof/>
          <w:lang w:val="en-GB" w:eastAsia="en-GB"/>
        </w:rPr>
        <mc:AlternateContent>
          <mc:Choice Requires="wpg">
            <w:drawing>
              <wp:anchor distT="0" distB="0" distL="114300" distR="114300" simplePos="0" relativeHeight="251863040" behindDoc="0" locked="0" layoutInCell="1" allowOverlap="1" wp14:anchorId="02CFA9B3" wp14:editId="73ADE655">
                <wp:simplePos x="0" y="0"/>
                <wp:positionH relativeFrom="column">
                  <wp:posOffset>9853295</wp:posOffset>
                </wp:positionH>
                <wp:positionV relativeFrom="paragraph">
                  <wp:posOffset>3474720</wp:posOffset>
                </wp:positionV>
                <wp:extent cx="176530" cy="176530"/>
                <wp:effectExtent l="0" t="0" r="0" b="0"/>
                <wp:wrapNone/>
                <wp:docPr id="111" name="Graphic 558">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C50399D-463C-4EA3-B9DD-B9A3F38498CD}"/>
                    </a:ext>
                  </a:extLst>
                </wp:docPr>
                <wp:cNvGraphicFramePr/>
                <a:graphic xmlns:a="http://schemas.openxmlformats.org/drawingml/2006/main">
                  <a:graphicData uri="http://schemas.microsoft.com/office/word/2010/wordprocessingGroup">
                    <wpg:wgp>
                      <wpg:cNvGrpSpPr/>
                      <wpg:grpSpPr>
                        <a:xfrm>
                          <a:off x="0" y="0"/>
                          <a:ext cx="176530" cy="176530"/>
                          <a:chOff x="10901780" y="2838628"/>
                          <a:chExt cx="176633" cy="176632"/>
                        </a:xfrm>
                        <a:solidFill>
                          <a:srgbClr val="919191"/>
                        </a:solidFill>
                      </wpg:grpSpPr>
                      <wps:wsp>
                        <wps:cNvPr id="115" name="Freeform: Shape 620">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406385F-D914-4BD1-BF3C-A651AF60C8A6}"/>
                            </a:ext>
                          </a:extLst>
                        </wps:cNvPr>
                        <wps:cNvSpPr/>
                        <wps:spPr>
                          <a:xfrm>
                            <a:off x="10988035" y="2838628"/>
                            <a:ext cx="4207" cy="46114"/>
                          </a:xfrm>
                          <a:custGeom>
                            <a:avLst/>
                            <a:gdLst>
                              <a:gd name="connsiteX0" fmla="*/ 0 w 4207"/>
                              <a:gd name="connsiteY0" fmla="*/ 0 h 46114"/>
                              <a:gd name="connsiteX1" fmla="*/ 4208 w 4207"/>
                              <a:gd name="connsiteY1" fmla="*/ 0 h 46114"/>
                              <a:gd name="connsiteX2" fmla="*/ 4208 w 4207"/>
                              <a:gd name="connsiteY2" fmla="*/ 46115 h 46114"/>
                              <a:gd name="connsiteX3" fmla="*/ 0 w 4207"/>
                              <a:gd name="connsiteY3" fmla="*/ 46115 h 46114"/>
                            </a:gdLst>
                            <a:ahLst/>
                            <a:cxnLst>
                              <a:cxn ang="0">
                                <a:pos x="connsiteX0" y="connsiteY0"/>
                              </a:cxn>
                              <a:cxn ang="0">
                                <a:pos x="connsiteX1" y="connsiteY1"/>
                              </a:cxn>
                              <a:cxn ang="0">
                                <a:pos x="connsiteX2" y="connsiteY2"/>
                              </a:cxn>
                              <a:cxn ang="0">
                                <a:pos x="connsiteX3" y="connsiteY3"/>
                              </a:cxn>
                            </a:cxnLst>
                            <a:rect l="l" t="t" r="r" b="b"/>
                            <a:pathLst>
                              <a:path w="4207" h="46114">
                                <a:moveTo>
                                  <a:pt x="0" y="0"/>
                                </a:moveTo>
                                <a:lnTo>
                                  <a:pt x="4208" y="0"/>
                                </a:lnTo>
                                <a:lnTo>
                                  <a:pt x="4208" y="46115"/>
                                </a:lnTo>
                                <a:lnTo>
                                  <a:pt x="0" y="46115"/>
                                </a:lnTo>
                                <a:close/>
                              </a:path>
                            </a:pathLst>
                          </a:custGeom>
                          <a:solidFill>
                            <a:srgbClr val="919191"/>
                          </a:solidFill>
                          <a:ln w="8413" cap="flat">
                            <a:noFill/>
                            <a:prstDash val="solid"/>
                            <a:miter/>
                          </a:ln>
                        </wps:spPr>
                        <wps:bodyPr rtlCol="0" anchor="ctr"/>
                      </wps:wsp>
                      <wps:wsp>
                        <wps:cNvPr id="116" name="Freeform: Shape 621">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D500068-2204-4BA7-8398-F69AF70A9256}"/>
                            </a:ext>
                          </a:extLst>
                        </wps:cNvPr>
                        <wps:cNvSpPr/>
                        <wps:spPr>
                          <a:xfrm>
                            <a:off x="10988035" y="2969146"/>
                            <a:ext cx="4207" cy="46114"/>
                          </a:xfrm>
                          <a:custGeom>
                            <a:avLst/>
                            <a:gdLst>
                              <a:gd name="connsiteX0" fmla="*/ 0 w 4207"/>
                              <a:gd name="connsiteY0" fmla="*/ 0 h 46114"/>
                              <a:gd name="connsiteX1" fmla="*/ 4208 w 4207"/>
                              <a:gd name="connsiteY1" fmla="*/ 0 h 46114"/>
                              <a:gd name="connsiteX2" fmla="*/ 4208 w 4207"/>
                              <a:gd name="connsiteY2" fmla="*/ 46115 h 46114"/>
                              <a:gd name="connsiteX3" fmla="*/ 0 w 4207"/>
                              <a:gd name="connsiteY3" fmla="*/ 46115 h 46114"/>
                            </a:gdLst>
                            <a:ahLst/>
                            <a:cxnLst>
                              <a:cxn ang="0">
                                <a:pos x="connsiteX0" y="connsiteY0"/>
                              </a:cxn>
                              <a:cxn ang="0">
                                <a:pos x="connsiteX1" y="connsiteY1"/>
                              </a:cxn>
                              <a:cxn ang="0">
                                <a:pos x="connsiteX2" y="connsiteY2"/>
                              </a:cxn>
                              <a:cxn ang="0">
                                <a:pos x="connsiteX3" y="connsiteY3"/>
                              </a:cxn>
                            </a:cxnLst>
                            <a:rect l="l" t="t" r="r" b="b"/>
                            <a:pathLst>
                              <a:path w="4207" h="46114">
                                <a:moveTo>
                                  <a:pt x="0" y="0"/>
                                </a:moveTo>
                                <a:lnTo>
                                  <a:pt x="4208" y="0"/>
                                </a:lnTo>
                                <a:lnTo>
                                  <a:pt x="4208" y="46115"/>
                                </a:lnTo>
                                <a:lnTo>
                                  <a:pt x="0" y="46115"/>
                                </a:lnTo>
                                <a:close/>
                              </a:path>
                            </a:pathLst>
                          </a:custGeom>
                          <a:solidFill>
                            <a:srgbClr val="919191"/>
                          </a:solidFill>
                          <a:ln w="8413" cap="flat">
                            <a:noFill/>
                            <a:prstDash val="solid"/>
                            <a:miter/>
                          </a:ln>
                        </wps:spPr>
                        <wps:bodyPr rtlCol="0" anchor="ctr"/>
                      </wps:wsp>
                      <wps:wsp>
                        <wps:cNvPr id="117" name="Freeform: Shape 622">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6158F612-8CE0-4114-8D0F-332E6F09DB5D}"/>
                            </a:ext>
                          </a:extLst>
                        </wps:cNvPr>
                        <wps:cNvSpPr/>
                        <wps:spPr>
                          <a:xfrm rot="-2698542">
                            <a:off x="11013351" y="2879187"/>
                            <a:ext cx="46114" cy="4207"/>
                          </a:xfrm>
                          <a:custGeom>
                            <a:avLst/>
                            <a:gdLst>
                              <a:gd name="connsiteX0" fmla="*/ 0 w 46114"/>
                              <a:gd name="connsiteY0" fmla="*/ 0 h 4207"/>
                              <a:gd name="connsiteX1" fmla="*/ 46114 w 46114"/>
                              <a:gd name="connsiteY1" fmla="*/ 0 h 4207"/>
                              <a:gd name="connsiteX2" fmla="*/ 46114 w 46114"/>
                              <a:gd name="connsiteY2" fmla="*/ 4208 h 4207"/>
                              <a:gd name="connsiteX3" fmla="*/ 0 w 46114"/>
                              <a:gd name="connsiteY3" fmla="*/ 4208 h 4207"/>
                            </a:gdLst>
                            <a:ahLst/>
                            <a:cxnLst>
                              <a:cxn ang="0">
                                <a:pos x="connsiteX0" y="connsiteY0"/>
                              </a:cxn>
                              <a:cxn ang="0">
                                <a:pos x="connsiteX1" y="connsiteY1"/>
                              </a:cxn>
                              <a:cxn ang="0">
                                <a:pos x="connsiteX2" y="connsiteY2"/>
                              </a:cxn>
                              <a:cxn ang="0">
                                <a:pos x="connsiteX3" y="connsiteY3"/>
                              </a:cxn>
                            </a:cxnLst>
                            <a:rect l="l" t="t" r="r" b="b"/>
                            <a:pathLst>
                              <a:path w="46114" h="4207">
                                <a:moveTo>
                                  <a:pt x="0" y="0"/>
                                </a:moveTo>
                                <a:lnTo>
                                  <a:pt x="46114" y="0"/>
                                </a:lnTo>
                                <a:lnTo>
                                  <a:pt x="46114" y="4208"/>
                                </a:lnTo>
                                <a:lnTo>
                                  <a:pt x="0" y="4208"/>
                                </a:lnTo>
                                <a:close/>
                              </a:path>
                            </a:pathLst>
                          </a:custGeom>
                          <a:solidFill>
                            <a:srgbClr val="919191"/>
                          </a:solidFill>
                          <a:ln w="8413" cap="flat">
                            <a:noFill/>
                            <a:prstDash val="solid"/>
                            <a:miter/>
                          </a:ln>
                        </wps:spPr>
                        <wps:bodyPr rtlCol="0" anchor="ctr"/>
                      </wps:wsp>
                      <wps:wsp>
                        <wps:cNvPr id="118" name="Freeform: Shape 623">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B07E751-B854-4D82-AC83-BF6936D1520B}"/>
                            </a:ext>
                          </a:extLst>
                        </wps:cNvPr>
                        <wps:cNvSpPr/>
                        <wps:spPr>
                          <a:xfrm rot="-2699028">
                            <a:off x="10920478" y="2970479"/>
                            <a:ext cx="46114" cy="4207"/>
                          </a:xfrm>
                          <a:custGeom>
                            <a:avLst/>
                            <a:gdLst>
                              <a:gd name="connsiteX0" fmla="*/ 0 w 46114"/>
                              <a:gd name="connsiteY0" fmla="*/ 0 h 4207"/>
                              <a:gd name="connsiteX1" fmla="*/ 46114 w 46114"/>
                              <a:gd name="connsiteY1" fmla="*/ 0 h 4207"/>
                              <a:gd name="connsiteX2" fmla="*/ 46114 w 46114"/>
                              <a:gd name="connsiteY2" fmla="*/ 4207 h 4207"/>
                              <a:gd name="connsiteX3" fmla="*/ 0 w 46114"/>
                              <a:gd name="connsiteY3" fmla="*/ 4207 h 4207"/>
                            </a:gdLst>
                            <a:ahLst/>
                            <a:cxnLst>
                              <a:cxn ang="0">
                                <a:pos x="connsiteX0" y="connsiteY0"/>
                              </a:cxn>
                              <a:cxn ang="0">
                                <a:pos x="connsiteX1" y="connsiteY1"/>
                              </a:cxn>
                              <a:cxn ang="0">
                                <a:pos x="connsiteX2" y="connsiteY2"/>
                              </a:cxn>
                              <a:cxn ang="0">
                                <a:pos x="connsiteX3" y="connsiteY3"/>
                              </a:cxn>
                            </a:cxnLst>
                            <a:rect l="l" t="t" r="r" b="b"/>
                            <a:pathLst>
                              <a:path w="46114" h="4207">
                                <a:moveTo>
                                  <a:pt x="0" y="0"/>
                                </a:moveTo>
                                <a:lnTo>
                                  <a:pt x="46114" y="0"/>
                                </a:lnTo>
                                <a:lnTo>
                                  <a:pt x="46114" y="4207"/>
                                </a:lnTo>
                                <a:lnTo>
                                  <a:pt x="0" y="4207"/>
                                </a:lnTo>
                                <a:close/>
                              </a:path>
                            </a:pathLst>
                          </a:custGeom>
                          <a:solidFill>
                            <a:srgbClr val="919191"/>
                          </a:solidFill>
                          <a:ln w="8413" cap="flat">
                            <a:noFill/>
                            <a:prstDash val="solid"/>
                            <a:miter/>
                          </a:ln>
                        </wps:spPr>
                        <wps:bodyPr rtlCol="0" anchor="ctr"/>
                      </wps:wsp>
                      <wps:wsp>
                        <wps:cNvPr id="119" name="Freeform: Shape 62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2444751F-AD7B-4B1E-BC47-2CE2405F6FA6}"/>
                            </a:ext>
                          </a:extLst>
                        </wps:cNvPr>
                        <wps:cNvSpPr/>
                        <wps:spPr>
                          <a:xfrm>
                            <a:off x="11032299" y="2924882"/>
                            <a:ext cx="46114" cy="4207"/>
                          </a:xfrm>
                          <a:custGeom>
                            <a:avLst/>
                            <a:gdLst>
                              <a:gd name="connsiteX0" fmla="*/ 0 w 46114"/>
                              <a:gd name="connsiteY0" fmla="*/ 0 h 4207"/>
                              <a:gd name="connsiteX1" fmla="*/ 46115 w 46114"/>
                              <a:gd name="connsiteY1" fmla="*/ 0 h 4207"/>
                              <a:gd name="connsiteX2" fmla="*/ 46115 w 46114"/>
                              <a:gd name="connsiteY2" fmla="*/ 4208 h 4207"/>
                              <a:gd name="connsiteX3" fmla="*/ 0 w 46114"/>
                              <a:gd name="connsiteY3" fmla="*/ 4208 h 4207"/>
                            </a:gdLst>
                            <a:ahLst/>
                            <a:cxnLst>
                              <a:cxn ang="0">
                                <a:pos x="connsiteX0" y="connsiteY0"/>
                              </a:cxn>
                              <a:cxn ang="0">
                                <a:pos x="connsiteX1" y="connsiteY1"/>
                              </a:cxn>
                              <a:cxn ang="0">
                                <a:pos x="connsiteX2" y="connsiteY2"/>
                              </a:cxn>
                              <a:cxn ang="0">
                                <a:pos x="connsiteX3" y="connsiteY3"/>
                              </a:cxn>
                            </a:cxnLst>
                            <a:rect l="l" t="t" r="r" b="b"/>
                            <a:pathLst>
                              <a:path w="46114" h="4207">
                                <a:moveTo>
                                  <a:pt x="0" y="0"/>
                                </a:moveTo>
                                <a:lnTo>
                                  <a:pt x="46115" y="0"/>
                                </a:lnTo>
                                <a:lnTo>
                                  <a:pt x="46115" y="4208"/>
                                </a:lnTo>
                                <a:lnTo>
                                  <a:pt x="0" y="4208"/>
                                </a:lnTo>
                                <a:close/>
                              </a:path>
                            </a:pathLst>
                          </a:custGeom>
                          <a:solidFill>
                            <a:srgbClr val="919191"/>
                          </a:solidFill>
                          <a:ln w="8413" cap="flat">
                            <a:noFill/>
                            <a:prstDash val="solid"/>
                            <a:miter/>
                          </a:ln>
                        </wps:spPr>
                        <wps:bodyPr rtlCol="0" anchor="ctr"/>
                      </wps:wsp>
                      <wps:wsp>
                        <wps:cNvPr id="120" name="Freeform: Shape 625">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14C4B0C4-EF56-40EB-82CA-AABDB50334D1}"/>
                            </a:ext>
                          </a:extLst>
                        </wps:cNvPr>
                        <wps:cNvSpPr/>
                        <wps:spPr>
                          <a:xfrm>
                            <a:off x="10901780" y="2924882"/>
                            <a:ext cx="46114" cy="4207"/>
                          </a:xfrm>
                          <a:custGeom>
                            <a:avLst/>
                            <a:gdLst>
                              <a:gd name="connsiteX0" fmla="*/ 0 w 46114"/>
                              <a:gd name="connsiteY0" fmla="*/ 0 h 4207"/>
                              <a:gd name="connsiteX1" fmla="*/ 46115 w 46114"/>
                              <a:gd name="connsiteY1" fmla="*/ 0 h 4207"/>
                              <a:gd name="connsiteX2" fmla="*/ 46115 w 46114"/>
                              <a:gd name="connsiteY2" fmla="*/ 4208 h 4207"/>
                              <a:gd name="connsiteX3" fmla="*/ 0 w 46114"/>
                              <a:gd name="connsiteY3" fmla="*/ 4208 h 4207"/>
                            </a:gdLst>
                            <a:ahLst/>
                            <a:cxnLst>
                              <a:cxn ang="0">
                                <a:pos x="connsiteX0" y="connsiteY0"/>
                              </a:cxn>
                              <a:cxn ang="0">
                                <a:pos x="connsiteX1" y="connsiteY1"/>
                              </a:cxn>
                              <a:cxn ang="0">
                                <a:pos x="connsiteX2" y="connsiteY2"/>
                              </a:cxn>
                              <a:cxn ang="0">
                                <a:pos x="connsiteX3" y="connsiteY3"/>
                              </a:cxn>
                            </a:cxnLst>
                            <a:rect l="l" t="t" r="r" b="b"/>
                            <a:pathLst>
                              <a:path w="46114" h="4207">
                                <a:moveTo>
                                  <a:pt x="0" y="0"/>
                                </a:moveTo>
                                <a:lnTo>
                                  <a:pt x="46115" y="0"/>
                                </a:lnTo>
                                <a:lnTo>
                                  <a:pt x="46115" y="4208"/>
                                </a:lnTo>
                                <a:lnTo>
                                  <a:pt x="0" y="4208"/>
                                </a:lnTo>
                                <a:close/>
                              </a:path>
                            </a:pathLst>
                          </a:custGeom>
                          <a:solidFill>
                            <a:srgbClr val="919191"/>
                          </a:solidFill>
                          <a:ln w="8413" cap="flat">
                            <a:noFill/>
                            <a:prstDash val="solid"/>
                            <a:miter/>
                          </a:ln>
                        </wps:spPr>
                        <wps:bodyPr rtlCol="0" anchor="ctr"/>
                      </wps:wsp>
                      <wps:wsp>
                        <wps:cNvPr id="121" name="Freeform: Shape 626">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1669FAC-A449-4E5F-A5E5-4B72F5C12C9B}"/>
                            </a:ext>
                          </a:extLst>
                        </wps:cNvPr>
                        <wps:cNvSpPr/>
                        <wps:spPr>
                          <a:xfrm rot="-2700000">
                            <a:off x="11034167" y="2950305"/>
                            <a:ext cx="4207" cy="46114"/>
                          </a:xfrm>
                          <a:custGeom>
                            <a:avLst/>
                            <a:gdLst>
                              <a:gd name="connsiteX0" fmla="*/ 0 w 4207"/>
                              <a:gd name="connsiteY0" fmla="*/ 0 h 46114"/>
                              <a:gd name="connsiteX1" fmla="*/ 4207 w 4207"/>
                              <a:gd name="connsiteY1" fmla="*/ 0 h 46114"/>
                              <a:gd name="connsiteX2" fmla="*/ 4207 w 4207"/>
                              <a:gd name="connsiteY2" fmla="*/ 46115 h 46114"/>
                              <a:gd name="connsiteX3" fmla="*/ 0 w 4207"/>
                              <a:gd name="connsiteY3" fmla="*/ 46115 h 46114"/>
                            </a:gdLst>
                            <a:ahLst/>
                            <a:cxnLst>
                              <a:cxn ang="0">
                                <a:pos x="connsiteX0" y="connsiteY0"/>
                              </a:cxn>
                              <a:cxn ang="0">
                                <a:pos x="connsiteX1" y="connsiteY1"/>
                              </a:cxn>
                              <a:cxn ang="0">
                                <a:pos x="connsiteX2" y="connsiteY2"/>
                              </a:cxn>
                              <a:cxn ang="0">
                                <a:pos x="connsiteX3" y="connsiteY3"/>
                              </a:cxn>
                            </a:cxnLst>
                            <a:rect l="l" t="t" r="r" b="b"/>
                            <a:pathLst>
                              <a:path w="4207" h="46114">
                                <a:moveTo>
                                  <a:pt x="0" y="0"/>
                                </a:moveTo>
                                <a:lnTo>
                                  <a:pt x="4207" y="0"/>
                                </a:lnTo>
                                <a:lnTo>
                                  <a:pt x="4207" y="46115"/>
                                </a:lnTo>
                                <a:lnTo>
                                  <a:pt x="0" y="46115"/>
                                </a:lnTo>
                                <a:close/>
                              </a:path>
                            </a:pathLst>
                          </a:custGeom>
                          <a:solidFill>
                            <a:srgbClr val="919191"/>
                          </a:solidFill>
                          <a:ln w="8413" cap="flat">
                            <a:noFill/>
                            <a:prstDash val="solid"/>
                            <a:miter/>
                          </a:ln>
                        </wps:spPr>
                        <wps:bodyPr rtlCol="0" anchor="ctr"/>
                      </wps:wsp>
                      <wps:wsp>
                        <wps:cNvPr id="128" name="Freeform: Shape 627">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7A9D338B-D820-4CFF-BFCB-30AFCD0596CB}"/>
                            </a:ext>
                          </a:extLst>
                        </wps:cNvPr>
                        <wps:cNvSpPr/>
                        <wps:spPr>
                          <a:xfrm rot="-2700000">
                            <a:off x="10941805" y="2857907"/>
                            <a:ext cx="4207" cy="46114"/>
                          </a:xfrm>
                          <a:custGeom>
                            <a:avLst/>
                            <a:gdLst>
                              <a:gd name="connsiteX0" fmla="*/ 0 w 4207"/>
                              <a:gd name="connsiteY0" fmla="*/ 0 h 46114"/>
                              <a:gd name="connsiteX1" fmla="*/ 4208 w 4207"/>
                              <a:gd name="connsiteY1" fmla="*/ 0 h 46114"/>
                              <a:gd name="connsiteX2" fmla="*/ 4208 w 4207"/>
                              <a:gd name="connsiteY2" fmla="*/ 46115 h 46114"/>
                              <a:gd name="connsiteX3" fmla="*/ 0 w 4207"/>
                              <a:gd name="connsiteY3" fmla="*/ 46115 h 46114"/>
                            </a:gdLst>
                            <a:ahLst/>
                            <a:cxnLst>
                              <a:cxn ang="0">
                                <a:pos x="connsiteX0" y="connsiteY0"/>
                              </a:cxn>
                              <a:cxn ang="0">
                                <a:pos x="connsiteX1" y="connsiteY1"/>
                              </a:cxn>
                              <a:cxn ang="0">
                                <a:pos x="connsiteX2" y="connsiteY2"/>
                              </a:cxn>
                              <a:cxn ang="0">
                                <a:pos x="connsiteX3" y="connsiteY3"/>
                              </a:cxn>
                            </a:cxnLst>
                            <a:rect l="l" t="t" r="r" b="b"/>
                            <a:pathLst>
                              <a:path w="4207" h="46114">
                                <a:moveTo>
                                  <a:pt x="0" y="0"/>
                                </a:moveTo>
                                <a:lnTo>
                                  <a:pt x="4208" y="0"/>
                                </a:lnTo>
                                <a:lnTo>
                                  <a:pt x="4208" y="46115"/>
                                </a:lnTo>
                                <a:lnTo>
                                  <a:pt x="0" y="46115"/>
                                </a:lnTo>
                                <a:close/>
                              </a:path>
                            </a:pathLst>
                          </a:custGeom>
                          <a:solidFill>
                            <a:srgbClr val="919191"/>
                          </a:solidFill>
                          <a:ln w="8413" cap="flat">
                            <a:noFill/>
                            <a:prstDash val="solid"/>
                            <a:miter/>
                          </a:ln>
                        </wps:spPr>
                        <wps:bodyPr rtlCol="0" anchor="ctr"/>
                      </wps:wsp>
                    </wpg:wgp>
                  </a:graphicData>
                </a:graphic>
              </wp:anchor>
            </w:drawing>
          </mc:Choice>
          <mc:Fallback xmlns:cx="http://schemas.microsoft.com/office/drawing/2014/chartex" xmlns:cx1="http://schemas.microsoft.com/office/drawing/2015/9/8/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1328DE" id="Graphic 558" o:spid="_x0000_s1026" style="position:absolute;margin-left:775.85pt;margin-top:273.6pt;width:13.9pt;height:13.9pt;z-index:251863040" coordorigin="109017,28386" coordsize="1766,1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">
                <v:shape id="Freeform: Shape 620" o:spid="_x0000_s1027" style="position:absolute;left:109880;top:28386;width:42;height:461;visibility:visible;mso-wrap-style:square;v-text-anchor:middle" coordsize="4207,4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" path="m,l4208,r,46115l,46115,,xe" fillcolor="#919191" stroked="f" strokeweight=".23369mm">
                  <v:stroke joinstyle="miter"/>
                  <v:path arrowok="t" o:connecttype="custom" o:connectlocs="0,0;4208,0;4208,46115;0,46115" o:connectangles="0,0,0,0"/>
                </v:shape>
                <v:shape id="Freeform: Shape 621" o:spid="_x0000_s1028" style="position:absolute;left:109880;top:29691;width:42;height:461;visibility:visible;mso-wrap-style:square;v-text-anchor:middle" coordsize="4207,4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" path="m,l4208,r,46115l,46115,,xe" fillcolor="#919191" stroked="f" strokeweight=".23369mm">
                  <v:stroke joinstyle="miter"/>
                  <v:path arrowok="t" o:connecttype="custom" o:connectlocs="0,0;4208,0;4208,46115;0,46115" o:connectangles="0,0,0,0"/>
                </v:shape>
                <v:shape id="Freeform: Shape 622" o:spid="_x0000_s1029" style="position:absolute;left:110133;top:28791;width:461;height:42;rotation:-2947527fd;visibility:visible;mso-wrap-style:square;v-text-anchor:middle" coordsize="46114,4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" path="m,l46114,r,4208l,4208,,xe" fillcolor="#919191" stroked="f" strokeweight=".23369mm">
                  <v:stroke joinstyle="miter"/>
                  <v:path arrowok="t" o:connecttype="custom" o:connectlocs="0,0;46114,0;46114,4208;0,4208" o:connectangles="0,0,0,0"/>
                </v:shape>
                <v:shape id="Freeform: Shape 623" o:spid="_x0000_s1030" style="position:absolute;left:109204;top:29704;width:461;height:42;rotation:-2948058fd;visibility:visible;mso-wrap-style:square;v-text-anchor:middle" coordsize="46114,4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" path="m,l46114,r,4207l,4207,,xe" fillcolor="#919191" stroked="f" strokeweight=".23369mm">
                  <v:stroke joinstyle="miter"/>
                  <v:path arrowok="t" o:connecttype="custom" o:connectlocs="0,0;46114,0;46114,4207;0,4207" o:connectangles="0,0,0,0"/>
                </v:shape>
                <v:shape id="Freeform: Shape 624" o:spid="_x0000_s1031" style="position:absolute;left:110322;top:29248;width:462;height:42;visibility:visible;mso-wrap-style:square;v-text-anchor:middle" coordsize="46114,4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" path="m,l46115,r,4208l,4208,,xe" fillcolor="#919191" stroked="f" strokeweight=".23369mm">
                  <v:stroke joinstyle="miter"/>
                  <v:path arrowok="t" o:connecttype="custom" o:connectlocs="0,0;46115,0;46115,4208;0,4208" o:connectangles="0,0,0,0"/>
                </v:shape>
                <v:shape id="Freeform: Shape 625" o:spid="_x0000_s1032" style="position:absolute;left:109017;top:29248;width:461;height:42;visibility:visible;mso-wrap-style:square;v-text-anchor:middle" coordsize="46114,4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" path="m,l46115,r,4208l,4208,,xe" fillcolor="#919191" stroked="f" strokeweight=".23369mm">
                  <v:stroke joinstyle="miter"/>
                  <v:path arrowok="t" o:connecttype="custom" o:connectlocs="0,0;46115,0;46115,4208;0,4208" o:connectangles="0,0,0,0"/>
                </v:shape>
                <v:shape id="Freeform: Shape 626" o:spid="_x0000_s1033" style="position:absolute;left:110341;top:29503;width:42;height:461;rotation:-45;visibility:visible;mso-wrap-style:square;v-text-anchor:middle" coordsize="4207,4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" path="m,l4207,r,46115l,46115,,xe" fillcolor="#919191" stroked="f" strokeweight=".23369mm">
                  <v:stroke joinstyle="miter"/>
                  <v:path arrowok="t" o:connecttype="custom" o:connectlocs="0,0;4207,0;4207,46115;0,46115" o:connectangles="0,0,0,0"/>
                </v:shape>
                <v:shape id="Freeform: Shape 627" o:spid="_x0000_s1034" style="position:absolute;left:109418;top:28579;width:42;height:461;rotation:-45;visibility:visible;mso-wrap-style:square;v-text-anchor:middle" coordsize="4207,4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" path="m,l4208,r,46115l,46115,,xe" fillcolor="#919191" stroked="f" strokeweight=".23369mm">
                  <v:stroke joinstyle="miter"/>
                  <v:path arrowok="t" o:connecttype="custom" o:connectlocs="0,0;4208,0;4208,46115;0,46115" o:connectangles="0,0,0,0"/>
                </v:shape>
              </v:group>
            </w:pict>
          </mc:Fallback>
        </mc:AlternateContent>
      </w:r>
    </w:p>
    <w:p w14:paraId="508C8F88" w14:textId="77777777" w:rsidR="002D5C27" w:rsidRPr="00287412" w:rsidRDefault="002D5C27" w:rsidP="002D5C27">
      <w:pPr>
        <w:spacing w:after="0" w:line="240" w:lineRule="auto"/>
        <w:jc w:val="both"/>
        <w:rPr>
          <w:sz w:val="16"/>
          <w:szCs w:val="16"/>
        </w:rPr>
      </w:pPr>
    </w:p>
    <w:tbl>
      <w:tblPr>
        <w:tblW w:w="0" w:type="auto"/>
        <w:tblLook w:val="04A0" w:firstRow="1" w:lastRow="0" w:firstColumn="1" w:lastColumn="0" w:noHBand="0" w:noVBand="1"/>
      </w:tblPr>
      <w:tblGrid>
        <w:gridCol w:w="9026"/>
      </w:tblGrid>
      <w:tr w:rsidR="002D5C27" w:rsidRPr="00287412" w14:paraId="41F86E66" w14:textId="77777777" w:rsidTr="00273C82">
        <w:trPr>
          <w:trHeight w:val="1055"/>
        </w:trPr>
        <w:tc>
          <w:tcPr>
            <w:tcW w:w="9487" w:type="dxa"/>
            <w:shd w:val="clear" w:color="auto" w:fill="D9E2F3" w:themeFill="accent5" w:themeFillTint="33"/>
          </w:tcPr>
          <w:p w14:paraId="3B6B4373" w14:textId="77777777" w:rsidR="002D5C27" w:rsidRPr="00287412" w:rsidRDefault="002D5C27" w:rsidP="00273C82">
            <w:pPr>
              <w:spacing w:after="0" w:line="240" w:lineRule="auto"/>
              <w:ind w:right="66"/>
              <w:jc w:val="both"/>
              <w:rPr>
                <w:rFonts w:eastAsia="Arial" w:cs="Arial"/>
                <w:b/>
                <w:color w:val="0070C0"/>
                <w:szCs w:val="24"/>
              </w:rPr>
            </w:pPr>
            <w:r w:rsidRPr="00287412">
              <w:rPr>
                <w:noProof/>
                <w:szCs w:val="24"/>
                <w:lang w:val="en-GB" w:eastAsia="en-GB"/>
              </w:rPr>
              <w:drawing>
                <wp:anchor distT="0" distB="0" distL="114300" distR="114300" simplePos="0" relativeHeight="252023808" behindDoc="0" locked="0" layoutInCell="1" allowOverlap="1" wp14:anchorId="35041EB5" wp14:editId="7A1AE177">
                  <wp:simplePos x="0" y="0"/>
                  <wp:positionH relativeFrom="column">
                    <wp:posOffset>4881563</wp:posOffset>
                  </wp:positionH>
                  <wp:positionV relativeFrom="paragraph">
                    <wp:posOffset>317</wp:posOffset>
                  </wp:positionV>
                  <wp:extent cx="781050" cy="600710"/>
                  <wp:effectExtent l="0" t="0" r="0" b="8890"/>
                  <wp:wrapThrough wrapText="bothSides">
                    <wp:wrapPolygon edited="0">
                      <wp:start x="0" y="0"/>
                      <wp:lineTo x="0" y="21235"/>
                      <wp:lineTo x="21073" y="21235"/>
                      <wp:lineTo x="21073"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8938" t="30200" r="62042" b="48148"/>
                          <a:stretch/>
                        </pic:blipFill>
                        <pic:spPr bwMode="auto">
                          <a:xfrm>
                            <a:off x="0" y="0"/>
                            <a:ext cx="781050" cy="600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Arial" w:cs="Arial"/>
                <w:b/>
                <w:color w:val="0070C0"/>
                <w:szCs w:val="24"/>
              </w:rPr>
              <w:t xml:space="preserve">Polokalama </w:t>
            </w:r>
            <w:r w:rsidRPr="00287412">
              <w:rPr>
                <w:rFonts w:eastAsia="Arial" w:cs="Arial"/>
                <w:b/>
                <w:color w:val="0070C0"/>
                <w:szCs w:val="24"/>
              </w:rPr>
              <w:t xml:space="preserve">3 </w:t>
            </w:r>
            <w:r>
              <w:rPr>
                <w:rFonts w:eastAsia="Arial" w:cs="Arial"/>
                <w:b/>
                <w:color w:val="0070C0"/>
                <w:szCs w:val="24"/>
              </w:rPr>
              <w:t>–</w:t>
            </w:r>
            <w:r w:rsidRPr="00287412">
              <w:rPr>
                <w:rFonts w:eastAsia="Arial" w:cs="Arial"/>
                <w:b/>
                <w:color w:val="0070C0"/>
                <w:szCs w:val="24"/>
              </w:rPr>
              <w:t xml:space="preserve"> </w:t>
            </w:r>
            <w:r>
              <w:rPr>
                <w:rFonts w:eastAsia="Arial" w:cs="Arial"/>
                <w:b/>
                <w:color w:val="0070C0"/>
                <w:szCs w:val="24"/>
              </w:rPr>
              <w:t>Leva’i ‘o e Fakahoko Fatongia</w:t>
            </w:r>
          </w:p>
          <w:p w14:paraId="1D0773F6" w14:textId="77777777" w:rsidR="002D5C27" w:rsidRPr="00287412" w:rsidRDefault="002D5C27" w:rsidP="00273C82">
            <w:pPr>
              <w:spacing w:after="0" w:line="240" w:lineRule="auto"/>
              <w:ind w:left="459" w:right="66"/>
              <w:jc w:val="both"/>
              <w:rPr>
                <w:rFonts w:eastAsia="Arial" w:cs="Arial"/>
                <w:b/>
                <w:i/>
                <w:szCs w:val="24"/>
              </w:rPr>
            </w:pPr>
            <w:r w:rsidRPr="00A341EB">
              <w:rPr>
                <w:rFonts w:eastAsia="Arial" w:cs="Arial"/>
                <w:b/>
                <w:i/>
                <w:szCs w:val="24"/>
              </w:rPr>
              <w:t xml:space="preserve">Fokotu’u ha ngaahi polokalama ki hono langa’i hake, leva’i pea mo fakalakalaka ‘o e Fakahoko Fatongia ‘a e Ngaue Fakapule’anga </w:t>
            </w:r>
          </w:p>
        </w:tc>
      </w:tr>
    </w:tbl>
    <w:p w14:paraId="72B00436" w14:textId="77777777" w:rsidR="002D5C27" w:rsidRPr="00287412" w:rsidRDefault="002D5C27" w:rsidP="002D5C27">
      <w:pPr>
        <w:spacing w:after="0" w:line="240" w:lineRule="auto"/>
        <w:jc w:val="both"/>
        <w:rPr>
          <w:szCs w:val="24"/>
          <w:highlight w:val="yellow"/>
        </w:rPr>
      </w:pPr>
    </w:p>
    <w:p w14:paraId="659E7E8E" w14:textId="1CF07E8B" w:rsidR="002D5C27" w:rsidRPr="00067952" w:rsidRDefault="002D5C27" w:rsidP="002D5C27">
      <w:pPr>
        <w:spacing w:after="0" w:line="240" w:lineRule="auto"/>
        <w:jc w:val="both"/>
        <w:rPr>
          <w:szCs w:val="24"/>
        </w:rPr>
      </w:pPr>
      <w:r>
        <w:rPr>
          <w:szCs w:val="24"/>
        </w:rPr>
        <w:t>‘Oku ‘</w:t>
      </w:r>
      <w:r w:rsidR="008E18F4">
        <w:rPr>
          <w:szCs w:val="24"/>
        </w:rPr>
        <w:t xml:space="preserve">i </w:t>
      </w:r>
      <w:r>
        <w:rPr>
          <w:szCs w:val="24"/>
        </w:rPr>
        <w:t xml:space="preserve">ai ‘a e kau ngaue ‘e toko 5 ki hono tokangaekina ‘a e polokalama ngaue ni. ‘I he ta’u kuo’osi kakato, koe toko 4 pe na’e ngaue koe’uhi koe taha ia na’e lolotonga ‘i muli ia ‘i ha Sikolasipi ako pea na’e toki foki mai ki Tonga ni ‘i he kakato ‘ene feinga ako ki hono faka’ilonga Masters mei Pilitānia ‘i Me 2021. </w:t>
      </w:r>
    </w:p>
    <w:p w14:paraId="0C6A0001" w14:textId="77777777" w:rsidR="002D5C27" w:rsidRPr="00067952" w:rsidRDefault="002D5C27" w:rsidP="002D5C27">
      <w:pPr>
        <w:spacing w:after="0" w:line="240" w:lineRule="auto"/>
        <w:jc w:val="both"/>
        <w:rPr>
          <w:szCs w:val="24"/>
        </w:rPr>
      </w:pPr>
    </w:p>
    <w:p w14:paraId="598EE7D9" w14:textId="4EFE18E8" w:rsidR="002D5C27" w:rsidRPr="00067952" w:rsidRDefault="002D5C27" w:rsidP="002D5C27">
      <w:pPr>
        <w:spacing w:after="0" w:line="240" w:lineRule="auto"/>
        <w:jc w:val="both"/>
        <w:rPr>
          <w:szCs w:val="24"/>
        </w:rPr>
      </w:pPr>
      <w:r>
        <w:rPr>
          <w:szCs w:val="24"/>
        </w:rPr>
        <w:t>Koe polokalama ngaue fika 3 ‘oku ‘</w:t>
      </w:r>
      <w:r w:rsidR="00720DEF">
        <w:rPr>
          <w:szCs w:val="24"/>
        </w:rPr>
        <w:t xml:space="preserve">i </w:t>
      </w:r>
      <w:r>
        <w:rPr>
          <w:szCs w:val="24"/>
        </w:rPr>
        <w:t xml:space="preserve">ai hono ngaahi tefito’i fatongia lalahi ‘e 4 (vakai hifo) mo hono ngaahi me’afua ‘aia ‘oku kau kiai ‘a e Fakahoko fatongia ‘a e ngaahi Potungaue, </w:t>
      </w:r>
      <w:r w:rsidR="001A6F99">
        <w:rPr>
          <w:szCs w:val="24"/>
        </w:rPr>
        <w:t>to e</w:t>
      </w:r>
      <w:r>
        <w:rPr>
          <w:szCs w:val="24"/>
        </w:rPr>
        <w:t xml:space="preserve"> lahi ange hono pule’i fakalotofale pe he ngaahi Potungaue ‘enau PMS, fakaivia ‘a e ngaahi ngaue ki hono fakapapau’i mo siofi fakalukufua ‘a e ngaahi ngaue faka-PMS pea pehe foki ki he ngaahi polokalama ki hono faka’ai’ai ‘a e ngaue fisifisimu’a (service excellence) ‘i he ngaue fakapule’anga. </w:t>
      </w:r>
    </w:p>
    <w:p w14:paraId="5A616698" w14:textId="77777777" w:rsidR="002D5C27" w:rsidRPr="00067952" w:rsidRDefault="002D5C27" w:rsidP="002D5C27">
      <w:pPr>
        <w:spacing w:after="0" w:line="240" w:lineRule="auto"/>
        <w:jc w:val="both"/>
        <w:rPr>
          <w:szCs w:val="24"/>
        </w:rPr>
      </w:pPr>
    </w:p>
    <w:p w14:paraId="65A9AB3C" w14:textId="7588C00F" w:rsidR="002D5C27" w:rsidRPr="00067952" w:rsidRDefault="008E18F4" w:rsidP="002D5C27">
      <w:pPr>
        <w:pStyle w:val="ListParagraph"/>
        <w:numPr>
          <w:ilvl w:val="1"/>
          <w:numId w:val="1"/>
        </w:numPr>
        <w:spacing w:after="0" w:line="240" w:lineRule="auto"/>
        <w:jc w:val="both"/>
        <w:rPr>
          <w:b w:val="0"/>
          <w:color w:val="auto"/>
          <w:szCs w:val="24"/>
        </w:rPr>
      </w:pPr>
      <w:r>
        <w:rPr>
          <w:b w:val="0"/>
          <w:color w:val="auto"/>
          <w:szCs w:val="24"/>
        </w:rPr>
        <w:t>‘Ako</w:t>
      </w:r>
      <w:r w:rsidR="002D5C27">
        <w:rPr>
          <w:b w:val="0"/>
          <w:color w:val="auto"/>
          <w:szCs w:val="24"/>
        </w:rPr>
        <w:t xml:space="preserve">i </w:t>
      </w:r>
      <w:r w:rsidR="001A6F99">
        <w:rPr>
          <w:b w:val="0"/>
          <w:color w:val="auto"/>
          <w:szCs w:val="24"/>
        </w:rPr>
        <w:t>mo e</w:t>
      </w:r>
      <w:r w:rsidR="002D5C27">
        <w:rPr>
          <w:b w:val="0"/>
          <w:color w:val="auto"/>
          <w:szCs w:val="24"/>
        </w:rPr>
        <w:t xml:space="preserve"> Fakahinohino’i Fakangaue </w:t>
      </w:r>
    </w:p>
    <w:p w14:paraId="391B0AB8" w14:textId="77777777" w:rsidR="002D5C27" w:rsidRPr="00067952" w:rsidRDefault="002D5C27" w:rsidP="002D5C27">
      <w:pPr>
        <w:pStyle w:val="ListParagraph"/>
        <w:numPr>
          <w:ilvl w:val="1"/>
          <w:numId w:val="1"/>
        </w:numPr>
        <w:spacing w:after="0" w:line="240" w:lineRule="auto"/>
        <w:jc w:val="both"/>
        <w:rPr>
          <w:b w:val="0"/>
          <w:color w:val="auto"/>
          <w:szCs w:val="24"/>
        </w:rPr>
      </w:pPr>
      <w:r>
        <w:rPr>
          <w:b w:val="0"/>
          <w:color w:val="auto"/>
          <w:szCs w:val="24"/>
        </w:rPr>
        <w:t xml:space="preserve">Muimui’i mo Vakai’i ‘a e PMS Fakapotungaue </w:t>
      </w:r>
    </w:p>
    <w:p w14:paraId="5D76FA3A" w14:textId="77777777" w:rsidR="002D5C27" w:rsidRPr="00067952" w:rsidRDefault="002D5C27" w:rsidP="002D5C27">
      <w:pPr>
        <w:pStyle w:val="ListParagraph"/>
        <w:numPr>
          <w:ilvl w:val="1"/>
          <w:numId w:val="1"/>
        </w:numPr>
        <w:spacing w:after="0" w:line="240" w:lineRule="auto"/>
        <w:jc w:val="both"/>
        <w:rPr>
          <w:b w:val="0"/>
          <w:color w:val="auto"/>
          <w:szCs w:val="24"/>
        </w:rPr>
      </w:pPr>
      <w:r>
        <w:rPr>
          <w:b w:val="0"/>
          <w:color w:val="auto"/>
          <w:szCs w:val="24"/>
        </w:rPr>
        <w:t xml:space="preserve">Sivi’i mo Fakapapau’i ‘a e Fakahoko Fatongia </w:t>
      </w:r>
    </w:p>
    <w:p w14:paraId="386A648E" w14:textId="205241A2" w:rsidR="002D5C27" w:rsidRPr="00067952" w:rsidRDefault="002D5C27" w:rsidP="002D5C27">
      <w:pPr>
        <w:pStyle w:val="ListParagraph"/>
        <w:numPr>
          <w:ilvl w:val="1"/>
          <w:numId w:val="1"/>
        </w:numPr>
        <w:spacing w:after="0" w:line="240" w:lineRule="auto"/>
        <w:jc w:val="both"/>
        <w:rPr>
          <w:b w:val="0"/>
          <w:color w:val="auto"/>
          <w:szCs w:val="24"/>
        </w:rPr>
      </w:pPr>
      <w:r>
        <w:rPr>
          <w:b w:val="0"/>
          <w:color w:val="auto"/>
          <w:szCs w:val="24"/>
        </w:rPr>
        <w:t>Ngaahi polok</w:t>
      </w:r>
      <w:r w:rsidR="008E18F4">
        <w:rPr>
          <w:b w:val="0"/>
          <w:color w:val="auto"/>
          <w:szCs w:val="24"/>
        </w:rPr>
        <w:t>a</w:t>
      </w:r>
      <w:r>
        <w:rPr>
          <w:b w:val="0"/>
          <w:color w:val="auto"/>
          <w:szCs w:val="24"/>
        </w:rPr>
        <w:t>lama fakalakalaka fakangaue</w:t>
      </w:r>
    </w:p>
    <w:p w14:paraId="64A05B20" w14:textId="77777777" w:rsidR="002D5C27" w:rsidRPr="00067952" w:rsidRDefault="002D5C27" w:rsidP="002D5C27">
      <w:pPr>
        <w:tabs>
          <w:tab w:val="left" w:pos="8882"/>
        </w:tabs>
        <w:spacing w:after="0" w:line="240" w:lineRule="auto"/>
        <w:ind w:right="144"/>
        <w:jc w:val="both"/>
        <w:rPr>
          <w:b/>
          <w:szCs w:val="24"/>
        </w:rPr>
      </w:pPr>
    </w:p>
    <w:p w14:paraId="76D4B5A9" w14:textId="3972C8D5" w:rsidR="002D5C27" w:rsidRPr="00F17958" w:rsidRDefault="002D5C27" w:rsidP="002D5C27">
      <w:pPr>
        <w:tabs>
          <w:tab w:val="left" w:pos="8882"/>
        </w:tabs>
        <w:spacing w:after="0" w:line="240" w:lineRule="auto"/>
        <w:ind w:right="144"/>
        <w:jc w:val="both"/>
        <w:rPr>
          <w:szCs w:val="24"/>
        </w:rPr>
      </w:pPr>
      <w:r w:rsidRPr="00F17958">
        <w:rPr>
          <w:szCs w:val="24"/>
        </w:rPr>
        <w:t xml:space="preserve">Na’e lava kakato ‘a e ngaue ‘a e va’a ni ki hono siofi fakalukufua mo fakapapau’i ‘a e ola ‘o e fakahoko fatongia ‘a e pule’anga ki he ta’u fakapa’anga 2019/2020 pea kau kiai </w:t>
      </w:r>
      <w:r w:rsidR="001A6F99">
        <w:rPr>
          <w:szCs w:val="24"/>
        </w:rPr>
        <w:t>mo e</w:t>
      </w:r>
      <w:r w:rsidRPr="00F17958">
        <w:rPr>
          <w:szCs w:val="24"/>
        </w:rPr>
        <w:t xml:space="preserve"> ta’u fakapa’anga 2020/21. Mei he tokolahi fakakatoa ‘o e Ngaue Fakapule’anga koe 5,596 koe 81% (4,538) na’e sivi’i ‘enau fakahoko fatongia ki he 2019/2020. </w:t>
      </w:r>
    </w:p>
    <w:p w14:paraId="594A08D5" w14:textId="77777777" w:rsidR="002D5C27" w:rsidRPr="00F17958" w:rsidRDefault="002D5C27" w:rsidP="002D5C27">
      <w:pPr>
        <w:tabs>
          <w:tab w:val="left" w:pos="8882"/>
        </w:tabs>
        <w:spacing w:after="0" w:line="240" w:lineRule="auto"/>
        <w:ind w:right="144"/>
        <w:jc w:val="both"/>
        <w:rPr>
          <w:szCs w:val="24"/>
        </w:rPr>
      </w:pPr>
    </w:p>
    <w:p w14:paraId="0841B7B6" w14:textId="36B735D9" w:rsidR="002D5C27" w:rsidRPr="00F17958" w:rsidRDefault="002D5C27" w:rsidP="002D5C27">
      <w:pPr>
        <w:tabs>
          <w:tab w:val="left" w:pos="8882"/>
        </w:tabs>
        <w:spacing w:after="0" w:line="240" w:lineRule="auto"/>
        <w:ind w:right="144"/>
        <w:jc w:val="both"/>
        <w:rPr>
          <w:szCs w:val="24"/>
        </w:rPr>
      </w:pPr>
      <w:r w:rsidRPr="00F17958">
        <w:rPr>
          <w:szCs w:val="24"/>
        </w:rPr>
        <w:t xml:space="preserve">Koe ola fakalukufua mei he Kulupu 1 </w:t>
      </w:r>
      <w:r w:rsidR="001A6F99">
        <w:rPr>
          <w:szCs w:val="24"/>
        </w:rPr>
        <w:t>mo e</w:t>
      </w:r>
      <w:r w:rsidR="006B7725">
        <w:rPr>
          <w:szCs w:val="24"/>
        </w:rPr>
        <w:t xml:space="preserve"> 2 na’e fakafiemalie ‘aupito - </w:t>
      </w:r>
      <w:r w:rsidRPr="00F17958">
        <w:rPr>
          <w:szCs w:val="24"/>
        </w:rPr>
        <w:t>96% ‘a</w:t>
      </w:r>
      <w:r w:rsidR="006B7725">
        <w:rPr>
          <w:szCs w:val="24"/>
        </w:rPr>
        <w:t xml:space="preserve"> </w:t>
      </w:r>
      <w:r w:rsidRPr="00F17958">
        <w:rPr>
          <w:szCs w:val="24"/>
        </w:rPr>
        <w:t xml:space="preserve">ia ‘oku fe’unga mo ha toko 4,377 na’e fakapapau’i ‘oku nau ngaue’i kakato honau fatongia (33%), </w:t>
      </w:r>
      <w:r w:rsidR="001A6F99">
        <w:rPr>
          <w:szCs w:val="24"/>
        </w:rPr>
        <w:t>to e</w:t>
      </w:r>
      <w:r w:rsidRPr="00F17958">
        <w:rPr>
          <w:szCs w:val="24"/>
        </w:rPr>
        <w:t xml:space="preserve"> mahulu atu (57%) pea tu’ukimu’a ‘enau fakahoko fatongia (6%). Koe toko 13 leva na’e mahino mai ‘a e fiema’u ke to</w:t>
      </w:r>
      <w:r w:rsidR="00720DEF">
        <w:rPr>
          <w:szCs w:val="24"/>
        </w:rPr>
        <w:t xml:space="preserve"> </w:t>
      </w:r>
      <w:r w:rsidRPr="00F17958">
        <w:rPr>
          <w:szCs w:val="24"/>
        </w:rPr>
        <w:t xml:space="preserve">e fakalelei ‘a e fakahoko fatongia pea 4% leva na’e ‘ikai ke kakato ‘enau fakafonu foomu.  Na’e tali ‘e he Kapineti ‘a e ola ‘o e kau Pule Ngaue ‘e 17 ki he ta’u fakapa’anga 2019/2020 pea na’e 86% aia ‘a e ni’ihi na’e mahulu atu ‘enau ngaue (16 mei he 18). ‘Oku kau ki he lipooti ko’eni ‘a e ola ‘o e kau ngaue mei he Kulupu 2 (‘Ofisi ‘Atita, Kau Tau ‘Ene ‘Afio, Polisi, Tāmate Afi pea </w:t>
      </w:r>
      <w:r w:rsidR="001A6F99">
        <w:rPr>
          <w:szCs w:val="24"/>
        </w:rPr>
        <w:t>mo e</w:t>
      </w:r>
      <w:r w:rsidRPr="00F17958">
        <w:rPr>
          <w:szCs w:val="24"/>
        </w:rPr>
        <w:t xml:space="preserve"> Pilīsone). Koe ni’ihi si’i pea ‘oku ‘ikai kau mai ‘o hange koe Sekelitali ki Muli, Sekelitali ‘o ‘Ene ‘Afio (‘i he malumalu ‘o e Kulupu 2) pea </w:t>
      </w:r>
      <w:r w:rsidR="001A6F99">
        <w:rPr>
          <w:szCs w:val="24"/>
        </w:rPr>
        <w:t>mo e</w:t>
      </w:r>
      <w:r w:rsidR="00720DEF">
        <w:rPr>
          <w:szCs w:val="24"/>
        </w:rPr>
        <w:t xml:space="preserve"> </w:t>
      </w:r>
      <w:r w:rsidRPr="00F17958">
        <w:rPr>
          <w:szCs w:val="24"/>
        </w:rPr>
        <w:t xml:space="preserve">kotoa ‘o e kau Pule Ngaue ‘i he Kulupu 2. Na’e ‘ilonga ‘a e fakalakalaka ‘i he ni’ihi na’e tu’ukimu’a ‘enau ngaue, ‘a kinautolu </w:t>
      </w:r>
      <w:r w:rsidR="001A6F99">
        <w:rPr>
          <w:szCs w:val="24"/>
        </w:rPr>
        <w:t>mo e</w:t>
      </w:r>
      <w:r w:rsidRPr="00F17958">
        <w:rPr>
          <w:szCs w:val="24"/>
        </w:rPr>
        <w:t xml:space="preserve"> maaka 5 ‘aia na’e 6% (hiki hake mei he 3% ‘i he 2018/19) pea </w:t>
      </w:r>
      <w:r w:rsidR="001A6F99">
        <w:rPr>
          <w:szCs w:val="24"/>
        </w:rPr>
        <w:t>mo e</w:t>
      </w:r>
      <w:r w:rsidRPr="00F17958">
        <w:rPr>
          <w:szCs w:val="24"/>
        </w:rPr>
        <w:t xml:space="preserve"> ngaue mahulu atu mo</w:t>
      </w:r>
      <w:r w:rsidR="00720DEF">
        <w:rPr>
          <w:szCs w:val="24"/>
        </w:rPr>
        <w:t xml:space="preserve"> </w:t>
      </w:r>
      <w:r w:rsidRPr="00F17958">
        <w:rPr>
          <w:szCs w:val="24"/>
        </w:rPr>
        <w:t xml:space="preserve">e 57% (hiki hake mei he 34% ‘i he 2018/19). ‘Aia koe ta’u ‘e 3 kuohili, koe ni’ihi na’e mahulu atu (4) pe tu’ukimu’a ‘enau fakahoko fatongia (5) na’e fe’unga fakakatoa </w:t>
      </w:r>
      <w:r w:rsidR="001A6F99">
        <w:rPr>
          <w:szCs w:val="24"/>
        </w:rPr>
        <w:t>mo e</w:t>
      </w:r>
      <w:r w:rsidRPr="00F17958">
        <w:rPr>
          <w:szCs w:val="24"/>
        </w:rPr>
        <w:t xml:space="preserve"> 63%, koe hiki fakalaka </w:t>
      </w:r>
      <w:r w:rsidR="00720DEF">
        <w:rPr>
          <w:szCs w:val="24"/>
        </w:rPr>
        <w:t>‘</w:t>
      </w:r>
      <w:r w:rsidRPr="00F17958">
        <w:rPr>
          <w:szCs w:val="24"/>
        </w:rPr>
        <w:t xml:space="preserve">eni ‘aki ha 59% mei he ta’u kuo’osi. </w:t>
      </w:r>
    </w:p>
    <w:p w14:paraId="5C317CE9" w14:textId="77777777" w:rsidR="002D5C27" w:rsidRDefault="002D5C27" w:rsidP="002D5C27">
      <w:pPr>
        <w:pStyle w:val="ListParagraph"/>
        <w:spacing w:after="0" w:line="240" w:lineRule="auto"/>
        <w:ind w:left="0"/>
        <w:jc w:val="both"/>
        <w:rPr>
          <w:szCs w:val="24"/>
          <w:highlight w:val="yellow"/>
        </w:rPr>
      </w:pPr>
    </w:p>
    <w:p w14:paraId="495B08C1" w14:textId="09278309" w:rsidR="002D5C27" w:rsidRDefault="002D5C27" w:rsidP="002D5C27">
      <w:pPr>
        <w:pStyle w:val="ListParagraph"/>
        <w:spacing w:after="0" w:line="240" w:lineRule="auto"/>
        <w:ind w:left="0"/>
        <w:jc w:val="both"/>
        <w:rPr>
          <w:szCs w:val="24"/>
          <w:highlight w:val="yellow"/>
        </w:rPr>
      </w:pPr>
    </w:p>
    <w:p w14:paraId="446B9F6B" w14:textId="0264E8A6" w:rsidR="002D5C27" w:rsidRPr="00271D14" w:rsidRDefault="002D5C27" w:rsidP="002D5C27">
      <w:pPr>
        <w:pStyle w:val="ListParagraph"/>
        <w:spacing w:after="0" w:line="240" w:lineRule="auto"/>
        <w:ind w:left="0"/>
        <w:jc w:val="both"/>
        <w:rPr>
          <w:b w:val="0"/>
          <w:color w:val="000000" w:themeColor="text1"/>
          <w:szCs w:val="24"/>
        </w:rPr>
      </w:pPr>
      <w:r>
        <w:rPr>
          <w:b w:val="0"/>
          <w:color w:val="000000" w:themeColor="text1"/>
          <w:szCs w:val="24"/>
        </w:rPr>
        <w:t>Kuo ‘osi hoko pe ‘a e ngaue ia ki hono tokangaekina ‘a e fakahoko fatongia ko</w:t>
      </w:r>
      <w:r w:rsidR="00720DEF">
        <w:rPr>
          <w:b w:val="0"/>
          <w:color w:val="000000" w:themeColor="text1"/>
          <w:szCs w:val="24"/>
        </w:rPr>
        <w:t xml:space="preserve"> </w:t>
      </w:r>
      <w:r>
        <w:rPr>
          <w:b w:val="0"/>
          <w:color w:val="000000" w:themeColor="text1"/>
          <w:szCs w:val="24"/>
        </w:rPr>
        <w:t xml:space="preserve">e konga pe </w:t>
      </w:r>
      <w:r w:rsidRPr="00271D14">
        <w:rPr>
          <w:b w:val="0"/>
          <w:color w:val="000000" w:themeColor="text1"/>
          <w:szCs w:val="24"/>
        </w:rPr>
        <w:t>ia ‘o e ngaue angamaheni ‘a e ngaahi potungaue pea koe feinga koia ke fehokotaki mo</w:t>
      </w:r>
      <w:r w:rsidR="00720DEF">
        <w:rPr>
          <w:b w:val="0"/>
          <w:color w:val="000000" w:themeColor="text1"/>
          <w:szCs w:val="24"/>
        </w:rPr>
        <w:t xml:space="preserve"> </w:t>
      </w:r>
      <w:r w:rsidRPr="00271D14">
        <w:rPr>
          <w:b w:val="0"/>
          <w:color w:val="000000" w:themeColor="text1"/>
          <w:szCs w:val="24"/>
        </w:rPr>
        <w:t xml:space="preserve">e fakahoko fatongia ‘a e Potungaue ‘oku te’eki ke kakato. </w:t>
      </w:r>
    </w:p>
    <w:p w14:paraId="6FCF9466" w14:textId="77777777" w:rsidR="002D5C27" w:rsidRPr="006B7725" w:rsidRDefault="002D5C27" w:rsidP="002D5C27">
      <w:pPr>
        <w:spacing w:after="0" w:line="240" w:lineRule="auto"/>
        <w:ind w:right="-46"/>
        <w:jc w:val="both"/>
        <w:rPr>
          <w:b/>
          <w:szCs w:val="24"/>
        </w:rPr>
      </w:pPr>
    </w:p>
    <w:p w14:paraId="097D06AB" w14:textId="77777777" w:rsidR="002D5C27" w:rsidRPr="006B7725" w:rsidRDefault="002D5C27" w:rsidP="002D5C27">
      <w:pPr>
        <w:spacing w:after="0" w:line="240" w:lineRule="auto"/>
        <w:ind w:right="-46"/>
        <w:jc w:val="both"/>
        <w:rPr>
          <w:rFonts w:cstheme="minorHAnsi"/>
          <w:b/>
          <w:szCs w:val="24"/>
        </w:rPr>
      </w:pPr>
      <w:r w:rsidRPr="006B7725">
        <w:rPr>
          <w:rFonts w:cstheme="minorHAnsi"/>
          <w:b/>
          <w:szCs w:val="24"/>
        </w:rPr>
        <w:t>Ngaahi Ola lalahi mei he ta’u fakapa’anga 2020/21</w:t>
      </w:r>
    </w:p>
    <w:p w14:paraId="1C757A1B" w14:textId="77777777" w:rsidR="002D5C27" w:rsidRPr="00271D14" w:rsidRDefault="002D5C27" w:rsidP="002D5C27">
      <w:pPr>
        <w:spacing w:after="0" w:line="240" w:lineRule="auto"/>
        <w:ind w:right="-46"/>
        <w:jc w:val="both"/>
        <w:rPr>
          <w:rFonts w:cstheme="minorHAnsi"/>
          <w:szCs w:val="24"/>
        </w:rPr>
      </w:pPr>
    </w:p>
    <w:p w14:paraId="61DA292F" w14:textId="1C2F12D1" w:rsidR="002D5C27" w:rsidRPr="00271D14"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 xml:space="preserve">Fakaangaanga hono tukuange atu ki he ngaahi Ptoungaue ‘e 11 (HMAF, MoRC, MPE, ‘Ofisi Palasi, Fale Pa’anga, PMO, Tāmatei Afi, MTED, PSC </w:t>
      </w:r>
      <w:r w:rsidR="001A6F99">
        <w:rPr>
          <w:rFonts w:cstheme="minorHAnsi"/>
          <w:b w:val="0"/>
          <w:color w:val="000000" w:themeColor="text1"/>
          <w:szCs w:val="24"/>
        </w:rPr>
        <w:t>mo e</w:t>
      </w:r>
      <w:r w:rsidRPr="00271D14">
        <w:rPr>
          <w:rFonts w:cstheme="minorHAnsi"/>
          <w:b w:val="0"/>
          <w:color w:val="000000" w:themeColor="text1"/>
          <w:szCs w:val="24"/>
        </w:rPr>
        <w:t xml:space="preserve"> Takimamata) ki hono fakapapau’i ‘enau PMS; pea Potungaue leva ‘e 9 (Palasi, Toutai, MoRC, MPE, MIA, MTED, PMO, Fale Pa’anga, PSC) ke nau sivi pe ‘a e maau koia ‘enau foomu ‘i he kamata’anga ‘o e ta’u fakapa’anga; koe’uhi ke </w:t>
      </w:r>
      <w:r w:rsidR="001A6F99">
        <w:rPr>
          <w:rFonts w:cstheme="minorHAnsi"/>
          <w:b w:val="0"/>
          <w:color w:val="000000" w:themeColor="text1"/>
          <w:szCs w:val="24"/>
        </w:rPr>
        <w:t>to e</w:t>
      </w:r>
      <w:r w:rsidRPr="00271D14">
        <w:rPr>
          <w:rFonts w:cstheme="minorHAnsi"/>
          <w:b w:val="0"/>
          <w:color w:val="000000" w:themeColor="text1"/>
          <w:szCs w:val="24"/>
        </w:rPr>
        <w:t xml:space="preserve"> lelei ange ‘a e ‘ata ki tu’a pea mo pule’i pe ‘e he ngaahi potungaue ‘a e ngaue ki he PMS; </w:t>
      </w:r>
    </w:p>
    <w:p w14:paraId="096AE5F1" w14:textId="743DC8E5" w:rsidR="002D5C27" w:rsidRPr="00271D14"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Na’e tali ‘a e polokalama fakakomipiuta ‘a e ola fakangaue (Dashboard) ke fokotu’u ‘i he Ngaue Fakapule’anga kotoa makatu’unga ‘i he Tu’utu’uni Kapineti fika 714 ‘o e ‘aho 03 ‘o Siulai 2020. ‘I he’ene a’u mai ki he ‘aho ni, ko</w:t>
      </w:r>
      <w:r w:rsidR="00720DEF">
        <w:rPr>
          <w:rFonts w:cstheme="minorHAnsi"/>
          <w:b w:val="0"/>
          <w:color w:val="000000" w:themeColor="text1"/>
          <w:szCs w:val="24"/>
        </w:rPr>
        <w:t xml:space="preserve"> </w:t>
      </w:r>
      <w:r w:rsidRPr="00271D14">
        <w:rPr>
          <w:rFonts w:cstheme="minorHAnsi"/>
          <w:b w:val="0"/>
          <w:color w:val="000000" w:themeColor="text1"/>
          <w:szCs w:val="24"/>
        </w:rPr>
        <w:t>e potungaue ‘e 17 kuo ‘osi kamata ‘enau ngaue’aki ‘a e polokalama fakakomipiuta;</w:t>
      </w:r>
    </w:p>
    <w:p w14:paraId="6503F74F" w14:textId="77777777" w:rsidR="002D5C27" w:rsidRPr="00271D14"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Koe fakapale ki he Ngaue Fakapule’anga ki he 2019/20 FY na’e tali ‘e he Kapineti ‘a e lipooti ‘e 2 na’e fakahu au mei he Komiti Sio Fakalukufua (OMC) ‘i Tisema pea mo Mē 2021;</w:t>
      </w:r>
    </w:p>
    <w:p w14:paraId="64338AB5" w14:textId="77777777" w:rsidR="002D5C27" w:rsidRPr="00271D14"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Mei he tokolahi fakakatoa ‘o e Ngaue Fakapule’anga koe toko 5,596, koe 81% (4,538) na’e sivi’i ‘enau fakahoko fatongia ‘i he 2019/2020;</w:t>
      </w:r>
    </w:p>
    <w:p w14:paraId="285D2902" w14:textId="185FD5B9" w:rsidR="002D5C27" w:rsidRPr="00271D14"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 xml:space="preserve">Na’e lelei ‘aupito ‘a e ola ‘o e fakahoko fatongia fakalukufua </w:t>
      </w:r>
      <w:r w:rsidR="001A6F99">
        <w:rPr>
          <w:rFonts w:cstheme="minorHAnsi"/>
          <w:b w:val="0"/>
          <w:color w:val="000000" w:themeColor="text1"/>
          <w:szCs w:val="24"/>
        </w:rPr>
        <w:t>mo e</w:t>
      </w:r>
      <w:r w:rsidRPr="00271D14">
        <w:rPr>
          <w:rFonts w:cstheme="minorHAnsi"/>
          <w:b w:val="0"/>
          <w:color w:val="000000" w:themeColor="text1"/>
          <w:szCs w:val="24"/>
        </w:rPr>
        <w:t xml:space="preserve"> 96% ‘a ia koe toko 4,377 pea koe ni’ihi </w:t>
      </w:r>
      <w:r w:rsidRPr="00271D14">
        <w:rPr>
          <w:b w:val="0"/>
          <w:color w:val="000000" w:themeColor="text1"/>
          <w:szCs w:val="24"/>
        </w:rPr>
        <w:t xml:space="preserve">na’e fakapapau’i ‘oku nau ngaue’i kakato honau fatongia (33%), </w:t>
      </w:r>
      <w:r w:rsidR="001A6F99">
        <w:rPr>
          <w:b w:val="0"/>
          <w:color w:val="000000" w:themeColor="text1"/>
          <w:szCs w:val="24"/>
        </w:rPr>
        <w:t>to e</w:t>
      </w:r>
      <w:r w:rsidRPr="00271D14">
        <w:rPr>
          <w:b w:val="0"/>
          <w:color w:val="000000" w:themeColor="text1"/>
          <w:szCs w:val="24"/>
        </w:rPr>
        <w:t xml:space="preserve"> mahulu atu (57%) pea tu’ukimu’a ‘enau fakahoko fatongia (6%). Koe toko 13 leva na’e mahino mai ‘a e fiema’u ke </w:t>
      </w:r>
      <w:r w:rsidR="001A6F99">
        <w:rPr>
          <w:b w:val="0"/>
          <w:color w:val="000000" w:themeColor="text1"/>
          <w:szCs w:val="24"/>
        </w:rPr>
        <w:t>to e</w:t>
      </w:r>
      <w:r w:rsidRPr="00271D14">
        <w:rPr>
          <w:b w:val="0"/>
          <w:color w:val="000000" w:themeColor="text1"/>
          <w:szCs w:val="24"/>
        </w:rPr>
        <w:t xml:space="preserve"> fakalelei ‘a e fakahoko fatongia pea toko 148 (4%) leva na’e ‘ikai ke kakato ‘enau fakafonu foomu.</w:t>
      </w:r>
    </w:p>
    <w:p w14:paraId="18FAF0BE" w14:textId="1EC6B564" w:rsidR="002D5C27" w:rsidRPr="00271D14"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 xml:space="preserve">Na’e tali ‘e he Kapineti ‘a e ola ‘o e kau Pule Ngaue ‘e 17 ‘i he 2019/2020 pea na’e 89% (16 mei he 18) ‘a e ni’ihi koia na’e mahulu atu ‘enau fakahoko fatongia. ‘Oku kau ‘i he lipooti ko’eni ‘a e ola ‘o e kau ngaue mei he Kulupu 2 (‘Ofisi ‘Atita, HMAF, Polisi, Tāmate Afi oe Pilīsone). ‘oku ‘ikai kau heni ‘a e Sekelitali ki Muli, Sekelitali ‘Ene ‘Afio (‘i he malumalu ‘o e Kulupu 2) pea </w:t>
      </w:r>
      <w:r w:rsidR="001A6F99">
        <w:rPr>
          <w:rFonts w:cstheme="minorHAnsi"/>
          <w:b w:val="0"/>
          <w:color w:val="000000" w:themeColor="text1"/>
          <w:szCs w:val="24"/>
        </w:rPr>
        <w:t>mo e</w:t>
      </w:r>
      <w:r w:rsidRPr="00271D14">
        <w:rPr>
          <w:rFonts w:cstheme="minorHAnsi"/>
          <w:b w:val="0"/>
          <w:color w:val="000000" w:themeColor="text1"/>
          <w:szCs w:val="24"/>
        </w:rPr>
        <w:t xml:space="preserve"> teonga ‘o e kau Pule Ngaue mei he Kulupu 2. </w:t>
      </w:r>
    </w:p>
    <w:p w14:paraId="6DF279A5" w14:textId="2AD84FBD" w:rsidR="002D5C27" w:rsidRPr="00271D14" w:rsidRDefault="002D5C27" w:rsidP="0033660B">
      <w:pPr>
        <w:pStyle w:val="ListParagraph"/>
        <w:numPr>
          <w:ilvl w:val="0"/>
          <w:numId w:val="38"/>
        </w:numPr>
        <w:tabs>
          <w:tab w:val="left" w:pos="8882"/>
        </w:tabs>
        <w:spacing w:after="0" w:line="240" w:lineRule="auto"/>
        <w:ind w:right="144"/>
        <w:jc w:val="both"/>
        <w:rPr>
          <w:b w:val="0"/>
          <w:color w:val="000000" w:themeColor="text1"/>
          <w:szCs w:val="24"/>
        </w:rPr>
      </w:pPr>
      <w:r w:rsidRPr="00271D14">
        <w:rPr>
          <w:b w:val="0"/>
          <w:color w:val="000000" w:themeColor="text1"/>
          <w:szCs w:val="24"/>
        </w:rPr>
        <w:t xml:space="preserve">Na’e ‘ilonga ‘a e fakalakalaka ‘i he ni’ihi na’e tu’ukimu’a ‘enau ngaue, ‘a kinautolu </w:t>
      </w:r>
      <w:r w:rsidR="001A6F99">
        <w:rPr>
          <w:b w:val="0"/>
          <w:color w:val="000000" w:themeColor="text1"/>
          <w:szCs w:val="24"/>
        </w:rPr>
        <w:t>mo e</w:t>
      </w:r>
      <w:r w:rsidRPr="00271D14">
        <w:rPr>
          <w:b w:val="0"/>
          <w:color w:val="000000" w:themeColor="text1"/>
          <w:szCs w:val="24"/>
        </w:rPr>
        <w:t xml:space="preserve"> maaka 5 ‘a</w:t>
      </w:r>
      <w:r w:rsidR="00720DEF">
        <w:rPr>
          <w:b w:val="0"/>
          <w:color w:val="000000" w:themeColor="text1"/>
          <w:szCs w:val="24"/>
        </w:rPr>
        <w:t xml:space="preserve"> </w:t>
      </w:r>
      <w:r w:rsidRPr="00271D14">
        <w:rPr>
          <w:b w:val="0"/>
          <w:color w:val="000000" w:themeColor="text1"/>
          <w:szCs w:val="24"/>
        </w:rPr>
        <w:t>ia na’e 6% (hiki hake mei he 3% ‘i he 2018/19) pea mo</w:t>
      </w:r>
      <w:r w:rsidR="00720DEF">
        <w:rPr>
          <w:b w:val="0"/>
          <w:color w:val="000000" w:themeColor="text1"/>
          <w:szCs w:val="24"/>
        </w:rPr>
        <w:t xml:space="preserve"> </w:t>
      </w:r>
      <w:r w:rsidRPr="00271D14">
        <w:rPr>
          <w:b w:val="0"/>
          <w:color w:val="000000" w:themeColor="text1"/>
          <w:szCs w:val="24"/>
        </w:rPr>
        <w:t xml:space="preserve">e ngaue mahulu atu </w:t>
      </w:r>
      <w:r w:rsidR="001A6F99">
        <w:rPr>
          <w:b w:val="0"/>
          <w:color w:val="000000" w:themeColor="text1"/>
          <w:szCs w:val="24"/>
        </w:rPr>
        <w:t>mo e</w:t>
      </w:r>
      <w:r w:rsidRPr="00271D14">
        <w:rPr>
          <w:b w:val="0"/>
          <w:color w:val="000000" w:themeColor="text1"/>
          <w:szCs w:val="24"/>
        </w:rPr>
        <w:t xml:space="preserve"> 57% (hiki hake mei he 34% ‘i he 2018/19). ‘A</w:t>
      </w:r>
      <w:r w:rsidR="00720DEF">
        <w:rPr>
          <w:b w:val="0"/>
          <w:color w:val="000000" w:themeColor="text1"/>
          <w:szCs w:val="24"/>
        </w:rPr>
        <w:t xml:space="preserve"> </w:t>
      </w:r>
      <w:r w:rsidRPr="00271D14">
        <w:rPr>
          <w:b w:val="0"/>
          <w:color w:val="000000" w:themeColor="text1"/>
          <w:szCs w:val="24"/>
        </w:rPr>
        <w:t>ia ko</w:t>
      </w:r>
      <w:r w:rsidR="00720DEF">
        <w:rPr>
          <w:b w:val="0"/>
          <w:color w:val="000000" w:themeColor="text1"/>
          <w:szCs w:val="24"/>
        </w:rPr>
        <w:t xml:space="preserve"> </w:t>
      </w:r>
      <w:r w:rsidRPr="00271D14">
        <w:rPr>
          <w:b w:val="0"/>
          <w:color w:val="000000" w:themeColor="text1"/>
          <w:szCs w:val="24"/>
        </w:rPr>
        <w:t xml:space="preserve">e ta’u ‘e 3 kuohili, koe ni’ihi na’e mahulu atu (4) pe tu’ukimu’a ‘enau fakahoko fatongia (5) na’e fe’unga fakakatoa </w:t>
      </w:r>
      <w:r w:rsidR="001A6F99">
        <w:rPr>
          <w:b w:val="0"/>
          <w:color w:val="000000" w:themeColor="text1"/>
          <w:szCs w:val="24"/>
        </w:rPr>
        <w:t>mo e</w:t>
      </w:r>
      <w:r w:rsidRPr="00271D14">
        <w:rPr>
          <w:b w:val="0"/>
          <w:color w:val="000000" w:themeColor="text1"/>
          <w:szCs w:val="24"/>
        </w:rPr>
        <w:t xml:space="preserve"> 63%,  ko</w:t>
      </w:r>
      <w:r w:rsidR="00720DEF">
        <w:rPr>
          <w:b w:val="0"/>
          <w:color w:val="000000" w:themeColor="text1"/>
          <w:szCs w:val="24"/>
        </w:rPr>
        <w:t xml:space="preserve"> </w:t>
      </w:r>
      <w:r w:rsidRPr="00271D14">
        <w:rPr>
          <w:b w:val="0"/>
          <w:color w:val="000000" w:themeColor="text1"/>
          <w:szCs w:val="24"/>
        </w:rPr>
        <w:t xml:space="preserve">e hiki fakalaka </w:t>
      </w:r>
      <w:r w:rsidR="00720DEF">
        <w:rPr>
          <w:b w:val="0"/>
          <w:color w:val="000000" w:themeColor="text1"/>
          <w:szCs w:val="24"/>
        </w:rPr>
        <w:t>‘</w:t>
      </w:r>
      <w:r w:rsidRPr="00271D14">
        <w:rPr>
          <w:b w:val="0"/>
          <w:color w:val="000000" w:themeColor="text1"/>
          <w:szCs w:val="24"/>
        </w:rPr>
        <w:t xml:space="preserve">eni ‘aki ha 59% mei he ta’u kuo’osi. </w:t>
      </w:r>
    </w:p>
    <w:p w14:paraId="0A3199DE" w14:textId="77777777" w:rsidR="002D5C27" w:rsidRPr="00271D14" w:rsidRDefault="002D5C27" w:rsidP="002D5C27">
      <w:pPr>
        <w:tabs>
          <w:tab w:val="left" w:pos="8882"/>
        </w:tabs>
        <w:spacing w:after="0" w:line="240" w:lineRule="auto"/>
        <w:ind w:right="144"/>
        <w:jc w:val="both"/>
        <w:rPr>
          <w:color w:val="000000" w:themeColor="text1"/>
          <w:szCs w:val="24"/>
        </w:rPr>
      </w:pPr>
    </w:p>
    <w:p w14:paraId="2BE894EB" w14:textId="77777777" w:rsidR="002D5C27" w:rsidRPr="00271D14" w:rsidRDefault="002D5C27" w:rsidP="002D5C27">
      <w:pPr>
        <w:pStyle w:val="ListParagraph"/>
        <w:tabs>
          <w:tab w:val="left" w:pos="8882"/>
        </w:tabs>
        <w:spacing w:after="0" w:line="240" w:lineRule="auto"/>
        <w:ind w:left="426" w:right="144" w:hanging="426"/>
        <w:jc w:val="both"/>
        <w:rPr>
          <w:color w:val="0070C0"/>
        </w:rPr>
      </w:pPr>
      <w:r w:rsidRPr="00271D14">
        <w:rPr>
          <w:color w:val="0070C0"/>
        </w:rPr>
        <w:t>Tēpile 1: Fakamole ki he Ola ‘o e Fakahoko Fatongia ‘a e Pule’anga ‘i he ta’u ‘e 4 kuohili</w:t>
      </w:r>
    </w:p>
    <w:tbl>
      <w:tblPr>
        <w:tblStyle w:val="TableGrid"/>
        <w:tblW w:w="7922" w:type="dxa"/>
        <w:tblInd w:w="720" w:type="dxa"/>
        <w:tblLook w:val="04A0" w:firstRow="1" w:lastRow="0" w:firstColumn="1" w:lastColumn="0" w:noHBand="0" w:noVBand="1"/>
      </w:tblPr>
      <w:tblGrid>
        <w:gridCol w:w="1740"/>
        <w:gridCol w:w="1180"/>
        <w:gridCol w:w="912"/>
        <w:gridCol w:w="914"/>
        <w:gridCol w:w="792"/>
        <w:gridCol w:w="2384"/>
      </w:tblGrid>
      <w:tr w:rsidR="002D5C27" w:rsidRPr="00271D14" w14:paraId="74C8B44D" w14:textId="77777777" w:rsidTr="00273C82">
        <w:tc>
          <w:tcPr>
            <w:tcW w:w="1754" w:type="dxa"/>
            <w:shd w:val="clear" w:color="auto" w:fill="D9E2F3" w:themeFill="accent5" w:themeFillTint="33"/>
          </w:tcPr>
          <w:p w14:paraId="14A5C8DA" w14:textId="77777777" w:rsidR="002D5C27" w:rsidRPr="00271D14" w:rsidRDefault="002D5C27" w:rsidP="00273C82">
            <w:pPr>
              <w:pStyle w:val="ListParagraph"/>
              <w:tabs>
                <w:tab w:val="left" w:pos="8882"/>
              </w:tabs>
              <w:ind w:left="426" w:right="144" w:hanging="426"/>
              <w:jc w:val="both"/>
              <w:rPr>
                <w:color w:val="auto"/>
                <w:szCs w:val="24"/>
              </w:rPr>
            </w:pPr>
            <w:r w:rsidRPr="00271D14">
              <w:rPr>
                <w:color w:val="auto"/>
                <w:szCs w:val="24"/>
              </w:rPr>
              <w:t>Fakamaaka</w:t>
            </w:r>
          </w:p>
        </w:tc>
        <w:tc>
          <w:tcPr>
            <w:tcW w:w="1207" w:type="dxa"/>
            <w:shd w:val="clear" w:color="auto" w:fill="D9E2F3" w:themeFill="accent5" w:themeFillTint="33"/>
          </w:tcPr>
          <w:p w14:paraId="3716FFA1" w14:textId="77777777" w:rsidR="002D5C27" w:rsidRPr="00271D14" w:rsidRDefault="002D5C27" w:rsidP="00273C82">
            <w:pPr>
              <w:pStyle w:val="ListParagraph"/>
              <w:tabs>
                <w:tab w:val="left" w:pos="8882"/>
              </w:tabs>
              <w:ind w:left="-12" w:right="144"/>
              <w:jc w:val="both"/>
              <w:rPr>
                <w:color w:val="auto"/>
                <w:szCs w:val="24"/>
              </w:rPr>
            </w:pPr>
            <w:r w:rsidRPr="00271D14">
              <w:rPr>
                <w:color w:val="auto"/>
                <w:szCs w:val="24"/>
              </w:rPr>
              <w:t>Si’i hifo he 3</w:t>
            </w:r>
          </w:p>
        </w:tc>
        <w:tc>
          <w:tcPr>
            <w:tcW w:w="915" w:type="dxa"/>
            <w:shd w:val="clear" w:color="auto" w:fill="D9E2F3" w:themeFill="accent5" w:themeFillTint="33"/>
          </w:tcPr>
          <w:p w14:paraId="08599251" w14:textId="77777777" w:rsidR="002D5C27" w:rsidRPr="00271D14" w:rsidRDefault="002D5C27" w:rsidP="00273C82">
            <w:pPr>
              <w:pStyle w:val="ListParagraph"/>
              <w:tabs>
                <w:tab w:val="left" w:pos="8882"/>
              </w:tabs>
              <w:ind w:left="426" w:right="144" w:hanging="426"/>
              <w:jc w:val="both"/>
              <w:rPr>
                <w:color w:val="auto"/>
                <w:szCs w:val="24"/>
              </w:rPr>
            </w:pPr>
            <w:r w:rsidRPr="00271D14">
              <w:rPr>
                <w:color w:val="auto"/>
                <w:szCs w:val="24"/>
              </w:rPr>
              <w:t>3</w:t>
            </w:r>
          </w:p>
        </w:tc>
        <w:tc>
          <w:tcPr>
            <w:tcW w:w="927" w:type="dxa"/>
            <w:shd w:val="clear" w:color="auto" w:fill="D9E2F3" w:themeFill="accent5" w:themeFillTint="33"/>
          </w:tcPr>
          <w:p w14:paraId="6F4EE432" w14:textId="77777777" w:rsidR="002D5C27" w:rsidRPr="00271D14" w:rsidRDefault="002D5C27" w:rsidP="00273C82">
            <w:pPr>
              <w:pStyle w:val="ListParagraph"/>
              <w:tabs>
                <w:tab w:val="left" w:pos="8882"/>
              </w:tabs>
              <w:ind w:left="426" w:right="144" w:hanging="426"/>
              <w:jc w:val="both"/>
              <w:rPr>
                <w:color w:val="auto"/>
                <w:szCs w:val="24"/>
              </w:rPr>
            </w:pPr>
            <w:r w:rsidRPr="00271D14">
              <w:rPr>
                <w:color w:val="auto"/>
                <w:szCs w:val="24"/>
              </w:rPr>
              <w:t>4</w:t>
            </w:r>
          </w:p>
        </w:tc>
        <w:tc>
          <w:tcPr>
            <w:tcW w:w="687" w:type="dxa"/>
            <w:shd w:val="clear" w:color="auto" w:fill="D9E2F3" w:themeFill="accent5" w:themeFillTint="33"/>
          </w:tcPr>
          <w:p w14:paraId="409549E6" w14:textId="77777777" w:rsidR="002D5C27" w:rsidRPr="00271D14" w:rsidRDefault="002D5C27" w:rsidP="00273C82">
            <w:pPr>
              <w:pStyle w:val="ListParagraph"/>
              <w:tabs>
                <w:tab w:val="left" w:pos="8882"/>
              </w:tabs>
              <w:ind w:left="426" w:right="144" w:hanging="426"/>
              <w:jc w:val="both"/>
              <w:rPr>
                <w:color w:val="auto"/>
                <w:szCs w:val="24"/>
              </w:rPr>
            </w:pPr>
            <w:r w:rsidRPr="00271D14">
              <w:rPr>
                <w:color w:val="auto"/>
                <w:szCs w:val="24"/>
              </w:rPr>
              <w:t>5</w:t>
            </w:r>
          </w:p>
        </w:tc>
        <w:tc>
          <w:tcPr>
            <w:tcW w:w="2432" w:type="dxa"/>
            <w:shd w:val="clear" w:color="auto" w:fill="D9E2F3" w:themeFill="accent5" w:themeFillTint="33"/>
          </w:tcPr>
          <w:p w14:paraId="3A40E096" w14:textId="77777777" w:rsidR="002D5C27" w:rsidRPr="00271D14" w:rsidRDefault="002D5C27" w:rsidP="00273C82">
            <w:pPr>
              <w:pStyle w:val="ListParagraph"/>
              <w:tabs>
                <w:tab w:val="left" w:pos="8882"/>
              </w:tabs>
              <w:ind w:left="426" w:right="144" w:hanging="426"/>
              <w:jc w:val="center"/>
              <w:rPr>
                <w:color w:val="auto"/>
                <w:szCs w:val="24"/>
              </w:rPr>
            </w:pPr>
            <w:r w:rsidRPr="00271D14">
              <w:rPr>
                <w:color w:val="auto"/>
                <w:szCs w:val="24"/>
              </w:rPr>
              <w:t xml:space="preserve">Fakamole </w:t>
            </w:r>
          </w:p>
          <w:p w14:paraId="65F4A0C6" w14:textId="77777777" w:rsidR="002D5C27" w:rsidRPr="00271D14" w:rsidRDefault="002D5C27" w:rsidP="00273C82">
            <w:pPr>
              <w:pStyle w:val="ListParagraph"/>
              <w:tabs>
                <w:tab w:val="left" w:pos="8882"/>
              </w:tabs>
              <w:ind w:left="426" w:right="144" w:hanging="426"/>
              <w:jc w:val="center"/>
              <w:rPr>
                <w:color w:val="auto"/>
                <w:szCs w:val="24"/>
              </w:rPr>
            </w:pPr>
            <w:r w:rsidRPr="00271D14">
              <w:rPr>
                <w:color w:val="auto"/>
                <w:szCs w:val="24"/>
              </w:rPr>
              <w:t>($ Pa’anga)</w:t>
            </w:r>
          </w:p>
        </w:tc>
      </w:tr>
      <w:tr w:rsidR="002D5C27" w:rsidRPr="00271D14" w14:paraId="2AEE9CA6" w14:textId="77777777" w:rsidTr="00273C82">
        <w:tc>
          <w:tcPr>
            <w:tcW w:w="1754" w:type="dxa"/>
          </w:tcPr>
          <w:p w14:paraId="52B9EF26"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2019/2020</w:t>
            </w:r>
          </w:p>
        </w:tc>
        <w:tc>
          <w:tcPr>
            <w:tcW w:w="1207" w:type="dxa"/>
          </w:tcPr>
          <w:p w14:paraId="42186457"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0.3%</w:t>
            </w:r>
          </w:p>
        </w:tc>
        <w:tc>
          <w:tcPr>
            <w:tcW w:w="915" w:type="dxa"/>
          </w:tcPr>
          <w:p w14:paraId="3CCE27C9"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33%</w:t>
            </w:r>
          </w:p>
        </w:tc>
        <w:tc>
          <w:tcPr>
            <w:tcW w:w="927" w:type="dxa"/>
          </w:tcPr>
          <w:p w14:paraId="4BD91D1D"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57%</w:t>
            </w:r>
          </w:p>
        </w:tc>
        <w:tc>
          <w:tcPr>
            <w:tcW w:w="687" w:type="dxa"/>
          </w:tcPr>
          <w:p w14:paraId="633ECC3B"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6%</w:t>
            </w:r>
          </w:p>
        </w:tc>
        <w:tc>
          <w:tcPr>
            <w:tcW w:w="2432" w:type="dxa"/>
          </w:tcPr>
          <w:p w14:paraId="7B2DE672"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rFonts w:eastAsia="Times New Roman" w:cs="Calibri"/>
                <w:bCs/>
                <w:color w:val="000000"/>
                <w:szCs w:val="24"/>
                <w:lang w:val="en-GB" w:eastAsia="en-GB"/>
              </w:rPr>
              <w:t>$2,134,551.93</w:t>
            </w:r>
          </w:p>
        </w:tc>
      </w:tr>
      <w:tr w:rsidR="002D5C27" w:rsidRPr="00271D14" w14:paraId="527909FA" w14:textId="77777777" w:rsidTr="00273C82">
        <w:tc>
          <w:tcPr>
            <w:tcW w:w="1754" w:type="dxa"/>
          </w:tcPr>
          <w:p w14:paraId="1EFC6240"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2018/2019</w:t>
            </w:r>
          </w:p>
        </w:tc>
        <w:tc>
          <w:tcPr>
            <w:tcW w:w="1207" w:type="dxa"/>
          </w:tcPr>
          <w:p w14:paraId="5351F1D6"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2%</w:t>
            </w:r>
          </w:p>
        </w:tc>
        <w:tc>
          <w:tcPr>
            <w:tcW w:w="915" w:type="dxa"/>
          </w:tcPr>
          <w:p w14:paraId="09B78E9D"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61%</w:t>
            </w:r>
          </w:p>
        </w:tc>
        <w:tc>
          <w:tcPr>
            <w:tcW w:w="927" w:type="dxa"/>
          </w:tcPr>
          <w:p w14:paraId="61E6D7C7"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34%</w:t>
            </w:r>
          </w:p>
        </w:tc>
        <w:tc>
          <w:tcPr>
            <w:tcW w:w="687" w:type="dxa"/>
          </w:tcPr>
          <w:p w14:paraId="6FF0D6B7"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3%</w:t>
            </w:r>
          </w:p>
        </w:tc>
        <w:tc>
          <w:tcPr>
            <w:tcW w:w="2432" w:type="dxa"/>
          </w:tcPr>
          <w:p w14:paraId="056A1A21"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rFonts w:eastAsia="Times New Roman" w:cs="Calibri"/>
                <w:bCs/>
                <w:color w:val="000000"/>
                <w:szCs w:val="24"/>
                <w:lang w:val="en-GB" w:eastAsia="en-GB"/>
              </w:rPr>
              <w:t>$1,768,147.14</w:t>
            </w:r>
          </w:p>
        </w:tc>
      </w:tr>
      <w:tr w:rsidR="002D5C27" w:rsidRPr="00271D14" w14:paraId="7F973D01" w14:textId="77777777" w:rsidTr="00273C82">
        <w:tc>
          <w:tcPr>
            <w:tcW w:w="1754" w:type="dxa"/>
          </w:tcPr>
          <w:p w14:paraId="0880992F"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lastRenderedPageBreak/>
              <w:t>2017/2018</w:t>
            </w:r>
          </w:p>
        </w:tc>
        <w:tc>
          <w:tcPr>
            <w:tcW w:w="1207" w:type="dxa"/>
          </w:tcPr>
          <w:p w14:paraId="48815FFD"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5.4%</w:t>
            </w:r>
          </w:p>
        </w:tc>
        <w:tc>
          <w:tcPr>
            <w:tcW w:w="915" w:type="dxa"/>
          </w:tcPr>
          <w:p w14:paraId="264C446E"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83.1%</w:t>
            </w:r>
          </w:p>
        </w:tc>
        <w:tc>
          <w:tcPr>
            <w:tcW w:w="927" w:type="dxa"/>
          </w:tcPr>
          <w:p w14:paraId="56E9E96E"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11%</w:t>
            </w:r>
          </w:p>
        </w:tc>
        <w:tc>
          <w:tcPr>
            <w:tcW w:w="687" w:type="dxa"/>
          </w:tcPr>
          <w:p w14:paraId="66AD0703"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0.5%</w:t>
            </w:r>
          </w:p>
        </w:tc>
        <w:tc>
          <w:tcPr>
            <w:tcW w:w="2432" w:type="dxa"/>
            <w:vAlign w:val="center"/>
          </w:tcPr>
          <w:p w14:paraId="16F2E711" w14:textId="77777777" w:rsidR="002D5C27" w:rsidRPr="00271D14" w:rsidRDefault="002D5C27" w:rsidP="00273C82">
            <w:pPr>
              <w:ind w:left="426" w:hanging="426"/>
              <w:rPr>
                <w:rFonts w:eastAsia="Times New Roman" w:cs="Calibri"/>
                <w:b/>
                <w:bCs/>
                <w:color w:val="000000"/>
                <w:szCs w:val="24"/>
                <w:lang w:val="en-GB" w:eastAsia="en-GB"/>
              </w:rPr>
            </w:pPr>
            <w:r w:rsidRPr="00271D14">
              <w:rPr>
                <w:rFonts w:eastAsia="Times New Roman" w:cs="Calibri"/>
                <w:b/>
                <w:bCs/>
                <w:color w:val="000000"/>
                <w:szCs w:val="24"/>
                <w:lang w:val="en-GB" w:eastAsia="en-GB"/>
              </w:rPr>
              <w:t>$1,171,725.74</w:t>
            </w:r>
          </w:p>
        </w:tc>
      </w:tr>
      <w:tr w:rsidR="002D5C27" w:rsidRPr="00271D14" w14:paraId="2866F72C" w14:textId="77777777" w:rsidTr="00273C82">
        <w:tc>
          <w:tcPr>
            <w:tcW w:w="1754" w:type="dxa"/>
          </w:tcPr>
          <w:p w14:paraId="680C5AA7"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2016/2017</w:t>
            </w:r>
          </w:p>
        </w:tc>
        <w:tc>
          <w:tcPr>
            <w:tcW w:w="1207" w:type="dxa"/>
          </w:tcPr>
          <w:p w14:paraId="3CFEAC48"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7%</w:t>
            </w:r>
          </w:p>
        </w:tc>
        <w:tc>
          <w:tcPr>
            <w:tcW w:w="915" w:type="dxa"/>
          </w:tcPr>
          <w:p w14:paraId="11242A6A"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75%</w:t>
            </w:r>
          </w:p>
        </w:tc>
        <w:tc>
          <w:tcPr>
            <w:tcW w:w="927" w:type="dxa"/>
          </w:tcPr>
          <w:p w14:paraId="337BD955"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18%</w:t>
            </w:r>
          </w:p>
        </w:tc>
        <w:tc>
          <w:tcPr>
            <w:tcW w:w="687" w:type="dxa"/>
          </w:tcPr>
          <w:p w14:paraId="314D6DE4"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b w:val="0"/>
                <w:color w:val="auto"/>
                <w:szCs w:val="24"/>
              </w:rPr>
              <w:t>0.2%</w:t>
            </w:r>
          </w:p>
        </w:tc>
        <w:tc>
          <w:tcPr>
            <w:tcW w:w="2432" w:type="dxa"/>
          </w:tcPr>
          <w:p w14:paraId="027D9FC5" w14:textId="77777777" w:rsidR="002D5C27" w:rsidRPr="00271D14" w:rsidRDefault="002D5C27" w:rsidP="00273C82">
            <w:pPr>
              <w:pStyle w:val="ListParagraph"/>
              <w:tabs>
                <w:tab w:val="left" w:pos="8882"/>
              </w:tabs>
              <w:ind w:left="426" w:right="144" w:hanging="426"/>
              <w:jc w:val="both"/>
              <w:rPr>
                <w:b w:val="0"/>
                <w:color w:val="auto"/>
                <w:szCs w:val="24"/>
              </w:rPr>
            </w:pPr>
            <w:r w:rsidRPr="00271D14">
              <w:rPr>
                <w:rFonts w:eastAsia="Times New Roman" w:cs="Calibri"/>
                <w:bCs/>
                <w:color w:val="000000"/>
                <w:szCs w:val="24"/>
                <w:lang w:val="en-GB" w:eastAsia="en-GB"/>
              </w:rPr>
              <w:t>$755,444.82</w:t>
            </w:r>
          </w:p>
        </w:tc>
      </w:tr>
    </w:tbl>
    <w:p w14:paraId="11252C14" w14:textId="77777777" w:rsidR="002D5C27" w:rsidRPr="00271D14" w:rsidRDefault="002D5C27" w:rsidP="002D5C27">
      <w:pPr>
        <w:tabs>
          <w:tab w:val="left" w:pos="8882"/>
        </w:tabs>
        <w:spacing w:after="0" w:line="240" w:lineRule="auto"/>
        <w:ind w:right="144"/>
        <w:jc w:val="both"/>
        <w:rPr>
          <w:color w:val="000000" w:themeColor="text1"/>
          <w:szCs w:val="24"/>
        </w:rPr>
      </w:pPr>
    </w:p>
    <w:p w14:paraId="5A18C49F" w14:textId="50D45452" w:rsidR="002D5C27" w:rsidRPr="00271D14"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 xml:space="preserve">Felāve’i </w:t>
      </w:r>
      <w:r w:rsidR="001A6F99">
        <w:rPr>
          <w:rFonts w:cstheme="minorHAnsi"/>
          <w:b w:val="0"/>
          <w:color w:val="000000" w:themeColor="text1"/>
          <w:szCs w:val="24"/>
        </w:rPr>
        <w:t>mo e</w:t>
      </w:r>
      <w:r w:rsidRPr="00271D14">
        <w:rPr>
          <w:rFonts w:cstheme="minorHAnsi"/>
          <w:b w:val="0"/>
          <w:color w:val="000000" w:themeColor="text1"/>
          <w:szCs w:val="24"/>
        </w:rPr>
        <w:t xml:space="preserve"> fiema’u koia ke fakalelei ‘a e fakahoko fatongia, na’e holo hifo ‘a e tokolahi ‘o si’i hifo ‘i he 1% ki he 2019/2020 mei he 2% ‘i he 2018/2019, 5% ‘i he 2017/2018 pea </w:t>
      </w:r>
      <w:r w:rsidR="001A6F99">
        <w:rPr>
          <w:rFonts w:cstheme="minorHAnsi"/>
          <w:b w:val="0"/>
          <w:color w:val="000000" w:themeColor="text1"/>
          <w:szCs w:val="24"/>
        </w:rPr>
        <w:t>mo e</w:t>
      </w:r>
      <w:r w:rsidRPr="00271D14">
        <w:rPr>
          <w:rFonts w:cstheme="minorHAnsi"/>
          <w:b w:val="0"/>
          <w:color w:val="000000" w:themeColor="text1"/>
          <w:szCs w:val="24"/>
        </w:rPr>
        <w:t xml:space="preserve"> 7% ‘i he 2016/2017.</w:t>
      </w:r>
    </w:p>
    <w:p w14:paraId="033BDAF0" w14:textId="77777777" w:rsidR="002D5C27" w:rsidRPr="00271D14"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 xml:space="preserve">Koe fakamole ‘a e Pule’anga ki he fakapale PMS na’e leva’i lelei ‘o ‘ikai mahulu atu ‘i he pa’anga $2 miliona. </w:t>
      </w:r>
    </w:p>
    <w:p w14:paraId="2A4ACE21" w14:textId="77777777" w:rsidR="002D5C27" w:rsidRDefault="002D5C27" w:rsidP="0033660B">
      <w:pPr>
        <w:pStyle w:val="ListParagraph"/>
        <w:numPr>
          <w:ilvl w:val="0"/>
          <w:numId w:val="38"/>
        </w:numPr>
        <w:spacing w:after="0" w:line="240" w:lineRule="auto"/>
        <w:ind w:right="-46"/>
        <w:jc w:val="both"/>
        <w:rPr>
          <w:rFonts w:cstheme="minorHAnsi"/>
          <w:b w:val="0"/>
          <w:color w:val="000000" w:themeColor="text1"/>
          <w:szCs w:val="24"/>
        </w:rPr>
      </w:pPr>
      <w:r w:rsidRPr="00271D14">
        <w:rPr>
          <w:rFonts w:cstheme="minorHAnsi"/>
          <w:b w:val="0"/>
          <w:color w:val="000000" w:themeColor="text1"/>
          <w:szCs w:val="24"/>
        </w:rPr>
        <w:t>Na’e tomui ‘a e ngaue ki hono fakapapau’i ‘a e ngaahi ola ‘o e 2019/2020 koe’uhi koe kau memipa ‘o e Komiti Sio Fakalukufua (tokolahi koe kau Pule Ngaue) na’a nau mo’ua ‘i he folau atu ki motu. Neongo ia, na’e lava pe ke tuku atu ‘a e ngaahi fakapale ‘i Sanuali tukukehe pe ‘a e kau Pule Ngaue ‘aia na’e toki maau ‘enau ola ki he faka’osinga ‘o e ta’u fakapa’anga.</w:t>
      </w:r>
    </w:p>
    <w:p w14:paraId="12D29086" w14:textId="77777777" w:rsidR="002D5C27" w:rsidRDefault="002D5C27" w:rsidP="002D5C27">
      <w:pPr>
        <w:spacing w:after="0" w:line="240" w:lineRule="auto"/>
        <w:ind w:right="-46"/>
        <w:jc w:val="both"/>
        <w:rPr>
          <w:rFonts w:cstheme="minorHAnsi"/>
          <w:color w:val="000000" w:themeColor="text1"/>
          <w:szCs w:val="24"/>
        </w:rPr>
      </w:pPr>
    </w:p>
    <w:p w14:paraId="32FF2891" w14:textId="12C28235" w:rsidR="002D5C27" w:rsidRPr="00C35B05" w:rsidRDefault="002D5C27" w:rsidP="002D5C27">
      <w:pPr>
        <w:spacing w:after="0" w:line="240" w:lineRule="auto"/>
        <w:ind w:right="-46"/>
        <w:jc w:val="both"/>
        <w:rPr>
          <w:rFonts w:cstheme="minorHAnsi"/>
          <w:b/>
          <w:color w:val="4472C4" w:themeColor="accent5"/>
          <w:szCs w:val="24"/>
        </w:rPr>
      </w:pPr>
      <w:r w:rsidRPr="00C35B05">
        <w:rPr>
          <w:rFonts w:cstheme="minorHAnsi"/>
          <w:b/>
          <w:color w:val="4472C4" w:themeColor="accent5"/>
          <w:szCs w:val="24"/>
        </w:rPr>
        <w:t xml:space="preserve">Polokalama 3.1 Ako </w:t>
      </w:r>
      <w:r w:rsidR="001A6F99">
        <w:rPr>
          <w:rFonts w:cstheme="minorHAnsi"/>
          <w:b/>
          <w:color w:val="4472C4" w:themeColor="accent5"/>
          <w:szCs w:val="24"/>
        </w:rPr>
        <w:t>mo e</w:t>
      </w:r>
      <w:r w:rsidRPr="00C35B05">
        <w:rPr>
          <w:rFonts w:cstheme="minorHAnsi"/>
          <w:b/>
          <w:color w:val="4472C4" w:themeColor="accent5"/>
          <w:szCs w:val="24"/>
        </w:rPr>
        <w:t xml:space="preserve"> Fakahinohino Fakangaue </w:t>
      </w:r>
    </w:p>
    <w:p w14:paraId="01C40BE3" w14:textId="77777777" w:rsidR="002D5C27" w:rsidRDefault="002D5C27" w:rsidP="002D5C27">
      <w:pPr>
        <w:spacing w:after="0" w:line="240" w:lineRule="auto"/>
        <w:ind w:right="-46"/>
        <w:jc w:val="both"/>
        <w:rPr>
          <w:rFonts w:cstheme="minorHAnsi"/>
          <w:color w:val="000000" w:themeColor="text1"/>
          <w:szCs w:val="24"/>
        </w:rPr>
      </w:pPr>
    </w:p>
    <w:p w14:paraId="5908A256" w14:textId="0AEE7FE9" w:rsidR="002D5C27" w:rsidRPr="0054078E" w:rsidRDefault="002D5C27" w:rsidP="002D5C27">
      <w:pPr>
        <w:spacing w:after="0" w:line="240" w:lineRule="auto"/>
        <w:ind w:right="-46"/>
        <w:jc w:val="both"/>
        <w:rPr>
          <w:rFonts w:cstheme="minorHAnsi"/>
          <w:color w:val="000000" w:themeColor="text1"/>
          <w:szCs w:val="24"/>
        </w:rPr>
      </w:pPr>
      <w:r w:rsidRPr="0054078E">
        <w:rPr>
          <w:rFonts w:cstheme="minorHAnsi"/>
          <w:color w:val="000000" w:themeColor="text1"/>
          <w:szCs w:val="24"/>
        </w:rPr>
        <w:t xml:space="preserve">Na’e hokohoko lelei pe ‘a e ngaahi polokalama Ako </w:t>
      </w:r>
      <w:r w:rsidR="001A6F99" w:rsidRPr="0054078E">
        <w:rPr>
          <w:rFonts w:cstheme="minorHAnsi"/>
          <w:color w:val="000000" w:themeColor="text1"/>
          <w:szCs w:val="24"/>
        </w:rPr>
        <w:t>mo e</w:t>
      </w:r>
      <w:r w:rsidRPr="0054078E">
        <w:rPr>
          <w:rFonts w:cstheme="minorHAnsi"/>
          <w:color w:val="000000" w:themeColor="text1"/>
          <w:szCs w:val="24"/>
        </w:rPr>
        <w:t xml:space="preserve"> Fakahinohino ki he kau ‘ofisa PMS, kau taki Ngaue </w:t>
      </w:r>
      <w:r w:rsidR="001A6F99" w:rsidRPr="0054078E">
        <w:rPr>
          <w:rFonts w:cstheme="minorHAnsi"/>
          <w:color w:val="000000" w:themeColor="text1"/>
          <w:szCs w:val="24"/>
        </w:rPr>
        <w:t>mo e</w:t>
      </w:r>
      <w:r w:rsidRPr="0054078E">
        <w:rPr>
          <w:rFonts w:cstheme="minorHAnsi"/>
          <w:color w:val="000000" w:themeColor="text1"/>
          <w:szCs w:val="24"/>
        </w:rPr>
        <w:t xml:space="preserve"> kau ngaue ‘a e ngaahi Potungaue. Koe ola lelei ‘o e polokalama ni na’e kaungatonu  ia ki he fakalakalaka kimu’a ‘a e ngaahi ngaue PMS kae pehe foki ki he tonu koia ‘a e ngaue ‘a e ngaahi potungaue.</w:t>
      </w:r>
    </w:p>
    <w:p w14:paraId="3B4890CA" w14:textId="77777777" w:rsidR="002D5C27" w:rsidRDefault="002D5C27" w:rsidP="002D5C27">
      <w:pPr>
        <w:spacing w:after="0" w:line="240" w:lineRule="auto"/>
        <w:ind w:right="-46"/>
        <w:jc w:val="both"/>
        <w:rPr>
          <w:rFonts w:cstheme="minorHAnsi"/>
          <w:color w:val="000000" w:themeColor="text1"/>
          <w:szCs w:val="24"/>
        </w:rPr>
      </w:pPr>
    </w:p>
    <w:p w14:paraId="69E7742A" w14:textId="77777777" w:rsidR="002D5C27" w:rsidRPr="00A241A5" w:rsidRDefault="002D5C27" w:rsidP="002D5C27">
      <w:pPr>
        <w:spacing w:after="0" w:line="240" w:lineRule="auto"/>
        <w:ind w:right="-46"/>
        <w:jc w:val="both"/>
        <w:rPr>
          <w:rFonts w:cstheme="minorHAnsi"/>
          <w:b/>
          <w:color w:val="000000" w:themeColor="text1"/>
          <w:szCs w:val="24"/>
        </w:rPr>
      </w:pPr>
      <w:r w:rsidRPr="00A241A5">
        <w:rPr>
          <w:rFonts w:cstheme="minorHAnsi"/>
          <w:b/>
          <w:color w:val="000000" w:themeColor="text1"/>
          <w:szCs w:val="24"/>
        </w:rPr>
        <w:t>Polokalama ki he Fakalakalaka ‘o e PMS</w:t>
      </w:r>
    </w:p>
    <w:p w14:paraId="6F6066D7" w14:textId="57A30C7D" w:rsidR="002D5C27" w:rsidRPr="00865C87" w:rsidRDefault="002D5C27" w:rsidP="0033660B">
      <w:pPr>
        <w:pStyle w:val="ListParagraph"/>
        <w:numPr>
          <w:ilvl w:val="0"/>
          <w:numId w:val="39"/>
        </w:numPr>
        <w:spacing w:after="0" w:line="240" w:lineRule="auto"/>
        <w:ind w:right="-46"/>
        <w:jc w:val="both"/>
        <w:rPr>
          <w:rFonts w:cstheme="minorHAnsi"/>
          <w:color w:val="000000" w:themeColor="text1"/>
          <w:szCs w:val="24"/>
        </w:rPr>
      </w:pPr>
      <w:r>
        <w:rPr>
          <w:rFonts w:cstheme="minorHAnsi"/>
          <w:b w:val="0"/>
          <w:color w:val="000000" w:themeColor="text1"/>
          <w:szCs w:val="24"/>
        </w:rPr>
        <w:t xml:space="preserve">Hokohoko atu ‘a e tokoni (Ngaahi Ako </w:t>
      </w:r>
      <w:r w:rsidR="001A6F99">
        <w:rPr>
          <w:rFonts w:cstheme="minorHAnsi"/>
          <w:b w:val="0"/>
          <w:color w:val="000000" w:themeColor="text1"/>
          <w:szCs w:val="24"/>
        </w:rPr>
        <w:t>mo e</w:t>
      </w:r>
      <w:r>
        <w:rPr>
          <w:rFonts w:cstheme="minorHAnsi"/>
          <w:b w:val="0"/>
          <w:color w:val="000000" w:themeColor="text1"/>
          <w:szCs w:val="24"/>
        </w:rPr>
        <w:t xml:space="preserve"> Fakataha) ki he ngaahi Potungaue kae tautautefito ki he Taki ‘o e Ngaahi Va’a </w:t>
      </w:r>
      <w:r w:rsidR="001A6F99">
        <w:rPr>
          <w:rFonts w:cstheme="minorHAnsi"/>
          <w:b w:val="0"/>
          <w:color w:val="000000" w:themeColor="text1"/>
          <w:szCs w:val="24"/>
        </w:rPr>
        <w:t>mo e</w:t>
      </w:r>
      <w:r>
        <w:rPr>
          <w:rFonts w:cstheme="minorHAnsi"/>
          <w:b w:val="0"/>
          <w:color w:val="000000" w:themeColor="text1"/>
          <w:szCs w:val="24"/>
        </w:rPr>
        <w:t xml:space="preserve"> kau Taki Ngaue ‘o felāve’i mo hono veteki ‘a e ngaahi ngaue pea mo hono mape’i ‘o e ngaue faka’aho mo hono mahu’inga;</w:t>
      </w:r>
    </w:p>
    <w:p w14:paraId="60564269" w14:textId="6989B3AA" w:rsidR="002D5C27" w:rsidRPr="00865C87" w:rsidRDefault="002D5C27" w:rsidP="0033660B">
      <w:pPr>
        <w:pStyle w:val="ListParagraph"/>
        <w:numPr>
          <w:ilvl w:val="0"/>
          <w:numId w:val="39"/>
        </w:numPr>
        <w:spacing w:after="0" w:line="240" w:lineRule="auto"/>
        <w:ind w:right="-46"/>
        <w:jc w:val="both"/>
        <w:rPr>
          <w:rFonts w:cstheme="minorHAnsi"/>
          <w:color w:val="000000" w:themeColor="text1"/>
          <w:szCs w:val="24"/>
        </w:rPr>
      </w:pPr>
      <w:r>
        <w:rPr>
          <w:rFonts w:cstheme="minorHAnsi"/>
          <w:b w:val="0"/>
          <w:color w:val="000000" w:themeColor="text1"/>
          <w:szCs w:val="24"/>
        </w:rPr>
        <w:t>Koe polokalama Ako mo</w:t>
      </w:r>
      <w:r w:rsidR="00720DEF">
        <w:rPr>
          <w:rFonts w:cstheme="minorHAnsi"/>
          <w:b w:val="0"/>
          <w:color w:val="000000" w:themeColor="text1"/>
          <w:szCs w:val="24"/>
        </w:rPr>
        <w:t xml:space="preserve"> </w:t>
      </w:r>
      <w:r>
        <w:rPr>
          <w:rFonts w:cstheme="minorHAnsi"/>
          <w:b w:val="0"/>
          <w:color w:val="000000" w:themeColor="text1"/>
          <w:szCs w:val="24"/>
        </w:rPr>
        <w:t>e Fakahinohino na’e kau ai ‘a e tafa’aki ki he ngaahi founga hono fakapapau’i ‘a e ngaahi ola (moderation), fakafonu ‘o e ngaahi foomu, founga fakamaaka pea mo ngaahi fakamatala ‘o e ngaue; (AGO, Pilīsone, MoH, kau hū fo’ou, MoRC, MoT, MIA, ‘Ofisi Palasi, TFES, MAFF, MoJ, Toutai);</w:t>
      </w:r>
    </w:p>
    <w:p w14:paraId="683E9D2B" w14:textId="4FE41BF3" w:rsidR="002D5C27" w:rsidRPr="007F71E5" w:rsidRDefault="002D5C27" w:rsidP="0033660B">
      <w:pPr>
        <w:pStyle w:val="ListParagraph"/>
        <w:numPr>
          <w:ilvl w:val="0"/>
          <w:numId w:val="39"/>
        </w:numPr>
        <w:spacing w:after="0" w:line="240" w:lineRule="auto"/>
        <w:ind w:right="-46"/>
        <w:jc w:val="both"/>
        <w:rPr>
          <w:rFonts w:cstheme="minorHAnsi"/>
          <w:color w:val="000000" w:themeColor="text1"/>
          <w:szCs w:val="24"/>
        </w:rPr>
      </w:pPr>
      <w:r>
        <w:rPr>
          <w:rFonts w:cstheme="minorHAnsi"/>
          <w:b w:val="0"/>
          <w:color w:val="000000" w:themeColor="text1"/>
          <w:szCs w:val="24"/>
        </w:rPr>
        <w:t xml:space="preserve">Ngaahi talatalanoa feka’uaki </w:t>
      </w:r>
      <w:r w:rsidR="001A6F99">
        <w:rPr>
          <w:rFonts w:cstheme="minorHAnsi"/>
          <w:b w:val="0"/>
          <w:color w:val="000000" w:themeColor="text1"/>
          <w:szCs w:val="24"/>
        </w:rPr>
        <w:t>mo e</w:t>
      </w:r>
      <w:r>
        <w:rPr>
          <w:rFonts w:cstheme="minorHAnsi"/>
          <w:b w:val="0"/>
          <w:color w:val="000000" w:themeColor="text1"/>
          <w:szCs w:val="24"/>
        </w:rPr>
        <w:t xml:space="preserve"> ngaue ki hono mape’i ‘a e ngaahi ngaue faka’aho pea </w:t>
      </w:r>
      <w:r w:rsidR="001A6F99">
        <w:rPr>
          <w:rFonts w:cstheme="minorHAnsi"/>
          <w:b w:val="0"/>
          <w:color w:val="000000" w:themeColor="text1"/>
          <w:szCs w:val="24"/>
        </w:rPr>
        <w:t>mo e</w:t>
      </w:r>
      <w:r>
        <w:rPr>
          <w:rFonts w:cstheme="minorHAnsi"/>
          <w:b w:val="0"/>
          <w:color w:val="000000" w:themeColor="text1"/>
          <w:szCs w:val="24"/>
        </w:rPr>
        <w:t xml:space="preserve"> polokalama fakakomipiuta ‘o e Ola (Dashboard) lolotonga ‘a e taimi ako ngaue ‘o e kau ‘Ofisa PMS fo’ou ‘i he ta’u fakapa’anga 2020/21;</w:t>
      </w:r>
    </w:p>
    <w:p w14:paraId="45207175" w14:textId="40D67581" w:rsidR="002D5C27" w:rsidRPr="00791309" w:rsidRDefault="002D5C27" w:rsidP="0033660B">
      <w:pPr>
        <w:pStyle w:val="ListParagraph"/>
        <w:numPr>
          <w:ilvl w:val="0"/>
          <w:numId w:val="39"/>
        </w:numPr>
        <w:spacing w:after="0" w:line="240" w:lineRule="auto"/>
        <w:ind w:right="-46"/>
        <w:jc w:val="both"/>
        <w:rPr>
          <w:rFonts w:cstheme="minorHAnsi"/>
          <w:color w:val="000000" w:themeColor="text1"/>
          <w:szCs w:val="24"/>
        </w:rPr>
      </w:pPr>
      <w:r>
        <w:rPr>
          <w:rFonts w:cstheme="minorHAnsi"/>
          <w:b w:val="0"/>
          <w:color w:val="000000" w:themeColor="text1"/>
          <w:szCs w:val="24"/>
        </w:rPr>
        <w:t>Fakataha mo</w:t>
      </w:r>
      <w:r w:rsidR="00720DEF">
        <w:rPr>
          <w:rFonts w:cstheme="minorHAnsi"/>
          <w:b w:val="0"/>
          <w:color w:val="000000" w:themeColor="text1"/>
          <w:szCs w:val="24"/>
        </w:rPr>
        <w:t xml:space="preserve"> </w:t>
      </w:r>
      <w:r>
        <w:rPr>
          <w:rFonts w:cstheme="minorHAnsi"/>
          <w:b w:val="0"/>
          <w:color w:val="000000" w:themeColor="text1"/>
          <w:szCs w:val="24"/>
        </w:rPr>
        <w:t>e Potungaue Ako mo</w:t>
      </w:r>
      <w:r w:rsidR="00720DEF">
        <w:rPr>
          <w:rFonts w:cstheme="minorHAnsi"/>
          <w:b w:val="0"/>
          <w:color w:val="000000" w:themeColor="text1"/>
          <w:szCs w:val="24"/>
        </w:rPr>
        <w:t xml:space="preserve"> </w:t>
      </w:r>
      <w:r>
        <w:rPr>
          <w:rFonts w:cstheme="minorHAnsi"/>
          <w:b w:val="0"/>
          <w:color w:val="000000" w:themeColor="text1"/>
          <w:szCs w:val="24"/>
        </w:rPr>
        <w:t xml:space="preserve">e Potungaue Mo’ui ke kamata ‘a e ngaue ki hono mape’i ‘o e ngaue faka’aho mei ha tafa’aki ngaue pe ‘e taha pe ua ke ma’u ai ha fakafuofua lelei.  </w:t>
      </w:r>
    </w:p>
    <w:p w14:paraId="08AD727E" w14:textId="77777777" w:rsidR="002D5C27" w:rsidRDefault="002D5C27" w:rsidP="002D5C27">
      <w:pPr>
        <w:spacing w:after="0" w:line="240" w:lineRule="auto"/>
        <w:ind w:right="-46"/>
        <w:jc w:val="both"/>
        <w:rPr>
          <w:rFonts w:cstheme="minorHAnsi"/>
          <w:color w:val="000000" w:themeColor="text1"/>
          <w:szCs w:val="24"/>
        </w:rPr>
      </w:pPr>
    </w:p>
    <w:p w14:paraId="010E0F37" w14:textId="77777777" w:rsidR="002D5C27" w:rsidRPr="00C35B05" w:rsidRDefault="002D5C27" w:rsidP="002D5C27">
      <w:pPr>
        <w:spacing w:after="0" w:line="240" w:lineRule="auto"/>
        <w:ind w:right="-46"/>
        <w:jc w:val="both"/>
        <w:rPr>
          <w:rFonts w:cstheme="minorHAnsi"/>
          <w:b/>
          <w:color w:val="4472C4" w:themeColor="accent5"/>
          <w:szCs w:val="24"/>
        </w:rPr>
      </w:pPr>
      <w:r w:rsidRPr="00C35B05">
        <w:rPr>
          <w:rFonts w:cstheme="minorHAnsi"/>
          <w:b/>
          <w:color w:val="4472C4" w:themeColor="accent5"/>
          <w:szCs w:val="24"/>
        </w:rPr>
        <w:t>Polokalama 3.2 Muimui’i mo Sivi’i ‘a e PMS Fakapotungaue</w:t>
      </w:r>
    </w:p>
    <w:p w14:paraId="136A5061" w14:textId="77777777" w:rsidR="002D5C27" w:rsidRDefault="002D5C27" w:rsidP="002D5C27">
      <w:pPr>
        <w:spacing w:after="0" w:line="240" w:lineRule="auto"/>
        <w:ind w:right="-46"/>
        <w:jc w:val="both"/>
        <w:rPr>
          <w:rFonts w:cstheme="minorHAnsi"/>
          <w:color w:val="000000" w:themeColor="text1"/>
          <w:szCs w:val="24"/>
        </w:rPr>
      </w:pPr>
    </w:p>
    <w:p w14:paraId="709A50D5" w14:textId="46692F3D" w:rsidR="002D5C27" w:rsidRDefault="002D5C27" w:rsidP="002D5C27">
      <w:pPr>
        <w:pStyle w:val="ListParagraph"/>
        <w:spacing w:after="0" w:line="240" w:lineRule="auto"/>
        <w:ind w:left="0"/>
        <w:jc w:val="both"/>
        <w:rPr>
          <w:color w:val="0070C0"/>
          <w:szCs w:val="24"/>
          <w:highlight w:val="yellow"/>
        </w:rPr>
      </w:pPr>
      <w:r>
        <w:rPr>
          <w:b w:val="0"/>
          <w:color w:val="000000" w:themeColor="text1"/>
          <w:szCs w:val="24"/>
        </w:rPr>
        <w:t xml:space="preserve">Kuo ‘osi hoko pe ‘a e ngaue ia ki hono tokangaekina ‘a e fakahoko fatongia koe konga pe </w:t>
      </w:r>
      <w:r w:rsidRPr="00271D14">
        <w:rPr>
          <w:b w:val="0"/>
          <w:color w:val="000000" w:themeColor="text1"/>
          <w:szCs w:val="24"/>
        </w:rPr>
        <w:t>ia ‘o e ngaue angamaheni ‘a e ngaahi potungaue</w:t>
      </w:r>
      <w:r>
        <w:rPr>
          <w:b w:val="0"/>
          <w:color w:val="000000" w:themeColor="text1"/>
          <w:szCs w:val="24"/>
        </w:rPr>
        <w:t xml:space="preserve">. Hili koia hono fakahoko ‘a e ngaahi Ako Fakataukei ‘i he ta’u fakapa’anga kuohili, kuo lava ai ke fakaivia ‘a e kau ngaue PMS ‘a e ngaahi Potungaue ke </w:t>
      </w:r>
      <w:r w:rsidR="001A6F99">
        <w:rPr>
          <w:b w:val="0"/>
          <w:color w:val="000000" w:themeColor="text1"/>
          <w:szCs w:val="24"/>
        </w:rPr>
        <w:t>to e</w:t>
      </w:r>
      <w:r>
        <w:rPr>
          <w:b w:val="0"/>
          <w:color w:val="000000" w:themeColor="text1"/>
          <w:szCs w:val="24"/>
        </w:rPr>
        <w:t xml:space="preserve"> mahu’inga malie ange ‘a e PMS.</w:t>
      </w:r>
    </w:p>
    <w:p w14:paraId="63A6DC8E" w14:textId="1639EE34" w:rsidR="0054078E" w:rsidRDefault="0054078E" w:rsidP="002D5C27">
      <w:pPr>
        <w:spacing w:after="0" w:line="240" w:lineRule="auto"/>
        <w:jc w:val="both"/>
        <w:rPr>
          <w:rFonts w:cstheme="minorHAnsi"/>
          <w:color w:val="000000" w:themeColor="text1"/>
          <w:szCs w:val="24"/>
        </w:rPr>
      </w:pPr>
    </w:p>
    <w:p w14:paraId="3896BC6D" w14:textId="13B00B1C" w:rsidR="002D5C27" w:rsidRPr="002D5B07" w:rsidRDefault="002D5C27" w:rsidP="002D5C27">
      <w:pPr>
        <w:spacing w:after="0" w:line="240" w:lineRule="auto"/>
        <w:jc w:val="both"/>
        <w:rPr>
          <w:rFonts w:eastAsia="Arial" w:cs="Arial"/>
          <w:b/>
          <w:szCs w:val="24"/>
        </w:rPr>
      </w:pPr>
      <w:r w:rsidRPr="002D5B07">
        <w:rPr>
          <w:rFonts w:eastAsia="Arial" w:cs="Arial"/>
          <w:b/>
          <w:szCs w:val="24"/>
        </w:rPr>
        <w:lastRenderedPageBreak/>
        <w:t>Ola ‘o e PMS ki he ta’u fakapa’anga 2019/2020</w:t>
      </w:r>
    </w:p>
    <w:p w14:paraId="09C76C3B" w14:textId="77777777" w:rsidR="002D5C27" w:rsidRPr="002D5B07" w:rsidRDefault="002D5C27" w:rsidP="002D5C27">
      <w:pPr>
        <w:spacing w:after="0" w:line="240" w:lineRule="auto"/>
        <w:jc w:val="both"/>
        <w:rPr>
          <w:rFonts w:eastAsia="Arial" w:cs="Arial"/>
          <w:szCs w:val="24"/>
        </w:rPr>
      </w:pPr>
    </w:p>
    <w:p w14:paraId="20503002" w14:textId="6315BE18" w:rsidR="002D5C27" w:rsidRPr="002D5B07" w:rsidRDefault="002D5C27" w:rsidP="002D5C27">
      <w:pPr>
        <w:spacing w:after="0" w:line="240" w:lineRule="auto"/>
        <w:jc w:val="both"/>
        <w:rPr>
          <w:rFonts w:eastAsia="Arial" w:cs="Arial"/>
          <w:szCs w:val="24"/>
        </w:rPr>
      </w:pPr>
      <w:r w:rsidRPr="002D5B07">
        <w:rPr>
          <w:rFonts w:eastAsia="Arial" w:cs="Arial"/>
          <w:szCs w:val="24"/>
        </w:rPr>
        <w:t xml:space="preserve">Koe kau ngaue fakakatoa ‘e 4,377 mei he toko 5,596 ‘i he malumalu ‘o e Potungaue ‘e 25 (‘ikai kau ai ‘a e Fale Alea </w:t>
      </w:r>
      <w:r w:rsidR="001A6F99">
        <w:rPr>
          <w:rFonts w:eastAsia="Arial" w:cs="Arial"/>
          <w:szCs w:val="24"/>
        </w:rPr>
        <w:t>mo e</w:t>
      </w:r>
      <w:r w:rsidRPr="002D5B07">
        <w:rPr>
          <w:rFonts w:eastAsia="Arial" w:cs="Arial"/>
          <w:szCs w:val="24"/>
        </w:rPr>
        <w:t xml:space="preserve"> ‘Omipatimeni) ‘i he ‘aho 30 ‘o Sune 2020 pea mo ha kau Pule Ngaue ‘e 17 na’e tali ‘e he Kapineti ke ma’u ‘enau fakapale ki he 2019/20 FY.</w:t>
      </w:r>
      <w:r w:rsidR="00736A11">
        <w:rPr>
          <w:rFonts w:eastAsia="Arial" w:cs="Arial"/>
          <w:szCs w:val="24"/>
        </w:rPr>
        <w:t xml:space="preserve">  </w:t>
      </w:r>
      <w:r>
        <w:rPr>
          <w:rFonts w:eastAsia="Arial" w:cs="Arial"/>
          <w:szCs w:val="24"/>
        </w:rPr>
        <w:t>Koe fak</w:t>
      </w:r>
      <w:r w:rsidR="00736A11">
        <w:rPr>
          <w:rFonts w:eastAsia="Arial" w:cs="Arial"/>
          <w:szCs w:val="24"/>
        </w:rPr>
        <w:t>ahoko fatongia ‘o e kau Pule/</w:t>
      </w:r>
      <w:r>
        <w:rPr>
          <w:rFonts w:eastAsia="Arial" w:cs="Arial"/>
          <w:szCs w:val="24"/>
        </w:rPr>
        <w:t>Komis</w:t>
      </w:r>
      <w:r w:rsidR="00736A11">
        <w:rPr>
          <w:rFonts w:eastAsia="Arial" w:cs="Arial"/>
          <w:szCs w:val="24"/>
        </w:rPr>
        <w:t xml:space="preserve">iona ‘o e ngaahi Potungaue </w:t>
      </w:r>
      <w:r>
        <w:rPr>
          <w:rFonts w:eastAsia="Arial" w:cs="Arial"/>
          <w:szCs w:val="24"/>
        </w:rPr>
        <w:t xml:space="preserve"> Kulupu 2 na’e ‘ikai kau ki he ngaue ‘a e Komiti Sio Fakalukufua ‘o kau ai </w:t>
      </w:r>
      <w:r w:rsidR="001A6F99">
        <w:rPr>
          <w:rFonts w:eastAsia="Arial" w:cs="Arial"/>
          <w:szCs w:val="24"/>
        </w:rPr>
        <w:t>mo e</w:t>
      </w:r>
      <w:r>
        <w:rPr>
          <w:rFonts w:eastAsia="Arial" w:cs="Arial"/>
          <w:szCs w:val="24"/>
        </w:rPr>
        <w:t xml:space="preserve"> Pule Ngaue </w:t>
      </w:r>
      <w:r w:rsidR="001A6F99">
        <w:rPr>
          <w:rFonts w:eastAsia="Arial" w:cs="Arial"/>
          <w:szCs w:val="24"/>
        </w:rPr>
        <w:t>mo e</w:t>
      </w:r>
      <w:r>
        <w:rPr>
          <w:rFonts w:eastAsia="Arial" w:cs="Arial"/>
          <w:szCs w:val="24"/>
        </w:rPr>
        <w:t xml:space="preserve"> kau ngaue kotoa ‘a e ‘Ofisi ‘o e ‘Omipatimeni. Tukukehe ‘a e Komisiona Tāmate Afi </w:t>
      </w:r>
      <w:r w:rsidR="001A6F99">
        <w:rPr>
          <w:rFonts w:eastAsia="Arial" w:cs="Arial"/>
          <w:szCs w:val="24"/>
        </w:rPr>
        <w:t>mo e</w:t>
      </w:r>
      <w:r>
        <w:rPr>
          <w:rFonts w:eastAsia="Arial" w:cs="Arial"/>
          <w:szCs w:val="24"/>
        </w:rPr>
        <w:t xml:space="preserve"> Pilīsone, koe kotoa ‘a e kau Pule Ngaue na’e kei ngaue’aki pe ‘enau Aleapau Ngaue ‘aia ‘oku ma’u ai ‘enau monū’ia (10% fakata’u) ‘o kehe ia mei he tu’unga vahenga ki he kau Pule Ngaue ‘i he Kulupu 1 (4%,7%,10%). Koe kotoa ‘o e kau ngaue ‘a e Kulupu 2 kau kiai ‘a e ‘Atita kuo ‘osi fou ‘enau ola ‘i he PSC.</w:t>
      </w:r>
    </w:p>
    <w:p w14:paraId="3F4E8BA0" w14:textId="77777777" w:rsidR="002D5C27" w:rsidRPr="00736A11" w:rsidRDefault="002D5C27" w:rsidP="002D5C27">
      <w:pPr>
        <w:spacing w:after="0" w:line="240" w:lineRule="auto"/>
        <w:jc w:val="both"/>
        <w:rPr>
          <w:rFonts w:eastAsia="Arial" w:cs="Arial"/>
          <w:b/>
          <w:sz w:val="16"/>
          <w:szCs w:val="16"/>
          <w:highlight w:val="yellow"/>
        </w:rPr>
      </w:pPr>
    </w:p>
    <w:p w14:paraId="434F5D3B" w14:textId="77777777" w:rsidR="002D5C27" w:rsidRPr="0070415D" w:rsidRDefault="002D5C27" w:rsidP="002D5C27">
      <w:pPr>
        <w:pStyle w:val="Quote"/>
        <w:spacing w:before="0" w:after="0" w:line="240" w:lineRule="auto"/>
        <w:ind w:left="90"/>
        <w:rPr>
          <w:color w:val="5B9BD5" w:themeColor="accent1"/>
        </w:rPr>
      </w:pPr>
      <w:r w:rsidRPr="006620FB">
        <w:rPr>
          <w:color w:val="5B9BD5" w:themeColor="accent1"/>
        </w:rPr>
        <w:t>Tēpile 2: Ola ‘</w:t>
      </w:r>
      <w:r w:rsidRPr="0070415D">
        <w:rPr>
          <w:color w:val="5B9BD5" w:themeColor="accent1"/>
        </w:rPr>
        <w:t>o e PMS Fakapotungaue</w:t>
      </w:r>
    </w:p>
    <w:tbl>
      <w:tblPr>
        <w:tblW w:w="9356" w:type="dxa"/>
        <w:tblInd w:w="-147" w:type="dxa"/>
        <w:tblLook w:val="04A0" w:firstRow="1" w:lastRow="0" w:firstColumn="1" w:lastColumn="0" w:noHBand="0" w:noVBand="1"/>
      </w:tblPr>
      <w:tblGrid>
        <w:gridCol w:w="419"/>
        <w:gridCol w:w="2558"/>
        <w:gridCol w:w="1276"/>
        <w:gridCol w:w="1275"/>
        <w:gridCol w:w="1276"/>
        <w:gridCol w:w="1418"/>
        <w:gridCol w:w="1134"/>
      </w:tblGrid>
      <w:tr w:rsidR="002D5C27" w:rsidRPr="0070415D" w14:paraId="02252B97" w14:textId="77777777" w:rsidTr="00736A11">
        <w:trPr>
          <w:trHeight w:val="675"/>
        </w:trPr>
        <w:tc>
          <w:tcPr>
            <w:tcW w:w="419" w:type="dxa"/>
            <w:tcBorders>
              <w:top w:val="single" w:sz="4" w:space="0" w:color="auto"/>
              <w:left w:val="single" w:sz="4" w:space="0" w:color="auto"/>
              <w:bottom w:val="nil"/>
              <w:right w:val="nil"/>
            </w:tcBorders>
            <w:shd w:val="clear" w:color="auto" w:fill="auto"/>
            <w:noWrap/>
            <w:vAlign w:val="bottom"/>
            <w:hideMark/>
          </w:tcPr>
          <w:p w14:paraId="56B86DAF" w14:textId="77777777" w:rsidR="002D5C27" w:rsidRPr="0070415D" w:rsidRDefault="002D5C27" w:rsidP="00273C82">
            <w:pPr>
              <w:spacing w:after="0" w:line="240" w:lineRule="auto"/>
              <w:rPr>
                <w:rFonts w:eastAsia="Times New Roman" w:cs="Times New Roman"/>
                <w:szCs w:val="24"/>
                <w:lang w:eastAsia="en-GB"/>
              </w:rPr>
            </w:pPr>
          </w:p>
        </w:tc>
        <w:tc>
          <w:tcPr>
            <w:tcW w:w="2558" w:type="dxa"/>
            <w:tcBorders>
              <w:top w:val="single" w:sz="4" w:space="0" w:color="auto"/>
              <w:left w:val="nil"/>
              <w:bottom w:val="single" w:sz="4" w:space="0" w:color="000000"/>
              <w:right w:val="nil"/>
            </w:tcBorders>
            <w:shd w:val="clear" w:color="auto" w:fill="auto"/>
            <w:noWrap/>
            <w:vAlign w:val="center"/>
            <w:hideMark/>
          </w:tcPr>
          <w:p w14:paraId="7C54B6D3" w14:textId="77777777" w:rsidR="002D5C27" w:rsidRPr="0070415D" w:rsidRDefault="002D5C27" w:rsidP="00273C82">
            <w:pPr>
              <w:spacing w:after="0" w:line="240" w:lineRule="auto"/>
              <w:rPr>
                <w:rFonts w:eastAsia="Times New Roman" w:cs="Calibri"/>
                <w:b/>
                <w:bCs/>
                <w:color w:val="000000"/>
                <w:sz w:val="20"/>
                <w:szCs w:val="20"/>
                <w:lang w:eastAsia="en-GB"/>
              </w:rPr>
            </w:pPr>
            <w:r w:rsidRPr="0070415D">
              <w:rPr>
                <w:rFonts w:eastAsia="Times New Roman" w:cs="Calibri"/>
                <w:b/>
                <w:bCs/>
                <w:color w:val="000000"/>
                <w:sz w:val="20"/>
                <w:szCs w:val="20"/>
                <w:lang w:eastAsia="en-GB"/>
              </w:rPr>
              <w:t>Potungaue</w:t>
            </w:r>
          </w:p>
        </w:tc>
        <w:tc>
          <w:tcPr>
            <w:tcW w:w="1276" w:type="dxa"/>
            <w:tcBorders>
              <w:top w:val="single" w:sz="4" w:space="0" w:color="auto"/>
              <w:left w:val="nil"/>
              <w:bottom w:val="single" w:sz="4" w:space="0" w:color="000000"/>
              <w:right w:val="nil"/>
            </w:tcBorders>
            <w:shd w:val="clear" w:color="000000" w:fill="FFE699"/>
            <w:vAlign w:val="center"/>
            <w:hideMark/>
          </w:tcPr>
          <w:p w14:paraId="58F6BE34" w14:textId="77777777" w:rsidR="002D5C27" w:rsidRPr="0070415D" w:rsidRDefault="002D5C27" w:rsidP="00273C82">
            <w:pPr>
              <w:spacing w:after="0" w:line="240" w:lineRule="auto"/>
              <w:jc w:val="center"/>
              <w:rPr>
                <w:rFonts w:eastAsia="Times New Roman" w:cs="Calibri"/>
                <w:b/>
                <w:bCs/>
                <w:color w:val="000000"/>
                <w:sz w:val="20"/>
                <w:szCs w:val="20"/>
                <w:lang w:eastAsia="en-GB"/>
              </w:rPr>
            </w:pPr>
            <w:r w:rsidRPr="0070415D">
              <w:rPr>
                <w:rFonts w:eastAsia="Times New Roman" w:cs="Calibri"/>
                <w:b/>
                <w:bCs/>
                <w:color w:val="000000"/>
                <w:sz w:val="20"/>
                <w:szCs w:val="20"/>
                <w:lang w:eastAsia="en-GB"/>
              </w:rPr>
              <w:t xml:space="preserve">Kau Ngaue </w:t>
            </w:r>
          </w:p>
        </w:tc>
        <w:tc>
          <w:tcPr>
            <w:tcW w:w="1275" w:type="dxa"/>
            <w:tcBorders>
              <w:top w:val="single" w:sz="4" w:space="0" w:color="auto"/>
              <w:left w:val="nil"/>
              <w:bottom w:val="single" w:sz="4" w:space="0" w:color="000000"/>
              <w:right w:val="nil"/>
            </w:tcBorders>
            <w:shd w:val="clear" w:color="000000" w:fill="DBDBDB"/>
            <w:vAlign w:val="center"/>
            <w:hideMark/>
          </w:tcPr>
          <w:p w14:paraId="0CEBACFB" w14:textId="77777777" w:rsidR="002D5C27" w:rsidRPr="0070415D" w:rsidRDefault="002D5C27" w:rsidP="00273C82">
            <w:pPr>
              <w:spacing w:after="0" w:line="240" w:lineRule="auto"/>
              <w:jc w:val="center"/>
              <w:rPr>
                <w:rFonts w:eastAsia="Times New Roman" w:cs="Calibri"/>
                <w:b/>
                <w:bCs/>
                <w:color w:val="000000"/>
                <w:sz w:val="20"/>
                <w:szCs w:val="20"/>
                <w:lang w:eastAsia="en-GB"/>
              </w:rPr>
            </w:pPr>
            <w:r w:rsidRPr="0070415D">
              <w:rPr>
                <w:rFonts w:eastAsia="Times New Roman" w:cs="Calibri"/>
                <w:b/>
                <w:bCs/>
                <w:color w:val="000000"/>
                <w:sz w:val="20"/>
                <w:szCs w:val="20"/>
                <w:lang w:eastAsia="en-GB"/>
              </w:rPr>
              <w:t>Foomu na’e kakato</w:t>
            </w:r>
          </w:p>
        </w:tc>
        <w:tc>
          <w:tcPr>
            <w:tcW w:w="1276" w:type="dxa"/>
            <w:tcBorders>
              <w:top w:val="single" w:sz="4" w:space="0" w:color="auto"/>
              <w:left w:val="nil"/>
              <w:bottom w:val="single" w:sz="4" w:space="0" w:color="000000"/>
              <w:right w:val="nil"/>
            </w:tcBorders>
            <w:shd w:val="clear" w:color="000000" w:fill="FFFF00"/>
            <w:vAlign w:val="center"/>
            <w:hideMark/>
          </w:tcPr>
          <w:p w14:paraId="4857D5BA" w14:textId="77777777" w:rsidR="002D5C27" w:rsidRPr="0070415D" w:rsidRDefault="002D5C27" w:rsidP="00273C82">
            <w:pPr>
              <w:spacing w:after="0" w:line="240" w:lineRule="auto"/>
              <w:jc w:val="center"/>
              <w:rPr>
                <w:rFonts w:eastAsia="Times New Roman" w:cs="Calibri"/>
                <w:b/>
                <w:bCs/>
                <w:color w:val="000000"/>
                <w:sz w:val="20"/>
                <w:szCs w:val="20"/>
                <w:lang w:eastAsia="en-GB"/>
              </w:rPr>
            </w:pPr>
            <w:r w:rsidRPr="0070415D">
              <w:rPr>
                <w:rFonts w:eastAsia="Times New Roman" w:cs="Calibri"/>
                <w:b/>
                <w:bCs/>
                <w:color w:val="000000"/>
                <w:sz w:val="20"/>
                <w:szCs w:val="20"/>
                <w:lang w:eastAsia="en-GB"/>
              </w:rPr>
              <w:t>Foomu konga ua</w:t>
            </w:r>
          </w:p>
        </w:tc>
        <w:tc>
          <w:tcPr>
            <w:tcW w:w="1418" w:type="dxa"/>
            <w:tcBorders>
              <w:top w:val="single" w:sz="4" w:space="0" w:color="auto"/>
              <w:left w:val="nil"/>
              <w:bottom w:val="single" w:sz="4" w:space="0" w:color="000000"/>
              <w:right w:val="nil"/>
            </w:tcBorders>
            <w:shd w:val="clear" w:color="000000" w:fill="9BC2E6"/>
            <w:vAlign w:val="center"/>
            <w:hideMark/>
          </w:tcPr>
          <w:p w14:paraId="6CAF116A" w14:textId="77777777" w:rsidR="002D5C27" w:rsidRPr="0070415D" w:rsidRDefault="002D5C27" w:rsidP="00273C82">
            <w:pPr>
              <w:spacing w:after="0" w:line="240" w:lineRule="auto"/>
              <w:jc w:val="center"/>
              <w:rPr>
                <w:rFonts w:eastAsia="Times New Roman" w:cs="Calibri"/>
                <w:b/>
                <w:bCs/>
                <w:color w:val="000000"/>
                <w:sz w:val="20"/>
                <w:szCs w:val="20"/>
                <w:lang w:eastAsia="en-GB"/>
              </w:rPr>
            </w:pPr>
            <w:r w:rsidRPr="0070415D">
              <w:rPr>
                <w:rFonts w:eastAsia="Times New Roman" w:cs="Calibri"/>
                <w:b/>
                <w:bCs/>
                <w:color w:val="000000"/>
                <w:sz w:val="20"/>
                <w:szCs w:val="20"/>
                <w:lang w:eastAsia="en-GB"/>
              </w:rPr>
              <w:t>Foomu te’eki kakato</w:t>
            </w:r>
          </w:p>
        </w:tc>
        <w:tc>
          <w:tcPr>
            <w:tcW w:w="1134" w:type="dxa"/>
            <w:tcBorders>
              <w:top w:val="single" w:sz="4" w:space="0" w:color="auto"/>
              <w:left w:val="nil"/>
              <w:bottom w:val="single" w:sz="4" w:space="0" w:color="000000"/>
              <w:right w:val="single" w:sz="4" w:space="0" w:color="auto"/>
            </w:tcBorders>
            <w:shd w:val="clear" w:color="000000" w:fill="FFC000"/>
            <w:vAlign w:val="center"/>
            <w:hideMark/>
          </w:tcPr>
          <w:p w14:paraId="133C0F57" w14:textId="77777777" w:rsidR="002D5C27" w:rsidRPr="0070415D" w:rsidRDefault="002D5C27" w:rsidP="00273C82">
            <w:pPr>
              <w:spacing w:after="0" w:line="240" w:lineRule="auto"/>
              <w:jc w:val="center"/>
              <w:rPr>
                <w:rFonts w:eastAsia="Times New Roman" w:cs="Calibri"/>
                <w:b/>
                <w:bCs/>
                <w:color w:val="000000"/>
                <w:sz w:val="20"/>
                <w:szCs w:val="20"/>
                <w:lang w:eastAsia="en-GB"/>
              </w:rPr>
            </w:pPr>
            <w:r w:rsidRPr="0070415D">
              <w:rPr>
                <w:rFonts w:eastAsia="Times New Roman" w:cs="Calibri"/>
                <w:b/>
                <w:bCs/>
                <w:color w:val="000000"/>
                <w:sz w:val="20"/>
                <w:szCs w:val="20"/>
                <w:lang w:eastAsia="en-GB"/>
              </w:rPr>
              <w:t>‘Ikai kau he PMS</w:t>
            </w:r>
          </w:p>
        </w:tc>
      </w:tr>
      <w:tr w:rsidR="002D5C27" w:rsidRPr="0070415D" w14:paraId="07291A1E" w14:textId="77777777" w:rsidTr="00736A11">
        <w:trPr>
          <w:trHeight w:val="225"/>
        </w:trPr>
        <w:tc>
          <w:tcPr>
            <w:tcW w:w="419" w:type="dxa"/>
            <w:tcBorders>
              <w:top w:val="nil"/>
              <w:left w:val="single" w:sz="4" w:space="0" w:color="auto"/>
              <w:bottom w:val="nil"/>
              <w:right w:val="nil"/>
            </w:tcBorders>
            <w:shd w:val="clear" w:color="auto" w:fill="auto"/>
            <w:noWrap/>
            <w:vAlign w:val="center"/>
            <w:hideMark/>
          </w:tcPr>
          <w:p w14:paraId="6705EF0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w:t>
            </w:r>
          </w:p>
        </w:tc>
        <w:tc>
          <w:tcPr>
            <w:tcW w:w="2558" w:type="dxa"/>
            <w:tcBorders>
              <w:top w:val="nil"/>
              <w:left w:val="nil"/>
              <w:bottom w:val="nil"/>
              <w:right w:val="nil"/>
            </w:tcBorders>
            <w:shd w:val="clear" w:color="D9D9D9" w:fill="D9D9D9"/>
            <w:noWrap/>
            <w:vAlign w:val="center"/>
            <w:hideMark/>
          </w:tcPr>
          <w:p w14:paraId="69B0FCEC"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AGO</w:t>
            </w:r>
          </w:p>
        </w:tc>
        <w:tc>
          <w:tcPr>
            <w:tcW w:w="1276" w:type="dxa"/>
            <w:tcBorders>
              <w:top w:val="nil"/>
              <w:left w:val="nil"/>
              <w:bottom w:val="nil"/>
              <w:right w:val="nil"/>
            </w:tcBorders>
            <w:shd w:val="clear" w:color="D9D9D9" w:fill="D9D9D9"/>
            <w:noWrap/>
            <w:vAlign w:val="center"/>
            <w:hideMark/>
          </w:tcPr>
          <w:p w14:paraId="45E3DED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33</w:t>
            </w:r>
          </w:p>
        </w:tc>
        <w:tc>
          <w:tcPr>
            <w:tcW w:w="1275" w:type="dxa"/>
            <w:tcBorders>
              <w:top w:val="nil"/>
              <w:left w:val="nil"/>
              <w:bottom w:val="nil"/>
              <w:right w:val="nil"/>
            </w:tcBorders>
            <w:shd w:val="clear" w:color="D9D9D9" w:fill="D9D9D9"/>
            <w:vAlign w:val="center"/>
            <w:hideMark/>
          </w:tcPr>
          <w:p w14:paraId="51E9010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18</w:t>
            </w:r>
          </w:p>
        </w:tc>
        <w:tc>
          <w:tcPr>
            <w:tcW w:w="1276" w:type="dxa"/>
            <w:tcBorders>
              <w:top w:val="nil"/>
              <w:left w:val="nil"/>
              <w:bottom w:val="nil"/>
              <w:right w:val="nil"/>
            </w:tcBorders>
            <w:shd w:val="clear" w:color="D9D9D9" w:fill="D9D9D9"/>
            <w:noWrap/>
            <w:vAlign w:val="center"/>
            <w:hideMark/>
          </w:tcPr>
          <w:p w14:paraId="72D8327E"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10</w:t>
            </w:r>
          </w:p>
        </w:tc>
        <w:tc>
          <w:tcPr>
            <w:tcW w:w="1418" w:type="dxa"/>
            <w:tcBorders>
              <w:top w:val="nil"/>
              <w:left w:val="nil"/>
              <w:bottom w:val="nil"/>
              <w:right w:val="nil"/>
            </w:tcBorders>
            <w:shd w:val="clear" w:color="D9D9D9" w:fill="D9D9D9"/>
            <w:vAlign w:val="center"/>
            <w:hideMark/>
          </w:tcPr>
          <w:p w14:paraId="6B15EF4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D9D9D9" w:fill="D9D9D9"/>
            <w:vAlign w:val="center"/>
            <w:hideMark/>
          </w:tcPr>
          <w:p w14:paraId="43895906"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5</w:t>
            </w:r>
          </w:p>
        </w:tc>
      </w:tr>
      <w:tr w:rsidR="002D5C27" w:rsidRPr="0070415D" w14:paraId="39783B41"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4EDBA9B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w:t>
            </w:r>
          </w:p>
        </w:tc>
        <w:tc>
          <w:tcPr>
            <w:tcW w:w="2558" w:type="dxa"/>
            <w:tcBorders>
              <w:top w:val="nil"/>
              <w:left w:val="nil"/>
              <w:bottom w:val="nil"/>
              <w:right w:val="nil"/>
            </w:tcBorders>
            <w:shd w:val="clear" w:color="auto" w:fill="auto"/>
            <w:noWrap/>
            <w:vAlign w:val="center"/>
            <w:hideMark/>
          </w:tcPr>
          <w:p w14:paraId="5C09DF5D"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MTED</w:t>
            </w:r>
          </w:p>
        </w:tc>
        <w:tc>
          <w:tcPr>
            <w:tcW w:w="1276" w:type="dxa"/>
            <w:tcBorders>
              <w:top w:val="nil"/>
              <w:left w:val="nil"/>
              <w:bottom w:val="nil"/>
              <w:right w:val="nil"/>
            </w:tcBorders>
            <w:shd w:val="clear" w:color="auto" w:fill="auto"/>
            <w:noWrap/>
            <w:vAlign w:val="center"/>
            <w:hideMark/>
          </w:tcPr>
          <w:p w14:paraId="01CADA7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88</w:t>
            </w:r>
          </w:p>
        </w:tc>
        <w:tc>
          <w:tcPr>
            <w:tcW w:w="1275" w:type="dxa"/>
            <w:tcBorders>
              <w:top w:val="nil"/>
              <w:left w:val="nil"/>
              <w:bottom w:val="nil"/>
              <w:right w:val="nil"/>
            </w:tcBorders>
            <w:shd w:val="clear" w:color="auto" w:fill="auto"/>
            <w:noWrap/>
            <w:vAlign w:val="center"/>
            <w:hideMark/>
          </w:tcPr>
          <w:p w14:paraId="5E2CAFD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69</w:t>
            </w:r>
          </w:p>
        </w:tc>
        <w:tc>
          <w:tcPr>
            <w:tcW w:w="1276" w:type="dxa"/>
            <w:tcBorders>
              <w:top w:val="nil"/>
              <w:left w:val="nil"/>
              <w:bottom w:val="nil"/>
              <w:right w:val="nil"/>
            </w:tcBorders>
            <w:shd w:val="clear" w:color="auto" w:fill="auto"/>
            <w:noWrap/>
            <w:vAlign w:val="center"/>
            <w:hideMark/>
          </w:tcPr>
          <w:p w14:paraId="7363DC4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14</w:t>
            </w:r>
          </w:p>
        </w:tc>
        <w:tc>
          <w:tcPr>
            <w:tcW w:w="1418" w:type="dxa"/>
            <w:tcBorders>
              <w:top w:val="nil"/>
              <w:left w:val="nil"/>
              <w:bottom w:val="nil"/>
              <w:right w:val="nil"/>
            </w:tcBorders>
            <w:shd w:val="clear" w:color="auto" w:fill="auto"/>
            <w:noWrap/>
            <w:vAlign w:val="center"/>
            <w:hideMark/>
          </w:tcPr>
          <w:p w14:paraId="5906473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60E7D8E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5</w:t>
            </w:r>
          </w:p>
        </w:tc>
      </w:tr>
      <w:tr w:rsidR="002D5C27" w:rsidRPr="0070415D" w14:paraId="33A8CE8A"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54860EB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w:t>
            </w:r>
          </w:p>
        </w:tc>
        <w:tc>
          <w:tcPr>
            <w:tcW w:w="2558" w:type="dxa"/>
            <w:tcBorders>
              <w:top w:val="nil"/>
              <w:left w:val="nil"/>
              <w:bottom w:val="nil"/>
              <w:right w:val="nil"/>
            </w:tcBorders>
            <w:shd w:val="clear" w:color="D9D9D9" w:fill="D9D9D9"/>
            <w:noWrap/>
            <w:vAlign w:val="bottom"/>
            <w:hideMark/>
          </w:tcPr>
          <w:p w14:paraId="35EE9396"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MEIDECC</w:t>
            </w:r>
          </w:p>
        </w:tc>
        <w:tc>
          <w:tcPr>
            <w:tcW w:w="1276" w:type="dxa"/>
            <w:tcBorders>
              <w:top w:val="nil"/>
              <w:left w:val="nil"/>
              <w:bottom w:val="nil"/>
              <w:right w:val="nil"/>
            </w:tcBorders>
            <w:shd w:val="clear" w:color="D9D9D9" w:fill="D9D9D9"/>
            <w:noWrap/>
            <w:vAlign w:val="center"/>
            <w:hideMark/>
          </w:tcPr>
          <w:p w14:paraId="1CA0C1E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199</w:t>
            </w:r>
          </w:p>
        </w:tc>
        <w:tc>
          <w:tcPr>
            <w:tcW w:w="1275" w:type="dxa"/>
            <w:tcBorders>
              <w:top w:val="nil"/>
              <w:left w:val="nil"/>
              <w:bottom w:val="nil"/>
              <w:right w:val="nil"/>
            </w:tcBorders>
            <w:shd w:val="clear" w:color="D9D9D9" w:fill="D9D9D9"/>
            <w:noWrap/>
            <w:vAlign w:val="center"/>
            <w:hideMark/>
          </w:tcPr>
          <w:p w14:paraId="5E3C722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157</w:t>
            </w:r>
          </w:p>
        </w:tc>
        <w:tc>
          <w:tcPr>
            <w:tcW w:w="1276" w:type="dxa"/>
            <w:tcBorders>
              <w:top w:val="nil"/>
              <w:left w:val="nil"/>
              <w:bottom w:val="nil"/>
              <w:right w:val="nil"/>
            </w:tcBorders>
            <w:shd w:val="clear" w:color="D9D9D9" w:fill="D9D9D9"/>
            <w:noWrap/>
            <w:vAlign w:val="center"/>
            <w:hideMark/>
          </w:tcPr>
          <w:p w14:paraId="4FF4C9F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12</w:t>
            </w:r>
          </w:p>
        </w:tc>
        <w:tc>
          <w:tcPr>
            <w:tcW w:w="1418" w:type="dxa"/>
            <w:tcBorders>
              <w:top w:val="nil"/>
              <w:left w:val="nil"/>
              <w:bottom w:val="nil"/>
              <w:right w:val="nil"/>
            </w:tcBorders>
            <w:shd w:val="clear" w:color="D9D9D9" w:fill="D9D9D9"/>
            <w:noWrap/>
            <w:vAlign w:val="center"/>
            <w:hideMark/>
          </w:tcPr>
          <w:p w14:paraId="7CF5DE1A"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7F567A8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30</w:t>
            </w:r>
          </w:p>
        </w:tc>
      </w:tr>
      <w:tr w:rsidR="002D5C27" w:rsidRPr="0070415D" w14:paraId="63AA7AC2"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6E08511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w:t>
            </w:r>
          </w:p>
        </w:tc>
        <w:tc>
          <w:tcPr>
            <w:tcW w:w="2558" w:type="dxa"/>
            <w:tcBorders>
              <w:top w:val="nil"/>
              <w:left w:val="nil"/>
              <w:bottom w:val="nil"/>
              <w:right w:val="nil"/>
            </w:tcBorders>
            <w:shd w:val="clear" w:color="D9D9D9" w:fill="FFFFFF"/>
            <w:noWrap/>
            <w:vAlign w:val="center"/>
            <w:hideMark/>
          </w:tcPr>
          <w:p w14:paraId="501B815F"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Ngōue</w:t>
            </w:r>
          </w:p>
        </w:tc>
        <w:tc>
          <w:tcPr>
            <w:tcW w:w="1276" w:type="dxa"/>
            <w:tcBorders>
              <w:top w:val="nil"/>
              <w:left w:val="nil"/>
              <w:bottom w:val="nil"/>
              <w:right w:val="nil"/>
            </w:tcBorders>
            <w:shd w:val="clear" w:color="auto" w:fill="auto"/>
            <w:noWrap/>
            <w:vAlign w:val="center"/>
            <w:hideMark/>
          </w:tcPr>
          <w:p w14:paraId="4A3F055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198</w:t>
            </w:r>
          </w:p>
        </w:tc>
        <w:tc>
          <w:tcPr>
            <w:tcW w:w="1275" w:type="dxa"/>
            <w:tcBorders>
              <w:top w:val="nil"/>
              <w:left w:val="nil"/>
              <w:bottom w:val="nil"/>
              <w:right w:val="nil"/>
            </w:tcBorders>
            <w:shd w:val="clear" w:color="auto" w:fill="auto"/>
            <w:noWrap/>
            <w:vAlign w:val="center"/>
            <w:hideMark/>
          </w:tcPr>
          <w:p w14:paraId="6EBC765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160</w:t>
            </w:r>
          </w:p>
        </w:tc>
        <w:tc>
          <w:tcPr>
            <w:tcW w:w="1276" w:type="dxa"/>
            <w:tcBorders>
              <w:top w:val="nil"/>
              <w:left w:val="nil"/>
              <w:bottom w:val="nil"/>
              <w:right w:val="nil"/>
            </w:tcBorders>
            <w:shd w:val="clear" w:color="auto" w:fill="auto"/>
            <w:noWrap/>
            <w:vAlign w:val="center"/>
            <w:hideMark/>
          </w:tcPr>
          <w:p w14:paraId="4F14564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15</w:t>
            </w:r>
          </w:p>
        </w:tc>
        <w:tc>
          <w:tcPr>
            <w:tcW w:w="1418" w:type="dxa"/>
            <w:tcBorders>
              <w:top w:val="nil"/>
              <w:left w:val="nil"/>
              <w:bottom w:val="nil"/>
              <w:right w:val="nil"/>
            </w:tcBorders>
            <w:shd w:val="clear" w:color="auto" w:fill="auto"/>
            <w:noWrap/>
            <w:vAlign w:val="center"/>
            <w:hideMark/>
          </w:tcPr>
          <w:p w14:paraId="5A3F7D18"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50AEF99A"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23</w:t>
            </w:r>
          </w:p>
        </w:tc>
      </w:tr>
      <w:tr w:rsidR="002D5C27" w:rsidRPr="0070415D" w14:paraId="5F1C6FCA"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1E34614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5</w:t>
            </w:r>
          </w:p>
        </w:tc>
        <w:tc>
          <w:tcPr>
            <w:tcW w:w="2558" w:type="dxa"/>
            <w:tcBorders>
              <w:top w:val="nil"/>
              <w:left w:val="nil"/>
              <w:bottom w:val="nil"/>
              <w:right w:val="nil"/>
            </w:tcBorders>
            <w:shd w:val="clear" w:color="D9D9D9" w:fill="D9D9D9"/>
            <w:noWrap/>
            <w:vAlign w:val="center"/>
            <w:hideMark/>
          </w:tcPr>
          <w:p w14:paraId="5A85DEB3"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Pa’anga</w:t>
            </w:r>
          </w:p>
        </w:tc>
        <w:tc>
          <w:tcPr>
            <w:tcW w:w="1276" w:type="dxa"/>
            <w:tcBorders>
              <w:top w:val="nil"/>
              <w:left w:val="nil"/>
              <w:bottom w:val="nil"/>
              <w:right w:val="nil"/>
            </w:tcBorders>
            <w:shd w:val="clear" w:color="D9D9D9" w:fill="D9D9D9"/>
            <w:noWrap/>
            <w:vAlign w:val="center"/>
            <w:hideMark/>
          </w:tcPr>
          <w:p w14:paraId="5CBD726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172</w:t>
            </w:r>
          </w:p>
        </w:tc>
        <w:tc>
          <w:tcPr>
            <w:tcW w:w="1275" w:type="dxa"/>
            <w:tcBorders>
              <w:top w:val="nil"/>
              <w:left w:val="nil"/>
              <w:bottom w:val="nil"/>
              <w:right w:val="nil"/>
            </w:tcBorders>
            <w:shd w:val="clear" w:color="D9D9D9" w:fill="D9D9D9"/>
            <w:noWrap/>
            <w:vAlign w:val="center"/>
            <w:hideMark/>
          </w:tcPr>
          <w:p w14:paraId="6ADB09D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108</w:t>
            </w:r>
          </w:p>
        </w:tc>
        <w:tc>
          <w:tcPr>
            <w:tcW w:w="1276" w:type="dxa"/>
            <w:tcBorders>
              <w:top w:val="nil"/>
              <w:left w:val="nil"/>
              <w:bottom w:val="nil"/>
              <w:right w:val="nil"/>
            </w:tcBorders>
            <w:shd w:val="clear" w:color="D9D9D9" w:fill="D9D9D9"/>
            <w:noWrap/>
            <w:vAlign w:val="center"/>
            <w:hideMark/>
          </w:tcPr>
          <w:p w14:paraId="7016A72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38</w:t>
            </w:r>
          </w:p>
        </w:tc>
        <w:tc>
          <w:tcPr>
            <w:tcW w:w="1418" w:type="dxa"/>
            <w:tcBorders>
              <w:top w:val="nil"/>
              <w:left w:val="nil"/>
              <w:bottom w:val="nil"/>
              <w:right w:val="nil"/>
            </w:tcBorders>
            <w:shd w:val="clear" w:color="D9D9D9" w:fill="D9D9D9"/>
            <w:noWrap/>
            <w:vAlign w:val="center"/>
            <w:hideMark/>
          </w:tcPr>
          <w:p w14:paraId="30172F7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w:t>
            </w:r>
          </w:p>
        </w:tc>
        <w:tc>
          <w:tcPr>
            <w:tcW w:w="1134" w:type="dxa"/>
            <w:tcBorders>
              <w:top w:val="nil"/>
              <w:left w:val="nil"/>
              <w:bottom w:val="nil"/>
              <w:right w:val="single" w:sz="4" w:space="0" w:color="auto"/>
            </w:tcBorders>
            <w:shd w:val="clear" w:color="D9D9D9" w:fill="D9D9D9"/>
            <w:noWrap/>
            <w:vAlign w:val="center"/>
            <w:hideMark/>
          </w:tcPr>
          <w:p w14:paraId="0484361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25</w:t>
            </w:r>
          </w:p>
        </w:tc>
      </w:tr>
      <w:tr w:rsidR="002D5C27" w:rsidRPr="0070415D" w14:paraId="7499BF65"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60F98B3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6</w:t>
            </w:r>
          </w:p>
        </w:tc>
        <w:tc>
          <w:tcPr>
            <w:tcW w:w="2558" w:type="dxa"/>
            <w:tcBorders>
              <w:top w:val="nil"/>
              <w:left w:val="nil"/>
              <w:bottom w:val="nil"/>
              <w:right w:val="nil"/>
            </w:tcBorders>
            <w:shd w:val="clear" w:color="D9D9D9" w:fill="FFFFFF"/>
            <w:noWrap/>
            <w:vAlign w:val="center"/>
            <w:hideMark/>
          </w:tcPr>
          <w:p w14:paraId="605FDB2F"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Toutai</w:t>
            </w:r>
          </w:p>
        </w:tc>
        <w:tc>
          <w:tcPr>
            <w:tcW w:w="1276" w:type="dxa"/>
            <w:tcBorders>
              <w:top w:val="nil"/>
              <w:left w:val="nil"/>
              <w:bottom w:val="nil"/>
              <w:right w:val="nil"/>
            </w:tcBorders>
            <w:shd w:val="clear" w:color="000000" w:fill="FFFFFF"/>
            <w:noWrap/>
            <w:vAlign w:val="center"/>
            <w:hideMark/>
          </w:tcPr>
          <w:p w14:paraId="5868781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73</w:t>
            </w:r>
          </w:p>
        </w:tc>
        <w:tc>
          <w:tcPr>
            <w:tcW w:w="1275" w:type="dxa"/>
            <w:tcBorders>
              <w:top w:val="nil"/>
              <w:left w:val="nil"/>
              <w:bottom w:val="nil"/>
              <w:right w:val="nil"/>
            </w:tcBorders>
            <w:shd w:val="clear" w:color="000000" w:fill="FFFFFF"/>
            <w:noWrap/>
            <w:vAlign w:val="center"/>
            <w:hideMark/>
          </w:tcPr>
          <w:p w14:paraId="3AD4A27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46</w:t>
            </w:r>
          </w:p>
        </w:tc>
        <w:tc>
          <w:tcPr>
            <w:tcW w:w="1276" w:type="dxa"/>
            <w:tcBorders>
              <w:top w:val="nil"/>
              <w:left w:val="nil"/>
              <w:bottom w:val="nil"/>
              <w:right w:val="nil"/>
            </w:tcBorders>
            <w:shd w:val="clear" w:color="000000" w:fill="FFFFFF"/>
            <w:noWrap/>
            <w:vAlign w:val="center"/>
            <w:hideMark/>
          </w:tcPr>
          <w:p w14:paraId="0A687B7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23</w:t>
            </w:r>
          </w:p>
        </w:tc>
        <w:tc>
          <w:tcPr>
            <w:tcW w:w="1418" w:type="dxa"/>
            <w:tcBorders>
              <w:top w:val="nil"/>
              <w:left w:val="nil"/>
              <w:bottom w:val="nil"/>
              <w:right w:val="nil"/>
            </w:tcBorders>
            <w:shd w:val="clear" w:color="000000" w:fill="FFFFFF"/>
            <w:noWrap/>
            <w:vAlign w:val="center"/>
            <w:hideMark/>
          </w:tcPr>
          <w:p w14:paraId="6555DA86"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000000" w:fill="FFFFFF"/>
            <w:noWrap/>
            <w:vAlign w:val="center"/>
            <w:hideMark/>
          </w:tcPr>
          <w:p w14:paraId="29AD336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w:t>
            </w:r>
          </w:p>
        </w:tc>
      </w:tr>
      <w:tr w:rsidR="002D5C27" w:rsidRPr="0070415D" w14:paraId="00E21573"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495082B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7</w:t>
            </w:r>
          </w:p>
        </w:tc>
        <w:tc>
          <w:tcPr>
            <w:tcW w:w="2558" w:type="dxa"/>
            <w:tcBorders>
              <w:top w:val="nil"/>
              <w:left w:val="nil"/>
              <w:bottom w:val="nil"/>
              <w:right w:val="nil"/>
            </w:tcBorders>
            <w:shd w:val="clear" w:color="000000" w:fill="D9D9D9"/>
            <w:noWrap/>
            <w:vAlign w:val="center"/>
            <w:hideMark/>
          </w:tcPr>
          <w:p w14:paraId="30B4B95F"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ki Muli</w:t>
            </w:r>
          </w:p>
        </w:tc>
        <w:tc>
          <w:tcPr>
            <w:tcW w:w="1276" w:type="dxa"/>
            <w:tcBorders>
              <w:top w:val="nil"/>
              <w:left w:val="nil"/>
              <w:bottom w:val="nil"/>
              <w:right w:val="nil"/>
            </w:tcBorders>
            <w:shd w:val="clear" w:color="D9D9D9" w:fill="D9D9D9"/>
            <w:noWrap/>
            <w:vAlign w:val="center"/>
            <w:hideMark/>
          </w:tcPr>
          <w:p w14:paraId="20383F2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33</w:t>
            </w:r>
          </w:p>
        </w:tc>
        <w:tc>
          <w:tcPr>
            <w:tcW w:w="1275" w:type="dxa"/>
            <w:tcBorders>
              <w:top w:val="nil"/>
              <w:left w:val="nil"/>
              <w:bottom w:val="nil"/>
              <w:right w:val="nil"/>
            </w:tcBorders>
            <w:shd w:val="clear" w:color="D9D9D9" w:fill="D9D9D9"/>
            <w:noWrap/>
            <w:vAlign w:val="center"/>
            <w:hideMark/>
          </w:tcPr>
          <w:p w14:paraId="28DB0273"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26</w:t>
            </w:r>
          </w:p>
        </w:tc>
        <w:tc>
          <w:tcPr>
            <w:tcW w:w="1276" w:type="dxa"/>
            <w:tcBorders>
              <w:top w:val="nil"/>
              <w:left w:val="nil"/>
              <w:bottom w:val="nil"/>
              <w:right w:val="nil"/>
            </w:tcBorders>
            <w:shd w:val="clear" w:color="D9D9D9" w:fill="D9D9D9"/>
            <w:noWrap/>
            <w:vAlign w:val="center"/>
            <w:hideMark/>
          </w:tcPr>
          <w:p w14:paraId="74F9BC5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w:t>
            </w:r>
          </w:p>
        </w:tc>
        <w:tc>
          <w:tcPr>
            <w:tcW w:w="1418" w:type="dxa"/>
            <w:tcBorders>
              <w:top w:val="nil"/>
              <w:left w:val="nil"/>
              <w:bottom w:val="nil"/>
              <w:right w:val="nil"/>
            </w:tcBorders>
            <w:shd w:val="clear" w:color="D9D9D9" w:fill="D9D9D9"/>
            <w:noWrap/>
            <w:vAlign w:val="center"/>
            <w:hideMark/>
          </w:tcPr>
          <w:p w14:paraId="2BBBF34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6471E81A"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w:t>
            </w:r>
          </w:p>
        </w:tc>
      </w:tr>
      <w:tr w:rsidR="002D5C27" w:rsidRPr="0070415D" w14:paraId="1BD1D8B8"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7C5D94B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8</w:t>
            </w:r>
          </w:p>
        </w:tc>
        <w:tc>
          <w:tcPr>
            <w:tcW w:w="2558" w:type="dxa"/>
            <w:tcBorders>
              <w:top w:val="nil"/>
              <w:left w:val="nil"/>
              <w:bottom w:val="nil"/>
              <w:right w:val="nil"/>
            </w:tcBorders>
            <w:shd w:val="clear" w:color="auto" w:fill="auto"/>
            <w:noWrap/>
            <w:vAlign w:val="center"/>
            <w:hideMark/>
          </w:tcPr>
          <w:p w14:paraId="2D205787"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Mo’ui</w:t>
            </w:r>
          </w:p>
        </w:tc>
        <w:tc>
          <w:tcPr>
            <w:tcW w:w="1276" w:type="dxa"/>
            <w:tcBorders>
              <w:top w:val="nil"/>
              <w:left w:val="nil"/>
              <w:bottom w:val="nil"/>
              <w:right w:val="nil"/>
            </w:tcBorders>
            <w:shd w:val="clear" w:color="auto" w:fill="auto"/>
            <w:noWrap/>
            <w:vAlign w:val="center"/>
            <w:hideMark/>
          </w:tcPr>
          <w:p w14:paraId="4CCAA9E3"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1091</w:t>
            </w:r>
          </w:p>
        </w:tc>
        <w:tc>
          <w:tcPr>
            <w:tcW w:w="1275" w:type="dxa"/>
            <w:tcBorders>
              <w:top w:val="nil"/>
              <w:left w:val="nil"/>
              <w:bottom w:val="nil"/>
              <w:right w:val="nil"/>
            </w:tcBorders>
            <w:shd w:val="clear" w:color="auto" w:fill="auto"/>
            <w:noWrap/>
            <w:vAlign w:val="center"/>
            <w:hideMark/>
          </w:tcPr>
          <w:p w14:paraId="15E44D1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682</w:t>
            </w:r>
          </w:p>
        </w:tc>
        <w:tc>
          <w:tcPr>
            <w:tcW w:w="1276" w:type="dxa"/>
            <w:tcBorders>
              <w:top w:val="nil"/>
              <w:left w:val="nil"/>
              <w:bottom w:val="nil"/>
              <w:right w:val="nil"/>
            </w:tcBorders>
            <w:shd w:val="clear" w:color="auto" w:fill="auto"/>
            <w:noWrap/>
            <w:vAlign w:val="center"/>
            <w:hideMark/>
          </w:tcPr>
          <w:p w14:paraId="726F681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46</w:t>
            </w:r>
          </w:p>
        </w:tc>
        <w:tc>
          <w:tcPr>
            <w:tcW w:w="1418" w:type="dxa"/>
            <w:tcBorders>
              <w:top w:val="nil"/>
              <w:left w:val="nil"/>
              <w:bottom w:val="nil"/>
              <w:right w:val="nil"/>
            </w:tcBorders>
            <w:shd w:val="clear" w:color="auto" w:fill="auto"/>
            <w:noWrap/>
            <w:vAlign w:val="center"/>
            <w:hideMark/>
          </w:tcPr>
          <w:p w14:paraId="36F82AC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64</w:t>
            </w:r>
          </w:p>
        </w:tc>
        <w:tc>
          <w:tcPr>
            <w:tcW w:w="1134" w:type="dxa"/>
            <w:tcBorders>
              <w:top w:val="nil"/>
              <w:left w:val="nil"/>
              <w:bottom w:val="nil"/>
              <w:right w:val="single" w:sz="4" w:space="0" w:color="auto"/>
            </w:tcBorders>
            <w:shd w:val="clear" w:color="auto" w:fill="auto"/>
            <w:noWrap/>
            <w:vAlign w:val="center"/>
            <w:hideMark/>
          </w:tcPr>
          <w:p w14:paraId="698E86A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299</w:t>
            </w:r>
          </w:p>
        </w:tc>
      </w:tr>
      <w:tr w:rsidR="002D5C27" w:rsidRPr="0070415D" w14:paraId="14DC0337"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5C73C8F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9</w:t>
            </w:r>
          </w:p>
        </w:tc>
        <w:tc>
          <w:tcPr>
            <w:tcW w:w="2558" w:type="dxa"/>
            <w:tcBorders>
              <w:top w:val="nil"/>
              <w:left w:val="nil"/>
              <w:bottom w:val="nil"/>
              <w:right w:val="nil"/>
            </w:tcBorders>
            <w:shd w:val="clear" w:color="D9D9D9" w:fill="D9D9D9"/>
            <w:noWrap/>
            <w:vAlign w:val="center"/>
            <w:hideMark/>
          </w:tcPr>
          <w:p w14:paraId="60F14F18"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MoI</w:t>
            </w:r>
          </w:p>
        </w:tc>
        <w:tc>
          <w:tcPr>
            <w:tcW w:w="1276" w:type="dxa"/>
            <w:tcBorders>
              <w:top w:val="nil"/>
              <w:left w:val="nil"/>
              <w:bottom w:val="nil"/>
              <w:right w:val="nil"/>
            </w:tcBorders>
            <w:shd w:val="clear" w:color="D9D9D9" w:fill="D9D9D9"/>
            <w:noWrap/>
            <w:vAlign w:val="center"/>
            <w:hideMark/>
          </w:tcPr>
          <w:p w14:paraId="247441B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170</w:t>
            </w:r>
          </w:p>
        </w:tc>
        <w:tc>
          <w:tcPr>
            <w:tcW w:w="1275" w:type="dxa"/>
            <w:tcBorders>
              <w:top w:val="nil"/>
              <w:left w:val="nil"/>
              <w:bottom w:val="nil"/>
              <w:right w:val="nil"/>
            </w:tcBorders>
            <w:shd w:val="clear" w:color="D9D9D9" w:fill="D9D9D9"/>
            <w:noWrap/>
            <w:vAlign w:val="center"/>
            <w:hideMark/>
          </w:tcPr>
          <w:p w14:paraId="1B0A7FF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139</w:t>
            </w:r>
          </w:p>
        </w:tc>
        <w:tc>
          <w:tcPr>
            <w:tcW w:w="1276" w:type="dxa"/>
            <w:tcBorders>
              <w:top w:val="nil"/>
              <w:left w:val="nil"/>
              <w:bottom w:val="nil"/>
              <w:right w:val="nil"/>
            </w:tcBorders>
            <w:shd w:val="clear" w:color="D9D9D9" w:fill="D9D9D9"/>
            <w:noWrap/>
            <w:vAlign w:val="center"/>
            <w:hideMark/>
          </w:tcPr>
          <w:p w14:paraId="7CDD240A"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17</w:t>
            </w:r>
          </w:p>
        </w:tc>
        <w:tc>
          <w:tcPr>
            <w:tcW w:w="1418" w:type="dxa"/>
            <w:tcBorders>
              <w:top w:val="nil"/>
              <w:left w:val="nil"/>
              <w:bottom w:val="nil"/>
              <w:right w:val="nil"/>
            </w:tcBorders>
            <w:shd w:val="clear" w:color="D9D9D9" w:fill="D9D9D9"/>
            <w:noWrap/>
            <w:vAlign w:val="center"/>
            <w:hideMark/>
          </w:tcPr>
          <w:p w14:paraId="4ABC7BA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w:t>
            </w:r>
          </w:p>
        </w:tc>
        <w:tc>
          <w:tcPr>
            <w:tcW w:w="1134" w:type="dxa"/>
            <w:tcBorders>
              <w:top w:val="nil"/>
              <w:left w:val="nil"/>
              <w:bottom w:val="nil"/>
              <w:right w:val="single" w:sz="4" w:space="0" w:color="auto"/>
            </w:tcBorders>
            <w:shd w:val="clear" w:color="D9D9D9" w:fill="D9D9D9"/>
            <w:noWrap/>
            <w:vAlign w:val="center"/>
            <w:hideMark/>
          </w:tcPr>
          <w:p w14:paraId="3BDFD43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13</w:t>
            </w:r>
          </w:p>
        </w:tc>
      </w:tr>
      <w:tr w:rsidR="002D5C27" w:rsidRPr="0070415D" w14:paraId="0E07BF10"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57741D4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10</w:t>
            </w:r>
          </w:p>
        </w:tc>
        <w:tc>
          <w:tcPr>
            <w:tcW w:w="2558" w:type="dxa"/>
            <w:tcBorders>
              <w:top w:val="nil"/>
              <w:left w:val="nil"/>
              <w:bottom w:val="nil"/>
              <w:right w:val="nil"/>
            </w:tcBorders>
            <w:shd w:val="clear" w:color="auto" w:fill="auto"/>
            <w:noWrap/>
            <w:vAlign w:val="center"/>
            <w:hideMark/>
          </w:tcPr>
          <w:p w14:paraId="1C945E3A"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MIA</w:t>
            </w:r>
          </w:p>
        </w:tc>
        <w:tc>
          <w:tcPr>
            <w:tcW w:w="1276" w:type="dxa"/>
            <w:tcBorders>
              <w:top w:val="nil"/>
              <w:left w:val="nil"/>
              <w:bottom w:val="nil"/>
              <w:right w:val="nil"/>
            </w:tcBorders>
            <w:shd w:val="clear" w:color="auto" w:fill="auto"/>
            <w:noWrap/>
            <w:vAlign w:val="center"/>
            <w:hideMark/>
          </w:tcPr>
          <w:p w14:paraId="02EF8F58"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48</w:t>
            </w:r>
          </w:p>
        </w:tc>
        <w:tc>
          <w:tcPr>
            <w:tcW w:w="1275" w:type="dxa"/>
            <w:tcBorders>
              <w:top w:val="nil"/>
              <w:left w:val="nil"/>
              <w:bottom w:val="nil"/>
              <w:right w:val="nil"/>
            </w:tcBorders>
            <w:shd w:val="clear" w:color="auto" w:fill="auto"/>
            <w:noWrap/>
            <w:vAlign w:val="center"/>
            <w:hideMark/>
          </w:tcPr>
          <w:p w14:paraId="3B5AE641"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47</w:t>
            </w:r>
          </w:p>
        </w:tc>
        <w:tc>
          <w:tcPr>
            <w:tcW w:w="1276" w:type="dxa"/>
            <w:tcBorders>
              <w:top w:val="nil"/>
              <w:left w:val="nil"/>
              <w:bottom w:val="nil"/>
              <w:right w:val="nil"/>
            </w:tcBorders>
            <w:shd w:val="clear" w:color="auto" w:fill="auto"/>
            <w:noWrap/>
            <w:vAlign w:val="center"/>
            <w:hideMark/>
          </w:tcPr>
          <w:p w14:paraId="294029C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418" w:type="dxa"/>
            <w:tcBorders>
              <w:top w:val="nil"/>
              <w:left w:val="nil"/>
              <w:bottom w:val="nil"/>
              <w:right w:val="nil"/>
            </w:tcBorders>
            <w:shd w:val="clear" w:color="auto" w:fill="auto"/>
            <w:noWrap/>
            <w:vAlign w:val="center"/>
            <w:hideMark/>
          </w:tcPr>
          <w:p w14:paraId="1D907451"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49CB0EE8"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w:t>
            </w:r>
          </w:p>
        </w:tc>
      </w:tr>
      <w:tr w:rsidR="002D5C27" w:rsidRPr="0070415D" w14:paraId="0473AB3D"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5A39880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11</w:t>
            </w:r>
          </w:p>
        </w:tc>
        <w:tc>
          <w:tcPr>
            <w:tcW w:w="2558" w:type="dxa"/>
            <w:tcBorders>
              <w:top w:val="nil"/>
              <w:left w:val="nil"/>
              <w:bottom w:val="nil"/>
              <w:right w:val="nil"/>
            </w:tcBorders>
            <w:shd w:val="clear" w:color="D9D9D9" w:fill="D9D9D9"/>
            <w:noWrap/>
            <w:vAlign w:val="center"/>
            <w:hideMark/>
          </w:tcPr>
          <w:p w14:paraId="6C254040"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Fakamaau’anga</w:t>
            </w:r>
          </w:p>
        </w:tc>
        <w:tc>
          <w:tcPr>
            <w:tcW w:w="1276" w:type="dxa"/>
            <w:tcBorders>
              <w:top w:val="nil"/>
              <w:left w:val="nil"/>
              <w:bottom w:val="nil"/>
              <w:right w:val="nil"/>
            </w:tcBorders>
            <w:shd w:val="clear" w:color="D9D9D9" w:fill="D9D9D9"/>
            <w:noWrap/>
            <w:vAlign w:val="center"/>
            <w:hideMark/>
          </w:tcPr>
          <w:p w14:paraId="6C1EB5C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106</w:t>
            </w:r>
          </w:p>
        </w:tc>
        <w:tc>
          <w:tcPr>
            <w:tcW w:w="1275" w:type="dxa"/>
            <w:tcBorders>
              <w:top w:val="nil"/>
              <w:left w:val="nil"/>
              <w:bottom w:val="nil"/>
              <w:right w:val="nil"/>
            </w:tcBorders>
            <w:shd w:val="clear" w:color="D9D9D9" w:fill="D9D9D9"/>
            <w:noWrap/>
            <w:vAlign w:val="center"/>
            <w:hideMark/>
          </w:tcPr>
          <w:p w14:paraId="7131A90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78</w:t>
            </w:r>
          </w:p>
        </w:tc>
        <w:tc>
          <w:tcPr>
            <w:tcW w:w="1276" w:type="dxa"/>
            <w:tcBorders>
              <w:top w:val="nil"/>
              <w:left w:val="nil"/>
              <w:bottom w:val="nil"/>
              <w:right w:val="nil"/>
            </w:tcBorders>
            <w:shd w:val="clear" w:color="D9D9D9" w:fill="D9D9D9"/>
            <w:noWrap/>
            <w:vAlign w:val="center"/>
            <w:hideMark/>
          </w:tcPr>
          <w:p w14:paraId="192E61D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18</w:t>
            </w:r>
          </w:p>
        </w:tc>
        <w:tc>
          <w:tcPr>
            <w:tcW w:w="1418" w:type="dxa"/>
            <w:tcBorders>
              <w:top w:val="nil"/>
              <w:left w:val="nil"/>
              <w:bottom w:val="nil"/>
              <w:right w:val="nil"/>
            </w:tcBorders>
            <w:shd w:val="clear" w:color="D9D9D9" w:fill="D9D9D9"/>
            <w:noWrap/>
            <w:vAlign w:val="center"/>
            <w:hideMark/>
          </w:tcPr>
          <w:p w14:paraId="236D198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2B7A0DE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10</w:t>
            </w:r>
          </w:p>
        </w:tc>
      </w:tr>
      <w:tr w:rsidR="002D5C27" w:rsidRPr="0070415D" w14:paraId="1F0B82B4"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647CFA9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12</w:t>
            </w:r>
          </w:p>
        </w:tc>
        <w:tc>
          <w:tcPr>
            <w:tcW w:w="2558" w:type="dxa"/>
            <w:tcBorders>
              <w:top w:val="nil"/>
              <w:left w:val="nil"/>
              <w:bottom w:val="nil"/>
              <w:right w:val="nil"/>
            </w:tcBorders>
            <w:shd w:val="clear" w:color="D9D9D9" w:fill="FFFFFF"/>
            <w:noWrap/>
            <w:vAlign w:val="center"/>
            <w:hideMark/>
          </w:tcPr>
          <w:p w14:paraId="29A6F609"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Fonua</w:t>
            </w:r>
          </w:p>
        </w:tc>
        <w:tc>
          <w:tcPr>
            <w:tcW w:w="1276" w:type="dxa"/>
            <w:tcBorders>
              <w:top w:val="nil"/>
              <w:left w:val="nil"/>
              <w:bottom w:val="nil"/>
              <w:right w:val="nil"/>
            </w:tcBorders>
            <w:shd w:val="clear" w:color="auto" w:fill="auto"/>
            <w:noWrap/>
            <w:vAlign w:val="center"/>
            <w:hideMark/>
          </w:tcPr>
          <w:p w14:paraId="0539761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150</w:t>
            </w:r>
          </w:p>
        </w:tc>
        <w:tc>
          <w:tcPr>
            <w:tcW w:w="1275" w:type="dxa"/>
            <w:tcBorders>
              <w:top w:val="nil"/>
              <w:left w:val="nil"/>
              <w:bottom w:val="nil"/>
              <w:right w:val="nil"/>
            </w:tcBorders>
            <w:shd w:val="clear" w:color="auto" w:fill="auto"/>
            <w:noWrap/>
            <w:vAlign w:val="center"/>
            <w:hideMark/>
          </w:tcPr>
          <w:p w14:paraId="0872FF8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100</w:t>
            </w:r>
          </w:p>
        </w:tc>
        <w:tc>
          <w:tcPr>
            <w:tcW w:w="1276" w:type="dxa"/>
            <w:tcBorders>
              <w:top w:val="nil"/>
              <w:left w:val="nil"/>
              <w:bottom w:val="nil"/>
              <w:right w:val="nil"/>
            </w:tcBorders>
            <w:shd w:val="clear" w:color="auto" w:fill="auto"/>
            <w:noWrap/>
            <w:vAlign w:val="center"/>
            <w:hideMark/>
          </w:tcPr>
          <w:p w14:paraId="3EC1D55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28</w:t>
            </w:r>
          </w:p>
        </w:tc>
        <w:tc>
          <w:tcPr>
            <w:tcW w:w="1418" w:type="dxa"/>
            <w:tcBorders>
              <w:top w:val="nil"/>
              <w:left w:val="nil"/>
              <w:bottom w:val="nil"/>
              <w:right w:val="nil"/>
            </w:tcBorders>
            <w:shd w:val="clear" w:color="auto" w:fill="auto"/>
            <w:noWrap/>
            <w:vAlign w:val="center"/>
            <w:hideMark/>
          </w:tcPr>
          <w:p w14:paraId="2D21D7F3"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w:t>
            </w:r>
          </w:p>
        </w:tc>
        <w:tc>
          <w:tcPr>
            <w:tcW w:w="1134" w:type="dxa"/>
            <w:tcBorders>
              <w:top w:val="nil"/>
              <w:left w:val="nil"/>
              <w:bottom w:val="nil"/>
              <w:right w:val="single" w:sz="4" w:space="0" w:color="auto"/>
            </w:tcBorders>
            <w:shd w:val="clear" w:color="auto" w:fill="auto"/>
            <w:noWrap/>
            <w:vAlign w:val="center"/>
            <w:hideMark/>
          </w:tcPr>
          <w:p w14:paraId="0666565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21</w:t>
            </w:r>
          </w:p>
        </w:tc>
      </w:tr>
      <w:tr w:rsidR="002D5C27" w:rsidRPr="0070415D" w14:paraId="4DEA22B3"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17A1FC3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13</w:t>
            </w:r>
          </w:p>
        </w:tc>
        <w:tc>
          <w:tcPr>
            <w:tcW w:w="2558" w:type="dxa"/>
            <w:tcBorders>
              <w:top w:val="nil"/>
              <w:left w:val="nil"/>
              <w:bottom w:val="nil"/>
              <w:right w:val="nil"/>
            </w:tcBorders>
            <w:shd w:val="clear" w:color="D9D9D9" w:fill="D9D9D9"/>
            <w:noWrap/>
            <w:vAlign w:val="center"/>
            <w:hideMark/>
          </w:tcPr>
          <w:p w14:paraId="3C55DF77"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MPE</w:t>
            </w:r>
          </w:p>
        </w:tc>
        <w:tc>
          <w:tcPr>
            <w:tcW w:w="1276" w:type="dxa"/>
            <w:tcBorders>
              <w:top w:val="nil"/>
              <w:left w:val="nil"/>
              <w:bottom w:val="nil"/>
              <w:right w:val="nil"/>
            </w:tcBorders>
            <w:shd w:val="clear" w:color="D9D9D9" w:fill="D9D9D9"/>
            <w:noWrap/>
            <w:vAlign w:val="center"/>
            <w:hideMark/>
          </w:tcPr>
          <w:p w14:paraId="456A9A0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35</w:t>
            </w:r>
          </w:p>
        </w:tc>
        <w:tc>
          <w:tcPr>
            <w:tcW w:w="1275" w:type="dxa"/>
            <w:tcBorders>
              <w:top w:val="nil"/>
              <w:left w:val="nil"/>
              <w:bottom w:val="nil"/>
              <w:right w:val="nil"/>
            </w:tcBorders>
            <w:shd w:val="clear" w:color="D9D9D9" w:fill="D9D9D9"/>
            <w:noWrap/>
            <w:vAlign w:val="center"/>
            <w:hideMark/>
          </w:tcPr>
          <w:p w14:paraId="25A377BA"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22</w:t>
            </w:r>
          </w:p>
        </w:tc>
        <w:tc>
          <w:tcPr>
            <w:tcW w:w="1276" w:type="dxa"/>
            <w:tcBorders>
              <w:top w:val="nil"/>
              <w:left w:val="nil"/>
              <w:bottom w:val="nil"/>
              <w:right w:val="nil"/>
            </w:tcBorders>
            <w:shd w:val="clear" w:color="D9D9D9" w:fill="D9D9D9"/>
            <w:noWrap/>
            <w:vAlign w:val="center"/>
            <w:hideMark/>
          </w:tcPr>
          <w:p w14:paraId="0B34E01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8</w:t>
            </w:r>
          </w:p>
        </w:tc>
        <w:tc>
          <w:tcPr>
            <w:tcW w:w="1418" w:type="dxa"/>
            <w:tcBorders>
              <w:top w:val="nil"/>
              <w:left w:val="nil"/>
              <w:bottom w:val="nil"/>
              <w:right w:val="nil"/>
            </w:tcBorders>
            <w:shd w:val="clear" w:color="D9D9D9" w:fill="D9D9D9"/>
            <w:noWrap/>
            <w:vAlign w:val="center"/>
            <w:hideMark/>
          </w:tcPr>
          <w:p w14:paraId="068634DE"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w:t>
            </w:r>
          </w:p>
        </w:tc>
        <w:tc>
          <w:tcPr>
            <w:tcW w:w="1134" w:type="dxa"/>
            <w:tcBorders>
              <w:top w:val="nil"/>
              <w:left w:val="nil"/>
              <w:bottom w:val="nil"/>
              <w:right w:val="single" w:sz="4" w:space="0" w:color="auto"/>
            </w:tcBorders>
            <w:shd w:val="clear" w:color="D9D9D9" w:fill="D9D9D9"/>
            <w:noWrap/>
            <w:vAlign w:val="center"/>
            <w:hideMark/>
          </w:tcPr>
          <w:p w14:paraId="65A6DFF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w:t>
            </w:r>
          </w:p>
        </w:tc>
      </w:tr>
      <w:tr w:rsidR="002D5C27" w:rsidRPr="0070415D" w14:paraId="35748C8C"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2A421A6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14</w:t>
            </w:r>
          </w:p>
        </w:tc>
        <w:tc>
          <w:tcPr>
            <w:tcW w:w="2558" w:type="dxa"/>
            <w:tcBorders>
              <w:top w:val="nil"/>
              <w:left w:val="nil"/>
              <w:bottom w:val="nil"/>
              <w:right w:val="nil"/>
            </w:tcBorders>
            <w:shd w:val="clear" w:color="D9D9D9" w:fill="FFFFFF"/>
            <w:noWrap/>
            <w:vAlign w:val="center"/>
            <w:hideMark/>
          </w:tcPr>
          <w:p w14:paraId="44FC8291"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MoRC</w:t>
            </w:r>
          </w:p>
        </w:tc>
        <w:tc>
          <w:tcPr>
            <w:tcW w:w="1276" w:type="dxa"/>
            <w:tcBorders>
              <w:top w:val="nil"/>
              <w:left w:val="nil"/>
              <w:bottom w:val="nil"/>
              <w:right w:val="nil"/>
            </w:tcBorders>
            <w:shd w:val="clear" w:color="auto" w:fill="auto"/>
            <w:noWrap/>
            <w:vAlign w:val="center"/>
            <w:hideMark/>
          </w:tcPr>
          <w:p w14:paraId="2629CCA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197</w:t>
            </w:r>
          </w:p>
        </w:tc>
        <w:tc>
          <w:tcPr>
            <w:tcW w:w="1275" w:type="dxa"/>
            <w:tcBorders>
              <w:top w:val="nil"/>
              <w:left w:val="nil"/>
              <w:bottom w:val="nil"/>
              <w:right w:val="nil"/>
            </w:tcBorders>
            <w:shd w:val="clear" w:color="auto" w:fill="auto"/>
            <w:noWrap/>
            <w:vAlign w:val="center"/>
            <w:hideMark/>
          </w:tcPr>
          <w:p w14:paraId="2C9C92D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110</w:t>
            </w:r>
          </w:p>
        </w:tc>
        <w:tc>
          <w:tcPr>
            <w:tcW w:w="1276" w:type="dxa"/>
            <w:tcBorders>
              <w:top w:val="nil"/>
              <w:left w:val="nil"/>
              <w:bottom w:val="nil"/>
              <w:right w:val="nil"/>
            </w:tcBorders>
            <w:shd w:val="clear" w:color="auto" w:fill="auto"/>
            <w:noWrap/>
            <w:vAlign w:val="center"/>
            <w:hideMark/>
          </w:tcPr>
          <w:p w14:paraId="0DBACF4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61</w:t>
            </w:r>
          </w:p>
        </w:tc>
        <w:tc>
          <w:tcPr>
            <w:tcW w:w="1418" w:type="dxa"/>
            <w:tcBorders>
              <w:top w:val="nil"/>
              <w:left w:val="nil"/>
              <w:bottom w:val="nil"/>
              <w:right w:val="nil"/>
            </w:tcBorders>
            <w:shd w:val="clear" w:color="auto" w:fill="auto"/>
            <w:noWrap/>
            <w:vAlign w:val="center"/>
            <w:hideMark/>
          </w:tcPr>
          <w:p w14:paraId="52AD8F1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6757FC3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26</w:t>
            </w:r>
          </w:p>
        </w:tc>
      </w:tr>
      <w:tr w:rsidR="002D5C27" w:rsidRPr="0070415D" w14:paraId="245DC24A"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5340AF46"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15</w:t>
            </w:r>
          </w:p>
        </w:tc>
        <w:tc>
          <w:tcPr>
            <w:tcW w:w="2558" w:type="dxa"/>
            <w:tcBorders>
              <w:top w:val="nil"/>
              <w:left w:val="nil"/>
              <w:bottom w:val="nil"/>
              <w:right w:val="nil"/>
            </w:tcBorders>
            <w:shd w:val="clear" w:color="D9D9D9" w:fill="D9D9D9"/>
            <w:noWrap/>
            <w:vAlign w:val="center"/>
            <w:hideMark/>
          </w:tcPr>
          <w:p w14:paraId="7390F727"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Takimamata</w:t>
            </w:r>
          </w:p>
        </w:tc>
        <w:tc>
          <w:tcPr>
            <w:tcW w:w="1276" w:type="dxa"/>
            <w:tcBorders>
              <w:top w:val="nil"/>
              <w:left w:val="nil"/>
              <w:bottom w:val="nil"/>
              <w:right w:val="nil"/>
            </w:tcBorders>
            <w:shd w:val="clear" w:color="D9D9D9" w:fill="D9D9D9"/>
            <w:noWrap/>
            <w:vAlign w:val="center"/>
            <w:hideMark/>
          </w:tcPr>
          <w:p w14:paraId="1B66947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53</w:t>
            </w:r>
          </w:p>
        </w:tc>
        <w:tc>
          <w:tcPr>
            <w:tcW w:w="1275" w:type="dxa"/>
            <w:tcBorders>
              <w:top w:val="nil"/>
              <w:left w:val="nil"/>
              <w:bottom w:val="nil"/>
              <w:right w:val="nil"/>
            </w:tcBorders>
            <w:shd w:val="clear" w:color="D9D9D9" w:fill="D9D9D9"/>
            <w:noWrap/>
            <w:vAlign w:val="center"/>
            <w:hideMark/>
          </w:tcPr>
          <w:p w14:paraId="495B936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43</w:t>
            </w:r>
          </w:p>
        </w:tc>
        <w:tc>
          <w:tcPr>
            <w:tcW w:w="1276" w:type="dxa"/>
            <w:tcBorders>
              <w:top w:val="nil"/>
              <w:left w:val="nil"/>
              <w:bottom w:val="nil"/>
              <w:right w:val="nil"/>
            </w:tcBorders>
            <w:shd w:val="clear" w:color="D9D9D9" w:fill="D9D9D9"/>
            <w:noWrap/>
            <w:vAlign w:val="center"/>
            <w:hideMark/>
          </w:tcPr>
          <w:p w14:paraId="5932599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w:t>
            </w:r>
          </w:p>
        </w:tc>
        <w:tc>
          <w:tcPr>
            <w:tcW w:w="1418" w:type="dxa"/>
            <w:tcBorders>
              <w:top w:val="nil"/>
              <w:left w:val="nil"/>
              <w:bottom w:val="nil"/>
              <w:right w:val="nil"/>
            </w:tcBorders>
            <w:shd w:val="clear" w:color="D9D9D9" w:fill="D9D9D9"/>
            <w:noWrap/>
            <w:vAlign w:val="center"/>
            <w:hideMark/>
          </w:tcPr>
          <w:p w14:paraId="7BA2DB46"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31C31733"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7</w:t>
            </w:r>
          </w:p>
        </w:tc>
      </w:tr>
      <w:tr w:rsidR="002D5C27" w:rsidRPr="0070415D" w14:paraId="23B35EC2"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3BF364A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16</w:t>
            </w:r>
          </w:p>
        </w:tc>
        <w:tc>
          <w:tcPr>
            <w:tcW w:w="2558" w:type="dxa"/>
            <w:tcBorders>
              <w:top w:val="nil"/>
              <w:left w:val="nil"/>
              <w:bottom w:val="nil"/>
              <w:right w:val="nil"/>
            </w:tcBorders>
            <w:shd w:val="clear" w:color="auto" w:fill="auto"/>
            <w:noWrap/>
            <w:vAlign w:val="center"/>
            <w:hideMark/>
          </w:tcPr>
          <w:p w14:paraId="0369375C"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Sitetisitika</w:t>
            </w:r>
          </w:p>
        </w:tc>
        <w:tc>
          <w:tcPr>
            <w:tcW w:w="1276" w:type="dxa"/>
            <w:tcBorders>
              <w:top w:val="nil"/>
              <w:left w:val="nil"/>
              <w:bottom w:val="nil"/>
              <w:right w:val="nil"/>
            </w:tcBorders>
            <w:shd w:val="clear" w:color="auto" w:fill="auto"/>
            <w:noWrap/>
            <w:vAlign w:val="center"/>
            <w:hideMark/>
          </w:tcPr>
          <w:p w14:paraId="767D6BF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43</w:t>
            </w:r>
          </w:p>
        </w:tc>
        <w:tc>
          <w:tcPr>
            <w:tcW w:w="1275" w:type="dxa"/>
            <w:tcBorders>
              <w:top w:val="nil"/>
              <w:left w:val="nil"/>
              <w:bottom w:val="nil"/>
              <w:right w:val="nil"/>
            </w:tcBorders>
            <w:shd w:val="clear" w:color="auto" w:fill="auto"/>
            <w:noWrap/>
            <w:vAlign w:val="center"/>
            <w:hideMark/>
          </w:tcPr>
          <w:p w14:paraId="44A478CA"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22</w:t>
            </w:r>
          </w:p>
        </w:tc>
        <w:tc>
          <w:tcPr>
            <w:tcW w:w="1276" w:type="dxa"/>
            <w:tcBorders>
              <w:top w:val="nil"/>
              <w:left w:val="nil"/>
              <w:bottom w:val="nil"/>
              <w:right w:val="nil"/>
            </w:tcBorders>
            <w:shd w:val="clear" w:color="auto" w:fill="auto"/>
            <w:noWrap/>
            <w:vAlign w:val="center"/>
            <w:hideMark/>
          </w:tcPr>
          <w:p w14:paraId="74BAB9E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19</w:t>
            </w:r>
          </w:p>
        </w:tc>
        <w:tc>
          <w:tcPr>
            <w:tcW w:w="1418" w:type="dxa"/>
            <w:tcBorders>
              <w:top w:val="nil"/>
              <w:left w:val="nil"/>
              <w:bottom w:val="nil"/>
              <w:right w:val="nil"/>
            </w:tcBorders>
            <w:shd w:val="clear" w:color="auto" w:fill="auto"/>
            <w:noWrap/>
            <w:vAlign w:val="center"/>
            <w:hideMark/>
          </w:tcPr>
          <w:p w14:paraId="3A7B52B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282161D8"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w:t>
            </w:r>
          </w:p>
        </w:tc>
      </w:tr>
      <w:tr w:rsidR="002D5C27" w:rsidRPr="0070415D" w14:paraId="011F01F7"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3346F04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17</w:t>
            </w:r>
          </w:p>
        </w:tc>
        <w:tc>
          <w:tcPr>
            <w:tcW w:w="2558" w:type="dxa"/>
            <w:tcBorders>
              <w:top w:val="nil"/>
              <w:left w:val="nil"/>
              <w:bottom w:val="nil"/>
              <w:right w:val="nil"/>
            </w:tcBorders>
            <w:shd w:val="clear" w:color="D9D9D9" w:fill="D9D9D9"/>
            <w:noWrap/>
            <w:vAlign w:val="center"/>
            <w:hideMark/>
          </w:tcPr>
          <w:p w14:paraId="437D79D0"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‘Ofisi Komisoni Ngaue Fakapule’anga</w:t>
            </w:r>
          </w:p>
        </w:tc>
        <w:tc>
          <w:tcPr>
            <w:tcW w:w="1276" w:type="dxa"/>
            <w:tcBorders>
              <w:top w:val="nil"/>
              <w:left w:val="nil"/>
              <w:bottom w:val="nil"/>
              <w:right w:val="nil"/>
            </w:tcBorders>
            <w:shd w:val="clear" w:color="D9D9D9" w:fill="D9D9D9"/>
            <w:noWrap/>
            <w:vAlign w:val="center"/>
            <w:hideMark/>
          </w:tcPr>
          <w:p w14:paraId="3FB6F11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46</w:t>
            </w:r>
          </w:p>
        </w:tc>
        <w:tc>
          <w:tcPr>
            <w:tcW w:w="1275" w:type="dxa"/>
            <w:tcBorders>
              <w:top w:val="nil"/>
              <w:left w:val="nil"/>
              <w:bottom w:val="nil"/>
              <w:right w:val="nil"/>
            </w:tcBorders>
            <w:shd w:val="clear" w:color="D9D9D9" w:fill="D9D9D9"/>
            <w:noWrap/>
            <w:vAlign w:val="center"/>
            <w:hideMark/>
          </w:tcPr>
          <w:p w14:paraId="684CA32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27</w:t>
            </w:r>
          </w:p>
        </w:tc>
        <w:tc>
          <w:tcPr>
            <w:tcW w:w="1276" w:type="dxa"/>
            <w:tcBorders>
              <w:top w:val="nil"/>
              <w:left w:val="nil"/>
              <w:bottom w:val="nil"/>
              <w:right w:val="nil"/>
            </w:tcBorders>
            <w:shd w:val="clear" w:color="D9D9D9" w:fill="D9D9D9"/>
            <w:noWrap/>
            <w:vAlign w:val="center"/>
            <w:hideMark/>
          </w:tcPr>
          <w:p w14:paraId="5F1AE84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11</w:t>
            </w:r>
          </w:p>
        </w:tc>
        <w:tc>
          <w:tcPr>
            <w:tcW w:w="1418" w:type="dxa"/>
            <w:tcBorders>
              <w:top w:val="nil"/>
              <w:left w:val="nil"/>
              <w:bottom w:val="nil"/>
              <w:right w:val="nil"/>
            </w:tcBorders>
            <w:shd w:val="clear" w:color="D9D9D9" w:fill="D9D9D9"/>
            <w:noWrap/>
            <w:vAlign w:val="center"/>
            <w:hideMark/>
          </w:tcPr>
          <w:p w14:paraId="264EBE7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35EDDC08"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8</w:t>
            </w:r>
          </w:p>
        </w:tc>
      </w:tr>
      <w:tr w:rsidR="002D5C27" w:rsidRPr="0070415D" w14:paraId="01114F95"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1D9B192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18</w:t>
            </w:r>
          </w:p>
        </w:tc>
        <w:tc>
          <w:tcPr>
            <w:tcW w:w="2558" w:type="dxa"/>
            <w:tcBorders>
              <w:top w:val="nil"/>
              <w:left w:val="nil"/>
              <w:bottom w:val="nil"/>
              <w:right w:val="nil"/>
            </w:tcBorders>
            <w:shd w:val="clear" w:color="auto" w:fill="auto"/>
            <w:noWrap/>
            <w:vAlign w:val="center"/>
            <w:hideMark/>
          </w:tcPr>
          <w:p w14:paraId="6220BE64"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‘Ofisi Palasi</w:t>
            </w:r>
          </w:p>
        </w:tc>
        <w:tc>
          <w:tcPr>
            <w:tcW w:w="1276" w:type="dxa"/>
            <w:tcBorders>
              <w:top w:val="nil"/>
              <w:left w:val="nil"/>
              <w:bottom w:val="nil"/>
              <w:right w:val="nil"/>
            </w:tcBorders>
            <w:shd w:val="clear" w:color="auto" w:fill="auto"/>
            <w:noWrap/>
            <w:vAlign w:val="center"/>
            <w:hideMark/>
          </w:tcPr>
          <w:p w14:paraId="1D34E3C6"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26</w:t>
            </w:r>
          </w:p>
        </w:tc>
        <w:tc>
          <w:tcPr>
            <w:tcW w:w="1275" w:type="dxa"/>
            <w:tcBorders>
              <w:top w:val="nil"/>
              <w:left w:val="nil"/>
              <w:bottom w:val="nil"/>
              <w:right w:val="nil"/>
            </w:tcBorders>
            <w:shd w:val="clear" w:color="auto" w:fill="auto"/>
            <w:noWrap/>
            <w:vAlign w:val="center"/>
            <w:hideMark/>
          </w:tcPr>
          <w:p w14:paraId="1112F23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11</w:t>
            </w:r>
          </w:p>
        </w:tc>
        <w:tc>
          <w:tcPr>
            <w:tcW w:w="1276" w:type="dxa"/>
            <w:tcBorders>
              <w:top w:val="nil"/>
              <w:left w:val="nil"/>
              <w:bottom w:val="nil"/>
              <w:right w:val="nil"/>
            </w:tcBorders>
            <w:shd w:val="clear" w:color="auto" w:fill="auto"/>
            <w:noWrap/>
            <w:vAlign w:val="center"/>
            <w:hideMark/>
          </w:tcPr>
          <w:p w14:paraId="1EE2957A"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11</w:t>
            </w:r>
          </w:p>
        </w:tc>
        <w:tc>
          <w:tcPr>
            <w:tcW w:w="1418" w:type="dxa"/>
            <w:tcBorders>
              <w:top w:val="nil"/>
              <w:left w:val="nil"/>
              <w:bottom w:val="nil"/>
              <w:right w:val="nil"/>
            </w:tcBorders>
            <w:shd w:val="clear" w:color="auto" w:fill="auto"/>
            <w:noWrap/>
            <w:vAlign w:val="center"/>
            <w:hideMark/>
          </w:tcPr>
          <w:p w14:paraId="758D21F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425CE6D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w:t>
            </w:r>
          </w:p>
        </w:tc>
      </w:tr>
      <w:tr w:rsidR="002D5C27" w:rsidRPr="0070415D" w14:paraId="022E5430"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1026A973"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19</w:t>
            </w:r>
          </w:p>
        </w:tc>
        <w:tc>
          <w:tcPr>
            <w:tcW w:w="2558" w:type="dxa"/>
            <w:tcBorders>
              <w:top w:val="nil"/>
              <w:left w:val="nil"/>
              <w:bottom w:val="nil"/>
              <w:right w:val="nil"/>
            </w:tcBorders>
            <w:shd w:val="clear" w:color="D9D9D9" w:fill="D9D9D9"/>
            <w:noWrap/>
            <w:vAlign w:val="center"/>
            <w:hideMark/>
          </w:tcPr>
          <w:p w14:paraId="363F5B99"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 xml:space="preserve">‘Ofisi ‘o e Palēmia </w:t>
            </w:r>
          </w:p>
        </w:tc>
        <w:tc>
          <w:tcPr>
            <w:tcW w:w="1276" w:type="dxa"/>
            <w:tcBorders>
              <w:top w:val="nil"/>
              <w:left w:val="nil"/>
              <w:bottom w:val="nil"/>
              <w:right w:val="nil"/>
            </w:tcBorders>
            <w:shd w:val="clear" w:color="D9D9D9" w:fill="D9D9D9"/>
            <w:noWrap/>
            <w:vAlign w:val="center"/>
            <w:hideMark/>
          </w:tcPr>
          <w:p w14:paraId="37A9D21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74</w:t>
            </w:r>
          </w:p>
        </w:tc>
        <w:tc>
          <w:tcPr>
            <w:tcW w:w="1275" w:type="dxa"/>
            <w:tcBorders>
              <w:top w:val="nil"/>
              <w:left w:val="nil"/>
              <w:bottom w:val="nil"/>
              <w:right w:val="nil"/>
            </w:tcBorders>
            <w:shd w:val="clear" w:color="D9D9D9" w:fill="D9D9D9"/>
            <w:noWrap/>
            <w:vAlign w:val="center"/>
            <w:hideMark/>
          </w:tcPr>
          <w:p w14:paraId="08EE764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46</w:t>
            </w:r>
          </w:p>
        </w:tc>
        <w:tc>
          <w:tcPr>
            <w:tcW w:w="1276" w:type="dxa"/>
            <w:tcBorders>
              <w:top w:val="nil"/>
              <w:left w:val="nil"/>
              <w:bottom w:val="nil"/>
              <w:right w:val="nil"/>
            </w:tcBorders>
            <w:shd w:val="clear" w:color="D9D9D9" w:fill="D9D9D9"/>
            <w:noWrap/>
            <w:vAlign w:val="center"/>
            <w:hideMark/>
          </w:tcPr>
          <w:p w14:paraId="3F3D6B06"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16</w:t>
            </w:r>
          </w:p>
        </w:tc>
        <w:tc>
          <w:tcPr>
            <w:tcW w:w="1418" w:type="dxa"/>
            <w:tcBorders>
              <w:top w:val="nil"/>
              <w:left w:val="nil"/>
              <w:bottom w:val="nil"/>
              <w:right w:val="nil"/>
            </w:tcBorders>
            <w:shd w:val="clear" w:color="D9D9D9" w:fill="D9D9D9"/>
            <w:noWrap/>
            <w:vAlign w:val="center"/>
            <w:hideMark/>
          </w:tcPr>
          <w:p w14:paraId="323F931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D9D9D9" w:fill="D9D9D9"/>
            <w:noWrap/>
            <w:vAlign w:val="center"/>
            <w:hideMark/>
          </w:tcPr>
          <w:p w14:paraId="4BFB490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12</w:t>
            </w:r>
          </w:p>
        </w:tc>
      </w:tr>
      <w:tr w:rsidR="002D5C27" w:rsidRPr="0070415D" w14:paraId="5337A005"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46606E7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20</w:t>
            </w:r>
          </w:p>
        </w:tc>
        <w:tc>
          <w:tcPr>
            <w:tcW w:w="2558" w:type="dxa"/>
            <w:tcBorders>
              <w:top w:val="nil"/>
              <w:left w:val="nil"/>
              <w:bottom w:val="nil"/>
              <w:right w:val="nil"/>
            </w:tcBorders>
            <w:shd w:val="clear" w:color="auto" w:fill="auto"/>
            <w:noWrap/>
            <w:vAlign w:val="center"/>
            <w:hideMark/>
          </w:tcPr>
          <w:p w14:paraId="7C7A611C"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Potungaue Ako</w:t>
            </w:r>
          </w:p>
        </w:tc>
        <w:tc>
          <w:tcPr>
            <w:tcW w:w="1276" w:type="dxa"/>
            <w:tcBorders>
              <w:top w:val="nil"/>
              <w:left w:val="nil"/>
              <w:bottom w:val="nil"/>
              <w:right w:val="nil"/>
            </w:tcBorders>
            <w:shd w:val="clear" w:color="auto" w:fill="auto"/>
            <w:noWrap/>
            <w:vAlign w:val="center"/>
            <w:hideMark/>
          </w:tcPr>
          <w:p w14:paraId="7DEC618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1348</w:t>
            </w:r>
          </w:p>
        </w:tc>
        <w:tc>
          <w:tcPr>
            <w:tcW w:w="1275" w:type="dxa"/>
            <w:tcBorders>
              <w:top w:val="nil"/>
              <w:left w:val="nil"/>
              <w:bottom w:val="nil"/>
              <w:right w:val="nil"/>
            </w:tcBorders>
            <w:shd w:val="clear" w:color="auto" w:fill="auto"/>
            <w:noWrap/>
            <w:vAlign w:val="center"/>
            <w:hideMark/>
          </w:tcPr>
          <w:p w14:paraId="7065BF9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901</w:t>
            </w:r>
          </w:p>
        </w:tc>
        <w:tc>
          <w:tcPr>
            <w:tcW w:w="1276" w:type="dxa"/>
            <w:tcBorders>
              <w:top w:val="nil"/>
              <w:left w:val="nil"/>
              <w:bottom w:val="nil"/>
              <w:right w:val="nil"/>
            </w:tcBorders>
            <w:shd w:val="clear" w:color="auto" w:fill="auto"/>
            <w:noWrap/>
            <w:vAlign w:val="center"/>
            <w:hideMark/>
          </w:tcPr>
          <w:p w14:paraId="0A75194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147</w:t>
            </w:r>
          </w:p>
        </w:tc>
        <w:tc>
          <w:tcPr>
            <w:tcW w:w="1418" w:type="dxa"/>
            <w:tcBorders>
              <w:top w:val="nil"/>
              <w:left w:val="nil"/>
              <w:bottom w:val="nil"/>
              <w:right w:val="nil"/>
            </w:tcBorders>
            <w:shd w:val="clear" w:color="auto" w:fill="auto"/>
            <w:noWrap/>
            <w:vAlign w:val="center"/>
            <w:hideMark/>
          </w:tcPr>
          <w:p w14:paraId="495826B1"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5</w:t>
            </w:r>
          </w:p>
        </w:tc>
        <w:tc>
          <w:tcPr>
            <w:tcW w:w="1134" w:type="dxa"/>
            <w:tcBorders>
              <w:top w:val="nil"/>
              <w:left w:val="nil"/>
              <w:bottom w:val="nil"/>
              <w:right w:val="single" w:sz="4" w:space="0" w:color="auto"/>
            </w:tcBorders>
            <w:shd w:val="clear" w:color="auto" w:fill="auto"/>
            <w:noWrap/>
            <w:vAlign w:val="center"/>
            <w:hideMark/>
          </w:tcPr>
          <w:p w14:paraId="55D122F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295</w:t>
            </w:r>
          </w:p>
        </w:tc>
      </w:tr>
      <w:tr w:rsidR="002D5C27" w:rsidRPr="0070415D" w14:paraId="0445396C"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1802B96F" w14:textId="77777777" w:rsidR="002D5C27" w:rsidRPr="0070415D" w:rsidRDefault="002D5C27" w:rsidP="00273C82">
            <w:pPr>
              <w:spacing w:after="0" w:line="240" w:lineRule="auto"/>
              <w:jc w:val="center"/>
              <w:rPr>
                <w:rFonts w:eastAsia="Times New Roman" w:cs="Calibri"/>
                <w:sz w:val="20"/>
                <w:szCs w:val="20"/>
                <w:lang w:eastAsia="en-GB"/>
              </w:rPr>
            </w:pPr>
          </w:p>
        </w:tc>
        <w:tc>
          <w:tcPr>
            <w:tcW w:w="2558" w:type="dxa"/>
            <w:tcBorders>
              <w:top w:val="nil"/>
              <w:left w:val="nil"/>
              <w:bottom w:val="nil"/>
              <w:right w:val="nil"/>
            </w:tcBorders>
            <w:shd w:val="clear" w:color="D9D9D9" w:fill="D9D9D9"/>
            <w:noWrap/>
            <w:vAlign w:val="center"/>
            <w:hideMark/>
          </w:tcPr>
          <w:p w14:paraId="3B909417" w14:textId="77777777" w:rsidR="002D5C27" w:rsidRPr="0070415D" w:rsidRDefault="002D5C27" w:rsidP="00273C82">
            <w:pPr>
              <w:spacing w:after="0" w:line="240" w:lineRule="auto"/>
              <w:rPr>
                <w:rFonts w:eastAsia="Times New Roman" w:cs="Calibri"/>
                <w:b/>
                <w:bCs/>
                <w:sz w:val="20"/>
                <w:szCs w:val="20"/>
                <w:lang w:eastAsia="en-GB"/>
              </w:rPr>
            </w:pPr>
            <w:r>
              <w:rPr>
                <w:rFonts w:eastAsia="Times New Roman" w:cs="Calibri"/>
                <w:b/>
                <w:bCs/>
                <w:sz w:val="20"/>
                <w:szCs w:val="20"/>
                <w:lang w:eastAsia="en-GB"/>
              </w:rPr>
              <w:t>Fakakatoa Kulupu 1</w:t>
            </w:r>
          </w:p>
        </w:tc>
        <w:tc>
          <w:tcPr>
            <w:tcW w:w="1276" w:type="dxa"/>
            <w:tcBorders>
              <w:top w:val="nil"/>
              <w:left w:val="nil"/>
              <w:bottom w:val="nil"/>
              <w:right w:val="nil"/>
            </w:tcBorders>
            <w:shd w:val="clear" w:color="D9D9D9" w:fill="D9D9D9"/>
            <w:noWrap/>
            <w:vAlign w:val="center"/>
            <w:hideMark/>
          </w:tcPr>
          <w:p w14:paraId="348E1C1C"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4183</w:t>
            </w:r>
          </w:p>
        </w:tc>
        <w:tc>
          <w:tcPr>
            <w:tcW w:w="1275" w:type="dxa"/>
            <w:tcBorders>
              <w:top w:val="nil"/>
              <w:left w:val="nil"/>
              <w:bottom w:val="nil"/>
              <w:right w:val="nil"/>
            </w:tcBorders>
            <w:shd w:val="clear" w:color="D9D9D9" w:fill="D9D9D9"/>
            <w:noWrap/>
            <w:vAlign w:val="center"/>
            <w:hideMark/>
          </w:tcPr>
          <w:p w14:paraId="4AD92B46"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2812</w:t>
            </w:r>
          </w:p>
        </w:tc>
        <w:tc>
          <w:tcPr>
            <w:tcW w:w="1276" w:type="dxa"/>
            <w:tcBorders>
              <w:top w:val="nil"/>
              <w:left w:val="nil"/>
              <w:bottom w:val="nil"/>
              <w:right w:val="nil"/>
            </w:tcBorders>
            <w:shd w:val="clear" w:color="D9D9D9" w:fill="D9D9D9"/>
            <w:noWrap/>
            <w:vAlign w:val="center"/>
            <w:hideMark/>
          </w:tcPr>
          <w:p w14:paraId="085DF2C0"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501</w:t>
            </w:r>
          </w:p>
        </w:tc>
        <w:tc>
          <w:tcPr>
            <w:tcW w:w="1418" w:type="dxa"/>
            <w:tcBorders>
              <w:top w:val="nil"/>
              <w:left w:val="nil"/>
              <w:bottom w:val="nil"/>
              <w:right w:val="nil"/>
            </w:tcBorders>
            <w:shd w:val="clear" w:color="D9D9D9" w:fill="D9D9D9"/>
            <w:noWrap/>
            <w:vAlign w:val="center"/>
            <w:hideMark/>
          </w:tcPr>
          <w:p w14:paraId="17366CD2"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73</w:t>
            </w:r>
          </w:p>
        </w:tc>
        <w:tc>
          <w:tcPr>
            <w:tcW w:w="1134" w:type="dxa"/>
            <w:tcBorders>
              <w:top w:val="nil"/>
              <w:left w:val="nil"/>
              <w:bottom w:val="nil"/>
              <w:right w:val="single" w:sz="4" w:space="0" w:color="auto"/>
            </w:tcBorders>
            <w:shd w:val="clear" w:color="D9D9D9" w:fill="D9D9D9"/>
            <w:noWrap/>
            <w:vAlign w:val="center"/>
            <w:hideMark/>
          </w:tcPr>
          <w:p w14:paraId="1DF96931"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797</w:t>
            </w:r>
          </w:p>
        </w:tc>
      </w:tr>
      <w:tr w:rsidR="002D5C27" w:rsidRPr="0070415D" w14:paraId="32EB3936"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6EB895A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w:t>
            </w:r>
          </w:p>
        </w:tc>
        <w:tc>
          <w:tcPr>
            <w:tcW w:w="2558" w:type="dxa"/>
            <w:tcBorders>
              <w:top w:val="nil"/>
              <w:left w:val="nil"/>
              <w:bottom w:val="nil"/>
              <w:right w:val="nil"/>
            </w:tcBorders>
            <w:shd w:val="clear" w:color="auto" w:fill="auto"/>
            <w:noWrap/>
            <w:vAlign w:val="center"/>
            <w:hideMark/>
          </w:tcPr>
          <w:p w14:paraId="3A535648"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Pilīsone</w:t>
            </w:r>
          </w:p>
        </w:tc>
        <w:tc>
          <w:tcPr>
            <w:tcW w:w="1276" w:type="dxa"/>
            <w:tcBorders>
              <w:top w:val="nil"/>
              <w:left w:val="nil"/>
              <w:bottom w:val="nil"/>
              <w:right w:val="nil"/>
            </w:tcBorders>
            <w:shd w:val="clear" w:color="auto" w:fill="auto"/>
            <w:noWrap/>
            <w:vAlign w:val="center"/>
            <w:hideMark/>
          </w:tcPr>
          <w:p w14:paraId="2A21DDCD"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171</w:t>
            </w:r>
          </w:p>
        </w:tc>
        <w:tc>
          <w:tcPr>
            <w:tcW w:w="1275" w:type="dxa"/>
            <w:tcBorders>
              <w:top w:val="nil"/>
              <w:left w:val="nil"/>
              <w:bottom w:val="nil"/>
              <w:right w:val="nil"/>
            </w:tcBorders>
            <w:shd w:val="clear" w:color="auto" w:fill="auto"/>
            <w:noWrap/>
            <w:vAlign w:val="center"/>
            <w:hideMark/>
          </w:tcPr>
          <w:p w14:paraId="7046CC8C"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117</w:t>
            </w:r>
          </w:p>
        </w:tc>
        <w:tc>
          <w:tcPr>
            <w:tcW w:w="1276" w:type="dxa"/>
            <w:tcBorders>
              <w:top w:val="nil"/>
              <w:left w:val="nil"/>
              <w:bottom w:val="nil"/>
              <w:right w:val="nil"/>
            </w:tcBorders>
            <w:shd w:val="clear" w:color="auto" w:fill="auto"/>
            <w:noWrap/>
            <w:vAlign w:val="center"/>
            <w:hideMark/>
          </w:tcPr>
          <w:p w14:paraId="67221736"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37</w:t>
            </w:r>
          </w:p>
        </w:tc>
        <w:tc>
          <w:tcPr>
            <w:tcW w:w="1418" w:type="dxa"/>
            <w:tcBorders>
              <w:top w:val="nil"/>
              <w:left w:val="nil"/>
              <w:bottom w:val="nil"/>
              <w:right w:val="nil"/>
            </w:tcBorders>
            <w:shd w:val="clear" w:color="auto" w:fill="auto"/>
            <w:noWrap/>
            <w:vAlign w:val="center"/>
            <w:hideMark/>
          </w:tcPr>
          <w:p w14:paraId="21E1524E"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5C1F2C16"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17</w:t>
            </w:r>
          </w:p>
        </w:tc>
      </w:tr>
      <w:tr w:rsidR="002D5C27" w:rsidRPr="0070415D" w14:paraId="744B87F4"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04FE91B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w:t>
            </w:r>
          </w:p>
        </w:tc>
        <w:tc>
          <w:tcPr>
            <w:tcW w:w="2558" w:type="dxa"/>
            <w:tcBorders>
              <w:top w:val="nil"/>
              <w:left w:val="nil"/>
              <w:bottom w:val="nil"/>
              <w:right w:val="nil"/>
            </w:tcBorders>
            <w:shd w:val="clear" w:color="D9D9D9" w:fill="D9D9D9"/>
            <w:noWrap/>
            <w:vAlign w:val="center"/>
            <w:hideMark/>
          </w:tcPr>
          <w:p w14:paraId="35286C00"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Polisi</w:t>
            </w:r>
          </w:p>
        </w:tc>
        <w:tc>
          <w:tcPr>
            <w:tcW w:w="1276" w:type="dxa"/>
            <w:tcBorders>
              <w:top w:val="nil"/>
              <w:left w:val="nil"/>
              <w:bottom w:val="nil"/>
              <w:right w:val="nil"/>
            </w:tcBorders>
            <w:shd w:val="clear" w:color="D9D9D9" w:fill="D9D9D9"/>
            <w:noWrap/>
            <w:vAlign w:val="center"/>
            <w:hideMark/>
          </w:tcPr>
          <w:p w14:paraId="6AC40C0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487</w:t>
            </w:r>
          </w:p>
        </w:tc>
        <w:tc>
          <w:tcPr>
            <w:tcW w:w="1275" w:type="dxa"/>
            <w:tcBorders>
              <w:top w:val="nil"/>
              <w:left w:val="nil"/>
              <w:bottom w:val="nil"/>
              <w:right w:val="nil"/>
            </w:tcBorders>
            <w:shd w:val="clear" w:color="D9D9D9" w:fill="D9D9D9"/>
            <w:noWrap/>
            <w:vAlign w:val="center"/>
            <w:hideMark/>
          </w:tcPr>
          <w:p w14:paraId="7E0E1BB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239</w:t>
            </w:r>
          </w:p>
        </w:tc>
        <w:tc>
          <w:tcPr>
            <w:tcW w:w="1276" w:type="dxa"/>
            <w:tcBorders>
              <w:top w:val="nil"/>
              <w:left w:val="nil"/>
              <w:bottom w:val="nil"/>
              <w:right w:val="nil"/>
            </w:tcBorders>
            <w:shd w:val="clear" w:color="D9D9D9" w:fill="D9D9D9"/>
            <w:noWrap/>
            <w:vAlign w:val="center"/>
            <w:hideMark/>
          </w:tcPr>
          <w:p w14:paraId="7E4A3E01"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72</w:t>
            </w:r>
          </w:p>
        </w:tc>
        <w:tc>
          <w:tcPr>
            <w:tcW w:w="1418" w:type="dxa"/>
            <w:tcBorders>
              <w:top w:val="nil"/>
              <w:left w:val="nil"/>
              <w:bottom w:val="nil"/>
              <w:right w:val="nil"/>
            </w:tcBorders>
            <w:shd w:val="clear" w:color="D9D9D9" w:fill="D9D9D9"/>
            <w:noWrap/>
            <w:vAlign w:val="center"/>
            <w:hideMark/>
          </w:tcPr>
          <w:p w14:paraId="0139966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22</w:t>
            </w:r>
          </w:p>
        </w:tc>
        <w:tc>
          <w:tcPr>
            <w:tcW w:w="1134" w:type="dxa"/>
            <w:tcBorders>
              <w:top w:val="nil"/>
              <w:left w:val="nil"/>
              <w:bottom w:val="nil"/>
              <w:right w:val="single" w:sz="4" w:space="0" w:color="auto"/>
            </w:tcBorders>
            <w:shd w:val="clear" w:color="D9D9D9" w:fill="D9D9D9"/>
            <w:noWrap/>
            <w:vAlign w:val="center"/>
            <w:hideMark/>
          </w:tcPr>
          <w:p w14:paraId="194B2EB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154</w:t>
            </w:r>
          </w:p>
        </w:tc>
      </w:tr>
      <w:tr w:rsidR="002D5C27" w:rsidRPr="0070415D" w14:paraId="0432E7E6"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10AB9BC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w:t>
            </w:r>
          </w:p>
        </w:tc>
        <w:tc>
          <w:tcPr>
            <w:tcW w:w="2558" w:type="dxa"/>
            <w:tcBorders>
              <w:top w:val="nil"/>
              <w:left w:val="nil"/>
              <w:bottom w:val="nil"/>
              <w:right w:val="nil"/>
            </w:tcBorders>
            <w:shd w:val="clear" w:color="auto" w:fill="auto"/>
            <w:noWrap/>
            <w:vAlign w:val="center"/>
            <w:hideMark/>
          </w:tcPr>
          <w:p w14:paraId="22850F52"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HMAF</w:t>
            </w:r>
          </w:p>
        </w:tc>
        <w:tc>
          <w:tcPr>
            <w:tcW w:w="1276" w:type="dxa"/>
            <w:tcBorders>
              <w:top w:val="nil"/>
              <w:left w:val="nil"/>
              <w:bottom w:val="nil"/>
              <w:right w:val="nil"/>
            </w:tcBorders>
            <w:shd w:val="clear" w:color="auto" w:fill="auto"/>
            <w:noWrap/>
            <w:vAlign w:val="center"/>
            <w:hideMark/>
          </w:tcPr>
          <w:p w14:paraId="65A97C54"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604</w:t>
            </w:r>
          </w:p>
        </w:tc>
        <w:tc>
          <w:tcPr>
            <w:tcW w:w="1275" w:type="dxa"/>
            <w:tcBorders>
              <w:top w:val="nil"/>
              <w:left w:val="nil"/>
              <w:bottom w:val="nil"/>
              <w:right w:val="nil"/>
            </w:tcBorders>
            <w:shd w:val="clear" w:color="auto" w:fill="auto"/>
            <w:noWrap/>
            <w:vAlign w:val="center"/>
            <w:hideMark/>
          </w:tcPr>
          <w:p w14:paraId="32137D8E"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377</w:t>
            </w:r>
          </w:p>
        </w:tc>
        <w:tc>
          <w:tcPr>
            <w:tcW w:w="1276" w:type="dxa"/>
            <w:tcBorders>
              <w:top w:val="nil"/>
              <w:left w:val="nil"/>
              <w:bottom w:val="nil"/>
              <w:right w:val="nil"/>
            </w:tcBorders>
            <w:shd w:val="clear" w:color="auto" w:fill="auto"/>
            <w:noWrap/>
            <w:vAlign w:val="center"/>
            <w:hideMark/>
          </w:tcPr>
          <w:p w14:paraId="30C47EAA"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89</w:t>
            </w:r>
          </w:p>
        </w:tc>
        <w:tc>
          <w:tcPr>
            <w:tcW w:w="1418" w:type="dxa"/>
            <w:tcBorders>
              <w:top w:val="nil"/>
              <w:left w:val="nil"/>
              <w:bottom w:val="nil"/>
              <w:right w:val="nil"/>
            </w:tcBorders>
            <w:shd w:val="clear" w:color="auto" w:fill="auto"/>
            <w:noWrap/>
            <w:vAlign w:val="center"/>
            <w:hideMark/>
          </w:tcPr>
          <w:p w14:paraId="7D3BFD9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49</w:t>
            </w:r>
          </w:p>
        </w:tc>
        <w:tc>
          <w:tcPr>
            <w:tcW w:w="1134" w:type="dxa"/>
            <w:tcBorders>
              <w:top w:val="nil"/>
              <w:left w:val="nil"/>
              <w:bottom w:val="nil"/>
              <w:right w:val="single" w:sz="4" w:space="0" w:color="auto"/>
            </w:tcBorders>
            <w:shd w:val="clear" w:color="auto" w:fill="auto"/>
            <w:noWrap/>
            <w:vAlign w:val="center"/>
            <w:hideMark/>
          </w:tcPr>
          <w:p w14:paraId="017BC4A0"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89</w:t>
            </w:r>
          </w:p>
        </w:tc>
      </w:tr>
      <w:tr w:rsidR="002D5C27" w:rsidRPr="0070415D" w14:paraId="000934C2"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2FF717C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w:t>
            </w:r>
          </w:p>
        </w:tc>
        <w:tc>
          <w:tcPr>
            <w:tcW w:w="2558" w:type="dxa"/>
            <w:tcBorders>
              <w:top w:val="nil"/>
              <w:left w:val="nil"/>
              <w:bottom w:val="nil"/>
              <w:right w:val="nil"/>
            </w:tcBorders>
            <w:shd w:val="clear" w:color="D9D9D9" w:fill="D9D9D9"/>
            <w:noWrap/>
            <w:vAlign w:val="center"/>
            <w:hideMark/>
          </w:tcPr>
          <w:p w14:paraId="35572B1A"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TOAG</w:t>
            </w:r>
          </w:p>
        </w:tc>
        <w:tc>
          <w:tcPr>
            <w:tcW w:w="1276" w:type="dxa"/>
            <w:tcBorders>
              <w:top w:val="nil"/>
              <w:left w:val="nil"/>
              <w:bottom w:val="nil"/>
              <w:right w:val="nil"/>
            </w:tcBorders>
            <w:shd w:val="clear" w:color="D9D9D9" w:fill="D9D9D9"/>
            <w:noWrap/>
            <w:vAlign w:val="center"/>
            <w:hideMark/>
          </w:tcPr>
          <w:p w14:paraId="6C1D52C8"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36</w:t>
            </w:r>
          </w:p>
        </w:tc>
        <w:tc>
          <w:tcPr>
            <w:tcW w:w="1275" w:type="dxa"/>
            <w:tcBorders>
              <w:top w:val="nil"/>
              <w:left w:val="nil"/>
              <w:bottom w:val="nil"/>
              <w:right w:val="nil"/>
            </w:tcBorders>
            <w:shd w:val="clear" w:color="D9D9D9" w:fill="D9D9D9"/>
            <w:noWrap/>
            <w:vAlign w:val="center"/>
            <w:hideMark/>
          </w:tcPr>
          <w:p w14:paraId="3BFDAC0B"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19</w:t>
            </w:r>
          </w:p>
        </w:tc>
        <w:tc>
          <w:tcPr>
            <w:tcW w:w="1276" w:type="dxa"/>
            <w:tcBorders>
              <w:top w:val="nil"/>
              <w:left w:val="nil"/>
              <w:bottom w:val="nil"/>
              <w:right w:val="nil"/>
            </w:tcBorders>
            <w:shd w:val="clear" w:color="D9D9D9" w:fill="D9D9D9"/>
            <w:noWrap/>
            <w:vAlign w:val="center"/>
            <w:hideMark/>
          </w:tcPr>
          <w:p w14:paraId="0DBDFB1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13</w:t>
            </w:r>
          </w:p>
        </w:tc>
        <w:tc>
          <w:tcPr>
            <w:tcW w:w="1418" w:type="dxa"/>
            <w:tcBorders>
              <w:top w:val="nil"/>
              <w:left w:val="nil"/>
              <w:bottom w:val="nil"/>
              <w:right w:val="nil"/>
            </w:tcBorders>
            <w:shd w:val="clear" w:color="D9D9D9" w:fill="D9D9D9"/>
            <w:noWrap/>
            <w:vAlign w:val="center"/>
            <w:hideMark/>
          </w:tcPr>
          <w:p w14:paraId="4C5653B5"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4</w:t>
            </w:r>
          </w:p>
        </w:tc>
        <w:tc>
          <w:tcPr>
            <w:tcW w:w="1134" w:type="dxa"/>
            <w:tcBorders>
              <w:top w:val="nil"/>
              <w:left w:val="nil"/>
              <w:bottom w:val="nil"/>
              <w:right w:val="single" w:sz="4" w:space="0" w:color="auto"/>
            </w:tcBorders>
            <w:shd w:val="clear" w:color="D9D9D9" w:fill="D9D9D9"/>
            <w:noWrap/>
            <w:vAlign w:val="center"/>
            <w:hideMark/>
          </w:tcPr>
          <w:p w14:paraId="26D622FE"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r>
      <w:tr w:rsidR="002D5C27" w:rsidRPr="0070415D" w14:paraId="0420C54E"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7C3998B7"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5</w:t>
            </w:r>
          </w:p>
        </w:tc>
        <w:tc>
          <w:tcPr>
            <w:tcW w:w="2558" w:type="dxa"/>
            <w:tcBorders>
              <w:top w:val="nil"/>
              <w:left w:val="nil"/>
              <w:bottom w:val="nil"/>
              <w:right w:val="nil"/>
            </w:tcBorders>
            <w:shd w:val="clear" w:color="auto" w:fill="auto"/>
            <w:noWrap/>
            <w:vAlign w:val="center"/>
            <w:hideMark/>
          </w:tcPr>
          <w:p w14:paraId="48A4A50F" w14:textId="77777777" w:rsidR="002D5C27" w:rsidRPr="0070415D" w:rsidRDefault="002D5C27" w:rsidP="00273C82">
            <w:pPr>
              <w:spacing w:after="0" w:line="240" w:lineRule="auto"/>
              <w:rPr>
                <w:rFonts w:eastAsia="Times New Roman" w:cs="Calibri"/>
                <w:sz w:val="20"/>
                <w:szCs w:val="20"/>
                <w:lang w:eastAsia="en-GB"/>
              </w:rPr>
            </w:pPr>
            <w:r w:rsidRPr="0070415D">
              <w:rPr>
                <w:rFonts w:eastAsia="Times New Roman" w:cs="Calibri"/>
                <w:sz w:val="20"/>
                <w:szCs w:val="20"/>
                <w:lang w:eastAsia="en-GB"/>
              </w:rPr>
              <w:t>TFES</w:t>
            </w:r>
          </w:p>
        </w:tc>
        <w:tc>
          <w:tcPr>
            <w:tcW w:w="1276" w:type="dxa"/>
            <w:tcBorders>
              <w:top w:val="nil"/>
              <w:left w:val="nil"/>
              <w:bottom w:val="nil"/>
              <w:right w:val="nil"/>
            </w:tcBorders>
            <w:shd w:val="clear" w:color="auto" w:fill="auto"/>
            <w:noWrap/>
            <w:vAlign w:val="center"/>
            <w:hideMark/>
          </w:tcPr>
          <w:p w14:paraId="6F5D0C62"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115</w:t>
            </w:r>
          </w:p>
        </w:tc>
        <w:tc>
          <w:tcPr>
            <w:tcW w:w="1275" w:type="dxa"/>
            <w:tcBorders>
              <w:top w:val="nil"/>
              <w:left w:val="nil"/>
              <w:bottom w:val="nil"/>
              <w:right w:val="nil"/>
            </w:tcBorders>
            <w:shd w:val="clear" w:color="auto" w:fill="auto"/>
            <w:noWrap/>
            <w:vAlign w:val="center"/>
            <w:hideMark/>
          </w:tcPr>
          <w:p w14:paraId="5FB106EF"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88</w:t>
            </w:r>
          </w:p>
        </w:tc>
        <w:tc>
          <w:tcPr>
            <w:tcW w:w="1276" w:type="dxa"/>
            <w:tcBorders>
              <w:top w:val="nil"/>
              <w:left w:val="nil"/>
              <w:bottom w:val="nil"/>
              <w:right w:val="nil"/>
            </w:tcBorders>
            <w:shd w:val="clear" w:color="auto" w:fill="auto"/>
            <w:noWrap/>
            <w:vAlign w:val="center"/>
            <w:hideMark/>
          </w:tcPr>
          <w:p w14:paraId="2563D811"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26</w:t>
            </w:r>
          </w:p>
        </w:tc>
        <w:tc>
          <w:tcPr>
            <w:tcW w:w="1418" w:type="dxa"/>
            <w:tcBorders>
              <w:top w:val="nil"/>
              <w:left w:val="nil"/>
              <w:bottom w:val="nil"/>
              <w:right w:val="nil"/>
            </w:tcBorders>
            <w:shd w:val="clear" w:color="auto" w:fill="auto"/>
            <w:noWrap/>
            <w:vAlign w:val="center"/>
            <w:hideMark/>
          </w:tcPr>
          <w:p w14:paraId="0264C478"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0</w:t>
            </w:r>
          </w:p>
        </w:tc>
        <w:tc>
          <w:tcPr>
            <w:tcW w:w="1134" w:type="dxa"/>
            <w:tcBorders>
              <w:top w:val="nil"/>
              <w:left w:val="nil"/>
              <w:bottom w:val="nil"/>
              <w:right w:val="single" w:sz="4" w:space="0" w:color="auto"/>
            </w:tcBorders>
            <w:shd w:val="clear" w:color="auto" w:fill="auto"/>
            <w:noWrap/>
            <w:vAlign w:val="center"/>
            <w:hideMark/>
          </w:tcPr>
          <w:p w14:paraId="6ED1DD39" w14:textId="77777777" w:rsidR="002D5C27" w:rsidRPr="0070415D" w:rsidRDefault="002D5C27" w:rsidP="00273C82">
            <w:pPr>
              <w:spacing w:after="0" w:line="240" w:lineRule="auto"/>
              <w:jc w:val="center"/>
              <w:rPr>
                <w:rFonts w:eastAsia="Times New Roman" w:cs="Calibri"/>
                <w:sz w:val="20"/>
                <w:szCs w:val="20"/>
                <w:lang w:eastAsia="en-GB"/>
              </w:rPr>
            </w:pPr>
            <w:r w:rsidRPr="0070415D">
              <w:rPr>
                <w:rFonts w:eastAsia="Times New Roman" w:cs="Calibri"/>
                <w:sz w:val="20"/>
                <w:szCs w:val="20"/>
                <w:lang w:eastAsia="en-GB"/>
              </w:rPr>
              <w:t>1</w:t>
            </w:r>
          </w:p>
        </w:tc>
      </w:tr>
      <w:tr w:rsidR="002D5C27" w:rsidRPr="0070415D" w14:paraId="740400E1" w14:textId="77777777" w:rsidTr="00736A11">
        <w:trPr>
          <w:trHeight w:val="300"/>
        </w:trPr>
        <w:tc>
          <w:tcPr>
            <w:tcW w:w="419" w:type="dxa"/>
            <w:tcBorders>
              <w:top w:val="nil"/>
              <w:left w:val="single" w:sz="4" w:space="0" w:color="auto"/>
              <w:bottom w:val="nil"/>
              <w:right w:val="nil"/>
            </w:tcBorders>
            <w:shd w:val="clear" w:color="auto" w:fill="auto"/>
            <w:noWrap/>
            <w:vAlign w:val="center"/>
            <w:hideMark/>
          </w:tcPr>
          <w:p w14:paraId="783DF39C" w14:textId="77777777" w:rsidR="002D5C27" w:rsidRPr="0070415D" w:rsidRDefault="002D5C27" w:rsidP="00273C82">
            <w:pPr>
              <w:spacing w:after="0" w:line="240" w:lineRule="auto"/>
              <w:jc w:val="center"/>
              <w:rPr>
                <w:rFonts w:eastAsia="Times New Roman" w:cs="Calibri"/>
                <w:sz w:val="20"/>
                <w:szCs w:val="20"/>
                <w:lang w:eastAsia="en-GB"/>
              </w:rPr>
            </w:pPr>
          </w:p>
        </w:tc>
        <w:tc>
          <w:tcPr>
            <w:tcW w:w="2558" w:type="dxa"/>
            <w:tcBorders>
              <w:top w:val="nil"/>
              <w:left w:val="nil"/>
              <w:bottom w:val="nil"/>
              <w:right w:val="nil"/>
            </w:tcBorders>
            <w:shd w:val="clear" w:color="D9D9D9" w:fill="D9D9D9"/>
            <w:noWrap/>
            <w:vAlign w:val="center"/>
            <w:hideMark/>
          </w:tcPr>
          <w:p w14:paraId="7BB7A34D" w14:textId="77777777" w:rsidR="002D5C27" w:rsidRPr="0070415D" w:rsidRDefault="002D5C27" w:rsidP="00273C82">
            <w:pPr>
              <w:spacing w:after="0" w:line="240" w:lineRule="auto"/>
              <w:rPr>
                <w:rFonts w:eastAsia="Times New Roman" w:cs="Calibri"/>
                <w:b/>
                <w:bCs/>
                <w:sz w:val="20"/>
                <w:szCs w:val="20"/>
                <w:lang w:eastAsia="en-GB"/>
              </w:rPr>
            </w:pPr>
            <w:r>
              <w:rPr>
                <w:rFonts w:eastAsia="Times New Roman" w:cs="Calibri"/>
                <w:b/>
                <w:bCs/>
                <w:sz w:val="20"/>
                <w:szCs w:val="20"/>
                <w:lang w:eastAsia="en-GB"/>
              </w:rPr>
              <w:t>Fakakatoa Kulupu 2</w:t>
            </w:r>
          </w:p>
        </w:tc>
        <w:tc>
          <w:tcPr>
            <w:tcW w:w="1276" w:type="dxa"/>
            <w:tcBorders>
              <w:top w:val="nil"/>
              <w:left w:val="nil"/>
              <w:bottom w:val="nil"/>
              <w:right w:val="nil"/>
            </w:tcBorders>
            <w:shd w:val="clear" w:color="D9D9D9" w:fill="D9D9D9"/>
            <w:noWrap/>
            <w:vAlign w:val="center"/>
            <w:hideMark/>
          </w:tcPr>
          <w:p w14:paraId="4F00B616"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1413</w:t>
            </w:r>
          </w:p>
        </w:tc>
        <w:tc>
          <w:tcPr>
            <w:tcW w:w="1275" w:type="dxa"/>
            <w:tcBorders>
              <w:top w:val="nil"/>
              <w:left w:val="nil"/>
              <w:bottom w:val="nil"/>
              <w:right w:val="nil"/>
            </w:tcBorders>
            <w:shd w:val="clear" w:color="D9D9D9" w:fill="D9D9D9"/>
            <w:noWrap/>
            <w:vAlign w:val="center"/>
            <w:hideMark/>
          </w:tcPr>
          <w:p w14:paraId="6956403C"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840</w:t>
            </w:r>
          </w:p>
        </w:tc>
        <w:tc>
          <w:tcPr>
            <w:tcW w:w="1276" w:type="dxa"/>
            <w:tcBorders>
              <w:top w:val="nil"/>
              <w:left w:val="nil"/>
              <w:bottom w:val="nil"/>
              <w:right w:val="nil"/>
            </w:tcBorders>
            <w:shd w:val="clear" w:color="D9D9D9" w:fill="D9D9D9"/>
            <w:noWrap/>
            <w:vAlign w:val="center"/>
            <w:hideMark/>
          </w:tcPr>
          <w:p w14:paraId="2CEB1A43"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237</w:t>
            </w:r>
          </w:p>
        </w:tc>
        <w:tc>
          <w:tcPr>
            <w:tcW w:w="1418" w:type="dxa"/>
            <w:tcBorders>
              <w:top w:val="nil"/>
              <w:left w:val="nil"/>
              <w:bottom w:val="nil"/>
              <w:right w:val="nil"/>
            </w:tcBorders>
            <w:shd w:val="clear" w:color="D9D9D9" w:fill="D9D9D9"/>
            <w:noWrap/>
            <w:vAlign w:val="center"/>
            <w:hideMark/>
          </w:tcPr>
          <w:p w14:paraId="525B355C"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75</w:t>
            </w:r>
          </w:p>
        </w:tc>
        <w:tc>
          <w:tcPr>
            <w:tcW w:w="1134" w:type="dxa"/>
            <w:tcBorders>
              <w:top w:val="nil"/>
              <w:left w:val="nil"/>
              <w:bottom w:val="nil"/>
              <w:right w:val="single" w:sz="4" w:space="0" w:color="auto"/>
            </w:tcBorders>
            <w:shd w:val="clear" w:color="D9D9D9" w:fill="D9D9D9"/>
            <w:noWrap/>
            <w:vAlign w:val="center"/>
            <w:hideMark/>
          </w:tcPr>
          <w:p w14:paraId="101AED08"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262</w:t>
            </w:r>
          </w:p>
        </w:tc>
      </w:tr>
      <w:tr w:rsidR="002D5C27" w:rsidRPr="0070415D" w14:paraId="55C8340F" w14:textId="77777777" w:rsidTr="00736A11">
        <w:trPr>
          <w:trHeight w:val="300"/>
        </w:trPr>
        <w:tc>
          <w:tcPr>
            <w:tcW w:w="419" w:type="dxa"/>
            <w:tcBorders>
              <w:top w:val="nil"/>
              <w:left w:val="single" w:sz="4" w:space="0" w:color="auto"/>
              <w:bottom w:val="single" w:sz="4" w:space="0" w:color="auto"/>
              <w:right w:val="nil"/>
            </w:tcBorders>
            <w:shd w:val="clear" w:color="auto" w:fill="auto"/>
            <w:noWrap/>
            <w:vAlign w:val="bottom"/>
            <w:hideMark/>
          </w:tcPr>
          <w:p w14:paraId="58A2A1B0" w14:textId="77777777" w:rsidR="002D5C27" w:rsidRPr="0070415D" w:rsidRDefault="002D5C27" w:rsidP="00273C82">
            <w:pPr>
              <w:spacing w:after="0" w:line="240" w:lineRule="auto"/>
              <w:jc w:val="center"/>
              <w:rPr>
                <w:rFonts w:eastAsia="Times New Roman" w:cs="Calibri"/>
                <w:b/>
                <w:bCs/>
                <w:sz w:val="20"/>
                <w:szCs w:val="20"/>
                <w:lang w:eastAsia="en-GB"/>
              </w:rPr>
            </w:pPr>
          </w:p>
        </w:tc>
        <w:tc>
          <w:tcPr>
            <w:tcW w:w="2558" w:type="dxa"/>
            <w:tcBorders>
              <w:top w:val="single" w:sz="4" w:space="0" w:color="000000"/>
              <w:left w:val="nil"/>
              <w:bottom w:val="single" w:sz="4" w:space="0" w:color="auto"/>
              <w:right w:val="nil"/>
            </w:tcBorders>
            <w:shd w:val="clear" w:color="auto" w:fill="auto"/>
            <w:noWrap/>
            <w:vAlign w:val="center"/>
            <w:hideMark/>
          </w:tcPr>
          <w:p w14:paraId="7221B0C8" w14:textId="77777777" w:rsidR="002D5C27" w:rsidRPr="0070415D" w:rsidRDefault="002D5C27" w:rsidP="00273C82">
            <w:pPr>
              <w:spacing w:after="0" w:line="240" w:lineRule="auto"/>
              <w:rPr>
                <w:rFonts w:eastAsia="Times New Roman" w:cs="Calibri"/>
                <w:b/>
                <w:bCs/>
                <w:sz w:val="20"/>
                <w:szCs w:val="20"/>
                <w:lang w:eastAsia="en-GB"/>
              </w:rPr>
            </w:pPr>
            <w:r>
              <w:rPr>
                <w:rFonts w:eastAsia="Times New Roman" w:cs="Calibri"/>
                <w:b/>
                <w:bCs/>
                <w:sz w:val="20"/>
                <w:szCs w:val="20"/>
                <w:lang w:eastAsia="en-GB"/>
              </w:rPr>
              <w:t>FAKALUKUFUA</w:t>
            </w:r>
          </w:p>
        </w:tc>
        <w:tc>
          <w:tcPr>
            <w:tcW w:w="1276" w:type="dxa"/>
            <w:tcBorders>
              <w:top w:val="single" w:sz="4" w:space="0" w:color="000000"/>
              <w:left w:val="nil"/>
              <w:bottom w:val="single" w:sz="4" w:space="0" w:color="auto"/>
              <w:right w:val="nil"/>
            </w:tcBorders>
            <w:shd w:val="clear" w:color="auto" w:fill="auto"/>
            <w:noWrap/>
            <w:vAlign w:val="center"/>
            <w:hideMark/>
          </w:tcPr>
          <w:p w14:paraId="1187CC50"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5596</w:t>
            </w:r>
          </w:p>
        </w:tc>
        <w:tc>
          <w:tcPr>
            <w:tcW w:w="1275" w:type="dxa"/>
            <w:tcBorders>
              <w:top w:val="single" w:sz="4" w:space="0" w:color="000000"/>
              <w:left w:val="nil"/>
              <w:bottom w:val="single" w:sz="4" w:space="0" w:color="auto"/>
              <w:right w:val="nil"/>
            </w:tcBorders>
            <w:shd w:val="clear" w:color="auto" w:fill="auto"/>
            <w:noWrap/>
            <w:vAlign w:val="center"/>
            <w:hideMark/>
          </w:tcPr>
          <w:p w14:paraId="21B5E305"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3652</w:t>
            </w:r>
          </w:p>
        </w:tc>
        <w:tc>
          <w:tcPr>
            <w:tcW w:w="1276" w:type="dxa"/>
            <w:tcBorders>
              <w:top w:val="single" w:sz="4" w:space="0" w:color="000000"/>
              <w:left w:val="nil"/>
              <w:bottom w:val="single" w:sz="4" w:space="0" w:color="auto"/>
              <w:right w:val="nil"/>
            </w:tcBorders>
            <w:shd w:val="clear" w:color="auto" w:fill="auto"/>
            <w:noWrap/>
            <w:vAlign w:val="center"/>
            <w:hideMark/>
          </w:tcPr>
          <w:p w14:paraId="59D2F501"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738</w:t>
            </w:r>
          </w:p>
        </w:tc>
        <w:tc>
          <w:tcPr>
            <w:tcW w:w="1418" w:type="dxa"/>
            <w:tcBorders>
              <w:top w:val="single" w:sz="4" w:space="0" w:color="000000"/>
              <w:left w:val="nil"/>
              <w:bottom w:val="single" w:sz="4" w:space="0" w:color="auto"/>
              <w:right w:val="nil"/>
            </w:tcBorders>
            <w:shd w:val="clear" w:color="auto" w:fill="auto"/>
            <w:noWrap/>
            <w:vAlign w:val="center"/>
            <w:hideMark/>
          </w:tcPr>
          <w:p w14:paraId="0D0E1E6E"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148</w:t>
            </w:r>
          </w:p>
        </w:tc>
        <w:tc>
          <w:tcPr>
            <w:tcW w:w="1134" w:type="dxa"/>
            <w:tcBorders>
              <w:top w:val="single" w:sz="4" w:space="0" w:color="000000"/>
              <w:left w:val="nil"/>
              <w:bottom w:val="single" w:sz="4" w:space="0" w:color="auto"/>
              <w:right w:val="single" w:sz="4" w:space="0" w:color="auto"/>
            </w:tcBorders>
            <w:shd w:val="clear" w:color="auto" w:fill="auto"/>
            <w:noWrap/>
            <w:vAlign w:val="center"/>
            <w:hideMark/>
          </w:tcPr>
          <w:p w14:paraId="71B2071F" w14:textId="77777777" w:rsidR="002D5C27" w:rsidRPr="0070415D" w:rsidRDefault="002D5C27" w:rsidP="00273C82">
            <w:pPr>
              <w:spacing w:after="0" w:line="240" w:lineRule="auto"/>
              <w:jc w:val="center"/>
              <w:rPr>
                <w:rFonts w:eastAsia="Times New Roman" w:cs="Calibri"/>
                <w:b/>
                <w:bCs/>
                <w:sz w:val="20"/>
                <w:szCs w:val="20"/>
                <w:lang w:eastAsia="en-GB"/>
              </w:rPr>
            </w:pPr>
            <w:r w:rsidRPr="0070415D">
              <w:rPr>
                <w:rFonts w:eastAsia="Times New Roman" w:cs="Calibri"/>
                <w:b/>
                <w:bCs/>
                <w:sz w:val="20"/>
                <w:szCs w:val="20"/>
                <w:lang w:eastAsia="en-GB"/>
              </w:rPr>
              <w:t>1058</w:t>
            </w:r>
          </w:p>
        </w:tc>
      </w:tr>
    </w:tbl>
    <w:p w14:paraId="7C8210C4" w14:textId="77777777" w:rsidR="002D5C27" w:rsidRPr="00835635" w:rsidRDefault="002D5C27" w:rsidP="002D5C27">
      <w:pPr>
        <w:spacing w:after="0" w:line="240" w:lineRule="auto"/>
        <w:ind w:right="95"/>
        <w:jc w:val="both"/>
        <w:rPr>
          <w:rFonts w:cstheme="minorHAnsi"/>
          <w:sz w:val="20"/>
          <w:szCs w:val="20"/>
          <w:highlight w:val="yellow"/>
          <w:lang w:val="en-GB"/>
        </w:rPr>
      </w:pPr>
    </w:p>
    <w:p w14:paraId="24CA2FEF" w14:textId="5D02ACF8" w:rsidR="002D5C27" w:rsidRDefault="002D5C27" w:rsidP="002D5C27">
      <w:pPr>
        <w:spacing w:after="0" w:line="240" w:lineRule="auto"/>
        <w:ind w:right="95"/>
        <w:jc w:val="both"/>
        <w:rPr>
          <w:rFonts w:cstheme="minorHAnsi"/>
          <w:lang w:val="en-GB"/>
        </w:rPr>
      </w:pPr>
      <w:r w:rsidRPr="002D3622">
        <w:rPr>
          <w:rFonts w:cstheme="minorHAnsi"/>
          <w:noProof/>
          <w:szCs w:val="24"/>
          <w:lang w:val="en-GB" w:eastAsia="en-GB"/>
        </w:rPr>
        <w:lastRenderedPageBreak/>
        <mc:AlternateContent>
          <mc:Choice Requires="wps">
            <w:drawing>
              <wp:anchor distT="45720" distB="45720" distL="114300" distR="114300" simplePos="0" relativeHeight="252024832" behindDoc="0" locked="0" layoutInCell="1" allowOverlap="1" wp14:anchorId="744878A8" wp14:editId="2E22AB0F">
                <wp:simplePos x="0" y="0"/>
                <wp:positionH relativeFrom="margin">
                  <wp:posOffset>3881120</wp:posOffset>
                </wp:positionH>
                <wp:positionV relativeFrom="paragraph">
                  <wp:posOffset>95250</wp:posOffset>
                </wp:positionV>
                <wp:extent cx="2009775" cy="1404620"/>
                <wp:effectExtent l="0" t="0" r="28575" b="2159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4620"/>
                        </a:xfrm>
                        <a:prstGeom prst="rect">
                          <a:avLst/>
                        </a:prstGeom>
                        <a:solidFill>
                          <a:schemeClr val="accent1">
                            <a:lumMod val="40000"/>
                            <a:lumOff val="60000"/>
                          </a:schemeClr>
                        </a:solidFill>
                        <a:ln w="9525">
                          <a:solidFill>
                            <a:srgbClr val="000000"/>
                          </a:solidFill>
                          <a:miter lim="800000"/>
                          <a:headEnd/>
                          <a:tailEnd/>
                        </a:ln>
                      </wps:spPr>
                      <wps:txbx>
                        <w:txbxContent>
                          <w:p w14:paraId="525DD334" w14:textId="77777777" w:rsidR="004746C6" w:rsidRPr="00E82D94" w:rsidRDefault="004746C6" w:rsidP="002D5C27">
                            <w:r>
                              <w:t>94</w:t>
                            </w:r>
                            <w:r w:rsidRPr="00E82D94">
                              <w:t xml:space="preserve">% - </w:t>
                            </w:r>
                            <w:r>
                              <w:t>Pule Ngaue (Kulupu</w:t>
                            </w:r>
                            <w:r w:rsidRPr="00E82D94">
                              <w:t xml:space="preserve"> 1) </w:t>
                            </w:r>
                          </w:p>
                          <w:p w14:paraId="747C47D5" w14:textId="77777777" w:rsidR="004746C6" w:rsidRPr="00E82D94" w:rsidRDefault="004746C6" w:rsidP="002D5C27">
                            <w:r w:rsidRPr="00E82D94">
                              <w:t xml:space="preserve">13% - </w:t>
                            </w:r>
                            <w:r>
                              <w:t>Konga Ua (Pro Rata)</w:t>
                            </w:r>
                          </w:p>
                          <w:p w14:paraId="5EDC9D54" w14:textId="77777777" w:rsidR="004746C6" w:rsidRPr="00E82D94" w:rsidRDefault="004746C6" w:rsidP="002D5C27">
                            <w:r w:rsidRPr="00E82D94">
                              <w:t xml:space="preserve">18% - </w:t>
                            </w:r>
                            <w:r>
                              <w:t>‘Ikai kau he PMS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6se="http://schemas.microsoft.com/office/word/2015/wordml/symex">
            <w:pict>
              <v:shape w14:anchorId="744878A8" id="_x0000_s1055" type="#_x0000_t202" style="position:absolute;left:0;text-align:left;margin-left:305.6pt;margin-top:7.5pt;width:158.25pt;height:110.6pt;z-index:2520248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" fillcolor="#bdd6ee [1300]">
                <v:textbox style="mso-fit-shape-to-text:t">
                  <w:txbxContent>
                    <w:p w14:paraId="525DD334" w14:textId="77777777" w:rsidR="004746C6" w:rsidRPr="00E82D94" w:rsidRDefault="004746C6" w:rsidP="002D5C27">
                      <w:r>
                        <w:t>94</w:t>
                      </w:r>
                      <w:r w:rsidRPr="00E82D94">
                        <w:t xml:space="preserve">% - </w:t>
                      </w:r>
                      <w:r>
                        <w:t>Pule Ngaue (Kulupu</w:t>
                      </w:r>
                      <w:r w:rsidRPr="00E82D94">
                        <w:t xml:space="preserve"> 1) </w:t>
                      </w:r>
                    </w:p>
                    <w:p w14:paraId="747C47D5" w14:textId="77777777" w:rsidR="004746C6" w:rsidRPr="00E82D94" w:rsidRDefault="004746C6" w:rsidP="002D5C27">
                      <w:r w:rsidRPr="00E82D94">
                        <w:t xml:space="preserve">13% - </w:t>
                      </w:r>
                      <w:r>
                        <w:t>Konga Ua (Pro Rata)</w:t>
                      </w:r>
                    </w:p>
                    <w:p w14:paraId="5EDC9D54" w14:textId="77777777" w:rsidR="004746C6" w:rsidRPr="00E82D94" w:rsidRDefault="004746C6" w:rsidP="002D5C27">
                      <w:r w:rsidRPr="00E82D94">
                        <w:t xml:space="preserve">18% - </w:t>
                      </w:r>
                      <w:r>
                        <w:t>‘Ikai kau he PMS</w:t>
                      </w:r>
                    </w:p>
                  </w:txbxContent>
                </v:textbox>
                <w10:wrap type="square" anchorx="margin"/>
              </v:shape>
            </w:pict>
          </mc:Fallback>
        </mc:AlternateContent>
      </w:r>
      <w:r w:rsidRPr="002D3622">
        <w:rPr>
          <w:rFonts w:cstheme="minorHAnsi"/>
          <w:lang w:val="en-GB"/>
        </w:rPr>
        <w:t xml:space="preserve">‘I he fakalukufua ‘o e Ngaue Fakapule’anga koe 5,596 ‘aia na’e kau ki he PMS ‘o e 2019/2020; koe toko 4,538 (81%) </w:t>
      </w:r>
      <w:r w:rsidR="001A6F99">
        <w:rPr>
          <w:rFonts w:cstheme="minorHAnsi"/>
          <w:lang w:val="en-GB"/>
        </w:rPr>
        <w:t>mo e</w:t>
      </w:r>
      <w:r w:rsidRPr="002D3622">
        <w:rPr>
          <w:rFonts w:cstheme="minorHAnsi"/>
          <w:lang w:val="en-GB"/>
        </w:rPr>
        <w:t xml:space="preserve"> kau Pule Ngaue ‘e 17 (Kulupu 1 pe) na’e fakahū mai ‘enau ola. Mei he ni’ihi ko</w:t>
      </w:r>
      <w:r w:rsidR="00B0035C">
        <w:rPr>
          <w:rFonts w:cstheme="minorHAnsi"/>
          <w:lang w:val="en-GB"/>
        </w:rPr>
        <w:t xml:space="preserve"> </w:t>
      </w:r>
      <w:r w:rsidRPr="002D3622">
        <w:rPr>
          <w:rFonts w:cstheme="minorHAnsi"/>
          <w:lang w:val="en-GB"/>
        </w:rPr>
        <w:t>’eni, koe 738 (13%) ‘oku konga ua ‘enau PMS pea koe 1058 (19%) leva na’e ‘ikai kenau kau ki</w:t>
      </w:r>
      <w:r w:rsidR="00B0035C">
        <w:rPr>
          <w:rFonts w:cstheme="minorHAnsi"/>
          <w:lang w:val="en-GB"/>
        </w:rPr>
        <w:t xml:space="preserve"> </w:t>
      </w:r>
      <w:r w:rsidRPr="002D3622">
        <w:rPr>
          <w:rFonts w:cstheme="minorHAnsi"/>
          <w:lang w:val="en-GB"/>
        </w:rPr>
        <w:t xml:space="preserve">he PMS. ‘Oku </w:t>
      </w:r>
      <w:r w:rsidR="001A6F99">
        <w:rPr>
          <w:rFonts w:cstheme="minorHAnsi"/>
          <w:lang w:val="en-GB"/>
        </w:rPr>
        <w:t>to e</w:t>
      </w:r>
      <w:r w:rsidRPr="002D3622">
        <w:rPr>
          <w:rFonts w:cstheme="minorHAnsi"/>
          <w:lang w:val="en-GB"/>
        </w:rPr>
        <w:t xml:space="preserve"> hiki hake ‘a e tokolahoi ‘o kinautolu ‘oku ikai kau he PMS mei he 1,009 ‘i he ta’u kuo’osi. Na’e ‘iai ‘a e took 148 na’e ‘ikai ke kakato ‘enau foomu, pea koe fika ko’eni oku hokohoko pe ‘ene holo hifo mei he ngaahi ta’u kimu’a pea ‘oku ‘ilonga ai ‘a e </w:t>
      </w:r>
      <w:r w:rsidR="001A6F99">
        <w:rPr>
          <w:rFonts w:cstheme="minorHAnsi"/>
          <w:lang w:val="en-GB"/>
        </w:rPr>
        <w:t>to e</w:t>
      </w:r>
      <w:r w:rsidRPr="002D3622">
        <w:rPr>
          <w:rFonts w:cstheme="minorHAnsi"/>
          <w:lang w:val="en-GB"/>
        </w:rPr>
        <w:t xml:space="preserve"> maau ange ‘a e ngaue ‘a e ngaahi Potungaue. Neongo na’e ‘ikai kakato ‘a e foomu ‘a e took 148 lolotonga ‘a e ngaue, ko ha tu’utu’uni pe eni na’e fakahoko ‘e he Komiti Sio Fakalukufua (OMC) ‘o tupu mei he si’isi’i ‘a ngaahi fakamatala ‘i he foomu ke fakapapau’i ‘aki ‘a e fakamaaka ‘a e tokotaha ngaue pea mo</w:t>
      </w:r>
      <w:r w:rsidR="00B0035C">
        <w:rPr>
          <w:rFonts w:cstheme="minorHAnsi"/>
          <w:lang w:val="en-GB"/>
        </w:rPr>
        <w:t xml:space="preserve"> </w:t>
      </w:r>
      <w:r w:rsidRPr="002D3622">
        <w:rPr>
          <w:rFonts w:cstheme="minorHAnsi"/>
          <w:lang w:val="en-GB"/>
        </w:rPr>
        <w:t xml:space="preserve">’ene taki ngaue. </w:t>
      </w:r>
    </w:p>
    <w:p w14:paraId="7B9D99B2" w14:textId="77777777" w:rsidR="002D5C27" w:rsidRDefault="002D5C27" w:rsidP="002D5C27">
      <w:pPr>
        <w:spacing w:after="0" w:line="240" w:lineRule="auto"/>
        <w:ind w:right="95"/>
        <w:jc w:val="both"/>
        <w:rPr>
          <w:rFonts w:cstheme="minorHAnsi"/>
          <w:lang w:val="en-GB"/>
        </w:rPr>
      </w:pPr>
    </w:p>
    <w:p w14:paraId="681E3281" w14:textId="77777777" w:rsidR="002D5C27" w:rsidRPr="00C35B05" w:rsidRDefault="002D5C27" w:rsidP="002D5C27">
      <w:pPr>
        <w:spacing w:after="0" w:line="240" w:lineRule="auto"/>
        <w:ind w:right="95"/>
        <w:jc w:val="both"/>
        <w:rPr>
          <w:rFonts w:cstheme="minorHAnsi"/>
          <w:b/>
          <w:color w:val="4472C4" w:themeColor="accent5"/>
          <w:lang w:val="en-GB"/>
        </w:rPr>
      </w:pPr>
      <w:r w:rsidRPr="00C35B05">
        <w:rPr>
          <w:rFonts w:cstheme="minorHAnsi"/>
          <w:b/>
          <w:color w:val="4472C4" w:themeColor="accent5"/>
          <w:lang w:val="en-GB"/>
        </w:rPr>
        <w:t>Polokalama 3.3 Sivi’i mo Fakapapau’i ‘a e Fakahoko Fatongia</w:t>
      </w:r>
    </w:p>
    <w:p w14:paraId="69846DFB" w14:textId="77777777" w:rsidR="002D5C27" w:rsidRDefault="002D5C27" w:rsidP="002D5C27">
      <w:pPr>
        <w:spacing w:after="0" w:line="240" w:lineRule="auto"/>
        <w:ind w:right="95"/>
        <w:jc w:val="both"/>
        <w:rPr>
          <w:rFonts w:cstheme="minorHAnsi"/>
          <w:lang w:val="en-GB"/>
        </w:rPr>
      </w:pPr>
    </w:p>
    <w:p w14:paraId="187C1E56" w14:textId="77777777" w:rsidR="002D5C27" w:rsidRDefault="002D5C27" w:rsidP="002D5C27">
      <w:pPr>
        <w:spacing w:after="0" w:line="240" w:lineRule="auto"/>
        <w:ind w:right="95"/>
        <w:jc w:val="both"/>
        <w:rPr>
          <w:rFonts w:cstheme="minorHAnsi"/>
          <w:b/>
          <w:lang w:val="en-GB"/>
        </w:rPr>
      </w:pPr>
      <w:r w:rsidRPr="00C35B05">
        <w:rPr>
          <w:rFonts w:cstheme="minorHAnsi"/>
          <w:b/>
          <w:lang w:val="en-GB"/>
        </w:rPr>
        <w:t>Lipooti ‘o e Ola Fakapotungaue ki he 2019/2020</w:t>
      </w:r>
    </w:p>
    <w:p w14:paraId="6CA48F26" w14:textId="77777777" w:rsidR="002D5C27" w:rsidRDefault="002D5C27" w:rsidP="002D5C27">
      <w:pPr>
        <w:spacing w:after="0" w:line="240" w:lineRule="auto"/>
        <w:ind w:right="95"/>
        <w:jc w:val="both"/>
        <w:rPr>
          <w:rFonts w:cstheme="minorHAnsi"/>
          <w:b/>
          <w:lang w:val="en-GB"/>
        </w:rPr>
      </w:pPr>
    </w:p>
    <w:p w14:paraId="001490B5" w14:textId="77777777" w:rsidR="002D5C27" w:rsidRPr="004D0E7F" w:rsidRDefault="002D5C27" w:rsidP="002D5C27">
      <w:pPr>
        <w:spacing w:after="0" w:line="240" w:lineRule="auto"/>
        <w:ind w:right="95"/>
        <w:jc w:val="both"/>
        <w:rPr>
          <w:rFonts w:cstheme="minorHAnsi"/>
          <w:b/>
          <w:color w:val="ED7D31" w:themeColor="accent2"/>
          <w:lang w:val="en-GB"/>
        </w:rPr>
      </w:pPr>
      <w:r w:rsidRPr="004D0E7F">
        <w:rPr>
          <w:rFonts w:cstheme="minorHAnsi"/>
          <w:b/>
          <w:color w:val="ED7D31" w:themeColor="accent2"/>
          <w:lang w:val="en-GB"/>
        </w:rPr>
        <w:t>Fiema’u fakalakalaka fakangaue</w:t>
      </w:r>
    </w:p>
    <w:p w14:paraId="30001272" w14:textId="3D13A34C" w:rsidR="002D5C27" w:rsidRPr="004D0E7F" w:rsidRDefault="002D5C27" w:rsidP="002D5C27">
      <w:pPr>
        <w:pStyle w:val="ListParagraph"/>
        <w:numPr>
          <w:ilvl w:val="0"/>
          <w:numId w:val="10"/>
        </w:numPr>
        <w:spacing w:after="0" w:line="240" w:lineRule="auto"/>
        <w:ind w:left="426" w:right="-46" w:hanging="284"/>
        <w:jc w:val="both"/>
        <w:rPr>
          <w:rFonts w:cstheme="minorHAnsi"/>
          <w:b w:val="0"/>
          <w:bCs/>
          <w:color w:val="auto"/>
          <w:szCs w:val="24"/>
        </w:rPr>
      </w:pPr>
      <w:r w:rsidRPr="004D0E7F">
        <w:rPr>
          <w:rFonts w:cstheme="minorHAnsi"/>
          <w:b w:val="0"/>
          <w:bCs/>
          <w:color w:val="auto"/>
          <w:szCs w:val="24"/>
        </w:rPr>
        <w:t xml:space="preserve">Koe ola </w:t>
      </w:r>
      <w:r w:rsidR="001A6F99">
        <w:rPr>
          <w:rFonts w:cstheme="minorHAnsi"/>
          <w:b w:val="0"/>
          <w:bCs/>
          <w:color w:val="auto"/>
          <w:szCs w:val="24"/>
        </w:rPr>
        <w:t>‘o e</w:t>
      </w:r>
      <w:r w:rsidRPr="004D0E7F">
        <w:rPr>
          <w:rFonts w:cstheme="minorHAnsi"/>
          <w:b w:val="0"/>
          <w:bCs/>
          <w:color w:val="auto"/>
          <w:szCs w:val="24"/>
        </w:rPr>
        <w:t xml:space="preserve"> 2019/2020 na’e lipooti ia ‘i he ta’u fakapa’anga kuohili pea na’e ‘asi ai ‘a e holo hifo ‘a e ni’ihi na’e fiema’u ke </w:t>
      </w:r>
      <w:r w:rsidR="001A6F99">
        <w:rPr>
          <w:rFonts w:cstheme="minorHAnsi"/>
          <w:b w:val="0"/>
          <w:bCs/>
          <w:color w:val="auto"/>
          <w:szCs w:val="24"/>
        </w:rPr>
        <w:t>to e</w:t>
      </w:r>
      <w:r w:rsidRPr="004D0E7F">
        <w:rPr>
          <w:rFonts w:cstheme="minorHAnsi"/>
          <w:b w:val="0"/>
          <w:bCs/>
          <w:color w:val="auto"/>
          <w:szCs w:val="24"/>
        </w:rPr>
        <w:t xml:space="preserve"> fakalakalaka kimu’a ‘enau ngaue ki he 0.3% mei he 2% ‘i he 2018/19, 5% ‘i 2017/18 pea </w:t>
      </w:r>
      <w:r w:rsidR="001A6F99">
        <w:rPr>
          <w:rFonts w:cstheme="minorHAnsi"/>
          <w:b w:val="0"/>
          <w:bCs/>
          <w:color w:val="auto"/>
          <w:szCs w:val="24"/>
        </w:rPr>
        <w:t>mo e</w:t>
      </w:r>
      <w:r w:rsidRPr="004D0E7F">
        <w:rPr>
          <w:rFonts w:cstheme="minorHAnsi"/>
          <w:b w:val="0"/>
          <w:bCs/>
          <w:color w:val="auto"/>
          <w:szCs w:val="24"/>
        </w:rPr>
        <w:t xml:space="preserve"> 7% ‘i he 2016/17 ‘aia koe fuofua ta’u ia ke kamata ai ‘a e PMS pea ‘oku ‘asi a’e fakalakalaka pe kimu’a ‘a e PMS ‘i he ngaahi ta’u.</w:t>
      </w:r>
      <w:r w:rsidRPr="004D0E7F">
        <w:rPr>
          <w:rFonts w:cstheme="minorHAnsi"/>
          <w:bCs/>
          <w:color w:val="auto"/>
          <w:szCs w:val="24"/>
        </w:rPr>
        <w:t xml:space="preserve"> </w:t>
      </w:r>
    </w:p>
    <w:p w14:paraId="0DD07D14" w14:textId="77777777" w:rsidR="002D5C27" w:rsidRPr="004D0E7F" w:rsidRDefault="002D5C27" w:rsidP="002D5C27">
      <w:pPr>
        <w:spacing w:after="0" w:line="240" w:lineRule="auto"/>
        <w:ind w:right="-324"/>
        <w:jc w:val="both"/>
        <w:rPr>
          <w:rFonts w:cstheme="minorHAnsi"/>
          <w:b/>
          <w:bCs/>
          <w:i/>
          <w:color w:val="C45911" w:themeColor="accent2" w:themeShade="BF"/>
          <w:szCs w:val="24"/>
        </w:rPr>
      </w:pPr>
    </w:p>
    <w:p w14:paraId="125B2B54" w14:textId="77777777" w:rsidR="002D5C27" w:rsidRPr="004D0E7F" w:rsidRDefault="002D5C27" w:rsidP="002D5C27">
      <w:pPr>
        <w:spacing w:after="0" w:line="240" w:lineRule="auto"/>
        <w:ind w:right="-324"/>
        <w:jc w:val="both"/>
        <w:rPr>
          <w:rFonts w:cstheme="minorHAnsi"/>
          <w:b/>
          <w:bCs/>
          <w:i/>
          <w:color w:val="C45911" w:themeColor="accent2" w:themeShade="BF"/>
          <w:szCs w:val="24"/>
        </w:rPr>
      </w:pPr>
      <w:r w:rsidRPr="004D0E7F">
        <w:rPr>
          <w:rFonts w:cstheme="minorHAnsi"/>
          <w:b/>
          <w:bCs/>
          <w:i/>
          <w:color w:val="C45911" w:themeColor="accent2" w:themeShade="BF"/>
          <w:szCs w:val="24"/>
        </w:rPr>
        <w:t>Ola Fakalukufua ki he 2019/2020</w:t>
      </w:r>
    </w:p>
    <w:p w14:paraId="4E99FECC" w14:textId="3E5C85DD" w:rsidR="002D5C27" w:rsidRPr="004D0E7F" w:rsidRDefault="002D5C27" w:rsidP="002D5C27">
      <w:pPr>
        <w:pStyle w:val="ListParagraph"/>
        <w:numPr>
          <w:ilvl w:val="0"/>
          <w:numId w:val="10"/>
        </w:numPr>
        <w:spacing w:after="0" w:line="240" w:lineRule="auto"/>
        <w:ind w:left="360" w:right="-46"/>
        <w:jc w:val="both"/>
        <w:rPr>
          <w:rFonts w:cstheme="minorHAnsi"/>
          <w:b w:val="0"/>
          <w:color w:val="auto"/>
          <w:szCs w:val="24"/>
        </w:rPr>
      </w:pPr>
      <w:r w:rsidRPr="004D0E7F">
        <w:rPr>
          <w:b w:val="0"/>
          <w:color w:val="auto"/>
          <w:szCs w:val="24"/>
        </w:rPr>
        <w:t>Na’e tali ‘e he Kapineti ‘a e ola ‘o e PMS ki he 2019/20 ‘i Tisema 2020. Na’e tomui ‘aki ha mahina ‘e taha mei he taimi angamaheni ‘i he ta’u kimu’a (2018/19 FY). Koe matu’aki maau ange koia hono fakahoko ‘o e PMS na’e fakahū mai mei he ngaahi Potungaue na’e fiema’u ai ke to</w:t>
      </w:r>
      <w:r w:rsidR="00B0035C">
        <w:rPr>
          <w:b w:val="0"/>
          <w:color w:val="auto"/>
          <w:szCs w:val="24"/>
        </w:rPr>
        <w:t xml:space="preserve"> </w:t>
      </w:r>
      <w:r w:rsidRPr="004D0E7F">
        <w:rPr>
          <w:b w:val="0"/>
          <w:color w:val="auto"/>
          <w:szCs w:val="24"/>
        </w:rPr>
        <w:t>e lahi ange ‘a e taimi ki hono fakapapau’i ‘a e ngaahi Ola. Ko</w:t>
      </w:r>
      <w:r w:rsidR="00B0035C">
        <w:rPr>
          <w:b w:val="0"/>
          <w:color w:val="auto"/>
          <w:szCs w:val="24"/>
        </w:rPr>
        <w:t xml:space="preserve"> </w:t>
      </w:r>
      <w:r w:rsidRPr="004D0E7F">
        <w:rPr>
          <w:b w:val="0"/>
          <w:color w:val="auto"/>
          <w:szCs w:val="24"/>
        </w:rPr>
        <w:t>e femou’ekina ko</w:t>
      </w:r>
      <w:r w:rsidR="00B0035C">
        <w:rPr>
          <w:b w:val="0"/>
          <w:color w:val="auto"/>
          <w:szCs w:val="24"/>
        </w:rPr>
        <w:t xml:space="preserve"> </w:t>
      </w:r>
      <w:r w:rsidRPr="004D0E7F">
        <w:rPr>
          <w:b w:val="0"/>
          <w:color w:val="auto"/>
          <w:szCs w:val="24"/>
        </w:rPr>
        <w:t>ia ‘a e kau memipa ‘o e komiti sio fakalukufua ki he ngaahi fakataha na’e fokotu’utu’u na’e makatu’unga ai ‘a e tuai ‘a ngaue ‘aki ngaahi uike. ‘A</w:t>
      </w:r>
      <w:r w:rsidR="00B0035C">
        <w:rPr>
          <w:b w:val="0"/>
          <w:color w:val="auto"/>
          <w:szCs w:val="24"/>
        </w:rPr>
        <w:t xml:space="preserve"> </w:t>
      </w:r>
      <w:r w:rsidRPr="004D0E7F">
        <w:rPr>
          <w:b w:val="0"/>
          <w:color w:val="auto"/>
          <w:szCs w:val="24"/>
        </w:rPr>
        <w:t>ia leva ko</w:t>
      </w:r>
      <w:r w:rsidR="00B0035C">
        <w:rPr>
          <w:b w:val="0"/>
          <w:color w:val="auto"/>
          <w:szCs w:val="24"/>
        </w:rPr>
        <w:t xml:space="preserve"> </w:t>
      </w:r>
      <w:r w:rsidRPr="004D0E7F">
        <w:rPr>
          <w:b w:val="0"/>
          <w:color w:val="auto"/>
          <w:szCs w:val="24"/>
        </w:rPr>
        <w:t>e ngaahi fakapale ki he ta’u fakapa’anga 2019/20 na’e toloi ia ki he Sanuali 2021.</w:t>
      </w:r>
    </w:p>
    <w:p w14:paraId="04D0A451" w14:textId="77777777" w:rsidR="002D5C27" w:rsidRPr="004D0E7F" w:rsidRDefault="002D5C27" w:rsidP="002D5C27">
      <w:pPr>
        <w:pStyle w:val="ListParagraph"/>
        <w:spacing w:after="0" w:line="240" w:lineRule="auto"/>
        <w:ind w:left="360" w:right="-46"/>
        <w:jc w:val="both"/>
        <w:rPr>
          <w:rFonts w:cstheme="minorHAnsi"/>
          <w:b w:val="0"/>
          <w:color w:val="auto"/>
          <w:szCs w:val="24"/>
        </w:rPr>
      </w:pPr>
    </w:p>
    <w:p w14:paraId="533C607C" w14:textId="77777777" w:rsidR="002D5C27" w:rsidRPr="004D0E7F" w:rsidRDefault="002D5C27" w:rsidP="002D5C27">
      <w:pPr>
        <w:spacing w:after="0" w:line="240" w:lineRule="auto"/>
        <w:ind w:right="-46"/>
        <w:jc w:val="both"/>
        <w:rPr>
          <w:b/>
          <w:i/>
          <w:color w:val="C45911" w:themeColor="accent2" w:themeShade="BF"/>
          <w:szCs w:val="24"/>
        </w:rPr>
      </w:pPr>
      <w:r w:rsidRPr="004D0E7F">
        <w:rPr>
          <w:b/>
          <w:i/>
          <w:color w:val="C45911" w:themeColor="accent2" w:themeShade="BF"/>
          <w:szCs w:val="24"/>
        </w:rPr>
        <w:t xml:space="preserve">Fakahoko fatongia ‘a e Pule Ngaue 2019/20 </w:t>
      </w:r>
    </w:p>
    <w:p w14:paraId="4E4E6391" w14:textId="1DAAC6B8" w:rsidR="002D5C27" w:rsidRPr="004D0E7F" w:rsidRDefault="002D5C27" w:rsidP="002D5C27">
      <w:pPr>
        <w:spacing w:after="0" w:line="240" w:lineRule="auto"/>
        <w:ind w:right="-46"/>
        <w:jc w:val="both"/>
        <w:rPr>
          <w:i/>
          <w:color w:val="000000" w:themeColor="text1"/>
          <w:szCs w:val="24"/>
          <w:highlight w:val="yellow"/>
        </w:rPr>
      </w:pPr>
      <w:r w:rsidRPr="004D0E7F">
        <w:rPr>
          <w:color w:val="000000" w:themeColor="text1"/>
          <w:szCs w:val="24"/>
        </w:rPr>
        <w:t xml:space="preserve">Koe kau Pule Ngaue ‘e 17 na’e ‘iai ‘enau ola PMS ‘i he 2019/2020 pea na’e fakapapau’i ia ‘aki hono tali ‘e he Kapineti ‘i Fepueli 2021 (94%). Koe Pule Ngaue ‘e taha na’e toki fakakakato ‘ene Ola lolotonga ‘a e taimi na’e </w:t>
      </w:r>
      <w:r w:rsidR="001A6F99">
        <w:rPr>
          <w:color w:val="000000" w:themeColor="text1"/>
          <w:szCs w:val="24"/>
        </w:rPr>
        <w:t>to e</w:t>
      </w:r>
      <w:r w:rsidRPr="004D0E7F">
        <w:rPr>
          <w:color w:val="000000" w:themeColor="text1"/>
          <w:szCs w:val="24"/>
        </w:rPr>
        <w:t xml:space="preserve"> vakai’i tu’o ua ai ‘a e ngaahi Ola pea na’e kau ia ki he Ola na’e Konga Ua (Pro rata). Fakalukufuam koe 89% ‘o e kau Pule Ngaue ‘i he Kulupu 1 (16 mei he 18) na’e mahulu atu ‘enau fakahoko fatongia. Koe kau Pule Ngaue ‘o e Kulupu 2 na’e ‘ikai fakahū mai ‘enau lipooti PMS ki he Komiti ‘o e kau Pule Ngaue (CEO Moderation) ‘o fakatatau ki he tu’utu’uni ‘a e Kapineti. Koe Komiti ‘a e kau Pule Ngaue ‘oku ‘ikai kau kiai ha fakafofonga mei he Kulupu 1 pe ko</w:t>
      </w:r>
      <w:r w:rsidR="00B0035C">
        <w:rPr>
          <w:color w:val="000000" w:themeColor="text1"/>
          <w:szCs w:val="24"/>
        </w:rPr>
        <w:t xml:space="preserve"> </w:t>
      </w:r>
      <w:r w:rsidRPr="004D0E7F">
        <w:rPr>
          <w:color w:val="000000" w:themeColor="text1"/>
          <w:szCs w:val="24"/>
        </w:rPr>
        <w:t xml:space="preserve">e Komisoni. </w:t>
      </w:r>
    </w:p>
    <w:p w14:paraId="304E8872" w14:textId="77777777" w:rsidR="002D5C27" w:rsidRPr="00835635" w:rsidRDefault="002D5C27" w:rsidP="002D5C27">
      <w:pPr>
        <w:spacing w:after="0" w:line="240" w:lineRule="auto"/>
        <w:ind w:right="-46"/>
        <w:rPr>
          <w:rFonts w:eastAsia="Times New Roman" w:cs="Times New Roman"/>
          <w:b/>
          <w:bCs/>
          <w:color w:val="000000" w:themeColor="text1"/>
          <w:szCs w:val="24"/>
          <w:highlight w:val="yellow"/>
          <w:lang w:val="en-GB" w:eastAsia="en-AU"/>
        </w:rPr>
      </w:pPr>
    </w:p>
    <w:p w14:paraId="4FD53DED" w14:textId="77777777" w:rsidR="002D5C27" w:rsidRPr="004D0E7F" w:rsidRDefault="002D5C27" w:rsidP="002D5C27">
      <w:pPr>
        <w:spacing w:after="0" w:line="240" w:lineRule="auto"/>
        <w:ind w:right="-46"/>
        <w:jc w:val="both"/>
        <w:rPr>
          <w:rFonts w:eastAsia="Times New Roman" w:cs="Times New Roman"/>
          <w:b/>
          <w:color w:val="000000" w:themeColor="text1"/>
          <w:szCs w:val="24"/>
          <w:lang w:eastAsia="en-AU"/>
        </w:rPr>
      </w:pPr>
      <w:r w:rsidRPr="004D0E7F">
        <w:rPr>
          <w:rFonts w:eastAsia="Times New Roman" w:cs="Times New Roman"/>
          <w:b/>
          <w:bCs/>
          <w:color w:val="000000" w:themeColor="text1"/>
          <w:szCs w:val="24"/>
          <w:lang w:val="en-GB" w:eastAsia="en-AU"/>
        </w:rPr>
        <w:t xml:space="preserve">Totongi ‘o e Fakapale PMS ki he Ngaue Fakapule’anga </w:t>
      </w:r>
    </w:p>
    <w:p w14:paraId="42B595FF" w14:textId="77777777" w:rsidR="002D5C27" w:rsidRPr="004D0E7F" w:rsidRDefault="002D5C27" w:rsidP="002D5C27">
      <w:pPr>
        <w:spacing w:after="0" w:line="240" w:lineRule="auto"/>
        <w:ind w:right="-46"/>
        <w:jc w:val="both"/>
        <w:rPr>
          <w:rFonts w:eastAsia="Times New Roman" w:cs="Times New Roman"/>
          <w:bCs/>
          <w:color w:val="000000" w:themeColor="text1"/>
          <w:szCs w:val="24"/>
          <w:lang w:val="en-GB" w:eastAsia="en-AU"/>
        </w:rPr>
      </w:pPr>
      <w:r w:rsidRPr="004D0E7F">
        <w:rPr>
          <w:rFonts w:eastAsia="Times New Roman" w:cs="Times New Roman"/>
          <w:bCs/>
          <w:color w:val="000000" w:themeColor="text1"/>
          <w:szCs w:val="24"/>
          <w:lang w:val="en-GB" w:eastAsia="en-AU"/>
        </w:rPr>
        <w:lastRenderedPageBreak/>
        <w:t xml:space="preserve">Koe fakafuofua ‘o e fakamole na’e tali ki hono totongi ‘o e fakapale ki he ta’u fakapa’nga 2020/2021 na’e $2 miliona. </w:t>
      </w:r>
    </w:p>
    <w:p w14:paraId="4B483CDD" w14:textId="77777777" w:rsidR="002D5C27" w:rsidRPr="004D0E7F" w:rsidRDefault="002D5C27" w:rsidP="002D5C27">
      <w:pPr>
        <w:spacing w:after="0" w:line="240" w:lineRule="auto"/>
        <w:ind w:right="-46"/>
        <w:jc w:val="both"/>
        <w:rPr>
          <w:rFonts w:eastAsia="Times New Roman" w:cs="Times New Roman"/>
          <w:bCs/>
          <w:color w:val="000000" w:themeColor="text1"/>
          <w:szCs w:val="24"/>
          <w:lang w:val="en-GB" w:eastAsia="en-AU"/>
        </w:rPr>
      </w:pPr>
    </w:p>
    <w:p w14:paraId="2D53D356" w14:textId="0CCC5AAE" w:rsidR="002D5C27" w:rsidRPr="00287412" w:rsidRDefault="002D5C27" w:rsidP="002D5C27">
      <w:pPr>
        <w:tabs>
          <w:tab w:val="left" w:pos="1093"/>
        </w:tabs>
        <w:spacing w:after="0" w:line="240" w:lineRule="auto"/>
        <w:ind w:right="-46"/>
        <w:jc w:val="both"/>
        <w:rPr>
          <w:rFonts w:eastAsiaTheme="majorEastAsia" w:cstheme="majorBidi"/>
          <w:sz w:val="36"/>
          <w:szCs w:val="36"/>
        </w:rPr>
      </w:pPr>
      <w:r w:rsidRPr="004D0E7F">
        <w:rPr>
          <w:rFonts w:eastAsia="Times New Roman" w:cs="Times New Roman"/>
          <w:bCs/>
          <w:color w:val="000000" w:themeColor="text1"/>
          <w:szCs w:val="24"/>
          <w:lang w:val="en-GB" w:eastAsia="en-AU"/>
        </w:rPr>
        <w:t xml:space="preserve">Ki he ta’u fakapa’anga 2019/20, koe fakamole fakakatoa na’e 2.2 miliona ‘o fakafehoanaki ki he patiseti na’e tali koe $2.1 miliona ki he ta’u fakapa’anga 2019/2020. Kimu’a ‘a e ngaue ki hono </w:t>
      </w:r>
      <w:r w:rsidR="001A6F99">
        <w:rPr>
          <w:rFonts w:eastAsia="Times New Roman" w:cs="Times New Roman"/>
          <w:bCs/>
          <w:color w:val="000000" w:themeColor="text1"/>
          <w:szCs w:val="24"/>
          <w:lang w:val="en-GB" w:eastAsia="en-AU"/>
        </w:rPr>
        <w:t>to e</w:t>
      </w:r>
      <w:r w:rsidRPr="004D0E7F">
        <w:rPr>
          <w:rFonts w:eastAsia="Times New Roman" w:cs="Times New Roman"/>
          <w:bCs/>
          <w:color w:val="000000" w:themeColor="text1"/>
          <w:szCs w:val="24"/>
          <w:lang w:val="en-GB" w:eastAsia="en-AU"/>
        </w:rPr>
        <w:t xml:space="preserve"> vakai’i tu’o ua ‘a e ola PMS, na’e fakafuofua ‘a e fakamole ki he $2,184,551.94. Hili ange pe ‘a e kakato ‘a e ngaue ko’eni na’e fe’unga fakakatoa ‘a e fakamole ki he fakapale ‘o e ta’u fakapa’anga 2019/20 </w:t>
      </w:r>
      <w:r w:rsidR="001A6F99">
        <w:rPr>
          <w:rFonts w:eastAsia="Times New Roman" w:cs="Times New Roman"/>
          <w:bCs/>
          <w:color w:val="000000" w:themeColor="text1"/>
          <w:szCs w:val="24"/>
          <w:lang w:val="en-GB" w:eastAsia="en-AU"/>
        </w:rPr>
        <w:t>mo e</w:t>
      </w:r>
      <w:r w:rsidRPr="004D0E7F">
        <w:rPr>
          <w:rFonts w:eastAsia="Times New Roman" w:cs="Times New Roman"/>
          <w:bCs/>
          <w:color w:val="000000" w:themeColor="text1"/>
          <w:szCs w:val="24"/>
          <w:lang w:val="en-GB" w:eastAsia="en-AU"/>
        </w:rPr>
        <w:t xml:space="preserve"> pa’anga ‘e $2.2 miliona. </w:t>
      </w:r>
    </w:p>
    <w:p w14:paraId="03DF570C" w14:textId="77777777" w:rsidR="002D5C27" w:rsidRPr="00287412" w:rsidRDefault="002D5C27" w:rsidP="002D5C27">
      <w:pPr>
        <w:tabs>
          <w:tab w:val="left" w:pos="1093"/>
        </w:tabs>
        <w:spacing w:after="0" w:line="240" w:lineRule="auto"/>
        <w:ind w:right="-46"/>
        <w:rPr>
          <w:rFonts w:eastAsia="Arial" w:cs="Arial"/>
          <w:b/>
          <w:i/>
          <w:color w:val="002060"/>
          <w:sz w:val="28"/>
          <w:szCs w:val="28"/>
        </w:rPr>
      </w:pPr>
      <w:bookmarkStart w:id="53" w:name="_Toc52289983"/>
    </w:p>
    <w:p w14:paraId="2A1B21CE" w14:textId="77777777" w:rsidR="002D5C27" w:rsidRDefault="002D5C27" w:rsidP="002D5C27">
      <w:pPr>
        <w:pStyle w:val="ListParagraph"/>
        <w:spacing w:after="0" w:line="240" w:lineRule="auto"/>
        <w:ind w:left="0"/>
        <w:jc w:val="both"/>
        <w:rPr>
          <w:rFonts w:eastAsia="Arial" w:cs="Arial"/>
          <w:i/>
          <w:color w:val="0070C0"/>
          <w:szCs w:val="28"/>
        </w:rPr>
      </w:pPr>
      <w:r w:rsidRPr="00C3746B">
        <w:rPr>
          <w:i/>
          <w:color w:val="0070C0"/>
          <w:szCs w:val="24"/>
        </w:rPr>
        <w:t xml:space="preserve">Polokalama 3.4 </w:t>
      </w:r>
      <w:bookmarkEnd w:id="53"/>
      <w:r w:rsidRPr="00C3746B">
        <w:rPr>
          <w:rFonts w:eastAsia="Arial" w:cs="Arial"/>
          <w:i/>
          <w:color w:val="0070C0"/>
          <w:szCs w:val="28"/>
        </w:rPr>
        <w:t xml:space="preserve">Fokotu’utu’u hono fakahoko ha palani mo e sipinga ngaue matu’aki lelei </w:t>
      </w:r>
    </w:p>
    <w:p w14:paraId="6DECA962" w14:textId="77777777" w:rsidR="002D5C27" w:rsidRPr="00C3746B" w:rsidRDefault="002D5C27" w:rsidP="002D5C27">
      <w:pPr>
        <w:pStyle w:val="ListParagraph"/>
        <w:spacing w:after="0" w:line="240" w:lineRule="auto"/>
        <w:ind w:left="0"/>
        <w:jc w:val="both"/>
        <w:rPr>
          <w:rFonts w:eastAsia="Arial" w:cs="Arial"/>
          <w:b w:val="0"/>
          <w:i/>
          <w:color w:val="0070C0"/>
          <w:sz w:val="28"/>
          <w:szCs w:val="28"/>
        </w:rPr>
      </w:pPr>
    </w:p>
    <w:p w14:paraId="2B2B14BB" w14:textId="77777777" w:rsidR="002D5C27" w:rsidRPr="00C3746B" w:rsidRDefault="002D5C27" w:rsidP="0033660B">
      <w:pPr>
        <w:pStyle w:val="ListParagraph"/>
        <w:numPr>
          <w:ilvl w:val="0"/>
          <w:numId w:val="42"/>
        </w:numPr>
        <w:spacing w:after="0" w:line="240" w:lineRule="auto"/>
        <w:ind w:right="-46"/>
        <w:rPr>
          <w:color w:val="ED7D31" w:themeColor="accent2"/>
          <w:szCs w:val="24"/>
          <w:u w:val="single"/>
        </w:rPr>
      </w:pPr>
      <w:r w:rsidRPr="00C3746B">
        <w:rPr>
          <w:color w:val="ED7D31" w:themeColor="accent2"/>
          <w:szCs w:val="24"/>
          <w:u w:val="single"/>
        </w:rPr>
        <w:t>Mape’i ‘o e Ngaue Faka’aho (Flowcharting)</w:t>
      </w:r>
    </w:p>
    <w:p w14:paraId="2EC714CA" w14:textId="77777777" w:rsidR="002D5C27" w:rsidRPr="002D3622" w:rsidRDefault="002D5C27" w:rsidP="002D5C27">
      <w:pPr>
        <w:spacing w:after="0" w:line="240" w:lineRule="auto"/>
        <w:ind w:right="-46"/>
        <w:jc w:val="both"/>
        <w:rPr>
          <w:szCs w:val="24"/>
        </w:rPr>
      </w:pPr>
      <w:r w:rsidRPr="002D3622">
        <w:rPr>
          <w:szCs w:val="24"/>
        </w:rPr>
        <w:t xml:space="preserve">Fakatatau ki he Tu’utu’uni Kapineti Fika 714 ‘o e ‘aho 02 Siulai, 2020 na’e tali ai ke hokohoko atu ‘a e ngaue ‘a e Komisoni Ngaue Fakapule’anga ki hono fakakakato ‘a e ngaue ki he ngaahi Potungaue na’e te’eki ke kakato ‘enau ngaue ki hono mape’i ‘enau ngaahi ngaue faka’aho pea ke maau kotoa ki ‘aho 25 ‘o Sepitema, 2020. </w:t>
      </w:r>
    </w:p>
    <w:p w14:paraId="26754E78" w14:textId="77777777" w:rsidR="002D5C27" w:rsidRPr="002D3622" w:rsidRDefault="002D5C27" w:rsidP="002D5C27">
      <w:pPr>
        <w:spacing w:after="0" w:line="240" w:lineRule="auto"/>
        <w:ind w:right="-46"/>
        <w:jc w:val="both"/>
        <w:rPr>
          <w:szCs w:val="24"/>
        </w:rPr>
      </w:pPr>
    </w:p>
    <w:p w14:paraId="7D501733" w14:textId="197166D0" w:rsidR="002D5C27" w:rsidRPr="002D3622" w:rsidRDefault="002D5C27" w:rsidP="00736A11">
      <w:pPr>
        <w:spacing w:after="0" w:line="240" w:lineRule="auto"/>
        <w:ind w:right="-46"/>
        <w:jc w:val="both"/>
        <w:rPr>
          <w:szCs w:val="24"/>
        </w:rPr>
      </w:pPr>
      <w:r w:rsidRPr="002D3622">
        <w:rPr>
          <w:szCs w:val="24"/>
        </w:rPr>
        <w:t>Hili ange ‘a e ngaue ‘a e va’a ni, ko e ngaahi Potungāue ‘e 9 na’a nau lava o fakakakato ‘a e ngaue ni pea na’e lipooti mai ia ki he ‘Ofisi Komisoni ‘i he ‘aho 02 ‘o Okatopa 2020. ‘A ia ko e ngaahi Potungāue ‘eni ‘e hiva 9;</w:t>
      </w:r>
    </w:p>
    <w:p w14:paraId="0496F5EB" w14:textId="2E81ED1D" w:rsidR="002D5C27" w:rsidRPr="002D3622" w:rsidRDefault="00AA0118" w:rsidP="00736A11">
      <w:pPr>
        <w:pStyle w:val="ListParagraph"/>
        <w:numPr>
          <w:ilvl w:val="0"/>
          <w:numId w:val="40"/>
        </w:numPr>
        <w:spacing w:after="0" w:line="240" w:lineRule="auto"/>
        <w:ind w:right="-46"/>
        <w:jc w:val="both"/>
        <w:rPr>
          <w:color w:val="auto"/>
          <w:szCs w:val="24"/>
        </w:rPr>
      </w:pPr>
      <w:r w:rsidRPr="002D3622">
        <w:rPr>
          <w:noProof/>
          <w:color w:val="auto"/>
          <w:sz w:val="20"/>
          <w:szCs w:val="20"/>
          <w:lang w:val="en-GB" w:eastAsia="en-GB"/>
        </w:rPr>
        <w:drawing>
          <wp:anchor distT="0" distB="0" distL="114300" distR="114300" simplePos="0" relativeHeight="252025856" behindDoc="0" locked="0" layoutInCell="1" allowOverlap="1" wp14:anchorId="74210E95" wp14:editId="47375A9C">
            <wp:simplePos x="0" y="0"/>
            <wp:positionH relativeFrom="margin">
              <wp:posOffset>3074670</wp:posOffset>
            </wp:positionH>
            <wp:positionV relativeFrom="margin">
              <wp:posOffset>3829050</wp:posOffset>
            </wp:positionV>
            <wp:extent cx="2905125" cy="1647825"/>
            <wp:effectExtent l="0" t="0" r="9525"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01118_101111.jpg"/>
                    <pic:cNvPicPr/>
                  </pic:nvPicPr>
                  <pic:blipFill rotWithShape="1">
                    <a:blip r:embed="rId69" cstate="print">
                      <a:extLst>
                        <a:ext uri="{28A0092B-C50C-407E-A947-70E740481C1C}">
                          <a14:useLocalDpi xmlns:a14="http://schemas.microsoft.com/office/drawing/2010/main" val="0"/>
                        </a:ext>
                      </a:extLst>
                    </a:blip>
                    <a:srcRect r="8243"/>
                    <a:stretch/>
                  </pic:blipFill>
                  <pic:spPr bwMode="auto">
                    <a:xfrm>
                      <a:off x="0" y="0"/>
                      <a:ext cx="2905125" cy="16478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5C27" w:rsidRPr="002D3622">
        <w:rPr>
          <w:b w:val="0"/>
          <w:color w:val="auto"/>
          <w:szCs w:val="24"/>
        </w:rPr>
        <w:t xml:space="preserve"> Potungāue ki Muli</w:t>
      </w:r>
    </w:p>
    <w:p w14:paraId="2E64EB8C" w14:textId="77777777" w:rsidR="002D5C27" w:rsidRPr="002D3622" w:rsidRDefault="002D5C27" w:rsidP="00736A11">
      <w:pPr>
        <w:pStyle w:val="ListParagraph"/>
        <w:numPr>
          <w:ilvl w:val="0"/>
          <w:numId w:val="40"/>
        </w:numPr>
        <w:spacing w:after="0" w:line="240" w:lineRule="auto"/>
        <w:ind w:right="-46"/>
        <w:jc w:val="both"/>
        <w:rPr>
          <w:color w:val="auto"/>
          <w:szCs w:val="24"/>
        </w:rPr>
      </w:pPr>
      <w:r w:rsidRPr="002D3622">
        <w:rPr>
          <w:b w:val="0"/>
          <w:color w:val="auto"/>
          <w:szCs w:val="24"/>
        </w:rPr>
        <w:t>Potungāue Fonua mo e Ngaahi Koloa Fakaenatula</w:t>
      </w:r>
    </w:p>
    <w:p w14:paraId="70AD3605" w14:textId="77777777" w:rsidR="002D5C27" w:rsidRPr="002D3622" w:rsidRDefault="002D5C27" w:rsidP="00736A11">
      <w:pPr>
        <w:pStyle w:val="ListParagraph"/>
        <w:numPr>
          <w:ilvl w:val="0"/>
          <w:numId w:val="40"/>
        </w:numPr>
        <w:spacing w:after="0" w:line="240" w:lineRule="auto"/>
        <w:ind w:right="-46"/>
        <w:jc w:val="both"/>
        <w:rPr>
          <w:color w:val="auto"/>
          <w:szCs w:val="24"/>
        </w:rPr>
      </w:pPr>
      <w:r w:rsidRPr="002D3622">
        <w:rPr>
          <w:b w:val="0"/>
          <w:color w:val="auto"/>
          <w:szCs w:val="24"/>
        </w:rPr>
        <w:t>Potungāue Lao</w:t>
      </w:r>
    </w:p>
    <w:p w14:paraId="3FFE47B1" w14:textId="77777777" w:rsidR="002D5C27" w:rsidRPr="002D3622" w:rsidRDefault="002D5C27" w:rsidP="00736A11">
      <w:pPr>
        <w:pStyle w:val="ListParagraph"/>
        <w:numPr>
          <w:ilvl w:val="0"/>
          <w:numId w:val="40"/>
        </w:numPr>
        <w:spacing w:after="0" w:line="240" w:lineRule="auto"/>
        <w:ind w:right="-46"/>
        <w:jc w:val="both"/>
        <w:rPr>
          <w:color w:val="auto"/>
          <w:szCs w:val="24"/>
        </w:rPr>
      </w:pPr>
      <w:r w:rsidRPr="002D3622">
        <w:rPr>
          <w:b w:val="0"/>
          <w:color w:val="auto"/>
          <w:szCs w:val="24"/>
        </w:rPr>
        <w:t>Potungāue Tala Matangi, Ma’u’anga Ivi, Ma’u’anga Fakamatala, Ngaahi Fakatāmaki Fakaenatula, ‘Atakai, Feliuliuaki ‘o e ‘Ea, mo e Fetu’utaki</w:t>
      </w:r>
    </w:p>
    <w:p w14:paraId="19111E1B" w14:textId="77777777" w:rsidR="002D5C27" w:rsidRPr="002D3622" w:rsidRDefault="002D5C27" w:rsidP="00736A11">
      <w:pPr>
        <w:pStyle w:val="ListParagraph"/>
        <w:numPr>
          <w:ilvl w:val="0"/>
          <w:numId w:val="40"/>
        </w:numPr>
        <w:spacing w:after="0" w:line="240" w:lineRule="auto"/>
        <w:ind w:right="-46"/>
        <w:jc w:val="both"/>
        <w:rPr>
          <w:color w:val="auto"/>
          <w:szCs w:val="24"/>
        </w:rPr>
      </w:pPr>
      <w:r w:rsidRPr="002D3622">
        <w:rPr>
          <w:b w:val="0"/>
          <w:color w:val="auto"/>
          <w:szCs w:val="24"/>
        </w:rPr>
        <w:t>‘Ofisi Sitetisitika</w:t>
      </w:r>
    </w:p>
    <w:p w14:paraId="40BCAC41" w14:textId="0BB01D21" w:rsidR="002D5C27" w:rsidRPr="002D3622" w:rsidRDefault="002D5C27" w:rsidP="00736A11">
      <w:pPr>
        <w:pStyle w:val="ListParagraph"/>
        <w:numPr>
          <w:ilvl w:val="0"/>
          <w:numId w:val="40"/>
        </w:numPr>
        <w:spacing w:after="0" w:line="240" w:lineRule="auto"/>
        <w:ind w:right="-46"/>
        <w:jc w:val="both"/>
        <w:rPr>
          <w:color w:val="auto"/>
          <w:szCs w:val="24"/>
        </w:rPr>
      </w:pPr>
      <w:r w:rsidRPr="002D3622">
        <w:rPr>
          <w:b w:val="0"/>
          <w:color w:val="auto"/>
          <w:szCs w:val="24"/>
        </w:rPr>
        <w:t xml:space="preserve">Potungāue Tamateafi </w:t>
      </w:r>
      <w:r w:rsidR="001A6F99">
        <w:rPr>
          <w:b w:val="0"/>
          <w:color w:val="auto"/>
          <w:szCs w:val="24"/>
        </w:rPr>
        <w:t>mo e</w:t>
      </w:r>
      <w:r w:rsidRPr="002D3622">
        <w:rPr>
          <w:b w:val="0"/>
          <w:color w:val="auto"/>
          <w:szCs w:val="24"/>
        </w:rPr>
        <w:t xml:space="preserve"> ngaahi Ngaue fakatu’utamaki</w:t>
      </w:r>
    </w:p>
    <w:p w14:paraId="2129072B" w14:textId="77777777" w:rsidR="002D5C27" w:rsidRPr="002D3622" w:rsidRDefault="002D5C27" w:rsidP="00736A11">
      <w:pPr>
        <w:pStyle w:val="ListParagraph"/>
        <w:numPr>
          <w:ilvl w:val="0"/>
          <w:numId w:val="40"/>
        </w:numPr>
        <w:spacing w:after="0" w:line="240" w:lineRule="auto"/>
        <w:ind w:right="-46"/>
        <w:jc w:val="both"/>
        <w:rPr>
          <w:color w:val="auto"/>
          <w:szCs w:val="24"/>
        </w:rPr>
      </w:pPr>
      <w:r w:rsidRPr="002D3622">
        <w:rPr>
          <w:b w:val="0"/>
          <w:color w:val="auto"/>
          <w:szCs w:val="24"/>
        </w:rPr>
        <w:t>‘Ofisi Palasi</w:t>
      </w:r>
    </w:p>
    <w:p w14:paraId="3E04B006" w14:textId="77777777" w:rsidR="002D5C27" w:rsidRPr="002D3622" w:rsidRDefault="002D5C27" w:rsidP="00736A11">
      <w:pPr>
        <w:pStyle w:val="ListParagraph"/>
        <w:numPr>
          <w:ilvl w:val="0"/>
          <w:numId w:val="40"/>
        </w:numPr>
        <w:spacing w:after="0" w:line="240" w:lineRule="auto"/>
        <w:ind w:right="-46"/>
        <w:jc w:val="both"/>
        <w:rPr>
          <w:color w:val="auto"/>
          <w:szCs w:val="24"/>
        </w:rPr>
      </w:pPr>
      <w:r w:rsidRPr="002D3622">
        <w:rPr>
          <w:b w:val="0"/>
          <w:color w:val="auto"/>
          <w:szCs w:val="24"/>
        </w:rPr>
        <w:t>Potungāue ngaahi Ngāue Fakalotofonua</w:t>
      </w:r>
    </w:p>
    <w:p w14:paraId="54E1A0E2" w14:textId="77777777" w:rsidR="002D5C27" w:rsidRPr="002D3622" w:rsidRDefault="002D5C27" w:rsidP="00736A11">
      <w:pPr>
        <w:pStyle w:val="ListParagraph"/>
        <w:numPr>
          <w:ilvl w:val="0"/>
          <w:numId w:val="40"/>
        </w:numPr>
        <w:spacing w:after="0" w:line="240" w:lineRule="auto"/>
        <w:ind w:right="-46"/>
        <w:jc w:val="both"/>
        <w:rPr>
          <w:color w:val="auto"/>
          <w:szCs w:val="24"/>
        </w:rPr>
      </w:pPr>
      <w:r w:rsidRPr="002D3622">
        <w:rPr>
          <w:b w:val="0"/>
          <w:color w:val="auto"/>
          <w:szCs w:val="24"/>
        </w:rPr>
        <w:t>Potungāue Pa’anga</w:t>
      </w:r>
    </w:p>
    <w:p w14:paraId="6EE5DB9C" w14:textId="77777777" w:rsidR="002D5C27" w:rsidRPr="002D3622" w:rsidRDefault="002D5C27" w:rsidP="00736A11">
      <w:pPr>
        <w:spacing w:after="0" w:line="240" w:lineRule="auto"/>
        <w:ind w:right="-46"/>
        <w:jc w:val="both"/>
        <w:rPr>
          <w:szCs w:val="24"/>
        </w:rPr>
      </w:pPr>
    </w:p>
    <w:p w14:paraId="0326E3E4" w14:textId="77777777" w:rsidR="002D5C27" w:rsidRPr="002D3622" w:rsidRDefault="002D5C27" w:rsidP="00736A11">
      <w:pPr>
        <w:spacing w:after="0" w:line="240" w:lineRule="auto"/>
        <w:ind w:right="-46"/>
        <w:jc w:val="both"/>
        <w:rPr>
          <w:szCs w:val="24"/>
        </w:rPr>
      </w:pPr>
      <w:r w:rsidRPr="002D3622">
        <w:rPr>
          <w:szCs w:val="24"/>
        </w:rPr>
        <w:t>‘I he mahina ai pe ‘o ‘Okatopa 2020, na’e fakapapau’i ai pe kuo kakato ‘a e ngāue ki hono mape’i ‘o e ngaahi ngāue faka’aho koe’uhi kae lava kenau hoko atu ki he konga hono 2 ‘aia ko ha ako eni ki he polokalama fakakomipiuta ki hono muimui’i mo vakai’i ‘a e fakahoko fatongia. Koe kulupu ‘uluaki na’e ‘osi kau kiai ‘a e ngaahi Potungāue kehe ia ‘e 8.</w:t>
      </w:r>
    </w:p>
    <w:p w14:paraId="06014AD1" w14:textId="77777777" w:rsidR="002D5C27" w:rsidRPr="002D3622" w:rsidRDefault="002D5C27" w:rsidP="00736A11">
      <w:pPr>
        <w:spacing w:after="0" w:line="240" w:lineRule="auto"/>
        <w:ind w:right="-46"/>
        <w:jc w:val="both"/>
        <w:rPr>
          <w:color w:val="FF0000"/>
          <w:szCs w:val="24"/>
        </w:rPr>
      </w:pPr>
    </w:p>
    <w:p w14:paraId="7A9FF51D" w14:textId="77777777" w:rsidR="002D5C27" w:rsidRPr="00C3746B" w:rsidRDefault="002D5C27" w:rsidP="00736A11">
      <w:pPr>
        <w:pStyle w:val="ListParagraph"/>
        <w:numPr>
          <w:ilvl w:val="0"/>
          <w:numId w:val="42"/>
        </w:numPr>
        <w:spacing w:after="0" w:line="240" w:lineRule="auto"/>
        <w:ind w:right="-46"/>
        <w:jc w:val="both"/>
        <w:rPr>
          <w:color w:val="ED7D31" w:themeColor="accent2"/>
          <w:szCs w:val="24"/>
          <w:u w:val="single"/>
        </w:rPr>
      </w:pPr>
      <w:r w:rsidRPr="00C3746B">
        <w:rPr>
          <w:color w:val="ED7D31" w:themeColor="accent2"/>
          <w:szCs w:val="24"/>
          <w:u w:val="single"/>
        </w:rPr>
        <w:t xml:space="preserve">Polokalama fakakomipiuta ‘o e Ola (CHARS Dashboard) </w:t>
      </w:r>
    </w:p>
    <w:p w14:paraId="658B4B6A" w14:textId="77777777" w:rsidR="002D5C27" w:rsidRPr="002D3622" w:rsidRDefault="002D5C27" w:rsidP="00736A11">
      <w:pPr>
        <w:spacing w:after="0" w:line="240" w:lineRule="auto"/>
        <w:jc w:val="both"/>
      </w:pPr>
      <w:r w:rsidRPr="002D3622">
        <w:t xml:space="preserve">Fakatatau ki he Tu’utu’uni Kapineti tatau na’e ha atu ‘i fika ‘uluaki ‘i ‘olunga, na’e fakahoko ai va’a ni ha polokalama ako fakataukei (Train the Trainer) ki he ngaahi potungāue ‘e 8. Koe ni’ihi eni ‘o e ngaahi Potungaue na’a nau lava hono fakakakato ‘a e ngaue ki hono mape’i </w:t>
      </w:r>
      <w:r w:rsidRPr="002D3622">
        <w:lastRenderedPageBreak/>
        <w:t>‘o e ngaahi ngaue faka’aho ‘i ta’u fakapa’anga kuohili (2019/20). Na’e vahevahe ‘a ako ni ki he konga lalahi ‘e 2;</w:t>
      </w:r>
    </w:p>
    <w:p w14:paraId="2BD9162C" w14:textId="77777777" w:rsidR="002D5C27" w:rsidRPr="002D3622" w:rsidRDefault="002D5C27" w:rsidP="00736A11">
      <w:pPr>
        <w:pStyle w:val="ListParagraph"/>
        <w:numPr>
          <w:ilvl w:val="0"/>
          <w:numId w:val="13"/>
        </w:numPr>
        <w:spacing w:after="0" w:line="240" w:lineRule="auto"/>
        <w:jc w:val="both"/>
        <w:rPr>
          <w:b w:val="0"/>
          <w:color w:val="auto"/>
        </w:rPr>
      </w:pPr>
      <w:r w:rsidRPr="002D3622">
        <w:rPr>
          <w:color w:val="auto"/>
          <w:u w:val="single"/>
        </w:rPr>
        <w:t>Konga I</w:t>
      </w:r>
      <w:r w:rsidRPr="002D3622">
        <w:rPr>
          <w:b w:val="0"/>
          <w:color w:val="auto"/>
        </w:rPr>
        <w:t xml:space="preserve"> na’e fakatefito ki hono fokotu’u ‘o polokalama fakakomipiuta (Excel) ki hono muimui’i mo vakai’i ‘a e tu’unga fakahoko fatongia ‘a e tokotaha taautaha ‘o makatu’unga ‘i he ngaahi ngaue na’e fokotu’u ki he mape ngaue (flowchart); </w:t>
      </w:r>
    </w:p>
    <w:p w14:paraId="423468B5" w14:textId="4A99E8B4" w:rsidR="002D5C27" w:rsidRPr="002D3622" w:rsidRDefault="002D5C27" w:rsidP="00736A11">
      <w:pPr>
        <w:pStyle w:val="ListParagraph"/>
        <w:numPr>
          <w:ilvl w:val="0"/>
          <w:numId w:val="13"/>
        </w:numPr>
        <w:spacing w:after="0" w:line="240" w:lineRule="auto"/>
        <w:jc w:val="both"/>
        <w:rPr>
          <w:b w:val="0"/>
          <w:color w:val="auto"/>
        </w:rPr>
      </w:pPr>
      <w:r w:rsidRPr="002D3622">
        <w:rPr>
          <w:color w:val="auto"/>
          <w:u w:val="single"/>
        </w:rPr>
        <w:t>Konga II</w:t>
      </w:r>
      <w:r w:rsidRPr="002D3622">
        <w:rPr>
          <w:b w:val="0"/>
          <w:color w:val="auto"/>
        </w:rPr>
        <w:t xml:space="preserve"> na’e fakatefito ki hono fakafehokotaki ‘a e ola fakahoko fatongia taautaha ki he ola kuo a’usia he Va’a Ngaue takitaha makatu’unga ‘i he Palani Fakata’u (AMP) pea </w:t>
      </w:r>
      <w:r w:rsidR="001A6F99">
        <w:rPr>
          <w:b w:val="0"/>
          <w:color w:val="auto"/>
        </w:rPr>
        <w:t>to e</w:t>
      </w:r>
      <w:r w:rsidRPr="002D3622">
        <w:rPr>
          <w:b w:val="0"/>
          <w:color w:val="auto"/>
        </w:rPr>
        <w:t xml:space="preserve"> hoko atu ki he fehokotaki ‘o e ngaue ‘a e ngaahi Va’a ki he ola fakalukufua ‘o e Pule Ngaue (CEO Performance). </w:t>
      </w:r>
    </w:p>
    <w:tbl>
      <w:tblPr>
        <w:tblStyle w:val="TableGrid"/>
        <w:tblpPr w:leftFromText="180" w:rightFromText="180" w:vertAnchor="text" w:horzAnchor="margin" w:tblpY="733"/>
        <w:tblW w:w="0" w:type="auto"/>
        <w:tblLook w:val="04A0" w:firstRow="1" w:lastRow="0" w:firstColumn="1" w:lastColumn="0" w:noHBand="0" w:noVBand="1"/>
      </w:tblPr>
      <w:tblGrid>
        <w:gridCol w:w="2835"/>
        <w:gridCol w:w="2977"/>
      </w:tblGrid>
      <w:tr w:rsidR="002D5C27" w:rsidRPr="002D3622" w14:paraId="7C5752A5" w14:textId="77777777" w:rsidTr="00273C82">
        <w:tc>
          <w:tcPr>
            <w:tcW w:w="2835" w:type="dxa"/>
          </w:tcPr>
          <w:p w14:paraId="6FA1AF9C" w14:textId="29214C85" w:rsidR="002D5C27" w:rsidRPr="002D3622" w:rsidRDefault="00311DE7" w:rsidP="00736A11">
            <w:pPr>
              <w:jc w:val="center"/>
              <w:rPr>
                <w:b/>
                <w:color w:val="002060"/>
              </w:rPr>
            </w:pPr>
            <w:r>
              <w:rPr>
                <w:b/>
                <w:color w:val="002060"/>
              </w:rPr>
              <w:t xml:space="preserve">Konga I </w:t>
            </w:r>
            <w:r w:rsidR="002D5C27" w:rsidRPr="002D3622">
              <w:rPr>
                <w:b/>
                <w:color w:val="002060"/>
              </w:rPr>
              <w:t>Polokalama Ako’I ‘o e Taha Ako Ngāue</w:t>
            </w:r>
          </w:p>
        </w:tc>
        <w:tc>
          <w:tcPr>
            <w:tcW w:w="2977" w:type="dxa"/>
          </w:tcPr>
          <w:p w14:paraId="28DAD4EE" w14:textId="715BB5BB" w:rsidR="002D5C27" w:rsidRPr="002D3622" w:rsidRDefault="00311DE7" w:rsidP="00736A11">
            <w:pPr>
              <w:jc w:val="center"/>
              <w:rPr>
                <w:b/>
                <w:color w:val="002060"/>
              </w:rPr>
            </w:pPr>
            <w:r>
              <w:rPr>
                <w:b/>
                <w:color w:val="002060"/>
              </w:rPr>
              <w:t xml:space="preserve">Konga II </w:t>
            </w:r>
            <w:r w:rsidR="002D5C27" w:rsidRPr="002D3622">
              <w:rPr>
                <w:b/>
                <w:color w:val="002060"/>
              </w:rPr>
              <w:t>Polokalama Ako’I ‘o e Taha Ako Ngāue</w:t>
            </w:r>
          </w:p>
          <w:p w14:paraId="6E277F9B" w14:textId="77777777" w:rsidR="002D5C27" w:rsidRPr="002D3622" w:rsidRDefault="002D5C27" w:rsidP="00736A11">
            <w:pPr>
              <w:jc w:val="center"/>
              <w:rPr>
                <w:b/>
                <w:color w:val="002060"/>
              </w:rPr>
            </w:pPr>
          </w:p>
        </w:tc>
      </w:tr>
      <w:tr w:rsidR="002D5C27" w:rsidRPr="002D3622" w14:paraId="3A3FAD69" w14:textId="77777777" w:rsidTr="00273C82">
        <w:tc>
          <w:tcPr>
            <w:tcW w:w="2835" w:type="dxa"/>
          </w:tcPr>
          <w:p w14:paraId="3D0A6F2A" w14:textId="77777777" w:rsidR="002D5C27" w:rsidRPr="002D3622" w:rsidRDefault="002D5C27" w:rsidP="00736A11">
            <w:pPr>
              <w:jc w:val="center"/>
            </w:pPr>
            <w:r w:rsidRPr="002D3622">
              <w:t>MAFF x2</w:t>
            </w:r>
          </w:p>
        </w:tc>
        <w:tc>
          <w:tcPr>
            <w:tcW w:w="2977" w:type="dxa"/>
          </w:tcPr>
          <w:p w14:paraId="54577566" w14:textId="77777777" w:rsidR="002D5C27" w:rsidRPr="002D3622" w:rsidRDefault="002D5C27" w:rsidP="00736A11">
            <w:pPr>
              <w:jc w:val="center"/>
            </w:pPr>
            <w:r w:rsidRPr="002D3622">
              <w:t>MAFF x2</w:t>
            </w:r>
          </w:p>
        </w:tc>
      </w:tr>
      <w:tr w:rsidR="002D5C27" w:rsidRPr="002D3622" w14:paraId="261120D3" w14:textId="77777777" w:rsidTr="00273C82">
        <w:tc>
          <w:tcPr>
            <w:tcW w:w="2835" w:type="dxa"/>
          </w:tcPr>
          <w:p w14:paraId="37EC6971" w14:textId="77777777" w:rsidR="002D5C27" w:rsidRPr="002D3622" w:rsidRDefault="002D5C27" w:rsidP="00736A11">
            <w:pPr>
              <w:jc w:val="center"/>
            </w:pPr>
            <w:r w:rsidRPr="002D3622">
              <w:t>MoRC x6</w:t>
            </w:r>
          </w:p>
        </w:tc>
        <w:tc>
          <w:tcPr>
            <w:tcW w:w="2977" w:type="dxa"/>
          </w:tcPr>
          <w:p w14:paraId="0395D4CB" w14:textId="77777777" w:rsidR="002D5C27" w:rsidRPr="002D3622" w:rsidRDefault="002D5C27" w:rsidP="00736A11">
            <w:pPr>
              <w:jc w:val="center"/>
            </w:pPr>
            <w:r w:rsidRPr="002D3622">
              <w:t>MoRC x5</w:t>
            </w:r>
          </w:p>
        </w:tc>
      </w:tr>
      <w:tr w:rsidR="002D5C27" w:rsidRPr="002D3622" w14:paraId="42786D4D" w14:textId="77777777" w:rsidTr="00273C82">
        <w:tc>
          <w:tcPr>
            <w:tcW w:w="2835" w:type="dxa"/>
          </w:tcPr>
          <w:p w14:paraId="7A251784" w14:textId="77777777" w:rsidR="002D5C27" w:rsidRPr="002D3622" w:rsidRDefault="002D5C27" w:rsidP="00736A11">
            <w:pPr>
              <w:jc w:val="center"/>
            </w:pPr>
            <w:r w:rsidRPr="002D3622">
              <w:t>MTED x3</w:t>
            </w:r>
          </w:p>
        </w:tc>
        <w:tc>
          <w:tcPr>
            <w:tcW w:w="2977" w:type="dxa"/>
          </w:tcPr>
          <w:p w14:paraId="7C040D20" w14:textId="77777777" w:rsidR="002D5C27" w:rsidRPr="002D3622" w:rsidRDefault="002D5C27" w:rsidP="00736A11">
            <w:pPr>
              <w:jc w:val="center"/>
            </w:pPr>
            <w:r w:rsidRPr="002D3622">
              <w:t>MTED x2</w:t>
            </w:r>
          </w:p>
        </w:tc>
      </w:tr>
      <w:tr w:rsidR="002D5C27" w:rsidRPr="002D3622" w14:paraId="17B57DF7" w14:textId="77777777" w:rsidTr="00273C82">
        <w:tc>
          <w:tcPr>
            <w:tcW w:w="2835" w:type="dxa"/>
          </w:tcPr>
          <w:p w14:paraId="2105F35F" w14:textId="77777777" w:rsidR="002D5C27" w:rsidRPr="002D3622" w:rsidRDefault="002D5C27" w:rsidP="00736A11">
            <w:pPr>
              <w:jc w:val="center"/>
            </w:pPr>
            <w:r w:rsidRPr="002D3622">
              <w:t>Fisheries x3</w:t>
            </w:r>
          </w:p>
        </w:tc>
        <w:tc>
          <w:tcPr>
            <w:tcW w:w="2977" w:type="dxa"/>
          </w:tcPr>
          <w:p w14:paraId="7C565987" w14:textId="77777777" w:rsidR="002D5C27" w:rsidRPr="002D3622" w:rsidRDefault="002D5C27" w:rsidP="00736A11">
            <w:pPr>
              <w:jc w:val="center"/>
            </w:pPr>
            <w:r w:rsidRPr="002D3622">
              <w:t>Fisheries x2</w:t>
            </w:r>
          </w:p>
        </w:tc>
      </w:tr>
      <w:tr w:rsidR="002D5C27" w:rsidRPr="002D3622" w14:paraId="46E13D3F" w14:textId="77777777" w:rsidTr="00273C82">
        <w:tc>
          <w:tcPr>
            <w:tcW w:w="2835" w:type="dxa"/>
          </w:tcPr>
          <w:p w14:paraId="28AE3231" w14:textId="77777777" w:rsidR="002D5C27" w:rsidRPr="002D3622" w:rsidRDefault="002D5C27" w:rsidP="00736A11">
            <w:pPr>
              <w:jc w:val="center"/>
            </w:pPr>
            <w:r w:rsidRPr="002D3622">
              <w:t>PMO x3</w:t>
            </w:r>
          </w:p>
        </w:tc>
        <w:tc>
          <w:tcPr>
            <w:tcW w:w="2977" w:type="dxa"/>
          </w:tcPr>
          <w:p w14:paraId="3DC843E3" w14:textId="77777777" w:rsidR="002D5C27" w:rsidRPr="002D3622" w:rsidRDefault="002D5C27" w:rsidP="00736A11">
            <w:pPr>
              <w:jc w:val="center"/>
            </w:pPr>
            <w:r w:rsidRPr="002D3622">
              <w:t>PMO x3</w:t>
            </w:r>
          </w:p>
        </w:tc>
      </w:tr>
      <w:tr w:rsidR="002D5C27" w:rsidRPr="002D3622" w14:paraId="1F1B6B9F" w14:textId="77777777" w:rsidTr="00273C82">
        <w:tc>
          <w:tcPr>
            <w:tcW w:w="2835" w:type="dxa"/>
          </w:tcPr>
          <w:p w14:paraId="49F7754D" w14:textId="77777777" w:rsidR="002D5C27" w:rsidRPr="002D3622" w:rsidRDefault="002D5C27" w:rsidP="00736A11">
            <w:pPr>
              <w:jc w:val="center"/>
            </w:pPr>
            <w:r w:rsidRPr="002D3622">
              <w:t>MPE x1</w:t>
            </w:r>
          </w:p>
        </w:tc>
        <w:tc>
          <w:tcPr>
            <w:tcW w:w="2977" w:type="dxa"/>
          </w:tcPr>
          <w:p w14:paraId="355BD587" w14:textId="77777777" w:rsidR="002D5C27" w:rsidRPr="002D3622" w:rsidRDefault="002D5C27" w:rsidP="00736A11">
            <w:pPr>
              <w:jc w:val="center"/>
            </w:pPr>
            <w:r w:rsidRPr="002D3622">
              <w:t>MPE x1</w:t>
            </w:r>
          </w:p>
        </w:tc>
      </w:tr>
      <w:tr w:rsidR="002D5C27" w:rsidRPr="002D3622" w14:paraId="633E2D3C" w14:textId="77777777" w:rsidTr="00273C82">
        <w:tc>
          <w:tcPr>
            <w:tcW w:w="2835" w:type="dxa"/>
          </w:tcPr>
          <w:p w14:paraId="79FC627D" w14:textId="77777777" w:rsidR="002D5C27" w:rsidRPr="002D3622" w:rsidRDefault="002D5C27" w:rsidP="00736A11">
            <w:pPr>
              <w:jc w:val="center"/>
            </w:pPr>
            <w:r w:rsidRPr="002D3622">
              <w:t>MoT x3</w:t>
            </w:r>
          </w:p>
        </w:tc>
        <w:tc>
          <w:tcPr>
            <w:tcW w:w="2977" w:type="dxa"/>
          </w:tcPr>
          <w:p w14:paraId="625B4A4C" w14:textId="77777777" w:rsidR="002D5C27" w:rsidRPr="002D3622" w:rsidRDefault="002D5C27" w:rsidP="00736A11">
            <w:pPr>
              <w:jc w:val="center"/>
            </w:pPr>
            <w:r w:rsidRPr="002D3622">
              <w:t>MoT x2</w:t>
            </w:r>
          </w:p>
        </w:tc>
      </w:tr>
    </w:tbl>
    <w:p w14:paraId="635A38A7" w14:textId="77777777" w:rsidR="002D5C27" w:rsidRPr="002D3622" w:rsidRDefault="002D5C27" w:rsidP="00736A11">
      <w:pPr>
        <w:spacing w:after="0" w:line="240" w:lineRule="auto"/>
        <w:jc w:val="both"/>
      </w:pPr>
      <w:r w:rsidRPr="002D3622">
        <w:rPr>
          <w:noProof/>
          <w:lang w:val="en-NZ" w:eastAsia="en-NZ"/>
        </w:rPr>
        <w:t xml:space="preserve"> </w:t>
      </w:r>
      <w:r w:rsidRPr="002D3622">
        <w:rPr>
          <w:noProof/>
          <w:lang w:val="en-GB" w:eastAsia="en-GB"/>
        </w:rPr>
        <w:drawing>
          <wp:anchor distT="0" distB="0" distL="114300" distR="114300" simplePos="0" relativeHeight="252026880" behindDoc="0" locked="0" layoutInCell="1" allowOverlap="1" wp14:anchorId="394FD7A1" wp14:editId="47100944">
            <wp:simplePos x="0" y="0"/>
            <wp:positionH relativeFrom="page">
              <wp:posOffset>4667250</wp:posOffset>
            </wp:positionH>
            <wp:positionV relativeFrom="paragraph">
              <wp:posOffset>386715</wp:posOffset>
            </wp:positionV>
            <wp:extent cx="2522855" cy="1581785"/>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70" cstate="print">
                      <a:extLst>
                        <a:ext uri="{28A0092B-C50C-407E-A947-70E740481C1C}">
                          <a14:useLocalDpi xmlns:a14="http://schemas.microsoft.com/office/drawing/2010/main" val="0"/>
                        </a:ext>
                      </a:extLst>
                    </a:blip>
                    <a:srcRect l="16575" t="48320" r="23591"/>
                    <a:stretch/>
                  </pic:blipFill>
                  <pic:spPr bwMode="auto">
                    <a:xfrm>
                      <a:off x="0" y="0"/>
                      <a:ext cx="2522855" cy="15817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3622">
        <w:t xml:space="preserve">‘I hono fakalukufua na’e toko 21 ‘a e kau ngaue na’a nau kau mai ki he Konga I pea toko 17 leva ki he Konga II ‘o e Ako Fakataukei (Train the Trainer). </w:t>
      </w:r>
    </w:p>
    <w:p w14:paraId="173C410D" w14:textId="77777777" w:rsidR="002D5C27" w:rsidRPr="002D3622" w:rsidRDefault="002D5C27" w:rsidP="00736A11">
      <w:pPr>
        <w:spacing w:after="0" w:line="240" w:lineRule="auto"/>
        <w:jc w:val="both"/>
      </w:pPr>
    </w:p>
    <w:p w14:paraId="7D985627" w14:textId="77777777" w:rsidR="002D5C27" w:rsidRPr="002D3622" w:rsidRDefault="002D5C27" w:rsidP="00736A11">
      <w:pPr>
        <w:spacing w:after="0" w:line="240" w:lineRule="auto"/>
        <w:jc w:val="both"/>
      </w:pPr>
      <w:r w:rsidRPr="002D3622">
        <w:rPr>
          <w:noProof/>
          <w:sz w:val="20"/>
          <w:szCs w:val="20"/>
          <w:lang w:val="en-GB" w:eastAsia="en-GB"/>
        </w:rPr>
        <w:drawing>
          <wp:anchor distT="0" distB="0" distL="114300" distR="114300" simplePos="0" relativeHeight="252028928" behindDoc="0" locked="0" layoutInCell="1" allowOverlap="1" wp14:anchorId="4D403E02" wp14:editId="3497B76E">
            <wp:simplePos x="0" y="0"/>
            <wp:positionH relativeFrom="margin">
              <wp:posOffset>3866266</wp:posOffset>
            </wp:positionH>
            <wp:positionV relativeFrom="margin">
              <wp:posOffset>6788123</wp:posOffset>
            </wp:positionV>
            <wp:extent cx="2733675" cy="167640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1118_141538.jpg"/>
                    <pic:cNvPicPr/>
                  </pic:nvPicPr>
                  <pic:blipFill rotWithShape="1">
                    <a:blip r:embed="rId71" cstate="print">
                      <a:extLst>
                        <a:ext uri="{28A0092B-C50C-407E-A947-70E740481C1C}">
                          <a14:useLocalDpi xmlns:a14="http://schemas.microsoft.com/office/drawing/2010/main" val="0"/>
                        </a:ext>
                      </a:extLst>
                    </a:blip>
                    <a:srcRect l="14236" t="46236" r="23251" b="3243"/>
                    <a:stretch/>
                  </pic:blipFill>
                  <pic:spPr bwMode="auto">
                    <a:xfrm>
                      <a:off x="0" y="0"/>
                      <a:ext cx="2733675" cy="16764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3622">
        <w:rPr>
          <w:noProof/>
          <w:lang w:val="en-GB" w:eastAsia="en-GB"/>
        </w:rPr>
        <w:drawing>
          <wp:anchor distT="0" distB="0" distL="114300" distR="114300" simplePos="0" relativeHeight="252027904" behindDoc="0" locked="0" layoutInCell="1" allowOverlap="1" wp14:anchorId="3B64D599" wp14:editId="266311DF">
            <wp:simplePos x="0" y="0"/>
            <wp:positionH relativeFrom="page">
              <wp:posOffset>4667003</wp:posOffset>
            </wp:positionH>
            <wp:positionV relativeFrom="page">
              <wp:posOffset>5617028</wp:posOffset>
            </wp:positionV>
            <wp:extent cx="2473960" cy="1698171"/>
            <wp:effectExtent l="152400" t="171450" r="345440" b="35941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72" cstate="print">
                      <a:extLst>
                        <a:ext uri="{28A0092B-C50C-407E-A947-70E740481C1C}">
                          <a14:useLocalDpi xmlns:a14="http://schemas.microsoft.com/office/drawing/2010/main" val="0"/>
                        </a:ext>
                      </a:extLst>
                    </a:blip>
                    <a:srcRect l="18895" t="27990" r="19779" b="10725"/>
                    <a:stretch/>
                  </pic:blipFill>
                  <pic:spPr bwMode="auto">
                    <a:xfrm>
                      <a:off x="0" y="0"/>
                      <a:ext cx="2473960" cy="16981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3622">
        <w:t xml:space="preserve">Koe kulupu 2 leva na’e kau kiai ‘a e Potungaue ‘e 9 ‘aia na’e lele ‘a e ako ni ‘i he ‘aho 18 Novema 2020, 09 Tisema, 2020 pea mo e 20 Sanuali 2021. Na’e kau mai ki he Konga I ha toko 22 pea koe Konga II na’e fe’unga mo ha toko 16. </w:t>
      </w:r>
    </w:p>
    <w:tbl>
      <w:tblPr>
        <w:tblStyle w:val="TableGrid"/>
        <w:tblpPr w:leftFromText="180" w:rightFromText="180" w:vertAnchor="text" w:horzAnchor="margin" w:tblpY="117"/>
        <w:tblW w:w="0" w:type="auto"/>
        <w:tblLook w:val="04A0" w:firstRow="1" w:lastRow="0" w:firstColumn="1" w:lastColumn="0" w:noHBand="0" w:noVBand="1"/>
      </w:tblPr>
      <w:tblGrid>
        <w:gridCol w:w="2972"/>
        <w:gridCol w:w="3119"/>
      </w:tblGrid>
      <w:tr w:rsidR="002D5C27" w:rsidRPr="002D3622" w14:paraId="481D86C4" w14:textId="77777777" w:rsidTr="00273C82">
        <w:tc>
          <w:tcPr>
            <w:tcW w:w="2972" w:type="dxa"/>
          </w:tcPr>
          <w:p w14:paraId="582E0C7B" w14:textId="4728A42C" w:rsidR="002D5C27" w:rsidRPr="002D3622" w:rsidRDefault="00311DE7" w:rsidP="00736A11">
            <w:pPr>
              <w:jc w:val="center"/>
              <w:rPr>
                <w:b/>
              </w:rPr>
            </w:pPr>
            <w:r>
              <w:rPr>
                <w:b/>
              </w:rPr>
              <w:t xml:space="preserve">Konga I </w:t>
            </w:r>
            <w:r w:rsidR="002D5C27" w:rsidRPr="002D3622">
              <w:rPr>
                <w:b/>
              </w:rPr>
              <w:t xml:space="preserve"> Polokalama Ako’I ‘o e Taha Ako Ngāue</w:t>
            </w:r>
          </w:p>
        </w:tc>
        <w:tc>
          <w:tcPr>
            <w:tcW w:w="3119" w:type="dxa"/>
          </w:tcPr>
          <w:p w14:paraId="79A19D54" w14:textId="6879DDA7" w:rsidR="002D5C27" w:rsidRPr="002D3622" w:rsidRDefault="00311DE7" w:rsidP="00736A11">
            <w:pPr>
              <w:jc w:val="center"/>
              <w:rPr>
                <w:b/>
              </w:rPr>
            </w:pPr>
            <w:r>
              <w:rPr>
                <w:b/>
              </w:rPr>
              <w:t>Konga II ‘o</w:t>
            </w:r>
            <w:r w:rsidR="002D5C27" w:rsidRPr="002D3622">
              <w:rPr>
                <w:b/>
              </w:rPr>
              <w:t>Polokalama Ako’I ‘o e Taha Ako Ngāue</w:t>
            </w:r>
          </w:p>
        </w:tc>
      </w:tr>
      <w:tr w:rsidR="002D5C27" w:rsidRPr="002D3622" w14:paraId="3A799A74" w14:textId="77777777" w:rsidTr="00273C82">
        <w:tc>
          <w:tcPr>
            <w:tcW w:w="2972" w:type="dxa"/>
          </w:tcPr>
          <w:p w14:paraId="2FC7F2BB" w14:textId="77777777" w:rsidR="002D5C27" w:rsidRPr="002D3622" w:rsidRDefault="002D5C27" w:rsidP="00736A11">
            <w:pPr>
              <w:jc w:val="center"/>
            </w:pPr>
            <w:r w:rsidRPr="002D3622">
              <w:t>TFES x2</w:t>
            </w:r>
          </w:p>
        </w:tc>
        <w:tc>
          <w:tcPr>
            <w:tcW w:w="3119" w:type="dxa"/>
          </w:tcPr>
          <w:p w14:paraId="24B7CE7F" w14:textId="77777777" w:rsidR="002D5C27" w:rsidRPr="002D3622" w:rsidRDefault="002D5C27" w:rsidP="00736A11">
            <w:pPr>
              <w:jc w:val="center"/>
            </w:pPr>
            <w:r w:rsidRPr="002D3622">
              <w:t>TFES x1</w:t>
            </w:r>
          </w:p>
        </w:tc>
      </w:tr>
      <w:tr w:rsidR="002D5C27" w:rsidRPr="002D3622" w14:paraId="59E3B397" w14:textId="77777777" w:rsidTr="00273C82">
        <w:tc>
          <w:tcPr>
            <w:tcW w:w="2972" w:type="dxa"/>
          </w:tcPr>
          <w:p w14:paraId="66273672" w14:textId="77777777" w:rsidR="002D5C27" w:rsidRPr="002D3622" w:rsidRDefault="002D5C27" w:rsidP="00736A11">
            <w:pPr>
              <w:jc w:val="center"/>
            </w:pPr>
            <w:r w:rsidRPr="002D3622">
              <w:t>MLNR x4</w:t>
            </w:r>
          </w:p>
        </w:tc>
        <w:tc>
          <w:tcPr>
            <w:tcW w:w="3119" w:type="dxa"/>
          </w:tcPr>
          <w:p w14:paraId="0960993F" w14:textId="77777777" w:rsidR="002D5C27" w:rsidRPr="002D3622" w:rsidRDefault="002D5C27" w:rsidP="00736A11">
            <w:pPr>
              <w:jc w:val="center"/>
            </w:pPr>
            <w:r w:rsidRPr="002D3622">
              <w:t>MLNR x2</w:t>
            </w:r>
          </w:p>
        </w:tc>
      </w:tr>
      <w:tr w:rsidR="002D5C27" w:rsidRPr="002D3622" w14:paraId="262362CE" w14:textId="77777777" w:rsidTr="00273C82">
        <w:tc>
          <w:tcPr>
            <w:tcW w:w="2972" w:type="dxa"/>
          </w:tcPr>
          <w:p w14:paraId="0F6DA06B" w14:textId="77777777" w:rsidR="002D5C27" w:rsidRPr="002D3622" w:rsidRDefault="002D5C27" w:rsidP="00736A11">
            <w:pPr>
              <w:jc w:val="center"/>
            </w:pPr>
            <w:r w:rsidRPr="002D3622">
              <w:t>AGO x3</w:t>
            </w:r>
          </w:p>
        </w:tc>
        <w:tc>
          <w:tcPr>
            <w:tcW w:w="3119" w:type="dxa"/>
          </w:tcPr>
          <w:p w14:paraId="7BAFE64F" w14:textId="77777777" w:rsidR="002D5C27" w:rsidRPr="002D3622" w:rsidRDefault="002D5C27" w:rsidP="00736A11">
            <w:pPr>
              <w:jc w:val="center"/>
            </w:pPr>
            <w:r w:rsidRPr="002D3622">
              <w:t>AGO x1</w:t>
            </w:r>
          </w:p>
        </w:tc>
      </w:tr>
      <w:tr w:rsidR="002D5C27" w:rsidRPr="002D3622" w14:paraId="4C055053" w14:textId="77777777" w:rsidTr="00273C82">
        <w:tc>
          <w:tcPr>
            <w:tcW w:w="2972" w:type="dxa"/>
          </w:tcPr>
          <w:p w14:paraId="36924749" w14:textId="77777777" w:rsidR="002D5C27" w:rsidRPr="002D3622" w:rsidRDefault="002D5C27" w:rsidP="00736A11">
            <w:pPr>
              <w:jc w:val="center"/>
            </w:pPr>
            <w:r w:rsidRPr="002D3622">
              <w:t>MoJ x3</w:t>
            </w:r>
          </w:p>
        </w:tc>
        <w:tc>
          <w:tcPr>
            <w:tcW w:w="3119" w:type="dxa"/>
          </w:tcPr>
          <w:p w14:paraId="24C59C2E" w14:textId="77777777" w:rsidR="002D5C27" w:rsidRPr="002D3622" w:rsidRDefault="002D5C27" w:rsidP="00736A11">
            <w:pPr>
              <w:jc w:val="center"/>
            </w:pPr>
            <w:r w:rsidRPr="002D3622">
              <w:t>MoJ x3</w:t>
            </w:r>
          </w:p>
        </w:tc>
      </w:tr>
      <w:tr w:rsidR="002D5C27" w:rsidRPr="002D3622" w14:paraId="7967D163" w14:textId="77777777" w:rsidTr="00273C82">
        <w:tc>
          <w:tcPr>
            <w:tcW w:w="2972" w:type="dxa"/>
          </w:tcPr>
          <w:p w14:paraId="02E7622A" w14:textId="77777777" w:rsidR="002D5C27" w:rsidRPr="002D3622" w:rsidRDefault="002D5C27" w:rsidP="00736A11">
            <w:pPr>
              <w:jc w:val="center"/>
            </w:pPr>
            <w:r w:rsidRPr="002D3622">
              <w:t>MIA x2</w:t>
            </w:r>
          </w:p>
        </w:tc>
        <w:tc>
          <w:tcPr>
            <w:tcW w:w="3119" w:type="dxa"/>
          </w:tcPr>
          <w:p w14:paraId="01AD88DA" w14:textId="77777777" w:rsidR="002D5C27" w:rsidRPr="002D3622" w:rsidRDefault="002D5C27" w:rsidP="00736A11">
            <w:pPr>
              <w:jc w:val="center"/>
            </w:pPr>
            <w:r w:rsidRPr="002D3622">
              <w:t>MIA x3</w:t>
            </w:r>
          </w:p>
        </w:tc>
      </w:tr>
      <w:tr w:rsidR="002D5C27" w:rsidRPr="002D3622" w14:paraId="2761158A" w14:textId="77777777" w:rsidTr="00273C82">
        <w:tc>
          <w:tcPr>
            <w:tcW w:w="2972" w:type="dxa"/>
          </w:tcPr>
          <w:p w14:paraId="1ED8AAAA" w14:textId="77777777" w:rsidR="002D5C27" w:rsidRPr="002D3622" w:rsidRDefault="002D5C27" w:rsidP="00736A11">
            <w:pPr>
              <w:jc w:val="center"/>
            </w:pPr>
            <w:r w:rsidRPr="002D3622">
              <w:t>Palace Office x2</w:t>
            </w:r>
          </w:p>
        </w:tc>
        <w:tc>
          <w:tcPr>
            <w:tcW w:w="3119" w:type="dxa"/>
          </w:tcPr>
          <w:p w14:paraId="7917F6B9" w14:textId="77777777" w:rsidR="002D5C27" w:rsidRPr="002D3622" w:rsidRDefault="002D5C27" w:rsidP="00736A11">
            <w:pPr>
              <w:jc w:val="center"/>
            </w:pPr>
            <w:r w:rsidRPr="002D3622">
              <w:t>Palace Office x1</w:t>
            </w:r>
          </w:p>
        </w:tc>
      </w:tr>
      <w:tr w:rsidR="002D5C27" w:rsidRPr="002D3622" w14:paraId="3700B75D" w14:textId="77777777" w:rsidTr="00273C82">
        <w:tc>
          <w:tcPr>
            <w:tcW w:w="2972" w:type="dxa"/>
          </w:tcPr>
          <w:p w14:paraId="52840C33" w14:textId="77777777" w:rsidR="002D5C27" w:rsidRPr="002D3622" w:rsidRDefault="002D5C27" w:rsidP="00736A11">
            <w:pPr>
              <w:jc w:val="center"/>
            </w:pPr>
            <w:r w:rsidRPr="002D3622">
              <w:t>TSD x2</w:t>
            </w:r>
          </w:p>
        </w:tc>
        <w:tc>
          <w:tcPr>
            <w:tcW w:w="3119" w:type="dxa"/>
          </w:tcPr>
          <w:p w14:paraId="2ED4DBCB" w14:textId="77777777" w:rsidR="002D5C27" w:rsidRPr="002D3622" w:rsidRDefault="002D5C27" w:rsidP="00736A11">
            <w:pPr>
              <w:jc w:val="center"/>
            </w:pPr>
            <w:r w:rsidRPr="002D3622">
              <w:t>TSD x1</w:t>
            </w:r>
          </w:p>
        </w:tc>
      </w:tr>
      <w:tr w:rsidR="002D5C27" w:rsidRPr="002D3622" w14:paraId="48A66373" w14:textId="77777777" w:rsidTr="00273C82">
        <w:tc>
          <w:tcPr>
            <w:tcW w:w="2972" w:type="dxa"/>
          </w:tcPr>
          <w:p w14:paraId="3187429A" w14:textId="77777777" w:rsidR="002D5C27" w:rsidRPr="002D3622" w:rsidRDefault="002D5C27" w:rsidP="00736A11">
            <w:pPr>
              <w:jc w:val="center"/>
            </w:pPr>
            <w:r w:rsidRPr="002D3622">
              <w:t>Finance x3</w:t>
            </w:r>
          </w:p>
        </w:tc>
        <w:tc>
          <w:tcPr>
            <w:tcW w:w="3119" w:type="dxa"/>
          </w:tcPr>
          <w:p w14:paraId="2D12E34A" w14:textId="77777777" w:rsidR="002D5C27" w:rsidRPr="002D3622" w:rsidRDefault="002D5C27" w:rsidP="00736A11">
            <w:pPr>
              <w:jc w:val="center"/>
            </w:pPr>
            <w:r w:rsidRPr="002D3622">
              <w:t>Finance x2</w:t>
            </w:r>
          </w:p>
        </w:tc>
      </w:tr>
      <w:tr w:rsidR="002D5C27" w:rsidRPr="002D3622" w14:paraId="2FF2EEA8" w14:textId="77777777" w:rsidTr="00273C82">
        <w:tc>
          <w:tcPr>
            <w:tcW w:w="2972" w:type="dxa"/>
          </w:tcPr>
          <w:p w14:paraId="32421D40" w14:textId="77777777" w:rsidR="002D5C27" w:rsidRPr="002D3622" w:rsidRDefault="002D5C27" w:rsidP="00736A11">
            <w:pPr>
              <w:jc w:val="center"/>
            </w:pPr>
            <w:r w:rsidRPr="002D3622">
              <w:t>MFA x1</w:t>
            </w:r>
          </w:p>
        </w:tc>
        <w:tc>
          <w:tcPr>
            <w:tcW w:w="3119" w:type="dxa"/>
          </w:tcPr>
          <w:p w14:paraId="2D68FE5D" w14:textId="77777777" w:rsidR="002D5C27" w:rsidRPr="002D3622" w:rsidRDefault="002D5C27" w:rsidP="00736A11">
            <w:pPr>
              <w:jc w:val="center"/>
            </w:pPr>
            <w:r w:rsidRPr="002D3622">
              <w:t>MFA x2</w:t>
            </w:r>
          </w:p>
        </w:tc>
      </w:tr>
    </w:tbl>
    <w:p w14:paraId="15BA77B4" w14:textId="77777777" w:rsidR="002D5C27" w:rsidRPr="002D3622" w:rsidRDefault="002D5C27" w:rsidP="00736A11">
      <w:pPr>
        <w:spacing w:after="0" w:line="240" w:lineRule="auto"/>
        <w:ind w:right="-46"/>
        <w:jc w:val="both"/>
        <w:rPr>
          <w:szCs w:val="24"/>
        </w:rPr>
      </w:pPr>
    </w:p>
    <w:p w14:paraId="2D8EF19C" w14:textId="30DA8138" w:rsidR="002D5C27" w:rsidRPr="002D3622" w:rsidRDefault="002D5C27" w:rsidP="00736A11">
      <w:pPr>
        <w:spacing w:after="0" w:line="240" w:lineRule="auto"/>
        <w:ind w:right="-46"/>
        <w:jc w:val="both"/>
        <w:rPr>
          <w:szCs w:val="24"/>
        </w:rPr>
      </w:pPr>
      <w:r w:rsidRPr="002D3622">
        <w:rPr>
          <w:szCs w:val="24"/>
        </w:rPr>
        <w:t>‘I he Kuat</w:t>
      </w:r>
      <w:r w:rsidR="00311DE7">
        <w:rPr>
          <w:szCs w:val="24"/>
        </w:rPr>
        <w:t xml:space="preserve">a </w:t>
      </w:r>
      <w:r w:rsidRPr="002D3622">
        <w:rPr>
          <w:szCs w:val="24"/>
        </w:rPr>
        <w:t>3, na’e fakahoko ai ‘e he</w:t>
      </w:r>
      <w:r w:rsidR="00311DE7">
        <w:rPr>
          <w:szCs w:val="24"/>
        </w:rPr>
        <w:t xml:space="preserve"> Ófisi PSC</w:t>
      </w:r>
      <w:r w:rsidRPr="002D3622">
        <w:rPr>
          <w:szCs w:val="24"/>
        </w:rPr>
        <w:t xml:space="preserve"> ha ‘a’ahi ki motu ‘aia ko Vava’u (15 – 19 Fepueli, 2021), Ha’apai (23 – 26 Fepueli, 2021) pea mo ‘Eu</w:t>
      </w:r>
      <w:r w:rsidR="00311DE7">
        <w:rPr>
          <w:szCs w:val="24"/>
        </w:rPr>
        <w:t>a (02 – 05 Ma’asi, 2021). Na’e</w:t>
      </w:r>
      <w:r w:rsidRPr="002D3622">
        <w:rPr>
          <w:szCs w:val="24"/>
        </w:rPr>
        <w:t xml:space="preserve"> fakahoko ‘i motu ‘a e ako ma</w:t>
      </w:r>
      <w:r w:rsidR="001A6F99">
        <w:rPr>
          <w:szCs w:val="24"/>
        </w:rPr>
        <w:t>’a e</w:t>
      </w:r>
      <w:r w:rsidRPr="002D3622">
        <w:rPr>
          <w:szCs w:val="24"/>
        </w:rPr>
        <w:t xml:space="preserve"> kau taki ngaue ‘o fekau’aki </w:t>
      </w:r>
      <w:r w:rsidR="001A6F99">
        <w:rPr>
          <w:szCs w:val="24"/>
        </w:rPr>
        <w:t>mo e</w:t>
      </w:r>
      <w:r w:rsidRPr="002D3622">
        <w:rPr>
          <w:szCs w:val="24"/>
        </w:rPr>
        <w:t xml:space="preserve"> ngaue ki he polokalama fakakomipiuta </w:t>
      </w:r>
      <w:r>
        <w:rPr>
          <w:szCs w:val="24"/>
        </w:rPr>
        <w:t>‘o e Ola</w:t>
      </w:r>
      <w:r w:rsidRPr="002D3622">
        <w:rPr>
          <w:szCs w:val="24"/>
        </w:rPr>
        <w:t xml:space="preserve"> </w:t>
      </w:r>
      <w:r w:rsidRPr="002D3622">
        <w:rPr>
          <w:szCs w:val="24"/>
        </w:rPr>
        <w:lastRenderedPageBreak/>
        <w:t xml:space="preserve">(CHARS Dashboard) pea </w:t>
      </w:r>
      <w:r w:rsidR="001A6F99">
        <w:rPr>
          <w:szCs w:val="24"/>
        </w:rPr>
        <w:t>mo e</w:t>
      </w:r>
      <w:r w:rsidRPr="002D3622">
        <w:rPr>
          <w:szCs w:val="24"/>
        </w:rPr>
        <w:t xml:space="preserve"> ngaue ki hono mape’i ‘o e ngaahi ngāue faka’aho.</w:t>
      </w:r>
    </w:p>
    <w:p w14:paraId="5FD7B082" w14:textId="77777777" w:rsidR="002D5C27" w:rsidRPr="002D3622" w:rsidRDefault="002D5C27" w:rsidP="002D5C27">
      <w:pPr>
        <w:spacing w:after="0" w:line="240" w:lineRule="auto"/>
        <w:ind w:right="-46"/>
        <w:jc w:val="both"/>
        <w:rPr>
          <w:szCs w:val="24"/>
        </w:rPr>
      </w:pPr>
    </w:p>
    <w:p w14:paraId="709B45F6" w14:textId="77777777" w:rsidR="002D5C27" w:rsidRPr="002D3622" w:rsidRDefault="002D5C27" w:rsidP="00736A11">
      <w:pPr>
        <w:spacing w:after="0" w:line="240" w:lineRule="auto"/>
        <w:ind w:right="-46"/>
        <w:jc w:val="both"/>
        <w:rPr>
          <w:szCs w:val="24"/>
        </w:rPr>
      </w:pPr>
      <w:r w:rsidRPr="002D3622">
        <w:rPr>
          <w:szCs w:val="24"/>
        </w:rPr>
        <w:t>Na’e fakahoko ha fakataha ‘i he ‘aho 20 Me, 2021 ‘a ia na’e kau mai ‘a kau ‘ofisa mei he ngaahi Potungāue ‘e hongofulu-mā-fitu (17) ‘aia kuo nau kau mai ki he ngaahi polokalama ako na’e fakaikiki atu ‘i ngaahi konga kimu’a.  Na’e fakataumu’a ‘a e ako ni ke fakapapau’i pe ‘e lava kakato ‘a e ngāue ni ki he mahina ko Sune 2021 pea ko e ngaahi me’a tefito ‘eni na’e kau hono talanoa’i;</w:t>
      </w:r>
    </w:p>
    <w:p w14:paraId="0FD7ED4D" w14:textId="77777777" w:rsidR="002D5C27" w:rsidRPr="009565B8" w:rsidRDefault="002D5C27" w:rsidP="00736A11">
      <w:pPr>
        <w:spacing w:after="0" w:line="240" w:lineRule="auto"/>
        <w:ind w:right="-46"/>
        <w:jc w:val="both"/>
        <w:rPr>
          <w:color w:val="002060"/>
          <w:szCs w:val="24"/>
          <w:highlight w:val="yellow"/>
        </w:rPr>
      </w:pPr>
    </w:p>
    <w:p w14:paraId="69B74B0F" w14:textId="2E5A4875" w:rsidR="002D5C27" w:rsidRPr="008B2126" w:rsidRDefault="002D5C27" w:rsidP="00736A11">
      <w:pPr>
        <w:pStyle w:val="ListParagraph"/>
        <w:numPr>
          <w:ilvl w:val="0"/>
          <w:numId w:val="41"/>
        </w:numPr>
        <w:spacing w:after="0" w:line="240" w:lineRule="auto"/>
        <w:ind w:left="284" w:right="-46" w:hanging="284"/>
        <w:jc w:val="both"/>
        <w:rPr>
          <w:b w:val="0"/>
          <w:color w:val="auto"/>
          <w:szCs w:val="24"/>
        </w:rPr>
      </w:pPr>
      <w:r w:rsidRPr="008B2126">
        <w:rPr>
          <w:b w:val="0"/>
          <w:color w:val="auto"/>
          <w:szCs w:val="24"/>
        </w:rPr>
        <w:t xml:space="preserve">Ngaahi ngaue ‘oku </w:t>
      </w:r>
      <w:r w:rsidR="001A6F99">
        <w:rPr>
          <w:b w:val="0"/>
          <w:color w:val="auto"/>
          <w:szCs w:val="24"/>
        </w:rPr>
        <w:t>to e</w:t>
      </w:r>
      <w:r w:rsidRPr="008B2126">
        <w:rPr>
          <w:b w:val="0"/>
          <w:color w:val="auto"/>
          <w:szCs w:val="24"/>
        </w:rPr>
        <w:t xml:space="preserve"> ke fakakakato mai ki he mahina ko Sune 2021;</w:t>
      </w:r>
      <w:r w:rsidRPr="008B2126">
        <w:rPr>
          <w:noProof/>
          <w:color w:val="auto"/>
        </w:rPr>
        <w:t xml:space="preserve"> </w:t>
      </w:r>
    </w:p>
    <w:p w14:paraId="37C75F1C" w14:textId="77777777" w:rsidR="002D5C27" w:rsidRPr="008B2126" w:rsidRDefault="002D5C27" w:rsidP="00736A11">
      <w:pPr>
        <w:pStyle w:val="ListParagraph"/>
        <w:numPr>
          <w:ilvl w:val="0"/>
          <w:numId w:val="41"/>
        </w:numPr>
        <w:spacing w:after="0" w:line="240" w:lineRule="auto"/>
        <w:ind w:left="284" w:right="-46" w:hanging="284"/>
        <w:jc w:val="both"/>
        <w:rPr>
          <w:b w:val="0"/>
          <w:color w:val="auto"/>
          <w:szCs w:val="24"/>
        </w:rPr>
      </w:pPr>
      <w:r w:rsidRPr="008B2126">
        <w:rPr>
          <w:b w:val="0"/>
          <w:color w:val="auto"/>
          <w:szCs w:val="24"/>
        </w:rPr>
        <w:t>Tu’unga lolotonga ‘o e ngaue ki he CHARS Dashboard;</w:t>
      </w:r>
    </w:p>
    <w:p w14:paraId="769874C8" w14:textId="77777777" w:rsidR="002D5C27" w:rsidRPr="008B2126" w:rsidRDefault="002D5C27" w:rsidP="00736A11">
      <w:pPr>
        <w:pStyle w:val="ListParagraph"/>
        <w:numPr>
          <w:ilvl w:val="0"/>
          <w:numId w:val="41"/>
        </w:numPr>
        <w:spacing w:after="0" w:line="240" w:lineRule="auto"/>
        <w:ind w:left="284" w:right="-46" w:hanging="284"/>
        <w:jc w:val="both"/>
        <w:rPr>
          <w:b w:val="0"/>
          <w:color w:val="auto"/>
          <w:szCs w:val="24"/>
        </w:rPr>
      </w:pPr>
      <w:r w:rsidRPr="008B2126">
        <w:rPr>
          <w:b w:val="0"/>
          <w:color w:val="auto"/>
          <w:szCs w:val="24"/>
        </w:rPr>
        <w:t>Anga hono ngaue’aki ‘o e CHARS Dashboard;</w:t>
      </w:r>
    </w:p>
    <w:p w14:paraId="51C52506" w14:textId="77777777" w:rsidR="002D5C27" w:rsidRPr="008B2126" w:rsidRDefault="002D5C27" w:rsidP="00736A11">
      <w:pPr>
        <w:pStyle w:val="ListParagraph"/>
        <w:numPr>
          <w:ilvl w:val="0"/>
          <w:numId w:val="41"/>
        </w:numPr>
        <w:spacing w:after="0" w:line="240" w:lineRule="auto"/>
        <w:ind w:left="284" w:right="-46" w:hanging="284"/>
        <w:jc w:val="both"/>
        <w:rPr>
          <w:b w:val="0"/>
          <w:color w:val="auto"/>
          <w:szCs w:val="24"/>
        </w:rPr>
      </w:pPr>
      <w:r w:rsidRPr="008B2126">
        <w:rPr>
          <w:b w:val="0"/>
          <w:color w:val="auto"/>
          <w:szCs w:val="24"/>
        </w:rPr>
        <w:t>Ngaahi tokoni ‘e fiema’u he ngaahi Potungaue ke lava ‘o kakato ‘a e ngaue ki he faka’osinga ‘o Sune;</w:t>
      </w:r>
    </w:p>
    <w:p w14:paraId="132A4780" w14:textId="3BABC44A" w:rsidR="002D5C27" w:rsidRPr="008B2126" w:rsidRDefault="002D5C27" w:rsidP="00736A11">
      <w:pPr>
        <w:pStyle w:val="ListParagraph"/>
        <w:numPr>
          <w:ilvl w:val="0"/>
          <w:numId w:val="41"/>
        </w:numPr>
        <w:spacing w:after="0" w:line="240" w:lineRule="auto"/>
        <w:ind w:left="284" w:right="-46" w:hanging="284"/>
        <w:jc w:val="both"/>
        <w:rPr>
          <w:b w:val="0"/>
          <w:color w:val="auto"/>
          <w:szCs w:val="24"/>
        </w:rPr>
      </w:pPr>
      <w:r w:rsidRPr="008B2126">
        <w:rPr>
          <w:b w:val="0"/>
          <w:color w:val="auto"/>
          <w:szCs w:val="24"/>
        </w:rPr>
        <w:t xml:space="preserve">Malava ke </w:t>
      </w:r>
      <w:r w:rsidR="001A6F99">
        <w:rPr>
          <w:b w:val="0"/>
          <w:color w:val="auto"/>
          <w:szCs w:val="24"/>
        </w:rPr>
        <w:t>to e</w:t>
      </w:r>
      <w:r w:rsidRPr="008B2126">
        <w:rPr>
          <w:b w:val="0"/>
          <w:color w:val="auto"/>
          <w:szCs w:val="24"/>
        </w:rPr>
        <w:t xml:space="preserve"> ‘unu ‘a e fakangatangata ‘o e ‘aho ke kakato ki</w:t>
      </w:r>
      <w:r w:rsidR="00B0035C">
        <w:rPr>
          <w:b w:val="0"/>
          <w:color w:val="auto"/>
          <w:szCs w:val="24"/>
        </w:rPr>
        <w:t xml:space="preserve"> </w:t>
      </w:r>
      <w:r w:rsidRPr="008B2126">
        <w:rPr>
          <w:b w:val="0"/>
          <w:color w:val="auto"/>
          <w:szCs w:val="24"/>
        </w:rPr>
        <w:t>ai ‘a e ngaue ni mei he faka’osinga ‘o Sune ki he ta’u fakapa’anga hoko (2021/22).</w:t>
      </w:r>
    </w:p>
    <w:p w14:paraId="5805B7B0" w14:textId="77777777" w:rsidR="002D5C27" w:rsidRPr="008B2126" w:rsidRDefault="002D5C27" w:rsidP="00736A11">
      <w:pPr>
        <w:spacing w:after="0" w:line="240" w:lineRule="auto"/>
        <w:ind w:right="-46"/>
        <w:jc w:val="both"/>
        <w:rPr>
          <w:szCs w:val="24"/>
        </w:rPr>
      </w:pPr>
    </w:p>
    <w:p w14:paraId="6E64D1FF" w14:textId="77777777" w:rsidR="002D5C27" w:rsidRPr="008B2126" w:rsidRDefault="002D5C27" w:rsidP="00736A11">
      <w:pPr>
        <w:spacing w:after="0" w:line="240" w:lineRule="auto"/>
        <w:ind w:right="-46"/>
        <w:jc w:val="both"/>
        <w:rPr>
          <w:szCs w:val="24"/>
        </w:rPr>
      </w:pPr>
      <w:r w:rsidRPr="008B2126">
        <w:rPr>
          <w:szCs w:val="24"/>
        </w:rPr>
        <w:t>Ko e kau mai ha kau ‘ofisa ‘e toko uofulu (20) ki he fakataha ni</w:t>
      </w:r>
      <w:r>
        <w:rPr>
          <w:szCs w:val="24"/>
        </w:rPr>
        <w:t xml:space="preserve"> pea</w:t>
      </w:r>
      <w:r w:rsidRPr="008B2126">
        <w:rPr>
          <w:szCs w:val="24"/>
        </w:rPr>
        <w:t xml:space="preserve"> koe tu’unga ‘o e ngaue na’e lava ‘oku fakaikiki atu ‘i tepile ‘oku ha atu ‘i lalo ni;</w:t>
      </w:r>
    </w:p>
    <w:p w14:paraId="2CD91587" w14:textId="77777777" w:rsidR="002D5C27" w:rsidRPr="008B2126" w:rsidRDefault="002D5C27" w:rsidP="00736A11">
      <w:pPr>
        <w:spacing w:after="0" w:line="240" w:lineRule="auto"/>
        <w:ind w:right="-46"/>
        <w:jc w:val="both"/>
        <w:rPr>
          <w:szCs w:val="24"/>
        </w:rPr>
      </w:pPr>
    </w:p>
    <w:tbl>
      <w:tblPr>
        <w:tblStyle w:val="TableGrid"/>
        <w:tblW w:w="9918" w:type="dxa"/>
        <w:tblLook w:val="04A0" w:firstRow="1" w:lastRow="0" w:firstColumn="1" w:lastColumn="0" w:noHBand="0" w:noVBand="1"/>
      </w:tblPr>
      <w:tblGrid>
        <w:gridCol w:w="2992"/>
        <w:gridCol w:w="3524"/>
        <w:gridCol w:w="3402"/>
      </w:tblGrid>
      <w:tr w:rsidR="002D5C27" w:rsidRPr="00AA0118" w14:paraId="478A1BEB" w14:textId="77777777" w:rsidTr="00273C82">
        <w:trPr>
          <w:trHeight w:val="512"/>
        </w:trPr>
        <w:tc>
          <w:tcPr>
            <w:tcW w:w="2992" w:type="dxa"/>
            <w:shd w:val="clear" w:color="auto" w:fill="B4C6E7" w:themeFill="accent5" w:themeFillTint="66"/>
          </w:tcPr>
          <w:p w14:paraId="1F1BB97B" w14:textId="77777777" w:rsidR="002D5C27" w:rsidRPr="00AA0118" w:rsidRDefault="002D5C27" w:rsidP="00736A11">
            <w:pPr>
              <w:ind w:right="-46"/>
              <w:jc w:val="center"/>
              <w:rPr>
                <w:b/>
                <w:color w:val="FF0000"/>
                <w:sz w:val="22"/>
              </w:rPr>
            </w:pPr>
            <w:r w:rsidRPr="00AA0118">
              <w:rPr>
                <w:b/>
                <w:color w:val="FF0000"/>
                <w:sz w:val="22"/>
              </w:rPr>
              <w:t>Ngaahi Potungaue kuo mei kakato ‘enau CHARS Dashboard</w:t>
            </w:r>
          </w:p>
        </w:tc>
        <w:tc>
          <w:tcPr>
            <w:tcW w:w="3524" w:type="dxa"/>
            <w:shd w:val="clear" w:color="auto" w:fill="FFD966" w:themeFill="accent4" w:themeFillTint="99"/>
          </w:tcPr>
          <w:p w14:paraId="05A76A92" w14:textId="77777777" w:rsidR="002D5C27" w:rsidRPr="00AA0118" w:rsidRDefault="002D5C27" w:rsidP="00736A11">
            <w:pPr>
              <w:ind w:right="-46"/>
              <w:jc w:val="center"/>
              <w:rPr>
                <w:b/>
                <w:color w:val="FF0000"/>
                <w:sz w:val="22"/>
              </w:rPr>
            </w:pPr>
            <w:r w:rsidRPr="00AA0118">
              <w:rPr>
                <w:b/>
                <w:color w:val="FF0000"/>
                <w:sz w:val="22"/>
              </w:rPr>
              <w:t>Ngaahi Potungaue kei kamata hono fa’u ‘o e CHARS Dashboard</w:t>
            </w:r>
          </w:p>
          <w:p w14:paraId="02B01013" w14:textId="77777777" w:rsidR="002D5C27" w:rsidRPr="00AA0118" w:rsidRDefault="002D5C27" w:rsidP="00736A11">
            <w:pPr>
              <w:ind w:right="-46"/>
              <w:jc w:val="center"/>
              <w:rPr>
                <w:b/>
                <w:sz w:val="22"/>
              </w:rPr>
            </w:pPr>
          </w:p>
        </w:tc>
        <w:tc>
          <w:tcPr>
            <w:tcW w:w="3402" w:type="dxa"/>
            <w:shd w:val="clear" w:color="auto" w:fill="C9C9C9" w:themeFill="accent3" w:themeFillTint="99"/>
          </w:tcPr>
          <w:p w14:paraId="376562BF" w14:textId="77777777" w:rsidR="002D5C27" w:rsidRPr="00AA0118" w:rsidRDefault="002D5C27" w:rsidP="00736A11">
            <w:pPr>
              <w:ind w:right="-46"/>
              <w:jc w:val="center"/>
              <w:rPr>
                <w:b/>
                <w:color w:val="FF0000"/>
                <w:sz w:val="22"/>
              </w:rPr>
            </w:pPr>
            <w:r w:rsidRPr="00AA0118">
              <w:rPr>
                <w:b/>
                <w:color w:val="FF0000"/>
                <w:sz w:val="22"/>
              </w:rPr>
              <w:t>Ngaahi Potungaue na’e ‘ikai lava kau mai ki he fakataha ‘aho 20 Me 2021</w:t>
            </w:r>
          </w:p>
        </w:tc>
      </w:tr>
      <w:tr w:rsidR="002D5C27" w:rsidRPr="00AA0118" w14:paraId="7F701C19" w14:textId="77777777" w:rsidTr="00273C82">
        <w:tc>
          <w:tcPr>
            <w:tcW w:w="2992" w:type="dxa"/>
            <w:shd w:val="clear" w:color="auto" w:fill="FFFFFF" w:themeFill="background1"/>
          </w:tcPr>
          <w:p w14:paraId="185DF1BF" w14:textId="77777777" w:rsidR="002D5C27" w:rsidRPr="00AA0118" w:rsidRDefault="002D5C27" w:rsidP="00736A11">
            <w:pPr>
              <w:ind w:right="-46"/>
              <w:jc w:val="center"/>
              <w:rPr>
                <w:sz w:val="22"/>
              </w:rPr>
            </w:pPr>
            <w:r w:rsidRPr="00AA0118">
              <w:rPr>
                <w:sz w:val="22"/>
              </w:rPr>
              <w:t>MoRC</w:t>
            </w:r>
          </w:p>
        </w:tc>
        <w:tc>
          <w:tcPr>
            <w:tcW w:w="3524" w:type="dxa"/>
            <w:shd w:val="clear" w:color="auto" w:fill="FFFFFF" w:themeFill="background1"/>
          </w:tcPr>
          <w:p w14:paraId="670FEB06" w14:textId="77777777" w:rsidR="002D5C27" w:rsidRPr="00AA0118" w:rsidRDefault="002D5C27" w:rsidP="00736A11">
            <w:pPr>
              <w:ind w:right="-46"/>
              <w:jc w:val="center"/>
              <w:rPr>
                <w:sz w:val="22"/>
              </w:rPr>
            </w:pPr>
            <w:r w:rsidRPr="00AA0118">
              <w:rPr>
                <w:sz w:val="22"/>
              </w:rPr>
              <w:t>AGO</w:t>
            </w:r>
          </w:p>
        </w:tc>
        <w:tc>
          <w:tcPr>
            <w:tcW w:w="3402" w:type="dxa"/>
            <w:shd w:val="clear" w:color="auto" w:fill="FFFFFF" w:themeFill="background1"/>
          </w:tcPr>
          <w:p w14:paraId="68B83FAF" w14:textId="77777777" w:rsidR="002D5C27" w:rsidRPr="00AA0118" w:rsidRDefault="002D5C27" w:rsidP="00736A11">
            <w:pPr>
              <w:ind w:right="-46"/>
              <w:jc w:val="center"/>
              <w:rPr>
                <w:sz w:val="22"/>
              </w:rPr>
            </w:pPr>
            <w:r w:rsidRPr="00AA0118">
              <w:rPr>
                <w:sz w:val="22"/>
              </w:rPr>
              <w:t>Finance</w:t>
            </w:r>
          </w:p>
        </w:tc>
      </w:tr>
      <w:tr w:rsidR="002D5C27" w:rsidRPr="00AA0118" w14:paraId="1D6EB5BC" w14:textId="77777777" w:rsidTr="00273C82">
        <w:tc>
          <w:tcPr>
            <w:tcW w:w="2992" w:type="dxa"/>
            <w:shd w:val="clear" w:color="auto" w:fill="FFFFFF" w:themeFill="background1"/>
          </w:tcPr>
          <w:p w14:paraId="0AF2F122" w14:textId="77777777" w:rsidR="002D5C27" w:rsidRPr="00AA0118" w:rsidRDefault="002D5C27" w:rsidP="00736A11">
            <w:pPr>
              <w:ind w:right="-46"/>
              <w:jc w:val="center"/>
              <w:rPr>
                <w:sz w:val="22"/>
              </w:rPr>
            </w:pPr>
            <w:r w:rsidRPr="00AA0118">
              <w:rPr>
                <w:sz w:val="22"/>
              </w:rPr>
              <w:t>Fisheries</w:t>
            </w:r>
          </w:p>
        </w:tc>
        <w:tc>
          <w:tcPr>
            <w:tcW w:w="3524" w:type="dxa"/>
            <w:shd w:val="clear" w:color="auto" w:fill="FFFFFF" w:themeFill="background1"/>
          </w:tcPr>
          <w:p w14:paraId="2519572E" w14:textId="77777777" w:rsidR="002D5C27" w:rsidRPr="00AA0118" w:rsidRDefault="002D5C27" w:rsidP="00736A11">
            <w:pPr>
              <w:ind w:right="-46"/>
              <w:jc w:val="center"/>
              <w:rPr>
                <w:sz w:val="22"/>
              </w:rPr>
            </w:pPr>
            <w:r w:rsidRPr="00AA0118">
              <w:rPr>
                <w:sz w:val="22"/>
              </w:rPr>
              <w:t>MAFF</w:t>
            </w:r>
          </w:p>
        </w:tc>
        <w:tc>
          <w:tcPr>
            <w:tcW w:w="3402" w:type="dxa"/>
            <w:shd w:val="clear" w:color="auto" w:fill="FFFFFF" w:themeFill="background1"/>
          </w:tcPr>
          <w:p w14:paraId="58325188" w14:textId="77777777" w:rsidR="002D5C27" w:rsidRPr="00AA0118" w:rsidRDefault="002D5C27" w:rsidP="00736A11">
            <w:pPr>
              <w:ind w:right="-46"/>
              <w:jc w:val="center"/>
              <w:rPr>
                <w:sz w:val="22"/>
              </w:rPr>
            </w:pPr>
            <w:r w:rsidRPr="00AA0118">
              <w:rPr>
                <w:sz w:val="22"/>
              </w:rPr>
              <w:t>MFA</w:t>
            </w:r>
          </w:p>
        </w:tc>
      </w:tr>
      <w:tr w:rsidR="002D5C27" w:rsidRPr="00AA0118" w14:paraId="65D4718C" w14:textId="77777777" w:rsidTr="00273C82">
        <w:tc>
          <w:tcPr>
            <w:tcW w:w="2992" w:type="dxa"/>
            <w:shd w:val="clear" w:color="auto" w:fill="FFFFFF" w:themeFill="background1"/>
          </w:tcPr>
          <w:p w14:paraId="3B3EB348" w14:textId="77777777" w:rsidR="002D5C27" w:rsidRPr="00AA0118" w:rsidRDefault="002D5C27" w:rsidP="00736A11">
            <w:pPr>
              <w:ind w:right="-46"/>
              <w:jc w:val="center"/>
              <w:rPr>
                <w:sz w:val="22"/>
              </w:rPr>
            </w:pPr>
            <w:r w:rsidRPr="00AA0118">
              <w:rPr>
                <w:sz w:val="22"/>
              </w:rPr>
              <w:t>PMO</w:t>
            </w:r>
          </w:p>
        </w:tc>
        <w:tc>
          <w:tcPr>
            <w:tcW w:w="3524" w:type="dxa"/>
            <w:shd w:val="clear" w:color="auto" w:fill="FFFFFF" w:themeFill="background1"/>
          </w:tcPr>
          <w:p w14:paraId="6F709DA8" w14:textId="77777777" w:rsidR="002D5C27" w:rsidRPr="00AA0118" w:rsidRDefault="002D5C27" w:rsidP="00736A11">
            <w:pPr>
              <w:ind w:right="-46"/>
              <w:jc w:val="center"/>
              <w:rPr>
                <w:sz w:val="22"/>
              </w:rPr>
            </w:pPr>
            <w:r w:rsidRPr="00AA0118">
              <w:rPr>
                <w:sz w:val="22"/>
              </w:rPr>
              <w:t>MoT</w:t>
            </w:r>
          </w:p>
        </w:tc>
        <w:tc>
          <w:tcPr>
            <w:tcW w:w="3402" w:type="dxa"/>
            <w:shd w:val="clear" w:color="auto" w:fill="FFFFFF" w:themeFill="background1"/>
          </w:tcPr>
          <w:p w14:paraId="4E5D2154" w14:textId="77777777" w:rsidR="002D5C27" w:rsidRPr="00AA0118" w:rsidRDefault="002D5C27" w:rsidP="00736A11">
            <w:pPr>
              <w:ind w:right="-46"/>
              <w:jc w:val="center"/>
              <w:rPr>
                <w:sz w:val="22"/>
              </w:rPr>
            </w:pPr>
            <w:r w:rsidRPr="00AA0118">
              <w:rPr>
                <w:sz w:val="22"/>
              </w:rPr>
              <w:t>MLNR</w:t>
            </w:r>
            <w:r w:rsidRPr="00AA0118">
              <w:rPr>
                <w:b/>
                <w:i/>
                <w:sz w:val="22"/>
              </w:rPr>
              <w:t xml:space="preserve"> </w:t>
            </w:r>
          </w:p>
        </w:tc>
      </w:tr>
      <w:tr w:rsidR="002D5C27" w:rsidRPr="00AA0118" w14:paraId="0ED04FA8" w14:textId="77777777" w:rsidTr="00273C82">
        <w:tc>
          <w:tcPr>
            <w:tcW w:w="2992" w:type="dxa"/>
            <w:shd w:val="clear" w:color="auto" w:fill="FFFFFF" w:themeFill="background1"/>
          </w:tcPr>
          <w:p w14:paraId="2215067E" w14:textId="77777777" w:rsidR="002D5C27" w:rsidRPr="00AA0118" w:rsidRDefault="002D5C27" w:rsidP="00736A11">
            <w:pPr>
              <w:ind w:right="-46"/>
              <w:jc w:val="center"/>
              <w:rPr>
                <w:sz w:val="22"/>
              </w:rPr>
            </w:pPr>
            <w:r w:rsidRPr="00AA0118">
              <w:rPr>
                <w:sz w:val="22"/>
              </w:rPr>
              <w:t>TFES</w:t>
            </w:r>
          </w:p>
        </w:tc>
        <w:tc>
          <w:tcPr>
            <w:tcW w:w="3524" w:type="dxa"/>
            <w:shd w:val="clear" w:color="auto" w:fill="FFFFFF" w:themeFill="background1"/>
          </w:tcPr>
          <w:p w14:paraId="1BA6C234" w14:textId="77777777" w:rsidR="002D5C27" w:rsidRPr="00AA0118" w:rsidRDefault="002D5C27" w:rsidP="00736A11">
            <w:pPr>
              <w:ind w:right="-46"/>
              <w:jc w:val="center"/>
              <w:rPr>
                <w:sz w:val="22"/>
              </w:rPr>
            </w:pPr>
            <w:r w:rsidRPr="00AA0118">
              <w:rPr>
                <w:sz w:val="22"/>
              </w:rPr>
              <w:t>MoJ</w:t>
            </w:r>
          </w:p>
        </w:tc>
        <w:tc>
          <w:tcPr>
            <w:tcW w:w="3402" w:type="dxa"/>
            <w:shd w:val="clear" w:color="auto" w:fill="FFFFFF" w:themeFill="background1"/>
          </w:tcPr>
          <w:p w14:paraId="677501BB" w14:textId="77777777" w:rsidR="002D5C27" w:rsidRPr="00AA0118" w:rsidRDefault="002D5C27" w:rsidP="00736A11">
            <w:pPr>
              <w:ind w:right="-46"/>
              <w:jc w:val="center"/>
              <w:rPr>
                <w:sz w:val="22"/>
              </w:rPr>
            </w:pPr>
            <w:r w:rsidRPr="00AA0118">
              <w:rPr>
                <w:sz w:val="22"/>
              </w:rPr>
              <w:t>MTED</w:t>
            </w:r>
          </w:p>
        </w:tc>
      </w:tr>
      <w:tr w:rsidR="002D5C27" w:rsidRPr="00AA0118" w14:paraId="12DD9756" w14:textId="77777777" w:rsidTr="00273C82">
        <w:tc>
          <w:tcPr>
            <w:tcW w:w="2992" w:type="dxa"/>
            <w:shd w:val="clear" w:color="auto" w:fill="FFFFFF" w:themeFill="background1"/>
          </w:tcPr>
          <w:p w14:paraId="688CA902" w14:textId="77777777" w:rsidR="002D5C27" w:rsidRPr="00AA0118" w:rsidRDefault="002D5C27" w:rsidP="00736A11">
            <w:pPr>
              <w:ind w:right="-46"/>
              <w:jc w:val="center"/>
              <w:rPr>
                <w:sz w:val="22"/>
              </w:rPr>
            </w:pPr>
            <w:r w:rsidRPr="00AA0118">
              <w:rPr>
                <w:sz w:val="22"/>
              </w:rPr>
              <w:t>Palace Office</w:t>
            </w:r>
          </w:p>
        </w:tc>
        <w:tc>
          <w:tcPr>
            <w:tcW w:w="3524" w:type="dxa"/>
            <w:tcBorders>
              <w:bottom w:val="single" w:sz="4" w:space="0" w:color="auto"/>
            </w:tcBorders>
            <w:shd w:val="clear" w:color="auto" w:fill="FFFFFF" w:themeFill="background1"/>
          </w:tcPr>
          <w:p w14:paraId="773CAEC7" w14:textId="77777777" w:rsidR="002D5C27" w:rsidRPr="00AA0118" w:rsidRDefault="002D5C27" w:rsidP="00736A11">
            <w:pPr>
              <w:ind w:right="-46"/>
              <w:jc w:val="center"/>
              <w:rPr>
                <w:sz w:val="22"/>
              </w:rPr>
            </w:pPr>
            <w:r w:rsidRPr="00AA0118">
              <w:rPr>
                <w:sz w:val="22"/>
              </w:rPr>
              <w:t>TSD</w:t>
            </w:r>
          </w:p>
        </w:tc>
        <w:tc>
          <w:tcPr>
            <w:tcW w:w="3402" w:type="dxa"/>
            <w:tcBorders>
              <w:bottom w:val="single" w:sz="4" w:space="0" w:color="auto"/>
            </w:tcBorders>
            <w:shd w:val="clear" w:color="auto" w:fill="FFFFFF" w:themeFill="background1"/>
          </w:tcPr>
          <w:p w14:paraId="6E0A0E90" w14:textId="77777777" w:rsidR="002D5C27" w:rsidRPr="00AA0118" w:rsidRDefault="002D5C27" w:rsidP="00736A11">
            <w:pPr>
              <w:ind w:right="-46"/>
              <w:jc w:val="center"/>
              <w:rPr>
                <w:sz w:val="22"/>
              </w:rPr>
            </w:pPr>
            <w:r w:rsidRPr="00AA0118">
              <w:rPr>
                <w:sz w:val="22"/>
              </w:rPr>
              <w:t>MIA</w:t>
            </w:r>
          </w:p>
        </w:tc>
      </w:tr>
      <w:tr w:rsidR="002D5C27" w:rsidRPr="00AA0118" w14:paraId="0BDC9235" w14:textId="77777777" w:rsidTr="00273C82">
        <w:tc>
          <w:tcPr>
            <w:tcW w:w="2992" w:type="dxa"/>
          </w:tcPr>
          <w:p w14:paraId="5A037CCE" w14:textId="77777777" w:rsidR="002D5C27" w:rsidRPr="00AA0118" w:rsidRDefault="002D5C27" w:rsidP="00736A11">
            <w:pPr>
              <w:ind w:right="-46"/>
              <w:jc w:val="center"/>
              <w:rPr>
                <w:sz w:val="22"/>
              </w:rPr>
            </w:pPr>
            <w:r w:rsidRPr="00AA0118">
              <w:rPr>
                <w:sz w:val="22"/>
              </w:rPr>
              <w:t>MPE</w:t>
            </w:r>
          </w:p>
        </w:tc>
        <w:tc>
          <w:tcPr>
            <w:tcW w:w="3524" w:type="dxa"/>
            <w:tcBorders>
              <w:bottom w:val="nil"/>
              <w:right w:val="nil"/>
            </w:tcBorders>
          </w:tcPr>
          <w:p w14:paraId="52D7DE60" w14:textId="77777777" w:rsidR="002D5C27" w:rsidRPr="00AA0118" w:rsidRDefault="002D5C27" w:rsidP="00736A11">
            <w:pPr>
              <w:ind w:right="-46"/>
              <w:jc w:val="center"/>
              <w:rPr>
                <w:sz w:val="22"/>
              </w:rPr>
            </w:pPr>
          </w:p>
        </w:tc>
        <w:tc>
          <w:tcPr>
            <w:tcW w:w="3402" w:type="dxa"/>
            <w:tcBorders>
              <w:left w:val="nil"/>
              <w:bottom w:val="nil"/>
              <w:right w:val="nil"/>
            </w:tcBorders>
          </w:tcPr>
          <w:p w14:paraId="3E7AE629" w14:textId="77777777" w:rsidR="002D5C27" w:rsidRPr="00AA0118" w:rsidRDefault="002D5C27" w:rsidP="00736A11">
            <w:pPr>
              <w:ind w:right="-46"/>
              <w:jc w:val="center"/>
              <w:rPr>
                <w:sz w:val="22"/>
              </w:rPr>
            </w:pPr>
          </w:p>
        </w:tc>
      </w:tr>
      <w:tr w:rsidR="002D5C27" w:rsidRPr="00AA0118" w14:paraId="0560421F" w14:textId="77777777" w:rsidTr="00273C82">
        <w:trPr>
          <w:trHeight w:val="60"/>
        </w:trPr>
        <w:tc>
          <w:tcPr>
            <w:tcW w:w="2992" w:type="dxa"/>
          </w:tcPr>
          <w:p w14:paraId="27E1B088" w14:textId="77777777" w:rsidR="002D5C27" w:rsidRPr="00AA0118" w:rsidRDefault="002D5C27" w:rsidP="00736A11">
            <w:pPr>
              <w:ind w:right="-46"/>
              <w:jc w:val="center"/>
              <w:rPr>
                <w:sz w:val="22"/>
              </w:rPr>
            </w:pPr>
            <w:r w:rsidRPr="00AA0118">
              <w:rPr>
                <w:sz w:val="22"/>
              </w:rPr>
              <w:t>PSC Office</w:t>
            </w:r>
          </w:p>
        </w:tc>
        <w:tc>
          <w:tcPr>
            <w:tcW w:w="3524" w:type="dxa"/>
            <w:tcBorders>
              <w:top w:val="nil"/>
              <w:bottom w:val="nil"/>
              <w:right w:val="nil"/>
            </w:tcBorders>
          </w:tcPr>
          <w:p w14:paraId="183E0A81" w14:textId="77777777" w:rsidR="002D5C27" w:rsidRPr="00AA0118" w:rsidRDefault="002D5C27" w:rsidP="00736A11">
            <w:pPr>
              <w:ind w:right="-46"/>
              <w:jc w:val="center"/>
              <w:rPr>
                <w:sz w:val="22"/>
              </w:rPr>
            </w:pPr>
          </w:p>
        </w:tc>
        <w:tc>
          <w:tcPr>
            <w:tcW w:w="3402" w:type="dxa"/>
            <w:tcBorders>
              <w:top w:val="nil"/>
              <w:left w:val="nil"/>
              <w:bottom w:val="nil"/>
              <w:right w:val="nil"/>
            </w:tcBorders>
          </w:tcPr>
          <w:p w14:paraId="1F25BA14" w14:textId="77777777" w:rsidR="002D5C27" w:rsidRPr="00AA0118" w:rsidRDefault="002D5C27" w:rsidP="00736A11">
            <w:pPr>
              <w:ind w:right="-46"/>
              <w:jc w:val="center"/>
              <w:rPr>
                <w:sz w:val="22"/>
              </w:rPr>
            </w:pPr>
          </w:p>
        </w:tc>
      </w:tr>
    </w:tbl>
    <w:p w14:paraId="58D56338" w14:textId="77777777" w:rsidR="002D5C27" w:rsidRPr="008B2126" w:rsidRDefault="002D5C27" w:rsidP="00736A11">
      <w:pPr>
        <w:spacing w:after="0" w:line="240" w:lineRule="auto"/>
        <w:ind w:right="-46"/>
        <w:rPr>
          <w:szCs w:val="24"/>
        </w:rPr>
      </w:pPr>
    </w:p>
    <w:p w14:paraId="0D4C51E2" w14:textId="3E5164BE" w:rsidR="002D5C27" w:rsidRPr="00C3746B" w:rsidRDefault="002D5C27" w:rsidP="00736A11">
      <w:pPr>
        <w:pStyle w:val="ListParagraph"/>
        <w:numPr>
          <w:ilvl w:val="0"/>
          <w:numId w:val="42"/>
        </w:numPr>
        <w:tabs>
          <w:tab w:val="left" w:pos="1485"/>
        </w:tabs>
        <w:spacing w:after="0" w:line="240" w:lineRule="auto"/>
        <w:ind w:right="-46"/>
        <w:rPr>
          <w:color w:val="ED7D31" w:themeColor="accent2"/>
          <w:szCs w:val="24"/>
          <w:u w:val="single"/>
        </w:rPr>
      </w:pPr>
      <w:r w:rsidRPr="00C3746B">
        <w:rPr>
          <w:color w:val="ED7D31" w:themeColor="accent2"/>
          <w:szCs w:val="24"/>
          <w:u w:val="single"/>
        </w:rPr>
        <w:t>Konifelenisi fakata’u ki hono vahevahe ngaahi founga ngāue lelei</w:t>
      </w:r>
    </w:p>
    <w:p w14:paraId="43EE0C37" w14:textId="5392B09A" w:rsidR="002D5C27" w:rsidRPr="008B2126" w:rsidRDefault="00D23D2D" w:rsidP="00736A11">
      <w:pPr>
        <w:spacing w:after="0" w:line="240" w:lineRule="auto"/>
        <w:ind w:right="-46"/>
        <w:jc w:val="both"/>
        <w:rPr>
          <w:szCs w:val="24"/>
        </w:rPr>
      </w:pPr>
      <w:r w:rsidRPr="00CB6E4A">
        <w:rPr>
          <w:noProof/>
          <w:sz w:val="20"/>
          <w:szCs w:val="20"/>
          <w:lang w:val="en-GB" w:eastAsia="en-GB"/>
        </w:rPr>
        <w:drawing>
          <wp:anchor distT="0" distB="0" distL="114300" distR="114300" simplePos="0" relativeHeight="252037120" behindDoc="0" locked="0" layoutInCell="1" allowOverlap="1" wp14:anchorId="7D528739" wp14:editId="71DE3B4B">
            <wp:simplePos x="0" y="0"/>
            <wp:positionH relativeFrom="margin">
              <wp:posOffset>5715</wp:posOffset>
            </wp:positionH>
            <wp:positionV relativeFrom="margin">
              <wp:posOffset>6386195</wp:posOffset>
            </wp:positionV>
            <wp:extent cx="2857500" cy="175260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1118_141538.jpg"/>
                    <pic:cNvPicPr/>
                  </pic:nvPicPr>
                  <pic:blipFill rotWithShape="1">
                    <a:blip r:embed="rId71" cstate="print">
                      <a:extLst>
                        <a:ext uri="{28A0092B-C50C-407E-A947-70E740481C1C}">
                          <a14:useLocalDpi xmlns:a14="http://schemas.microsoft.com/office/drawing/2010/main" val="0"/>
                        </a:ext>
                      </a:extLst>
                    </a:blip>
                    <a:srcRect l="14236" t="46236" r="23251" b="3243"/>
                    <a:stretch/>
                  </pic:blipFill>
                  <pic:spPr bwMode="auto">
                    <a:xfrm>
                      <a:off x="0" y="0"/>
                      <a:ext cx="2857500" cy="17526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5C27" w:rsidRPr="008B2126">
        <w:rPr>
          <w:szCs w:val="24"/>
        </w:rPr>
        <w:t>Na’e lava hono talanoa’i pea mo fokotu’utu’u ‘a e Konifelenisi fakata’u ‘oku fakahoko ai ‘a e ngaahi fevahevahe’aki ‘o e ngaahi ngaue lelei ‘a e ngaahi Potungaue ‘i ta’u fakapa’anga</w:t>
      </w:r>
      <w:r w:rsidR="002D5C27">
        <w:rPr>
          <w:szCs w:val="24"/>
        </w:rPr>
        <w:t xml:space="preserve"> takitaha. Koe fakakaukau ‘i he</w:t>
      </w:r>
      <w:r w:rsidR="002D5C27" w:rsidRPr="008B2126">
        <w:rPr>
          <w:szCs w:val="24"/>
        </w:rPr>
        <w:t xml:space="preserve"> lolotonga ni ke fahahoko pe ‘a e ngaahi vahevahe ko’eni ki he fakataha’anga </w:t>
      </w:r>
      <w:r w:rsidR="00B0035C">
        <w:rPr>
          <w:szCs w:val="24"/>
        </w:rPr>
        <w:t>‘o e kau Pule Ngaue (CEO F</w:t>
      </w:r>
      <w:r w:rsidR="002D5C27" w:rsidRPr="008B2126">
        <w:rPr>
          <w:szCs w:val="24"/>
        </w:rPr>
        <w:t xml:space="preserve">orum) pea fengaue’aki mo ha Potungaue ‘e 8 pe </w:t>
      </w:r>
      <w:r w:rsidR="001A6F99">
        <w:rPr>
          <w:szCs w:val="24"/>
        </w:rPr>
        <w:t>to e</w:t>
      </w:r>
      <w:r w:rsidR="002D5C27" w:rsidRPr="008B2126">
        <w:rPr>
          <w:szCs w:val="24"/>
        </w:rPr>
        <w:t xml:space="preserve"> lahi ange ke kau ki he polokalama ni. </w:t>
      </w:r>
    </w:p>
    <w:p w14:paraId="031DA1F3" w14:textId="7FA96B61" w:rsidR="00AE683B" w:rsidRPr="008B2126" w:rsidRDefault="00AE683B" w:rsidP="00736A11">
      <w:pPr>
        <w:spacing w:after="0" w:line="240" w:lineRule="auto"/>
        <w:ind w:right="-46"/>
        <w:rPr>
          <w:color w:val="002060"/>
          <w:szCs w:val="24"/>
        </w:rPr>
      </w:pPr>
    </w:p>
    <w:p w14:paraId="1B1FFB2E" w14:textId="457A6E52" w:rsidR="002D5C27" w:rsidRPr="00C3746B" w:rsidRDefault="002D5C27" w:rsidP="00736A11">
      <w:pPr>
        <w:pStyle w:val="ListParagraph"/>
        <w:numPr>
          <w:ilvl w:val="0"/>
          <w:numId w:val="42"/>
        </w:numPr>
        <w:spacing w:after="0" w:line="240" w:lineRule="auto"/>
        <w:rPr>
          <w:color w:val="ED7D31" w:themeColor="accent2"/>
          <w:u w:val="single"/>
        </w:rPr>
      </w:pPr>
      <w:r w:rsidRPr="00C3746B">
        <w:rPr>
          <w:color w:val="ED7D31" w:themeColor="accent2"/>
          <w:u w:val="single"/>
        </w:rPr>
        <w:t xml:space="preserve">Faka’ilonga’i </w:t>
      </w:r>
      <w:r>
        <w:rPr>
          <w:color w:val="ED7D31" w:themeColor="accent2"/>
          <w:u w:val="single"/>
        </w:rPr>
        <w:t xml:space="preserve">‘a e </w:t>
      </w:r>
      <w:r w:rsidRPr="00C3746B">
        <w:rPr>
          <w:color w:val="ED7D31" w:themeColor="accent2"/>
          <w:u w:val="single"/>
        </w:rPr>
        <w:t>Mahina/’Aho ‘o e Ngāue Fakapule’anga</w:t>
      </w:r>
    </w:p>
    <w:p w14:paraId="34F3D965" w14:textId="2682B3C4" w:rsidR="002D5C27" w:rsidRPr="00163FAA" w:rsidRDefault="002D5C27" w:rsidP="00736A11">
      <w:pPr>
        <w:widowControl w:val="0"/>
        <w:spacing w:after="0" w:line="240" w:lineRule="auto"/>
        <w:ind w:right="-46"/>
        <w:jc w:val="both"/>
        <w:rPr>
          <w:szCs w:val="24"/>
        </w:rPr>
      </w:pPr>
      <w:r w:rsidRPr="008B2126">
        <w:rPr>
          <w:szCs w:val="24"/>
        </w:rPr>
        <w:t xml:space="preserve">Ko e ta’u fakapa’anga ko ‘eni, kuo fokotu’utu’u ai ‘e Va’a ni ke fakahoko ‘a e polokalama ni ke toki kamata ‘i he mahina Siulai 2021. Ko e fokotu’utu’u na’e tali he </w:t>
      </w:r>
      <w:r w:rsidRPr="008B2126">
        <w:rPr>
          <w:szCs w:val="24"/>
        </w:rPr>
        <w:lastRenderedPageBreak/>
        <w:t xml:space="preserve">Pule Ngaue ko hono fa’u ha ngaahi vitiō nounou ke faka’ilonga’i ‘aki ‘a mahina </w:t>
      </w:r>
      <w:r w:rsidR="001A6F99">
        <w:rPr>
          <w:szCs w:val="24"/>
        </w:rPr>
        <w:t>mo e</w:t>
      </w:r>
      <w:r w:rsidRPr="008B2126">
        <w:rPr>
          <w:szCs w:val="24"/>
        </w:rPr>
        <w:t xml:space="preserve"> ‘aho mahu’inga ko’eni.</w:t>
      </w:r>
    </w:p>
    <w:p w14:paraId="1CF0E4FF" w14:textId="7111C18E" w:rsidR="002D5C27" w:rsidRDefault="002D5C27" w:rsidP="00736A11">
      <w:pPr>
        <w:spacing w:after="0" w:line="240" w:lineRule="auto"/>
        <w:jc w:val="both"/>
        <w:rPr>
          <w:szCs w:val="24"/>
        </w:rPr>
      </w:pPr>
    </w:p>
    <w:p w14:paraId="608DC0CF" w14:textId="77777777" w:rsidR="002D5C27" w:rsidRPr="00287412" w:rsidRDefault="002D5C27" w:rsidP="00736A11">
      <w:pPr>
        <w:spacing w:after="0" w:line="240" w:lineRule="auto"/>
        <w:jc w:val="both"/>
        <w:rPr>
          <w:b/>
          <w:szCs w:val="24"/>
        </w:rPr>
      </w:pPr>
      <w:r>
        <w:rPr>
          <w:b/>
          <w:szCs w:val="24"/>
        </w:rPr>
        <w:t>Ngaahi Pole</w:t>
      </w:r>
    </w:p>
    <w:p w14:paraId="1AF92C81" w14:textId="746644CE" w:rsidR="000767C2" w:rsidRPr="00287412" w:rsidRDefault="002D5C27" w:rsidP="00736A11">
      <w:pPr>
        <w:spacing w:after="0" w:line="240" w:lineRule="auto"/>
        <w:jc w:val="both"/>
      </w:pPr>
      <w:r>
        <w:rPr>
          <w:szCs w:val="24"/>
        </w:rPr>
        <w:t xml:space="preserve">Koe pole lahi ‘a e poloklama ngaue ni koe tokosi’i ‘a e kau ngaue ke fakahoko ‘a e ngaahi polokalama ngaue kotoa pe, tuai ‘a e ngaue ki hono siofi fakalukufua ‘a e Ola PMS ki he ta’u fakapa’anga 2019/20 pea </w:t>
      </w:r>
      <w:r w:rsidR="001A6F99">
        <w:rPr>
          <w:szCs w:val="24"/>
        </w:rPr>
        <w:t>mo e</w:t>
      </w:r>
      <w:r>
        <w:rPr>
          <w:szCs w:val="24"/>
        </w:rPr>
        <w:t xml:space="preserve"> ‘ikai lava he ngaahi Potungaue ‘o fakakakato ‘a e ngaue ki he polokalama fakakomipiuta ‘o e Ola koe’uhi koe lahi ‘a e ngaahi fatongia. Koe Va’a ngaue ko</w:t>
      </w:r>
      <w:r w:rsidR="00B0035C">
        <w:rPr>
          <w:szCs w:val="24"/>
        </w:rPr>
        <w:t xml:space="preserve"> </w:t>
      </w:r>
      <w:r>
        <w:rPr>
          <w:szCs w:val="24"/>
        </w:rPr>
        <w:t>’eni na’e ngaue’i pe he toko 4 neongo ‘oku toko 5 fakakatoa ‘a e kau ngaue ki</w:t>
      </w:r>
    </w:p>
    <w:p w14:paraId="72C623D1" w14:textId="4D1588DE" w:rsidR="00EA7A0F" w:rsidRPr="00287412" w:rsidRDefault="00EA7A0F" w:rsidP="00736A11">
      <w:pPr>
        <w:tabs>
          <w:tab w:val="left" w:pos="34"/>
          <w:tab w:val="left" w:pos="176"/>
        </w:tabs>
        <w:spacing w:after="0" w:line="240" w:lineRule="auto"/>
        <w:jc w:val="both"/>
      </w:pPr>
    </w:p>
    <w:p w14:paraId="2EAEF0AD" w14:textId="39249904" w:rsidR="000849A6" w:rsidRPr="002E78AB" w:rsidRDefault="001C7E20" w:rsidP="001C7E20">
      <w:pPr>
        <w:spacing w:after="0" w:line="240" w:lineRule="auto"/>
        <w:jc w:val="right"/>
        <w:rPr>
          <w:sz w:val="16"/>
          <w:szCs w:val="16"/>
        </w:rPr>
      </w:pPr>
      <w:r>
        <w:rPr>
          <w:noProof/>
          <w:lang w:val="en-GB" w:eastAsia="en-GB"/>
        </w:rPr>
        <w:drawing>
          <wp:inline distT="0" distB="0" distL="0" distR="0" wp14:anchorId="6E55DE76" wp14:editId="7972E342">
            <wp:extent cx="2867025" cy="1911244"/>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06871" cy="1937806"/>
                    </a:xfrm>
                    <a:prstGeom prst="rect">
                      <a:avLst/>
                    </a:prstGeom>
                    <a:noFill/>
                    <a:ln>
                      <a:noFill/>
                    </a:ln>
                  </pic:spPr>
                </pic:pic>
              </a:graphicData>
            </a:graphic>
          </wp:inline>
        </w:drawing>
      </w:r>
      <w:r>
        <w:rPr>
          <w:noProof/>
          <w:lang w:val="en-GB" w:eastAsia="en-GB"/>
        </w:rPr>
        <w:drawing>
          <wp:inline distT="0" distB="0" distL="0" distR="0" wp14:anchorId="2702FED8" wp14:editId="38F77B76">
            <wp:extent cx="2533650" cy="1901221"/>
            <wp:effectExtent l="0" t="0" r="0" b="381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39524" cy="1905629"/>
                    </a:xfrm>
                    <a:prstGeom prst="rect">
                      <a:avLst/>
                    </a:prstGeom>
                    <a:noFill/>
                    <a:ln>
                      <a:noFill/>
                    </a:ln>
                  </pic:spPr>
                </pic:pic>
              </a:graphicData>
            </a:graphic>
          </wp:inline>
        </w:drawing>
      </w:r>
    </w:p>
    <w:p w14:paraId="10C04C70" w14:textId="3C2D1603" w:rsidR="00981906" w:rsidRPr="002E78AB" w:rsidRDefault="00A3524A" w:rsidP="002E78AB">
      <w:pPr>
        <w:pStyle w:val="ListParagraph"/>
        <w:spacing w:after="0" w:line="240" w:lineRule="auto"/>
        <w:ind w:left="144" w:right="144"/>
        <w:rPr>
          <w:rFonts w:cs="Arial"/>
        </w:rPr>
      </w:pPr>
      <w:r>
        <w:rPr>
          <w:noProof/>
          <w:lang w:val="en-GB" w:eastAsia="en-GB"/>
        </w:rPr>
        <w:drawing>
          <wp:anchor distT="0" distB="0" distL="114300" distR="114300" simplePos="0" relativeHeight="252038144" behindDoc="0" locked="0" layoutInCell="1" allowOverlap="1" wp14:anchorId="083A5A3B" wp14:editId="47990749">
            <wp:simplePos x="0" y="0"/>
            <wp:positionH relativeFrom="column">
              <wp:posOffset>350520</wp:posOffset>
            </wp:positionH>
            <wp:positionV relativeFrom="paragraph">
              <wp:posOffset>48895</wp:posOffset>
            </wp:positionV>
            <wp:extent cx="2809875" cy="2108496"/>
            <wp:effectExtent l="0" t="0" r="0" b="6350"/>
            <wp:wrapThrough wrapText="bothSides">
              <wp:wrapPolygon edited="0">
                <wp:start x="0" y="0"/>
                <wp:lineTo x="0" y="21470"/>
                <wp:lineTo x="21380" y="21470"/>
                <wp:lineTo x="21380" y="0"/>
                <wp:lineTo x="0" y="0"/>
              </wp:wrapPolygon>
            </wp:wrapThrough>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09875" cy="2108496"/>
                    </a:xfrm>
                    <a:prstGeom prst="rect">
                      <a:avLst/>
                    </a:prstGeom>
                    <a:noFill/>
                    <a:ln>
                      <a:noFill/>
                    </a:ln>
                  </pic:spPr>
                </pic:pic>
              </a:graphicData>
            </a:graphic>
          </wp:anchor>
        </w:drawing>
      </w:r>
      <w:r>
        <w:rPr>
          <w:noProof/>
          <w:lang w:val="en-GB" w:eastAsia="en-GB"/>
        </w:rPr>
        <w:drawing>
          <wp:anchor distT="0" distB="0" distL="114300" distR="114300" simplePos="0" relativeHeight="252039168" behindDoc="0" locked="0" layoutInCell="1" allowOverlap="1" wp14:anchorId="7A7EDBF8" wp14:editId="4B89C9BF">
            <wp:simplePos x="0" y="0"/>
            <wp:positionH relativeFrom="column">
              <wp:posOffset>3223260</wp:posOffset>
            </wp:positionH>
            <wp:positionV relativeFrom="paragraph">
              <wp:posOffset>55880</wp:posOffset>
            </wp:positionV>
            <wp:extent cx="2818765" cy="2115185"/>
            <wp:effectExtent l="0" t="0" r="635" b="0"/>
            <wp:wrapThrough wrapText="bothSides">
              <wp:wrapPolygon edited="0">
                <wp:start x="0" y="0"/>
                <wp:lineTo x="0" y="21399"/>
                <wp:lineTo x="21459" y="21399"/>
                <wp:lineTo x="21459"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18765" cy="2115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114CB" w14:textId="4ED428C6" w:rsidR="00A3524A" w:rsidRDefault="00A3524A" w:rsidP="002E78AB">
      <w:pPr>
        <w:pStyle w:val="ListParagraph"/>
        <w:spacing w:after="0" w:line="240" w:lineRule="auto"/>
        <w:ind w:left="144" w:right="144"/>
        <w:rPr>
          <w:rFonts w:cs="Arial"/>
        </w:rPr>
      </w:pPr>
    </w:p>
    <w:p w14:paraId="5DB58354" w14:textId="1D9A1C9F" w:rsidR="00A3524A" w:rsidRPr="00A3524A" w:rsidRDefault="00A3524A" w:rsidP="00A3524A"/>
    <w:p w14:paraId="100FD33F" w14:textId="6866AA2B" w:rsidR="00A3524A" w:rsidRPr="00A3524A" w:rsidRDefault="00A3524A" w:rsidP="00A3524A"/>
    <w:p w14:paraId="73E53E20" w14:textId="394DE219" w:rsidR="00A3524A" w:rsidRPr="00A3524A" w:rsidRDefault="00A3524A" w:rsidP="00A3524A"/>
    <w:p w14:paraId="14D98025" w14:textId="29C818E8" w:rsidR="00A3524A" w:rsidRPr="00A3524A" w:rsidRDefault="00A3524A" w:rsidP="00A3524A"/>
    <w:p w14:paraId="06AAB0CD" w14:textId="5A83C162" w:rsidR="00A3524A" w:rsidRDefault="00A3524A" w:rsidP="002E78AB">
      <w:pPr>
        <w:pStyle w:val="ListParagraph"/>
        <w:spacing w:after="0" w:line="240" w:lineRule="auto"/>
        <w:ind w:left="144" w:right="144"/>
        <w:rPr>
          <w:rFonts w:cs="Arial"/>
        </w:rPr>
      </w:pPr>
    </w:p>
    <w:p w14:paraId="0B9EAF49" w14:textId="3F955A7B" w:rsidR="00A3524A" w:rsidRDefault="00A3524A" w:rsidP="002E78AB">
      <w:pPr>
        <w:pStyle w:val="ListParagraph"/>
        <w:spacing w:after="0" w:line="240" w:lineRule="auto"/>
        <w:ind w:left="144" w:right="144"/>
        <w:rPr>
          <w:rFonts w:cs="Arial"/>
        </w:rPr>
      </w:pPr>
    </w:p>
    <w:p w14:paraId="1ECCB225" w14:textId="37055824" w:rsidR="00981906" w:rsidRPr="002E78AB" w:rsidRDefault="00981906" w:rsidP="00A3524A">
      <w:pPr>
        <w:pStyle w:val="ListParagraph"/>
        <w:tabs>
          <w:tab w:val="left" w:pos="1272"/>
        </w:tabs>
        <w:spacing w:after="0" w:line="240" w:lineRule="auto"/>
        <w:ind w:left="144" w:right="144"/>
        <w:rPr>
          <w:rFonts w:cs="Arial"/>
        </w:rPr>
      </w:pPr>
    </w:p>
    <w:p w14:paraId="27C77AC0" w14:textId="0BCD4CAE" w:rsidR="001050CA" w:rsidRPr="002E78AB" w:rsidRDefault="001050CA" w:rsidP="002E78AB">
      <w:pPr>
        <w:tabs>
          <w:tab w:val="left" w:pos="34"/>
          <w:tab w:val="left" w:pos="176"/>
        </w:tabs>
        <w:spacing w:after="0" w:line="240" w:lineRule="auto"/>
        <w:jc w:val="both"/>
        <w:rPr>
          <w:szCs w:val="24"/>
        </w:rPr>
      </w:pPr>
    </w:p>
    <w:p w14:paraId="2ABCEAC6" w14:textId="454F8720" w:rsidR="00BC7B8F" w:rsidRPr="002E78AB" w:rsidRDefault="00BC7B8F" w:rsidP="002E78AB">
      <w:pPr>
        <w:tabs>
          <w:tab w:val="left" w:pos="34"/>
          <w:tab w:val="left" w:pos="176"/>
        </w:tabs>
        <w:spacing w:after="0" w:line="240" w:lineRule="auto"/>
        <w:jc w:val="both"/>
        <w:rPr>
          <w:szCs w:val="24"/>
        </w:rPr>
      </w:pPr>
    </w:p>
    <w:p w14:paraId="2C876B4C" w14:textId="7CE2955D" w:rsidR="00BC7B8F" w:rsidRPr="002E78AB" w:rsidRDefault="00BC7B8F" w:rsidP="002E78AB">
      <w:pPr>
        <w:tabs>
          <w:tab w:val="left" w:pos="34"/>
          <w:tab w:val="left" w:pos="176"/>
        </w:tabs>
        <w:spacing w:after="0" w:line="240" w:lineRule="auto"/>
        <w:jc w:val="both"/>
        <w:rPr>
          <w:szCs w:val="24"/>
        </w:rPr>
        <w:sectPr w:rsidR="00BC7B8F" w:rsidRPr="002E78AB" w:rsidSect="00C238F1">
          <w:pgSz w:w="11906" w:h="16838" w:code="9"/>
          <w:pgMar w:top="1440" w:right="1440" w:bottom="1440" w:left="1440" w:header="425" w:footer="709" w:gutter="0"/>
          <w:cols w:space="708"/>
          <w:titlePg/>
          <w:docGrid w:linePitch="360"/>
        </w:sectPr>
      </w:pPr>
    </w:p>
    <w:p w14:paraId="622C1361" w14:textId="77777777" w:rsidR="001050CA" w:rsidRDefault="001050CA" w:rsidP="003B4131">
      <w:pPr>
        <w:tabs>
          <w:tab w:val="left" w:pos="34"/>
          <w:tab w:val="left" w:pos="176"/>
        </w:tabs>
        <w:spacing w:after="0" w:line="240" w:lineRule="auto"/>
        <w:jc w:val="both"/>
        <w:rPr>
          <w:szCs w:val="24"/>
        </w:rPr>
        <w:sectPr w:rsidR="001050CA" w:rsidSect="001050CA">
          <w:pgSz w:w="16838" w:h="11906" w:orient="landscape" w:code="9"/>
          <w:pgMar w:top="1440" w:right="1440" w:bottom="1440" w:left="1440" w:header="425" w:footer="709" w:gutter="0"/>
          <w:cols w:space="708"/>
          <w:titlePg/>
          <w:docGrid w:linePitch="360"/>
        </w:sectPr>
      </w:pPr>
      <w:r w:rsidRPr="00404E66">
        <w:rPr>
          <w:noProof/>
          <w:lang w:val="en-GB" w:eastAsia="en-GB"/>
        </w:rPr>
        <w:lastRenderedPageBreak/>
        <mc:AlternateContent>
          <mc:Choice Requires="wps">
            <w:drawing>
              <wp:anchor distT="0" distB="0" distL="114300" distR="114300" simplePos="0" relativeHeight="251969536" behindDoc="0" locked="0" layoutInCell="1" allowOverlap="1" wp14:anchorId="76865BAA" wp14:editId="3A4E2076">
                <wp:simplePos x="0" y="0"/>
                <wp:positionH relativeFrom="margin">
                  <wp:posOffset>0</wp:posOffset>
                </wp:positionH>
                <wp:positionV relativeFrom="paragraph">
                  <wp:posOffset>-581025</wp:posOffset>
                </wp:positionV>
                <wp:extent cx="8526483" cy="705485"/>
                <wp:effectExtent l="0" t="0" r="0" b="0"/>
                <wp:wrapNone/>
                <wp:docPr id="127" name="TextBox 58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75C0016-08AF-4CC8-A98A-AE9A6431D758}"/>
                    </a:ext>
                  </a:extLst>
                </wp:docPr>
                <wp:cNvGraphicFramePr/>
                <a:graphic xmlns:a="http://schemas.openxmlformats.org/drawingml/2006/main">
                  <a:graphicData uri="http://schemas.microsoft.com/office/word/2010/wordprocessingShape">
                    <wps:wsp>
                      <wps:cNvSpPr txBox="1"/>
                      <wps:spPr>
                        <a:xfrm>
                          <a:off x="0" y="0"/>
                          <a:ext cx="8526483" cy="705485"/>
                        </a:xfrm>
                        <a:prstGeom prst="rect">
                          <a:avLst/>
                        </a:prstGeom>
                        <a:noFill/>
                      </wps:spPr>
                      <wps:txbx>
                        <w:txbxContent>
                          <w:p w14:paraId="7852430F" w14:textId="66D2C135" w:rsidR="004746C6" w:rsidRPr="0074711F" w:rsidRDefault="004746C6" w:rsidP="001050CA">
                            <w:pPr>
                              <w:pStyle w:val="NormalWeb"/>
                              <w:spacing w:before="0" w:beforeAutospacing="0" w:after="0" w:afterAutospacing="0"/>
                              <w:jc w:val="center"/>
                              <w:rPr>
                                <w:rFonts w:ascii="Bahnschrift SemiBold Condensed" w:hAnsi="Bahnschrift SemiBold Condensed" w:cs="Calibri"/>
                                <w:b/>
                                <w:color w:val="008080"/>
                                <w:kern w:val="24"/>
                                <w:position w:val="1"/>
                                <w:sz w:val="72"/>
                                <w:szCs w:val="72"/>
                                <w:u w:val="single"/>
                              </w:rPr>
                            </w:pPr>
                            <w:r>
                              <w:rPr>
                                <w:rFonts w:ascii="Bahnschrift SemiBold Condensed" w:hAnsi="Bahnschrift SemiBold Condensed" w:cs="Calibri"/>
                                <w:b/>
                                <w:color w:val="008080"/>
                                <w:kern w:val="24"/>
                                <w:position w:val="1"/>
                                <w:sz w:val="72"/>
                                <w:szCs w:val="72"/>
                                <w:u w:val="single"/>
                              </w:rPr>
                              <w:t>Polokalama 4</w:t>
                            </w:r>
                            <w:r w:rsidRPr="0074711F">
                              <w:rPr>
                                <w:rFonts w:ascii="Bahnschrift SemiBold Condensed" w:hAnsi="Bahnschrift SemiBold Condensed" w:cs="Calibri"/>
                                <w:b/>
                                <w:color w:val="008080"/>
                                <w:kern w:val="24"/>
                                <w:position w:val="1"/>
                                <w:sz w:val="72"/>
                                <w:szCs w:val="72"/>
                                <w:u w:val="single"/>
                              </w:rPr>
                              <w:t xml:space="preserve">: </w:t>
                            </w:r>
                            <w:r>
                              <w:rPr>
                                <w:rFonts w:ascii="Bahnschrift SemiBold Condensed" w:hAnsi="Bahnschrift SemiBold Condensed" w:cs="Calibri"/>
                                <w:b/>
                                <w:color w:val="008080"/>
                                <w:kern w:val="24"/>
                                <w:position w:val="1"/>
                                <w:sz w:val="72"/>
                                <w:szCs w:val="72"/>
                                <w:u w:val="single"/>
                              </w:rPr>
                              <w:t>Vaá Tokangaekina á e Kau ngāue</w:t>
                            </w:r>
                            <w:r w:rsidRPr="0074711F">
                              <w:rPr>
                                <w:rFonts w:ascii="Bahnschrift SemiBold Condensed" w:hAnsi="Bahnschrift SemiBold Condensed" w:cs="Calibri"/>
                                <w:b/>
                                <w:color w:val="008080"/>
                                <w:kern w:val="24"/>
                                <w:position w:val="1"/>
                                <w:sz w:val="72"/>
                                <w:szCs w:val="72"/>
                                <w:u w:val="single"/>
                              </w:rPr>
                              <w:t xml:space="preserve"> </w:t>
                            </w:r>
                            <w:r>
                              <w:rPr>
                                <w:noProof/>
                                <w:lang w:val="en-GB" w:eastAsia="en-GB"/>
                              </w:rPr>
                              <w:drawing>
                                <wp:inline distT="0" distB="0" distL="0" distR="0" wp14:anchorId="26466773" wp14:editId="75FB766C">
                                  <wp:extent cx="8343265" cy="5248275"/>
                                  <wp:effectExtent l="0" t="0" r="63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344761" cy="5249216"/>
                                          </a:xfrm>
                                          <a:prstGeom prst="rect">
                                            <a:avLst/>
                                          </a:prstGeom>
                                        </pic:spPr>
                                      </pic:pic>
                                    </a:graphicData>
                                  </a:graphic>
                                </wp:inline>
                              </w:drawing>
                            </w:r>
                            <w:r w:rsidRPr="0074711F">
                              <w:rPr>
                                <w:rFonts w:ascii="Bahnschrift SemiBold Condensed" w:hAnsi="Bahnschrift SemiBold Condensed" w:cs="Calibri"/>
                                <w:b/>
                                <w:color w:val="008080"/>
                                <w:kern w:val="24"/>
                                <w:position w:val="1"/>
                                <w:sz w:val="72"/>
                                <w:szCs w:val="72"/>
                                <w:u w:val="single"/>
                              </w:rPr>
                              <w:t xml:space="preserve"> </w:t>
                            </w:r>
                          </w:p>
                        </w:txbxContent>
                      </wps:txbx>
                      <wps:bodyPr wrap="square" rtlCol="0">
                        <a:sp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shape w14:anchorId="76865BAA" id="_x0000_s1056" type="#_x0000_t202" style="position:absolute;left:0;text-align:left;margin-left:0;margin-top:-45.75pt;width:671.4pt;height:55.55pt;z-index:251969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" filled="f" stroked="f">
                <v:textbox style="mso-fit-shape-to-text:t">
                  <w:txbxContent>
                    <w:p w14:paraId="7852430F" w14:textId="66D2C135" w:rsidR="004746C6" w:rsidRPr="0074711F" w:rsidRDefault="004746C6" w:rsidP="001050CA">
                      <w:pPr>
                        <w:pStyle w:val="NormalWeb"/>
                        <w:spacing w:before="0" w:beforeAutospacing="0" w:after="0" w:afterAutospacing="0"/>
                        <w:jc w:val="center"/>
                        <w:rPr>
                          <w:rFonts w:ascii="Bahnschrift SemiBold Condensed" w:hAnsi="Bahnschrift SemiBold Condensed" w:cs="Calibri"/>
                          <w:b/>
                          <w:color w:val="008080"/>
                          <w:kern w:val="24"/>
                          <w:position w:val="1"/>
                          <w:sz w:val="72"/>
                          <w:szCs w:val="72"/>
                          <w:u w:val="single"/>
                        </w:rPr>
                      </w:pPr>
                      <w:r>
                        <w:rPr>
                          <w:rFonts w:ascii="Bahnschrift SemiBold Condensed" w:hAnsi="Bahnschrift SemiBold Condensed" w:cs="Calibri"/>
                          <w:b/>
                          <w:color w:val="008080"/>
                          <w:kern w:val="24"/>
                          <w:position w:val="1"/>
                          <w:sz w:val="72"/>
                          <w:szCs w:val="72"/>
                          <w:u w:val="single"/>
                        </w:rPr>
                        <w:t>Polokalama 4</w:t>
                      </w:r>
                      <w:r w:rsidRPr="0074711F">
                        <w:rPr>
                          <w:rFonts w:ascii="Bahnschrift SemiBold Condensed" w:hAnsi="Bahnschrift SemiBold Condensed" w:cs="Calibri"/>
                          <w:b/>
                          <w:color w:val="008080"/>
                          <w:kern w:val="24"/>
                          <w:position w:val="1"/>
                          <w:sz w:val="72"/>
                          <w:szCs w:val="72"/>
                          <w:u w:val="single"/>
                        </w:rPr>
                        <w:t xml:space="preserve">: </w:t>
                      </w:r>
                      <w:r>
                        <w:rPr>
                          <w:rFonts w:ascii="Bahnschrift SemiBold Condensed" w:hAnsi="Bahnschrift SemiBold Condensed" w:cs="Calibri"/>
                          <w:b/>
                          <w:color w:val="008080"/>
                          <w:kern w:val="24"/>
                          <w:position w:val="1"/>
                          <w:sz w:val="72"/>
                          <w:szCs w:val="72"/>
                          <w:u w:val="single"/>
                        </w:rPr>
                        <w:t>Vaá Tokangaekina á e Kau ngāue</w:t>
                      </w:r>
                      <w:r w:rsidRPr="0074711F">
                        <w:rPr>
                          <w:rFonts w:ascii="Bahnschrift SemiBold Condensed" w:hAnsi="Bahnschrift SemiBold Condensed" w:cs="Calibri"/>
                          <w:b/>
                          <w:color w:val="008080"/>
                          <w:kern w:val="24"/>
                          <w:position w:val="1"/>
                          <w:sz w:val="72"/>
                          <w:szCs w:val="72"/>
                          <w:u w:val="single"/>
                        </w:rPr>
                        <w:t xml:space="preserve"> </w:t>
                      </w:r>
                      <w:r>
                        <w:rPr>
                          <w:noProof/>
                        </w:rPr>
                        <w:drawing>
                          <wp:inline distT="0" distB="0" distL="0" distR="0" wp14:anchorId="26466773" wp14:editId="75FB766C">
                            <wp:extent cx="8343265" cy="5248275"/>
                            <wp:effectExtent l="0" t="0" r="63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344761" cy="5249216"/>
                                    </a:xfrm>
                                    <a:prstGeom prst="rect">
                                      <a:avLst/>
                                    </a:prstGeom>
                                  </pic:spPr>
                                </pic:pic>
                              </a:graphicData>
                            </a:graphic>
                          </wp:inline>
                        </w:drawing>
                      </w:r>
                      <w:r w:rsidRPr="0074711F">
                        <w:rPr>
                          <w:rFonts w:ascii="Bahnschrift SemiBold Condensed" w:hAnsi="Bahnschrift SemiBold Condensed" w:cs="Calibri"/>
                          <w:b/>
                          <w:color w:val="008080"/>
                          <w:kern w:val="24"/>
                          <w:position w:val="1"/>
                          <w:sz w:val="72"/>
                          <w:szCs w:val="72"/>
                          <w:u w:val="single"/>
                        </w:rPr>
                        <w:t xml:space="preserve"> </w:t>
                      </w:r>
                    </w:p>
                  </w:txbxContent>
                </v:textbox>
                <w10:wrap anchorx="margin"/>
              </v:shape>
            </w:pict>
          </mc:Fallback>
        </mc:AlternateContent>
      </w:r>
    </w:p>
    <w:p w14:paraId="4FF06919" w14:textId="77777777" w:rsidR="003B4131" w:rsidRPr="001050CA" w:rsidRDefault="003B4131" w:rsidP="003B4131">
      <w:pPr>
        <w:tabs>
          <w:tab w:val="left" w:pos="34"/>
          <w:tab w:val="left" w:pos="176"/>
        </w:tabs>
        <w:spacing w:after="0" w:line="240" w:lineRule="auto"/>
        <w:jc w:val="both"/>
        <w:rPr>
          <w:b/>
          <w:color w:val="00B050"/>
          <w:szCs w:val="24"/>
        </w:rPr>
      </w:pPr>
    </w:p>
    <w:tbl>
      <w:tblPr>
        <w:tblW w:w="9067" w:type="dxa"/>
        <w:tblLook w:val="04A0" w:firstRow="1" w:lastRow="0" w:firstColumn="1" w:lastColumn="0" w:noHBand="0" w:noVBand="1"/>
      </w:tblPr>
      <w:tblGrid>
        <w:gridCol w:w="9067"/>
      </w:tblGrid>
      <w:tr w:rsidR="000D7848" w:rsidRPr="00707230" w14:paraId="3266E315" w14:textId="77777777" w:rsidTr="00462862">
        <w:trPr>
          <w:trHeight w:val="1007"/>
        </w:trPr>
        <w:tc>
          <w:tcPr>
            <w:tcW w:w="9067" w:type="dxa"/>
            <w:shd w:val="clear" w:color="auto" w:fill="D9E2F3" w:themeFill="accent5" w:themeFillTint="33"/>
          </w:tcPr>
          <w:p w14:paraId="6D69FB56" w14:textId="044DB29A" w:rsidR="000D7848" w:rsidRPr="00311DE7" w:rsidRDefault="000D7848" w:rsidP="00462862">
            <w:pPr>
              <w:ind w:right="68"/>
              <w:jc w:val="both"/>
              <w:rPr>
                <w:noProof/>
                <w:szCs w:val="24"/>
              </w:rPr>
            </w:pPr>
            <w:r w:rsidRPr="00311DE7">
              <w:rPr>
                <w:noProof/>
                <w:szCs w:val="24"/>
                <w:lang w:val="en-GB" w:eastAsia="en-GB"/>
              </w:rPr>
              <w:drawing>
                <wp:anchor distT="0" distB="0" distL="114300" distR="114300" simplePos="0" relativeHeight="252018688" behindDoc="0" locked="0" layoutInCell="1" allowOverlap="1" wp14:anchorId="0FA7DE46" wp14:editId="3606D110">
                  <wp:simplePos x="0" y="0"/>
                  <wp:positionH relativeFrom="column">
                    <wp:posOffset>4760595</wp:posOffset>
                  </wp:positionH>
                  <wp:positionV relativeFrom="paragraph">
                    <wp:posOffset>0</wp:posOffset>
                  </wp:positionV>
                  <wp:extent cx="880745" cy="775970"/>
                  <wp:effectExtent l="0" t="0" r="0" b="5080"/>
                  <wp:wrapThrough wrapText="bothSides">
                    <wp:wrapPolygon edited="0">
                      <wp:start x="0" y="0"/>
                      <wp:lineTo x="0" y="21211"/>
                      <wp:lineTo x="21024" y="21211"/>
                      <wp:lineTo x="21024"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8938" t="30200" r="62042" b="48148"/>
                          <a:stretch/>
                        </pic:blipFill>
                        <pic:spPr bwMode="auto">
                          <a:xfrm>
                            <a:off x="0" y="0"/>
                            <a:ext cx="880745" cy="77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3ACE" w:rsidRPr="00311DE7">
              <w:rPr>
                <w:rFonts w:eastAsia="Arial" w:cs="Arial"/>
                <w:b/>
                <w:color w:val="0070C0"/>
                <w:szCs w:val="24"/>
              </w:rPr>
              <w:t>Polokalama 4</w:t>
            </w:r>
            <w:r w:rsidRPr="00311DE7">
              <w:rPr>
                <w:rFonts w:eastAsia="Arial" w:cs="Arial"/>
                <w:b/>
                <w:color w:val="0070C0"/>
                <w:szCs w:val="24"/>
              </w:rPr>
              <w:t xml:space="preserve"> – </w:t>
            </w:r>
            <w:r w:rsidR="00343ACE" w:rsidRPr="00311DE7">
              <w:rPr>
                <w:rFonts w:eastAsia="Arial" w:cs="Arial"/>
                <w:b/>
                <w:color w:val="0070C0"/>
                <w:szCs w:val="24"/>
              </w:rPr>
              <w:t>Tokangaekina ó e kau ngāue</w:t>
            </w:r>
            <w:r w:rsidRPr="00311DE7">
              <w:rPr>
                <w:rFonts w:eastAsia="Arial" w:cs="Arial"/>
                <w:b/>
                <w:color w:val="0070C0"/>
                <w:szCs w:val="24"/>
              </w:rPr>
              <w:t xml:space="preserve"> </w:t>
            </w:r>
            <w:r w:rsidRPr="00311DE7">
              <w:rPr>
                <w:noProof/>
                <w:szCs w:val="24"/>
              </w:rPr>
              <w:t xml:space="preserve">  </w:t>
            </w:r>
          </w:p>
          <w:p w14:paraId="15DBF586" w14:textId="56F3D446" w:rsidR="000D7848" w:rsidRPr="00707230" w:rsidRDefault="00311DE7" w:rsidP="00311DE7">
            <w:pPr>
              <w:ind w:right="68"/>
              <w:jc w:val="both"/>
              <w:rPr>
                <w:rFonts w:eastAsia="Arial" w:cs="Arial"/>
                <w:b/>
                <w:i/>
                <w:szCs w:val="24"/>
                <w:highlight w:val="yellow"/>
              </w:rPr>
            </w:pPr>
            <w:r w:rsidRPr="00311DE7">
              <w:rPr>
                <w:rFonts w:eastAsia="Arial" w:cs="Arial"/>
                <w:b/>
                <w:i/>
                <w:szCs w:val="24"/>
              </w:rPr>
              <w:t xml:space="preserve">Ko hano tokangaekina lelei e kau ngaue ke lava tukuhifo ai e ngaahi fatongia ó e Komisoni ki he levolo ó e ngaahi Potungaue.  </w:t>
            </w:r>
          </w:p>
        </w:tc>
      </w:tr>
    </w:tbl>
    <w:p w14:paraId="30226875" w14:textId="77777777" w:rsidR="000D7848" w:rsidRPr="00707230" w:rsidRDefault="000D7848" w:rsidP="000D7848">
      <w:pPr>
        <w:spacing w:after="0" w:line="240" w:lineRule="auto"/>
        <w:jc w:val="both"/>
        <w:rPr>
          <w:szCs w:val="24"/>
          <w:highlight w:val="yellow"/>
          <w:lang w:val="en-GB"/>
        </w:rPr>
      </w:pPr>
    </w:p>
    <w:p w14:paraId="379D1093" w14:textId="0516F832" w:rsidR="00FB6678" w:rsidRPr="00217A1A" w:rsidRDefault="00FB6678" w:rsidP="00FB6678">
      <w:pPr>
        <w:tabs>
          <w:tab w:val="left" w:pos="1418"/>
        </w:tabs>
        <w:jc w:val="both"/>
        <w:rPr>
          <w:sz w:val="20"/>
          <w:szCs w:val="20"/>
        </w:rPr>
      </w:pPr>
      <w:r w:rsidRPr="00217A1A">
        <w:t xml:space="preserve">Koe ngaahi fakamatala´ni ‘oku ne fakama’opo’opo fakalukufua ‘a e ngaahi ngaue kuo lava </w:t>
      </w:r>
      <w:r w:rsidR="00AE683B">
        <w:t>mo e</w:t>
      </w:r>
      <w:r w:rsidRPr="00217A1A">
        <w:t xml:space="preserve"> ngaahi a’usia ‘a e va’a HRM ki he ta’u fakapa’anga 2020/2021. Na‘e kamata foki ‘a e ta’u fakapa’anga ni </w:t>
      </w:r>
      <w:r w:rsidR="00AE683B">
        <w:t>mo e</w:t>
      </w:r>
      <w:r w:rsidRPr="00217A1A">
        <w:t xml:space="preserve"> ‘ikai ke ‘i ai ha tokotaha ‘I he lakanga taki ‘o e va’a ni hili ‘a e si’i hiki atu ‘a Charlotte M Vuki ‘i he ‘aho 12 Siulai 2020 ‘aia na’a ne taki ‘i he va’a ni. Ne lele mai e fakahoko fatongia ‘a e va’a ni mei he kamata’anga ‘o e ta’u fakapa’anga ‘i he malumalu </w:t>
      </w:r>
      <w:r w:rsidR="00AE683B">
        <w:t>mo e</w:t>
      </w:r>
      <w:r w:rsidRPr="00217A1A">
        <w:t xml:space="preserve"> tataki ‘a Lu’isa Lapao’o koe Tokoni Sekelitali Pule ‘i he va’a HRM. </w:t>
      </w:r>
    </w:p>
    <w:p w14:paraId="1F91BBBC" w14:textId="50FABEE7" w:rsidR="00FB6678" w:rsidRPr="00217A1A" w:rsidRDefault="00FB6678" w:rsidP="00FB6678">
      <w:pPr>
        <w:tabs>
          <w:tab w:val="left" w:pos="1418"/>
        </w:tabs>
        <w:jc w:val="both"/>
      </w:pPr>
      <w:r w:rsidRPr="00217A1A">
        <w:t xml:space="preserve">‘I he ‘aho 8 Fepueli 2021, na’e talitali lelei ai ‘a Franz K Tu’uhetoka aka Keni Tu’uhetoka ki he lakanga Sekeklitali Tokoni </w:t>
      </w:r>
      <w:r w:rsidR="00AE683B">
        <w:t>mo e</w:t>
      </w:r>
      <w:r w:rsidRPr="00217A1A">
        <w:t xml:space="preserve"> pule fo’ou ‘oe va’a Tokangaekina e Kau Ngaue </w:t>
      </w:r>
      <w:r w:rsidR="00AE683B">
        <w:t>mo e</w:t>
      </w:r>
      <w:r w:rsidRPr="00217A1A">
        <w:t xml:space="preserve"> Vaá Tokoni fakaófisi. Ko e ‘ataa mai foki eni ‘a Mr. Tu’uhetoka mei he tauhi fakakolonotini Koviti19 hili ‘a ‘ene lava’i lelei ‘ene feinga ako ta’u ‘e ua ki hono Master’s in Public Policy ‘i he ‘Univesiti Vikatolia ‘o Uelingatoni ‘i Nu’usila. ‘Oku ‘amanaki atu ‘a e va’a ni mo</w:t>
      </w:r>
      <w:r w:rsidR="00AE683B">
        <w:t xml:space="preserve"> </w:t>
      </w:r>
      <w:r w:rsidRPr="00217A1A">
        <w:t xml:space="preserve">e siofaki ki ha ngaahi palani ngaue fo’ou </w:t>
      </w:r>
      <w:r w:rsidR="00AE683B">
        <w:t>mo e</w:t>
      </w:r>
      <w:r w:rsidRPr="00217A1A">
        <w:t xml:space="preserve"> fakalakalaka ki mu’a ‘a e fakahoko fatongia ki he ngaahi potungaue ‘a e pule’anga mo hono faitokonia kinautolu ki hono fakahoko honau fatongia ki he kakai ‘o e fonua.</w:t>
      </w:r>
    </w:p>
    <w:p w14:paraId="01DED8D4" w14:textId="5C6DCF58" w:rsidR="00B7709D" w:rsidRPr="00217A1A" w:rsidRDefault="00B7709D" w:rsidP="000D7848">
      <w:pPr>
        <w:spacing w:after="0" w:line="240" w:lineRule="auto"/>
        <w:jc w:val="both"/>
        <w:rPr>
          <w:szCs w:val="24"/>
          <w:lang w:val="en-GB"/>
        </w:rPr>
      </w:pPr>
      <w:r w:rsidRPr="00217A1A">
        <w:rPr>
          <w:szCs w:val="24"/>
          <w:lang w:val="en-GB"/>
        </w:rPr>
        <w:t xml:space="preserve">Í he polokalama ko </w:t>
      </w:r>
      <w:r w:rsidR="00AE683B">
        <w:rPr>
          <w:szCs w:val="24"/>
          <w:lang w:val="en-GB"/>
        </w:rPr>
        <w:t>‘</w:t>
      </w:r>
      <w:r w:rsidRPr="00217A1A">
        <w:rPr>
          <w:szCs w:val="24"/>
          <w:lang w:val="en-GB"/>
        </w:rPr>
        <w:t xml:space="preserve">eni óku í ai e ngaahi taumuá ola é nima. Í he lolotonga e taú, ne palanií e ngaahi ngāue á ia ko hono siofi ke konituleki á e kau Sekelitali Pule ka naé toloi </w:t>
      </w:r>
      <w:r w:rsidR="00AE683B">
        <w:rPr>
          <w:szCs w:val="24"/>
          <w:lang w:val="en-GB"/>
        </w:rPr>
        <w:t>‘</w:t>
      </w:r>
      <w:r w:rsidRPr="00217A1A">
        <w:rPr>
          <w:szCs w:val="24"/>
          <w:lang w:val="en-GB"/>
        </w:rPr>
        <w:t>eni, pea ne taafataha leva ‘a e ngā</w:t>
      </w:r>
      <w:r w:rsidR="00CD11F3" w:rsidRPr="00217A1A">
        <w:rPr>
          <w:szCs w:val="24"/>
          <w:lang w:val="en-GB"/>
        </w:rPr>
        <w:t xml:space="preserve">ue á e vaá ni í he ngaahi taumuá ola pe é nima á ia ne kau ki ai mo e ngaahi tokoni ki he ngaahi Potungāue, puleí ó e ngaahi keisi, pailateí ó e tuku atu kituá e konga ó e ngaahi fatongia á e Komisoni ki he konga ó e ngaahi Potungāué. Ko hono puleí ó e ngaahi lāunga mo e ngaahi </w:t>
      </w:r>
      <w:r w:rsidR="00311DE7" w:rsidRPr="00311DE7">
        <w:rPr>
          <w:b/>
          <w:szCs w:val="24"/>
          <w:lang w:val="en-GB"/>
        </w:rPr>
        <w:t xml:space="preserve">keisi fakaúlungaanga </w:t>
      </w:r>
      <w:r w:rsidR="00CD11F3" w:rsidRPr="00311DE7">
        <w:rPr>
          <w:szCs w:val="24"/>
          <w:lang w:val="en-GB"/>
        </w:rPr>
        <w:t xml:space="preserve">pea </w:t>
      </w:r>
      <w:r w:rsidR="00CD11F3" w:rsidRPr="00217A1A">
        <w:rPr>
          <w:szCs w:val="24"/>
          <w:lang w:val="en-GB"/>
        </w:rPr>
        <w:t xml:space="preserve">mo e </w:t>
      </w:r>
      <w:r w:rsidR="00834C4A" w:rsidRPr="00217A1A">
        <w:rPr>
          <w:szCs w:val="24"/>
          <w:lang w:val="en-GB"/>
        </w:rPr>
        <w:t>fokotuú lakanga ó e kau CEO mo énau ngaahi vāhenga ne fehikitaki ia ki he vaá Pule lelei mo e Lao pea mo e kaungāue pe ne fili ke nau kau í he tokoni ki he ngaahi ngāue faú ó e keisi.</w:t>
      </w:r>
      <w:r w:rsidR="00834C4A" w:rsidRPr="00217A1A">
        <w:rPr>
          <w:b/>
          <w:szCs w:val="24"/>
          <w:lang w:val="en-GB"/>
        </w:rPr>
        <w:t xml:space="preserve"> </w:t>
      </w:r>
    </w:p>
    <w:p w14:paraId="0F90B608" w14:textId="77777777" w:rsidR="000D7848" w:rsidRPr="00217A1A" w:rsidRDefault="000D7848" w:rsidP="000D7848">
      <w:pPr>
        <w:spacing w:after="0" w:line="240" w:lineRule="auto"/>
        <w:jc w:val="both"/>
        <w:rPr>
          <w:szCs w:val="24"/>
          <w:lang w:val="en-GB"/>
        </w:rPr>
      </w:pPr>
    </w:p>
    <w:p w14:paraId="20A3FD93" w14:textId="77777777" w:rsidR="00287AAB" w:rsidRPr="00F24161" w:rsidRDefault="00287AAB" w:rsidP="0033660B">
      <w:pPr>
        <w:pStyle w:val="ListParagraph"/>
        <w:numPr>
          <w:ilvl w:val="2"/>
          <w:numId w:val="34"/>
        </w:numPr>
        <w:spacing w:after="0" w:line="276" w:lineRule="auto"/>
        <w:rPr>
          <w:b w:val="0"/>
          <w:color w:val="auto"/>
          <w:szCs w:val="24"/>
        </w:rPr>
      </w:pPr>
      <w:r w:rsidRPr="00F24161">
        <w:rPr>
          <w:b w:val="0"/>
          <w:color w:val="auto"/>
          <w:szCs w:val="24"/>
        </w:rPr>
        <w:t xml:space="preserve">Tuku atu </w:t>
      </w:r>
      <w:r w:rsidRPr="00F24161">
        <w:rPr>
          <w:rFonts w:ascii="Arial" w:hAnsi="Arial" w:cs="Arial"/>
          <w:b w:val="0"/>
          <w:color w:val="auto"/>
          <w:szCs w:val="24"/>
        </w:rPr>
        <w:t>ʻ</w:t>
      </w:r>
      <w:r w:rsidRPr="00F24161">
        <w:rPr>
          <w:b w:val="0"/>
          <w:color w:val="auto"/>
          <w:szCs w:val="24"/>
        </w:rPr>
        <w:t xml:space="preserve">o e ngaahi fatongia tokangaekina </w:t>
      </w:r>
      <w:r w:rsidRPr="00F24161">
        <w:rPr>
          <w:rFonts w:ascii="Arial" w:hAnsi="Arial" w:cs="Arial"/>
          <w:b w:val="0"/>
          <w:color w:val="auto"/>
          <w:szCs w:val="24"/>
        </w:rPr>
        <w:t>ʻ</w:t>
      </w:r>
      <w:r w:rsidRPr="00F24161">
        <w:rPr>
          <w:b w:val="0"/>
          <w:color w:val="auto"/>
          <w:szCs w:val="24"/>
        </w:rPr>
        <w:t>o e kau ng</w:t>
      </w:r>
      <w:r w:rsidRPr="00F24161">
        <w:rPr>
          <w:rFonts w:cs="Candara"/>
          <w:b w:val="0"/>
          <w:color w:val="auto"/>
          <w:szCs w:val="24"/>
        </w:rPr>
        <w:t>ā</w:t>
      </w:r>
      <w:r w:rsidRPr="00F24161">
        <w:rPr>
          <w:b w:val="0"/>
          <w:color w:val="auto"/>
          <w:szCs w:val="24"/>
        </w:rPr>
        <w:t>u</w:t>
      </w:r>
      <w:r w:rsidRPr="00F24161">
        <w:rPr>
          <w:rFonts w:cs="Candara"/>
          <w:b w:val="0"/>
          <w:color w:val="auto"/>
          <w:szCs w:val="24"/>
        </w:rPr>
        <w:t>é</w:t>
      </w:r>
      <w:r w:rsidRPr="00F24161">
        <w:rPr>
          <w:b w:val="0"/>
          <w:color w:val="auto"/>
          <w:szCs w:val="24"/>
        </w:rPr>
        <w:t xml:space="preserve"> ki he ngaahi Potung</w:t>
      </w:r>
      <w:r w:rsidRPr="00F24161">
        <w:rPr>
          <w:rFonts w:cs="Candara"/>
          <w:b w:val="0"/>
          <w:color w:val="auto"/>
          <w:szCs w:val="24"/>
        </w:rPr>
        <w:t>ā</w:t>
      </w:r>
      <w:r w:rsidRPr="00F24161">
        <w:rPr>
          <w:b w:val="0"/>
          <w:color w:val="auto"/>
          <w:szCs w:val="24"/>
        </w:rPr>
        <w:t>u</w:t>
      </w:r>
      <w:r w:rsidRPr="00F24161">
        <w:rPr>
          <w:rFonts w:cs="Candara"/>
          <w:b w:val="0"/>
          <w:color w:val="auto"/>
          <w:szCs w:val="24"/>
        </w:rPr>
        <w:t>é</w:t>
      </w:r>
      <w:r w:rsidRPr="00F24161">
        <w:rPr>
          <w:b w:val="0"/>
          <w:color w:val="auto"/>
          <w:szCs w:val="24"/>
        </w:rPr>
        <w:t xml:space="preserve"> </w:t>
      </w:r>
    </w:p>
    <w:p w14:paraId="5720E298" w14:textId="669942C9" w:rsidR="000D7848" w:rsidRPr="00287AAB" w:rsidRDefault="00834C4A" w:rsidP="0033660B">
      <w:pPr>
        <w:pStyle w:val="ListParagraph"/>
        <w:numPr>
          <w:ilvl w:val="2"/>
          <w:numId w:val="34"/>
        </w:numPr>
        <w:spacing w:after="0" w:line="276" w:lineRule="auto"/>
        <w:rPr>
          <w:b w:val="0"/>
          <w:color w:val="auto"/>
          <w:szCs w:val="24"/>
        </w:rPr>
      </w:pPr>
      <w:r w:rsidRPr="00287AAB">
        <w:rPr>
          <w:b w:val="0"/>
          <w:color w:val="auto"/>
          <w:szCs w:val="24"/>
        </w:rPr>
        <w:t>Tokoni ki he ngaahi Potungāue</w:t>
      </w:r>
    </w:p>
    <w:p w14:paraId="23A1BD15" w14:textId="5A00088A" w:rsidR="000D7848" w:rsidRPr="00217A1A" w:rsidRDefault="00834C4A" w:rsidP="0033660B">
      <w:pPr>
        <w:pStyle w:val="ListParagraph"/>
        <w:numPr>
          <w:ilvl w:val="2"/>
          <w:numId w:val="34"/>
        </w:numPr>
        <w:spacing w:after="0" w:line="276" w:lineRule="auto"/>
        <w:rPr>
          <w:b w:val="0"/>
          <w:color w:val="auto"/>
          <w:szCs w:val="24"/>
        </w:rPr>
      </w:pPr>
      <w:r w:rsidRPr="00217A1A">
        <w:rPr>
          <w:b w:val="0"/>
          <w:color w:val="auto"/>
          <w:szCs w:val="24"/>
        </w:rPr>
        <w:t>Tokoni ki he ngaahi ngāue mo e Komisoni</w:t>
      </w:r>
    </w:p>
    <w:p w14:paraId="0EDF9CA2" w14:textId="486E1A14" w:rsidR="000D7848" w:rsidRPr="00217A1A" w:rsidRDefault="00FA14F2" w:rsidP="0033660B">
      <w:pPr>
        <w:pStyle w:val="ListParagraph"/>
        <w:numPr>
          <w:ilvl w:val="2"/>
          <w:numId w:val="34"/>
        </w:numPr>
        <w:spacing w:after="0" w:line="276" w:lineRule="auto"/>
        <w:rPr>
          <w:b w:val="0"/>
          <w:color w:val="auto"/>
          <w:szCs w:val="24"/>
        </w:rPr>
      </w:pPr>
      <w:r w:rsidRPr="00217A1A">
        <w:rPr>
          <w:b w:val="0"/>
          <w:color w:val="auto"/>
          <w:szCs w:val="24"/>
        </w:rPr>
        <w:t xml:space="preserve">Ngāue ki he </w:t>
      </w:r>
      <w:r w:rsidR="0021665D" w:rsidRPr="00217A1A">
        <w:rPr>
          <w:b w:val="0"/>
          <w:color w:val="auto"/>
          <w:szCs w:val="24"/>
        </w:rPr>
        <w:t>konituleki á e kau Pule Ngāue</w:t>
      </w:r>
    </w:p>
    <w:p w14:paraId="3388A9B3" w14:textId="72C180F3" w:rsidR="000D7848" w:rsidRPr="00217A1A" w:rsidRDefault="0021665D" w:rsidP="0033660B">
      <w:pPr>
        <w:pStyle w:val="ListParagraph"/>
        <w:numPr>
          <w:ilvl w:val="2"/>
          <w:numId w:val="34"/>
        </w:numPr>
        <w:spacing w:after="0" w:line="276" w:lineRule="auto"/>
        <w:rPr>
          <w:b w:val="0"/>
          <w:color w:val="auto"/>
          <w:szCs w:val="24"/>
        </w:rPr>
      </w:pPr>
      <w:r w:rsidRPr="00217A1A">
        <w:rPr>
          <w:b w:val="0"/>
          <w:color w:val="auto"/>
          <w:szCs w:val="24"/>
        </w:rPr>
        <w:t>Fokotuú lakanga mo e ngaahi monūía á e kau Talēkita Pule (CEO)</w:t>
      </w:r>
    </w:p>
    <w:p w14:paraId="047CD43B" w14:textId="007AB060" w:rsidR="0021665D" w:rsidRPr="00217A1A" w:rsidRDefault="0021665D" w:rsidP="0021665D">
      <w:pPr>
        <w:spacing w:after="0" w:line="276" w:lineRule="auto"/>
        <w:rPr>
          <w:szCs w:val="24"/>
        </w:rPr>
      </w:pPr>
    </w:p>
    <w:p w14:paraId="08156390" w14:textId="0A93F429" w:rsidR="000D7848" w:rsidRPr="00482FB0" w:rsidRDefault="009E3750" w:rsidP="00482FB0">
      <w:pPr>
        <w:spacing w:after="0" w:line="240" w:lineRule="auto"/>
        <w:jc w:val="both"/>
        <w:rPr>
          <w:szCs w:val="24"/>
        </w:rPr>
      </w:pPr>
      <w:r w:rsidRPr="00482FB0">
        <w:rPr>
          <w:szCs w:val="24"/>
        </w:rPr>
        <w:t>Ko e ng</w:t>
      </w:r>
      <w:r w:rsidRPr="00482FB0">
        <w:rPr>
          <w:rFonts w:cstheme="minorHAnsi"/>
          <w:szCs w:val="24"/>
        </w:rPr>
        <w:t>ā</w:t>
      </w:r>
      <w:r w:rsidRPr="00482FB0">
        <w:rPr>
          <w:szCs w:val="24"/>
        </w:rPr>
        <w:t>ue ki hono tukuange atu e konga ó e fatongia ó e Komisoni ne fakahoko ia í he taú fakapaánga kuo ósi á ia ne fakahoko ia é he Potung</w:t>
      </w:r>
      <w:r w:rsidRPr="00482FB0">
        <w:rPr>
          <w:rFonts w:cstheme="minorHAnsi"/>
          <w:szCs w:val="24"/>
        </w:rPr>
        <w:t>ā</w:t>
      </w:r>
      <w:r w:rsidRPr="00482FB0">
        <w:rPr>
          <w:szCs w:val="24"/>
        </w:rPr>
        <w:t xml:space="preserve">ue é taha hiva (19) ne pailateí pea siofi mo muimuií é he Ófisi e Komisoni. </w:t>
      </w:r>
      <w:r w:rsidR="00217A1A" w:rsidRPr="00482FB0">
        <w:rPr>
          <w:szCs w:val="24"/>
        </w:rPr>
        <w:t>Ne úhinga eni ke fakatupulaki mo fakahoko eni é he ngaahi Potung</w:t>
      </w:r>
      <w:r w:rsidR="00217A1A" w:rsidRPr="00482FB0">
        <w:rPr>
          <w:rFonts w:cstheme="minorHAnsi"/>
          <w:szCs w:val="24"/>
        </w:rPr>
        <w:t>ā</w:t>
      </w:r>
      <w:r w:rsidR="00217A1A" w:rsidRPr="00482FB0">
        <w:rPr>
          <w:szCs w:val="24"/>
        </w:rPr>
        <w:t xml:space="preserve">ue ke lahi énau ílo ki he ngaahi founga ó e fakanofo e ngaahi lakanga pea </w:t>
      </w:r>
      <w:r w:rsidR="00217A1A" w:rsidRPr="00482FB0">
        <w:rPr>
          <w:szCs w:val="24"/>
        </w:rPr>
        <w:lastRenderedPageBreak/>
        <w:t>peh</w:t>
      </w:r>
      <w:r w:rsidR="00217A1A" w:rsidRPr="00482FB0">
        <w:rPr>
          <w:rFonts w:cstheme="minorHAnsi"/>
          <w:szCs w:val="24"/>
        </w:rPr>
        <w:t>ē</w:t>
      </w:r>
      <w:r w:rsidR="00217A1A" w:rsidRPr="00482FB0">
        <w:rPr>
          <w:szCs w:val="24"/>
        </w:rPr>
        <w:t xml:space="preserve"> ki he ngaahi tuútuúni ng</w:t>
      </w:r>
      <w:r w:rsidR="00217A1A" w:rsidRPr="00482FB0">
        <w:rPr>
          <w:rFonts w:cstheme="minorHAnsi"/>
          <w:szCs w:val="24"/>
        </w:rPr>
        <w:t>ā</w:t>
      </w:r>
      <w:r w:rsidR="00217A1A" w:rsidRPr="00482FB0">
        <w:rPr>
          <w:szCs w:val="24"/>
        </w:rPr>
        <w:t>ue</w:t>
      </w:r>
      <w:r w:rsidR="00217A1A" w:rsidRPr="00482FB0">
        <w:rPr>
          <w:rFonts w:cstheme="minorHAnsi"/>
          <w:szCs w:val="24"/>
        </w:rPr>
        <w:t>́</w:t>
      </w:r>
      <w:r w:rsidR="00217A1A" w:rsidRPr="00482FB0">
        <w:rPr>
          <w:szCs w:val="24"/>
        </w:rPr>
        <w:t>. Ko hono siofi mo muimuií ó e pailateí ó e ng</w:t>
      </w:r>
      <w:r w:rsidR="00217A1A" w:rsidRPr="00482FB0">
        <w:rPr>
          <w:rFonts w:cstheme="minorHAnsi"/>
          <w:szCs w:val="24"/>
        </w:rPr>
        <w:t>ā</w:t>
      </w:r>
      <w:r w:rsidR="00217A1A" w:rsidRPr="00482FB0">
        <w:rPr>
          <w:szCs w:val="24"/>
        </w:rPr>
        <w:t>ue ni ne fakalakalaka áki hono tukuange ki he ngaahi potungaue á e ngaahi lisi, foomu keisi ki he malol</w:t>
      </w:r>
      <w:r w:rsidR="00217A1A" w:rsidRPr="00482FB0">
        <w:rPr>
          <w:rFonts w:cstheme="minorHAnsi"/>
          <w:szCs w:val="24"/>
        </w:rPr>
        <w:t xml:space="preserve">ō mei he ngāue ke nau fakahoko e ngāue ki ai pea toki fakahū mai ki he ófisi e Komisoni ki hono fainolo. Ne pau ai ke maú é he Potungāue kotoa énau lipooti faka-mahina ó fekauáki mo e tuúnga ó énau ngāue í he tafaáki ni pea pehē ki he ngaahi meá ke fakaleleií. </w:t>
      </w:r>
    </w:p>
    <w:p w14:paraId="690A87E8" w14:textId="77777777" w:rsidR="00EB2CCB" w:rsidRPr="00EB2CCB" w:rsidRDefault="00EB2CCB" w:rsidP="00EB2CCB">
      <w:pPr>
        <w:spacing w:after="0" w:line="276" w:lineRule="auto"/>
        <w:jc w:val="both"/>
        <w:rPr>
          <w:szCs w:val="24"/>
        </w:rPr>
      </w:pPr>
    </w:p>
    <w:p w14:paraId="1F8F38BC" w14:textId="77777777" w:rsidR="00EB2CCB" w:rsidRPr="00707230" w:rsidRDefault="00EB2CCB" w:rsidP="00EB2CCB">
      <w:pPr>
        <w:tabs>
          <w:tab w:val="left" w:pos="1418"/>
        </w:tabs>
        <w:jc w:val="both"/>
        <w:rPr>
          <w:color w:val="5B9BD5" w:themeColor="accent1"/>
        </w:rPr>
      </w:pPr>
      <w:bookmarkStart w:id="54" w:name="_Toc74837668"/>
      <w:bookmarkStart w:id="55" w:name="_Toc74837755"/>
      <w:r w:rsidRPr="00707230">
        <w:rPr>
          <w:color w:val="5B9BD5" w:themeColor="accent1"/>
        </w:rPr>
        <w:t xml:space="preserve">3.3 Ngaahi Ngaue ma’ongo’onga </w:t>
      </w:r>
      <w:r>
        <w:rPr>
          <w:color w:val="5B9BD5" w:themeColor="accent1"/>
        </w:rPr>
        <w:t>‘a e</w:t>
      </w:r>
      <w:r w:rsidRPr="00707230">
        <w:rPr>
          <w:color w:val="5B9BD5" w:themeColor="accent1"/>
        </w:rPr>
        <w:t xml:space="preserve"> Va’a HRM</w:t>
      </w:r>
      <w:bookmarkEnd w:id="54"/>
      <w:bookmarkEnd w:id="55"/>
    </w:p>
    <w:p w14:paraId="5480476F" w14:textId="77777777" w:rsidR="00EB2CCB" w:rsidRPr="00707230" w:rsidRDefault="00EB2CCB" w:rsidP="00EB2CCB">
      <w:pPr>
        <w:rPr>
          <w:rFonts w:cs="Arial"/>
          <w:noProof/>
        </w:rPr>
      </w:pPr>
      <w:r w:rsidRPr="00707230">
        <w:rPr>
          <w:rFonts w:cs="Arial"/>
          <w:lang w:val="en-GB"/>
        </w:rPr>
        <w:t xml:space="preserve">Lolotonga </w:t>
      </w:r>
      <w:r>
        <w:rPr>
          <w:rFonts w:cs="Arial"/>
          <w:lang w:val="en-GB"/>
        </w:rPr>
        <w:t>‘a e</w:t>
      </w:r>
      <w:r w:rsidRPr="00707230">
        <w:rPr>
          <w:rFonts w:cs="Arial"/>
          <w:lang w:val="en-GB"/>
        </w:rPr>
        <w:t xml:space="preserve"> ta’u fakapa’anga 2020/2021, ne lava ai ‘e he va’a HRM </w:t>
      </w:r>
      <w:r>
        <w:rPr>
          <w:rFonts w:cs="Arial"/>
          <w:lang w:val="en-GB"/>
        </w:rPr>
        <w:t>‘a e</w:t>
      </w:r>
      <w:r w:rsidRPr="00707230">
        <w:rPr>
          <w:rFonts w:cs="Arial"/>
          <w:lang w:val="en-GB"/>
        </w:rPr>
        <w:t xml:space="preserve"> ngaahi ngaue ma’ongo’onga ‘o tokoni lahi ki hono fakakakato honau fatongia fakalukufua hange ko </w:t>
      </w:r>
      <w:r>
        <w:rPr>
          <w:rFonts w:cs="Arial"/>
          <w:lang w:val="en-GB"/>
        </w:rPr>
        <w:t>‘</w:t>
      </w:r>
      <w:r w:rsidRPr="00707230">
        <w:rPr>
          <w:rFonts w:cs="Arial"/>
          <w:lang w:val="en-GB"/>
        </w:rPr>
        <w:t xml:space="preserve">eni ‘oku ha atu; </w:t>
      </w:r>
      <w:r w:rsidRPr="00707230">
        <w:rPr>
          <w:rFonts w:cs="Arial"/>
          <w:noProof/>
        </w:rPr>
        <w:t xml:space="preserve"> </w:t>
      </w:r>
    </w:p>
    <w:p w14:paraId="58413D92"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 xml:space="preserve">Fakakakato hono fakahu e ngaahi kole fakakatoa ‘e 488 ki he Komisoni Ngaue Fakapule’anga; </w:t>
      </w:r>
    </w:p>
    <w:p w14:paraId="59E3F87B"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Fakahoko e ngaahi faka’eke’eke kole hu ki he ngaue ‘e 55;</w:t>
      </w:r>
    </w:p>
    <w:p w14:paraId="19C07CD9"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‘A’ahi ki he ngaahi potungaue ke fakamālohia e ngaahi founga ki hono siofi hono tokangaekina e kau ngaue;</w:t>
      </w:r>
    </w:p>
    <w:p w14:paraId="08825578"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Ako’i ‘a e kau taki ‘i he ngaahi va’a Tokangaekina ‘o e Kau Ngaue ‘a e ngaahi potungaue ki hono ngaue’aki e ngaahi foomu kuo ’osi teuteu’i ke ngaue’aki ki hono fakahu mai ‘a e ngaahi kole ki he Komisoni;</w:t>
      </w:r>
    </w:p>
    <w:p w14:paraId="0B159EC2"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Tufaki ‘o e ngaahi tohi fakahinohino ki hono fakakakato ‘o e ngaahi kole ‘oku fakahu mai ki he Komisioni ;</w:t>
      </w:r>
    </w:p>
    <w:p w14:paraId="57783ADD"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Fakakakato hono toloi mo totongi ‘o e ngaahi ‘aho livi kimu’a  ‘i he malolo Kilisimasi ‘o e 2020;</w:t>
      </w:r>
    </w:p>
    <w:p w14:paraId="3A770794"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Lava lelei e polokalama foaki tohi fakamo’oni ngaue fuoloa ki he kau ngaue kuo nau faifatongia ‘o a’u ki he ta’u ‘e 30 pe lahi ange ‘i he mahina ‘o Tisema 2020 mo Sanuali 2021. Ko hono foaki ‘o e ngaahi tohi fakamo’oni ngaue na’e fakahoko ia ‘e he ‘Eiki Palemia ‘i he Senita Fa’onelua;</w:t>
      </w:r>
    </w:p>
    <w:p w14:paraId="036A83B3"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 xml:space="preserve">Fakahoko e polokalama ako ‘i he MET mo e MOH ki he ngaahi tu’utu’uni faka’ulungaanga, fakahinohino ki hono ngaue’aki ‘o e mitia fakasosiale, pehe ki he ngaahi tu’utu’uni ngaue fo’ou mo e ngaahi tu’utu’uni ngaue ne to e fakalelei’i; </w:t>
      </w:r>
    </w:p>
    <w:p w14:paraId="284B0FB8"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Fakahoko e ngaahi talanoa ki he ngaahi tu’utu’uni ngaue ‘o fakafou ‘i he ngaahi polokalama “</w:t>
      </w:r>
      <w:r w:rsidRPr="00F24161">
        <w:rPr>
          <w:rFonts w:cs="Arial"/>
          <w:b w:val="0"/>
          <w:i/>
          <w:color w:val="auto"/>
          <w:szCs w:val="24"/>
          <w:lang w:val="en-GB"/>
        </w:rPr>
        <w:t>Talatalanoa</w:t>
      </w:r>
      <w:r w:rsidRPr="00F24161">
        <w:rPr>
          <w:rFonts w:cs="Arial"/>
          <w:b w:val="0"/>
          <w:color w:val="auto"/>
          <w:szCs w:val="24"/>
          <w:lang w:val="en-GB"/>
        </w:rPr>
        <w:t>” ‘e 15 ‘o kau ai ‘a Vava’u, Ha’apai mo ‘Eua;</w:t>
      </w:r>
    </w:p>
    <w:p w14:paraId="62A6C754" w14:textId="77777777" w:rsidR="00EB2CCB" w:rsidRPr="00F24161" w:rsidRDefault="00EB2CCB" w:rsidP="0033660B">
      <w:pPr>
        <w:pStyle w:val="ListParagraph"/>
        <w:numPr>
          <w:ilvl w:val="0"/>
          <w:numId w:val="30"/>
        </w:numPr>
        <w:spacing w:after="0" w:line="240" w:lineRule="auto"/>
        <w:jc w:val="both"/>
        <w:rPr>
          <w:rFonts w:cs="Arial"/>
          <w:b w:val="0"/>
          <w:color w:val="auto"/>
          <w:szCs w:val="24"/>
          <w:lang w:val="en-GB"/>
        </w:rPr>
      </w:pPr>
      <w:r w:rsidRPr="00F24161">
        <w:rPr>
          <w:rFonts w:cs="Arial"/>
          <w:b w:val="0"/>
          <w:color w:val="auto"/>
          <w:szCs w:val="24"/>
          <w:lang w:val="en-GB"/>
        </w:rPr>
        <w:t>Lava ke kau atu e kau taki ‘o e ngaahi va’a ‘i he ‘Ofisi ‘o e PSC mo e ni’ihi ‘o e kau ngaue ki he polokalama ako ki hono teuteu’i mo fa’u ‘o e ngaahi lao, ‘a ia ne tataki ‘e he ‘ofisi PSC ‘a Nu’usila ‘i he‘enau polokalama (Pacific Fale) ‘i he ’aho 31 Me mo e 02 Sune 2021.</w:t>
      </w:r>
    </w:p>
    <w:p w14:paraId="5C14DEC8" w14:textId="77777777" w:rsidR="000D7848" w:rsidRPr="00707230" w:rsidRDefault="000D7848" w:rsidP="00EB2CCB">
      <w:pPr>
        <w:spacing w:after="0" w:line="240" w:lineRule="auto"/>
        <w:rPr>
          <w:rFonts w:cs="Arial"/>
          <w:szCs w:val="24"/>
          <w:highlight w:val="yellow"/>
          <w:lang w:val="en-GB"/>
        </w:rPr>
      </w:pPr>
    </w:p>
    <w:p w14:paraId="397CCC05" w14:textId="6EF7A7B7" w:rsidR="00482FB0" w:rsidRPr="00E53B71" w:rsidRDefault="00482FB0" w:rsidP="00482FB0">
      <w:pPr>
        <w:spacing w:after="0" w:line="276" w:lineRule="auto"/>
        <w:rPr>
          <w:szCs w:val="24"/>
        </w:rPr>
      </w:pPr>
      <w:r w:rsidRPr="00E53B71">
        <w:rPr>
          <w:i/>
          <w:color w:val="0070C0"/>
          <w:szCs w:val="24"/>
        </w:rPr>
        <w:t xml:space="preserve">S.O.4.1 </w:t>
      </w:r>
      <w:r w:rsidR="007B380E" w:rsidRPr="007B380E">
        <w:rPr>
          <w:szCs w:val="24"/>
        </w:rPr>
        <w:t xml:space="preserve">Tuku atu </w:t>
      </w:r>
      <w:r w:rsidR="007B380E" w:rsidRPr="007B380E">
        <w:rPr>
          <w:rFonts w:ascii="Arial" w:hAnsi="Arial" w:cs="Arial"/>
          <w:szCs w:val="24"/>
        </w:rPr>
        <w:t>ʻ</w:t>
      </w:r>
      <w:r w:rsidR="007B380E" w:rsidRPr="007B380E">
        <w:rPr>
          <w:szCs w:val="24"/>
        </w:rPr>
        <w:t xml:space="preserve">o e ngaahi fatongia tokangaekina </w:t>
      </w:r>
      <w:r w:rsidR="007B380E" w:rsidRPr="007B380E">
        <w:rPr>
          <w:rFonts w:ascii="Arial" w:hAnsi="Arial" w:cs="Arial"/>
          <w:szCs w:val="24"/>
        </w:rPr>
        <w:t>ʻ</w:t>
      </w:r>
      <w:r w:rsidR="007B380E" w:rsidRPr="007B380E">
        <w:rPr>
          <w:szCs w:val="24"/>
        </w:rPr>
        <w:t>o e kau ng</w:t>
      </w:r>
      <w:r w:rsidR="007B380E" w:rsidRPr="007B380E">
        <w:rPr>
          <w:rFonts w:cs="Candara"/>
          <w:szCs w:val="24"/>
        </w:rPr>
        <w:t>ā</w:t>
      </w:r>
      <w:r w:rsidR="007B380E" w:rsidRPr="007B380E">
        <w:rPr>
          <w:szCs w:val="24"/>
        </w:rPr>
        <w:t>u</w:t>
      </w:r>
      <w:r w:rsidR="007B380E" w:rsidRPr="007B380E">
        <w:rPr>
          <w:rFonts w:cs="Candara"/>
          <w:szCs w:val="24"/>
        </w:rPr>
        <w:t>é</w:t>
      </w:r>
      <w:r w:rsidR="007B380E" w:rsidRPr="007B380E">
        <w:rPr>
          <w:szCs w:val="24"/>
        </w:rPr>
        <w:t xml:space="preserve"> ki he ngaahi Potung</w:t>
      </w:r>
      <w:r w:rsidR="007B380E" w:rsidRPr="007B380E">
        <w:rPr>
          <w:rFonts w:cs="Candara"/>
          <w:szCs w:val="24"/>
        </w:rPr>
        <w:t>ā</w:t>
      </w:r>
      <w:r w:rsidR="007B380E" w:rsidRPr="007B380E">
        <w:rPr>
          <w:szCs w:val="24"/>
        </w:rPr>
        <w:t>u</w:t>
      </w:r>
      <w:r w:rsidR="007B380E" w:rsidRPr="007B380E">
        <w:rPr>
          <w:rFonts w:cs="Candara"/>
          <w:szCs w:val="24"/>
        </w:rPr>
        <w:t>é</w:t>
      </w:r>
    </w:p>
    <w:p w14:paraId="27B38A2E" w14:textId="43337785" w:rsidR="000D7848" w:rsidRPr="00E53B71" w:rsidRDefault="000D7848" w:rsidP="000D7848">
      <w:pPr>
        <w:pStyle w:val="ListParagraph"/>
        <w:spacing w:after="0" w:line="240" w:lineRule="auto"/>
        <w:ind w:left="0"/>
        <w:jc w:val="both"/>
        <w:rPr>
          <w:i/>
          <w:color w:val="0070C0"/>
          <w:szCs w:val="24"/>
        </w:rPr>
      </w:pPr>
    </w:p>
    <w:p w14:paraId="287D046E" w14:textId="0ED94C85" w:rsidR="00482FB0" w:rsidRPr="007B380E" w:rsidRDefault="00482FB0" w:rsidP="000D7848">
      <w:pPr>
        <w:pStyle w:val="ListParagraph"/>
        <w:spacing w:after="0" w:line="240" w:lineRule="auto"/>
        <w:ind w:left="0"/>
        <w:jc w:val="both"/>
        <w:rPr>
          <w:i/>
          <w:color w:val="auto"/>
          <w:szCs w:val="24"/>
        </w:rPr>
      </w:pPr>
      <w:r w:rsidRPr="007B380E">
        <w:rPr>
          <w:i/>
          <w:color w:val="auto"/>
          <w:szCs w:val="24"/>
        </w:rPr>
        <w:t xml:space="preserve">Ko e ngaahi fatoniga eni ne malava ó fakahoko: </w:t>
      </w:r>
    </w:p>
    <w:p w14:paraId="21D8BDF0" w14:textId="4DB8E562" w:rsidR="000D7848" w:rsidRPr="00E53B71" w:rsidRDefault="000D7848" w:rsidP="000D7848">
      <w:pPr>
        <w:spacing w:after="0" w:line="240" w:lineRule="auto"/>
        <w:rPr>
          <w:rFonts w:cs="Arial"/>
          <w:szCs w:val="24"/>
          <w:lang w:val="en-GB"/>
        </w:rPr>
      </w:pPr>
    </w:p>
    <w:p w14:paraId="09C4B82E" w14:textId="4A11E328" w:rsidR="00482FB0" w:rsidRPr="00E53B71" w:rsidRDefault="00482FB0" w:rsidP="000D7848">
      <w:pPr>
        <w:spacing w:after="0" w:line="240" w:lineRule="auto"/>
        <w:rPr>
          <w:rFonts w:cs="Arial"/>
          <w:szCs w:val="24"/>
          <w:lang w:val="en-GB"/>
        </w:rPr>
      </w:pPr>
      <w:r w:rsidRPr="00E53B71">
        <w:rPr>
          <w:rFonts w:cs="Arial"/>
          <w:szCs w:val="24"/>
          <w:lang w:val="en-GB"/>
        </w:rPr>
        <w:t>Ko e ngaahi Potungāue ne malava e ngaahi ááhi ki ai ó fakahoko ha ngaahi polokalama ke fakaleleií áki e ngaahi ngāue ki hono Tokangaí e kau ngāué kae pehē ki hono ngaahi vaá mo énau ngaahi founga ngāue. Ne kau ai e ngaahi ngāue ni:</w:t>
      </w:r>
    </w:p>
    <w:p w14:paraId="2B444CE6" w14:textId="77777777" w:rsidR="00482FB0" w:rsidRPr="00E53B71" w:rsidRDefault="00482FB0" w:rsidP="000D7848">
      <w:pPr>
        <w:spacing w:after="0" w:line="240" w:lineRule="auto"/>
        <w:rPr>
          <w:rFonts w:cs="Arial"/>
          <w:szCs w:val="24"/>
          <w:lang w:val="en-GB"/>
        </w:rPr>
      </w:pPr>
    </w:p>
    <w:p w14:paraId="4A493C46" w14:textId="7DD9BF13" w:rsidR="00482FB0" w:rsidRPr="00E53B71" w:rsidRDefault="00482FB0" w:rsidP="0033660B">
      <w:pPr>
        <w:pStyle w:val="ListParagraph"/>
        <w:numPr>
          <w:ilvl w:val="0"/>
          <w:numId w:val="30"/>
        </w:numPr>
        <w:spacing w:after="0" w:line="240" w:lineRule="auto"/>
        <w:rPr>
          <w:rFonts w:cs="Arial"/>
          <w:b w:val="0"/>
          <w:color w:val="auto"/>
          <w:szCs w:val="24"/>
          <w:lang w:val="en-GB"/>
        </w:rPr>
      </w:pPr>
      <w:r w:rsidRPr="00E53B71">
        <w:rPr>
          <w:rFonts w:cs="Arial"/>
          <w:b w:val="0"/>
          <w:color w:val="auto"/>
          <w:szCs w:val="24"/>
          <w:lang w:val="en-GB"/>
        </w:rPr>
        <w:t xml:space="preserve">Ako pea mo e kau pule ngāue í he tafaáki hono Tokangaí e kau ngāue í hono ngaueáki e ngaahi foomu pea mo e muimui ki he ngaahi lisi ó e ngaahi fakamatala ku fiemaú (checklist) ke fakafaingofuaí ‘a e ngāue mo fakasiísií á e ngaahi fehalaaki. </w:t>
      </w:r>
    </w:p>
    <w:p w14:paraId="6CE7EA18" w14:textId="77BB70F0" w:rsidR="00482FB0" w:rsidRPr="00E53B71" w:rsidRDefault="00FF7965" w:rsidP="0033660B">
      <w:pPr>
        <w:pStyle w:val="ListParagraph"/>
        <w:numPr>
          <w:ilvl w:val="0"/>
          <w:numId w:val="30"/>
        </w:numPr>
        <w:spacing w:after="0" w:line="240" w:lineRule="auto"/>
        <w:rPr>
          <w:rFonts w:cs="Arial"/>
          <w:b w:val="0"/>
          <w:color w:val="auto"/>
          <w:szCs w:val="24"/>
          <w:lang w:val="en-GB"/>
        </w:rPr>
      </w:pPr>
      <w:r w:rsidRPr="00E53B71">
        <w:rPr>
          <w:rFonts w:cs="Arial"/>
          <w:b w:val="0"/>
          <w:color w:val="auto"/>
          <w:szCs w:val="24"/>
          <w:lang w:val="en-GB"/>
        </w:rPr>
        <w:t>Ko e tohi lisi ó e ngaahi fakamatala ku fiemaú ki he ngaahi keisi ku fakahū mai ki he Komisoni ne tufaki atu ki he ngaahi Potungāué</w:t>
      </w:r>
    </w:p>
    <w:p w14:paraId="235D211A" w14:textId="3A6D0D3A" w:rsidR="000D7848" w:rsidRPr="00E53B71" w:rsidRDefault="00FF7965" w:rsidP="0033660B">
      <w:pPr>
        <w:pStyle w:val="ListParagraph"/>
        <w:numPr>
          <w:ilvl w:val="0"/>
          <w:numId w:val="30"/>
        </w:numPr>
        <w:spacing w:after="0" w:line="240" w:lineRule="auto"/>
        <w:rPr>
          <w:rFonts w:cs="Arial"/>
          <w:b w:val="0"/>
          <w:color w:val="auto"/>
          <w:szCs w:val="24"/>
          <w:lang w:val="en-GB"/>
        </w:rPr>
      </w:pPr>
      <w:r w:rsidRPr="00E53B71">
        <w:rPr>
          <w:rFonts w:cs="Arial"/>
          <w:b w:val="0"/>
          <w:color w:val="auto"/>
          <w:szCs w:val="24"/>
          <w:lang w:val="en-GB"/>
        </w:rPr>
        <w:t>Lipooti fakamāhina ku tufaki atu í he māhina kotoa ki he ngaahi Potungāue fekauáki mo e tuúnga ó énau ngaahi keisi (submissions) óku fakahū mai ki he ófisi (fakakaukau foóu)</w:t>
      </w:r>
    </w:p>
    <w:p w14:paraId="46CBAAAD" w14:textId="13AF54D7" w:rsidR="000D7848" w:rsidRPr="00E53B71" w:rsidRDefault="00FF7965" w:rsidP="0033660B">
      <w:pPr>
        <w:pStyle w:val="ListParagraph"/>
        <w:numPr>
          <w:ilvl w:val="0"/>
          <w:numId w:val="30"/>
        </w:numPr>
        <w:spacing w:after="0" w:line="240" w:lineRule="auto"/>
        <w:rPr>
          <w:rFonts w:cs="Arial"/>
          <w:b w:val="0"/>
          <w:color w:val="auto"/>
          <w:szCs w:val="24"/>
          <w:lang w:val="en-GB"/>
        </w:rPr>
      </w:pPr>
      <w:r w:rsidRPr="00E53B71">
        <w:rPr>
          <w:rFonts w:cs="Arial"/>
          <w:b w:val="0"/>
          <w:color w:val="auto"/>
          <w:szCs w:val="24"/>
          <w:lang w:val="en-GB"/>
        </w:rPr>
        <w:t>Ngaahi tuútuúni ngāue vahevahe í he mitia fakasosiale í he uike kotoa (faka-uike)</w:t>
      </w:r>
    </w:p>
    <w:p w14:paraId="0E5F8C96" w14:textId="2F17E59A" w:rsidR="000D7848" w:rsidRPr="00E53B71" w:rsidRDefault="00FF7965" w:rsidP="0033660B">
      <w:pPr>
        <w:pStyle w:val="ListParagraph"/>
        <w:numPr>
          <w:ilvl w:val="0"/>
          <w:numId w:val="30"/>
        </w:numPr>
        <w:spacing w:after="0" w:line="240" w:lineRule="auto"/>
        <w:rPr>
          <w:rFonts w:cs="Arial"/>
          <w:b w:val="0"/>
          <w:color w:val="auto"/>
          <w:szCs w:val="24"/>
          <w:lang w:val="en-GB"/>
        </w:rPr>
      </w:pPr>
      <w:r w:rsidRPr="00E53B71">
        <w:rPr>
          <w:rFonts w:cs="Arial"/>
          <w:b w:val="0"/>
          <w:color w:val="auto"/>
          <w:szCs w:val="24"/>
          <w:lang w:val="en-GB"/>
        </w:rPr>
        <w:t>Lipooti ó e tuúnga ó e ngāue kuo tukuange atu ki he ngaahi Potungāue</w:t>
      </w:r>
    </w:p>
    <w:p w14:paraId="1E59B0B6" w14:textId="7F09CDD4" w:rsidR="000D7848" w:rsidRPr="00707230" w:rsidRDefault="000D7848" w:rsidP="000D7848">
      <w:pPr>
        <w:spacing w:after="0" w:line="240" w:lineRule="auto"/>
        <w:rPr>
          <w:i/>
          <w:color w:val="0070C0"/>
          <w:szCs w:val="24"/>
        </w:rPr>
      </w:pPr>
    </w:p>
    <w:p w14:paraId="71DCF6A1" w14:textId="077BB867" w:rsidR="000D7848" w:rsidRPr="00707230" w:rsidRDefault="000D7848" w:rsidP="000D7848">
      <w:pPr>
        <w:spacing w:after="0" w:line="240" w:lineRule="auto"/>
        <w:rPr>
          <w:b/>
          <w:i/>
          <w:color w:val="0070C0"/>
          <w:szCs w:val="24"/>
        </w:rPr>
      </w:pPr>
      <w:r w:rsidRPr="00707230">
        <w:rPr>
          <w:b/>
          <w:i/>
          <w:color w:val="0070C0"/>
          <w:szCs w:val="24"/>
        </w:rPr>
        <w:t xml:space="preserve">S.O.4.2 </w:t>
      </w:r>
      <w:r w:rsidR="00051065">
        <w:rPr>
          <w:b/>
          <w:i/>
          <w:color w:val="0070C0"/>
          <w:szCs w:val="24"/>
        </w:rPr>
        <w:t>Tokoni ki he ngaahi Potungāué</w:t>
      </w:r>
    </w:p>
    <w:p w14:paraId="44EE6763" w14:textId="77777777" w:rsidR="000D7848" w:rsidRPr="00707230" w:rsidRDefault="000D7848" w:rsidP="000D7848">
      <w:pPr>
        <w:spacing w:after="0" w:line="240" w:lineRule="auto"/>
        <w:rPr>
          <w:rFonts w:cs="Arial"/>
          <w:szCs w:val="24"/>
          <w:lang w:val="en-GB"/>
        </w:rPr>
      </w:pPr>
    </w:p>
    <w:p w14:paraId="09012632" w14:textId="0D1DBADD" w:rsidR="000D7848" w:rsidRPr="00707230" w:rsidRDefault="00051065" w:rsidP="000D7848">
      <w:pPr>
        <w:pStyle w:val="Heading2"/>
        <w:spacing w:before="0"/>
        <w:ind w:right="-277"/>
        <w:rPr>
          <w:color w:val="auto"/>
          <w:sz w:val="24"/>
          <w:szCs w:val="24"/>
        </w:rPr>
      </w:pPr>
      <w:bookmarkStart w:id="56" w:name="_Toc80899809"/>
      <w:r>
        <w:rPr>
          <w:rFonts w:cs="Arial"/>
          <w:color w:val="auto"/>
          <w:sz w:val="24"/>
          <w:szCs w:val="24"/>
          <w:lang w:val="en-GB"/>
        </w:rPr>
        <w:t>Ako mo e ngaahi ako ki he fakatupulaki e taukei ngāué</w:t>
      </w:r>
      <w:bookmarkEnd w:id="56"/>
    </w:p>
    <w:p w14:paraId="0C230EDB" w14:textId="77777777" w:rsidR="000D7848" w:rsidRPr="00707230" w:rsidRDefault="000D7848" w:rsidP="000D7848">
      <w:pPr>
        <w:spacing w:after="0" w:line="240" w:lineRule="auto"/>
        <w:rPr>
          <w:rFonts w:cs="Arial"/>
          <w:b/>
          <w:color w:val="5B9BD5" w:themeColor="accent1"/>
          <w:szCs w:val="24"/>
          <w:lang w:val="en-GB"/>
        </w:rPr>
      </w:pPr>
    </w:p>
    <w:p w14:paraId="37FD8DFF" w14:textId="1B1A45F2" w:rsidR="000D7848" w:rsidRPr="00707230" w:rsidRDefault="00051065" w:rsidP="000D7848">
      <w:pPr>
        <w:tabs>
          <w:tab w:val="left" w:pos="1418"/>
        </w:tabs>
        <w:spacing w:after="0" w:line="240" w:lineRule="auto"/>
        <w:jc w:val="both"/>
        <w:rPr>
          <w:szCs w:val="24"/>
        </w:rPr>
      </w:pPr>
      <w:r>
        <w:rPr>
          <w:szCs w:val="24"/>
        </w:rPr>
        <w:t xml:space="preserve">Ne fakahoko é he vaá Tokangaekina á e Kau ngāue ha ako faka-kātoa é 17 á ia óku hā atu: </w:t>
      </w:r>
    </w:p>
    <w:p w14:paraId="153D5072" w14:textId="77777777" w:rsidR="000D7848" w:rsidRPr="00707230" w:rsidRDefault="000D7848" w:rsidP="000D7848">
      <w:pPr>
        <w:tabs>
          <w:tab w:val="left" w:pos="1418"/>
        </w:tabs>
        <w:spacing w:after="0" w:line="240" w:lineRule="auto"/>
        <w:jc w:val="both"/>
        <w:rPr>
          <w:b/>
          <w:color w:val="0070C0"/>
        </w:rPr>
      </w:pPr>
    </w:p>
    <w:p w14:paraId="6C43F2F6" w14:textId="2020C9C7" w:rsidR="000D7848" w:rsidRPr="00707230" w:rsidRDefault="000D7848" w:rsidP="00EE67D1">
      <w:pPr>
        <w:pStyle w:val="Heading2"/>
        <w:numPr>
          <w:ilvl w:val="1"/>
          <w:numId w:val="9"/>
        </w:numPr>
        <w:ind w:right="-277"/>
        <w:rPr>
          <w:rFonts w:cs="Arial"/>
          <w:color w:val="5B9BD5" w:themeColor="accent1"/>
          <w:lang w:val="en-GB"/>
        </w:rPr>
      </w:pPr>
      <w:bookmarkStart w:id="57" w:name="_Toc80899810"/>
      <w:r w:rsidRPr="00707230">
        <w:rPr>
          <w:rFonts w:cs="Arial"/>
          <w:color w:val="5B9BD5" w:themeColor="accent1"/>
          <w:lang w:val="en-GB"/>
        </w:rPr>
        <w:t xml:space="preserve">Ako Ngaue &amp; Fakatupulekina e Malava </w:t>
      </w:r>
      <w:r w:rsidR="001A6F99">
        <w:rPr>
          <w:rFonts w:cs="Arial"/>
          <w:color w:val="5B9BD5" w:themeColor="accent1"/>
          <w:lang w:val="en-GB"/>
        </w:rPr>
        <w:t>‘a e</w:t>
      </w:r>
      <w:r w:rsidRPr="00707230">
        <w:rPr>
          <w:rFonts w:cs="Arial"/>
          <w:color w:val="5B9BD5" w:themeColor="accent1"/>
          <w:lang w:val="en-GB"/>
        </w:rPr>
        <w:t xml:space="preserve"> Kau Ngaue</w:t>
      </w:r>
      <w:bookmarkEnd w:id="57"/>
    </w:p>
    <w:p w14:paraId="05CCC780" w14:textId="57D759F1" w:rsidR="000D7848" w:rsidRPr="00707230" w:rsidRDefault="000D7848" w:rsidP="000D7848">
      <w:pPr>
        <w:tabs>
          <w:tab w:val="left" w:pos="1418"/>
        </w:tabs>
        <w:jc w:val="both"/>
      </w:pPr>
      <w:r w:rsidRPr="00707230">
        <w:t xml:space="preserve">Na’e malava foki ’e he va’a HRM ke fakahoko ‘a e ngaahi polokalama ako ‘e 17 pea na’e </w:t>
      </w:r>
      <w:r w:rsidR="001A6F99">
        <w:t>to e</w:t>
      </w:r>
      <w:r w:rsidRPr="00707230">
        <w:t xml:space="preserve"> lava ke kau atu ki ai </w:t>
      </w:r>
      <w:r w:rsidR="001A6F99">
        <w:t>mo e</w:t>
      </w:r>
      <w:r w:rsidRPr="00707230">
        <w:t xml:space="preserve"> ni’ihi ‘o e kau ngaue ‘i he va’a HRM.</w:t>
      </w:r>
    </w:p>
    <w:tbl>
      <w:tblPr>
        <w:tblStyle w:val="GridTable2-Accent51"/>
        <w:tblW w:w="10348" w:type="dxa"/>
        <w:tblInd w:w="-567" w:type="dxa"/>
        <w:tblLayout w:type="fixed"/>
        <w:tblLook w:val="04A0" w:firstRow="1" w:lastRow="0" w:firstColumn="1" w:lastColumn="0" w:noHBand="0" w:noVBand="1"/>
      </w:tblPr>
      <w:tblGrid>
        <w:gridCol w:w="567"/>
        <w:gridCol w:w="1701"/>
        <w:gridCol w:w="2410"/>
        <w:gridCol w:w="1701"/>
        <w:gridCol w:w="2693"/>
        <w:gridCol w:w="1276"/>
      </w:tblGrid>
      <w:tr w:rsidR="000D7848" w:rsidRPr="00707230" w14:paraId="5B6C6DC4" w14:textId="77777777" w:rsidTr="00736A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top w:val="none" w:sz="0" w:space="0" w:color="auto"/>
              <w:bottom w:val="none" w:sz="0" w:space="0" w:color="auto"/>
              <w:right w:val="none" w:sz="0" w:space="0" w:color="auto"/>
            </w:tcBorders>
          </w:tcPr>
          <w:p w14:paraId="1C0E1DFE" w14:textId="77777777" w:rsidR="000D7848" w:rsidRPr="00707230" w:rsidRDefault="000D7848" w:rsidP="00462862">
            <w:pPr>
              <w:tabs>
                <w:tab w:val="left" w:pos="1418"/>
              </w:tabs>
              <w:ind w:right="37"/>
              <w:jc w:val="center"/>
              <w:rPr>
                <w:sz w:val="20"/>
                <w:szCs w:val="20"/>
              </w:rPr>
            </w:pPr>
            <w:r w:rsidRPr="00707230">
              <w:rPr>
                <w:sz w:val="20"/>
                <w:szCs w:val="20"/>
              </w:rPr>
              <w:t>No.</w:t>
            </w:r>
          </w:p>
        </w:tc>
        <w:tc>
          <w:tcPr>
            <w:tcW w:w="1701" w:type="dxa"/>
            <w:tcBorders>
              <w:top w:val="none" w:sz="0" w:space="0" w:color="auto"/>
              <w:left w:val="none" w:sz="0" w:space="0" w:color="auto"/>
              <w:bottom w:val="none" w:sz="0" w:space="0" w:color="auto"/>
              <w:right w:val="none" w:sz="0" w:space="0" w:color="auto"/>
            </w:tcBorders>
          </w:tcPr>
          <w:p w14:paraId="64A15E5B" w14:textId="77777777" w:rsidR="000D7848" w:rsidRPr="00707230" w:rsidRDefault="000D7848" w:rsidP="00462862">
            <w:pPr>
              <w:tabs>
                <w:tab w:val="left" w:pos="1418"/>
              </w:tabs>
              <w:cnfStyle w:val="100000000000" w:firstRow="1" w:lastRow="0" w:firstColumn="0" w:lastColumn="0" w:oddVBand="0" w:evenVBand="0" w:oddHBand="0" w:evenHBand="0" w:firstRowFirstColumn="0" w:firstRowLastColumn="0" w:lastRowFirstColumn="0" w:lastRowLastColumn="0"/>
              <w:rPr>
                <w:sz w:val="20"/>
                <w:szCs w:val="20"/>
              </w:rPr>
            </w:pPr>
            <w:r w:rsidRPr="00707230">
              <w:rPr>
                <w:sz w:val="20"/>
                <w:szCs w:val="20"/>
              </w:rPr>
              <w:t>Kau ki he ako</w:t>
            </w:r>
          </w:p>
        </w:tc>
        <w:tc>
          <w:tcPr>
            <w:tcW w:w="2410" w:type="dxa"/>
            <w:tcBorders>
              <w:top w:val="none" w:sz="0" w:space="0" w:color="auto"/>
              <w:left w:val="none" w:sz="0" w:space="0" w:color="auto"/>
              <w:bottom w:val="none" w:sz="0" w:space="0" w:color="auto"/>
              <w:right w:val="none" w:sz="0" w:space="0" w:color="auto"/>
            </w:tcBorders>
          </w:tcPr>
          <w:p w14:paraId="1DADB508" w14:textId="77777777" w:rsidR="000D7848" w:rsidRPr="00707230" w:rsidRDefault="000D7848" w:rsidP="00462862">
            <w:pPr>
              <w:tabs>
                <w:tab w:val="left" w:pos="1418"/>
              </w:tabs>
              <w:cnfStyle w:val="100000000000" w:firstRow="1" w:lastRow="0" w:firstColumn="0" w:lastColumn="0" w:oddVBand="0" w:evenVBand="0" w:oddHBand="0" w:evenHBand="0" w:firstRowFirstColumn="0" w:firstRowLastColumn="0" w:lastRowFirstColumn="0" w:lastRowLastColumn="0"/>
              <w:rPr>
                <w:sz w:val="20"/>
                <w:szCs w:val="20"/>
              </w:rPr>
            </w:pPr>
            <w:r w:rsidRPr="00707230">
              <w:rPr>
                <w:sz w:val="20"/>
                <w:szCs w:val="20"/>
              </w:rPr>
              <w:t>Fa’ahinga ‘o e polokalama</w:t>
            </w:r>
          </w:p>
        </w:tc>
        <w:tc>
          <w:tcPr>
            <w:tcW w:w="1701" w:type="dxa"/>
            <w:tcBorders>
              <w:top w:val="none" w:sz="0" w:space="0" w:color="auto"/>
              <w:left w:val="none" w:sz="0" w:space="0" w:color="auto"/>
              <w:bottom w:val="none" w:sz="0" w:space="0" w:color="auto"/>
              <w:right w:val="none" w:sz="0" w:space="0" w:color="auto"/>
            </w:tcBorders>
          </w:tcPr>
          <w:p w14:paraId="2C06C3EE" w14:textId="77777777" w:rsidR="000D7848" w:rsidRPr="00707230" w:rsidRDefault="000D7848" w:rsidP="00462862">
            <w:pPr>
              <w:tabs>
                <w:tab w:val="left" w:pos="1418"/>
              </w:tabs>
              <w:cnfStyle w:val="100000000000" w:firstRow="1" w:lastRow="0" w:firstColumn="0" w:lastColumn="0" w:oddVBand="0" w:evenVBand="0" w:oddHBand="0" w:evenHBand="0" w:firstRowFirstColumn="0" w:firstRowLastColumn="0" w:lastRowFirstColumn="0" w:lastRowLastColumn="0"/>
              <w:rPr>
                <w:sz w:val="20"/>
                <w:szCs w:val="20"/>
              </w:rPr>
            </w:pPr>
            <w:r w:rsidRPr="00707230">
              <w:rPr>
                <w:sz w:val="20"/>
                <w:szCs w:val="20"/>
              </w:rPr>
              <w:t>Tokotaha fakahoko polokalama</w:t>
            </w:r>
          </w:p>
        </w:tc>
        <w:tc>
          <w:tcPr>
            <w:tcW w:w="2693" w:type="dxa"/>
            <w:tcBorders>
              <w:top w:val="none" w:sz="0" w:space="0" w:color="auto"/>
              <w:left w:val="none" w:sz="0" w:space="0" w:color="auto"/>
              <w:bottom w:val="none" w:sz="0" w:space="0" w:color="auto"/>
              <w:right w:val="none" w:sz="0" w:space="0" w:color="auto"/>
            </w:tcBorders>
          </w:tcPr>
          <w:p w14:paraId="1A975B01" w14:textId="77777777" w:rsidR="000D7848" w:rsidRPr="00707230" w:rsidRDefault="000D7848" w:rsidP="00462862">
            <w:pPr>
              <w:tabs>
                <w:tab w:val="left" w:pos="1418"/>
              </w:tabs>
              <w:cnfStyle w:val="100000000000" w:firstRow="1"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Ola o e polokalama </w:t>
            </w:r>
          </w:p>
        </w:tc>
        <w:tc>
          <w:tcPr>
            <w:tcW w:w="1276" w:type="dxa"/>
            <w:tcBorders>
              <w:top w:val="none" w:sz="0" w:space="0" w:color="auto"/>
              <w:left w:val="none" w:sz="0" w:space="0" w:color="auto"/>
              <w:bottom w:val="none" w:sz="0" w:space="0" w:color="auto"/>
            </w:tcBorders>
          </w:tcPr>
          <w:p w14:paraId="3B8AEB2A" w14:textId="77777777" w:rsidR="000D7848" w:rsidRPr="00707230" w:rsidRDefault="000D7848" w:rsidP="00462862">
            <w:pPr>
              <w:tabs>
                <w:tab w:val="left" w:pos="1418"/>
              </w:tabs>
              <w:cnfStyle w:val="100000000000" w:firstRow="1" w:lastRow="0" w:firstColumn="0" w:lastColumn="0" w:oddVBand="0" w:evenVBand="0" w:oddHBand="0" w:evenHBand="0" w:firstRowFirstColumn="0" w:firstRowLastColumn="0" w:lastRowFirstColumn="0" w:lastRowLastColumn="0"/>
              <w:rPr>
                <w:sz w:val="20"/>
                <w:szCs w:val="20"/>
              </w:rPr>
            </w:pPr>
            <w:r w:rsidRPr="00707230">
              <w:rPr>
                <w:sz w:val="20"/>
                <w:szCs w:val="20"/>
              </w:rPr>
              <w:t>‘Aho</w:t>
            </w:r>
          </w:p>
        </w:tc>
      </w:tr>
      <w:tr w:rsidR="000D7848" w:rsidRPr="00707230" w14:paraId="5380A736"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69BBEB4A" w14:textId="77777777" w:rsidR="000D7848" w:rsidRPr="00707230" w:rsidRDefault="000D7848" w:rsidP="00462862">
            <w:pPr>
              <w:tabs>
                <w:tab w:val="left" w:pos="1418"/>
              </w:tabs>
              <w:ind w:right="37"/>
              <w:jc w:val="center"/>
              <w:rPr>
                <w:b w:val="0"/>
                <w:sz w:val="20"/>
                <w:szCs w:val="20"/>
              </w:rPr>
            </w:pPr>
            <w:r w:rsidRPr="00707230">
              <w:rPr>
                <w:b w:val="0"/>
                <w:sz w:val="20"/>
                <w:szCs w:val="20"/>
              </w:rPr>
              <w:t>1</w:t>
            </w:r>
          </w:p>
        </w:tc>
        <w:tc>
          <w:tcPr>
            <w:tcW w:w="1701" w:type="dxa"/>
          </w:tcPr>
          <w:p w14:paraId="693E7615"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Ms. Eileen Fonua</w:t>
            </w:r>
          </w:p>
        </w:tc>
        <w:tc>
          <w:tcPr>
            <w:tcW w:w="2410" w:type="dxa"/>
          </w:tcPr>
          <w:p w14:paraId="1C44FBAB"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Teuteu’i ki he fakahoko faka’eke’eke ‘o e hu mai ki he ngaue fakapule’anga </w:t>
            </w:r>
          </w:p>
        </w:tc>
        <w:tc>
          <w:tcPr>
            <w:tcW w:w="1701" w:type="dxa"/>
          </w:tcPr>
          <w:p w14:paraId="1D778226"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Taniela Makisi</w:t>
            </w:r>
          </w:p>
        </w:tc>
        <w:tc>
          <w:tcPr>
            <w:tcW w:w="2693" w:type="dxa"/>
          </w:tcPr>
          <w:p w14:paraId="0CC8BA09" w14:textId="5985B43E"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Ngaue ki hono fakahu </w:t>
            </w:r>
            <w:r w:rsidR="001A6F99">
              <w:rPr>
                <w:sz w:val="20"/>
                <w:szCs w:val="20"/>
              </w:rPr>
              <w:t>‘o e</w:t>
            </w:r>
            <w:r w:rsidRPr="00707230">
              <w:rPr>
                <w:sz w:val="20"/>
                <w:szCs w:val="20"/>
              </w:rPr>
              <w:t xml:space="preserve"> kau ngaue</w:t>
            </w:r>
          </w:p>
          <w:p w14:paraId="0B9590AA"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p>
          <w:p w14:paraId="03DB6F60"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Mahino’i e ngaue ‘a e kau fakahoko e faka’eke’eke</w:t>
            </w:r>
          </w:p>
        </w:tc>
        <w:tc>
          <w:tcPr>
            <w:tcW w:w="1276" w:type="dxa"/>
          </w:tcPr>
          <w:p w14:paraId="144C7066" w14:textId="77777777" w:rsidR="000D7848" w:rsidRPr="00707230" w:rsidRDefault="000D7848" w:rsidP="00462862">
            <w:pPr>
              <w:tabs>
                <w:tab w:val="left" w:pos="1418"/>
              </w:tabs>
              <w:ind w:left="31"/>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14 Sepitema 2020</w:t>
            </w:r>
          </w:p>
        </w:tc>
      </w:tr>
      <w:tr w:rsidR="000D7848" w:rsidRPr="00707230" w14:paraId="350E4A50"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099B9844" w14:textId="77777777" w:rsidR="000D7848" w:rsidRPr="00707230" w:rsidRDefault="000D7848" w:rsidP="00462862">
            <w:pPr>
              <w:tabs>
                <w:tab w:val="left" w:pos="1418"/>
              </w:tabs>
              <w:ind w:right="37"/>
              <w:jc w:val="center"/>
              <w:rPr>
                <w:b w:val="0"/>
                <w:sz w:val="20"/>
                <w:szCs w:val="20"/>
              </w:rPr>
            </w:pPr>
            <w:r w:rsidRPr="00707230">
              <w:rPr>
                <w:b w:val="0"/>
                <w:sz w:val="20"/>
                <w:szCs w:val="20"/>
              </w:rPr>
              <w:t>2</w:t>
            </w:r>
          </w:p>
        </w:tc>
        <w:tc>
          <w:tcPr>
            <w:tcW w:w="1701" w:type="dxa"/>
          </w:tcPr>
          <w:p w14:paraId="312D0D6B"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Kau Ngaue MOFIN / PSC </w:t>
            </w:r>
          </w:p>
        </w:tc>
        <w:tc>
          <w:tcPr>
            <w:tcW w:w="2410" w:type="dxa"/>
          </w:tcPr>
          <w:p w14:paraId="28689BDD" w14:textId="0A9DC3F5"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Fuakava </w:t>
            </w:r>
            <w:r w:rsidR="001A6F99">
              <w:rPr>
                <w:sz w:val="20"/>
                <w:szCs w:val="20"/>
              </w:rPr>
              <w:t>‘o e</w:t>
            </w:r>
            <w:r w:rsidRPr="00707230">
              <w:rPr>
                <w:sz w:val="20"/>
                <w:szCs w:val="20"/>
              </w:rPr>
              <w:t xml:space="preserve"> ngaahi me’a  Fakapulipuli </w:t>
            </w:r>
          </w:p>
        </w:tc>
        <w:tc>
          <w:tcPr>
            <w:tcW w:w="1701" w:type="dxa"/>
          </w:tcPr>
          <w:p w14:paraId="50302688"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Charles Lavemaau (PAS), Taniela Makisi (SAS), Malia Pome’e, (AS), Jamie Sa (AS)</w:t>
            </w:r>
          </w:p>
          <w:p w14:paraId="6243008D"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Neliane Afu (AS)</w:t>
            </w:r>
          </w:p>
        </w:tc>
        <w:tc>
          <w:tcPr>
            <w:tcW w:w="2693" w:type="dxa"/>
          </w:tcPr>
          <w:p w14:paraId="3F791690" w14:textId="5148B109"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Na’e lava </w:t>
            </w:r>
            <w:r w:rsidR="001A6F99">
              <w:rPr>
                <w:sz w:val="20"/>
                <w:szCs w:val="20"/>
              </w:rPr>
              <w:t>‘a e</w:t>
            </w:r>
            <w:r w:rsidRPr="00707230">
              <w:rPr>
                <w:sz w:val="20"/>
                <w:szCs w:val="20"/>
              </w:rPr>
              <w:t xml:space="preserve"> toko 23 ke fakahoko ‘enau fuakava </w:t>
            </w:r>
            <w:r w:rsidR="001A6F99">
              <w:rPr>
                <w:sz w:val="20"/>
                <w:szCs w:val="20"/>
              </w:rPr>
              <w:t>‘o e</w:t>
            </w:r>
            <w:r w:rsidRPr="00707230">
              <w:rPr>
                <w:sz w:val="20"/>
                <w:szCs w:val="20"/>
              </w:rPr>
              <w:t xml:space="preserve"> ngaahi me’a fakapulipuli mei he Potungaue Ngaue Fakapa’anga </w:t>
            </w:r>
            <w:r w:rsidR="001A6F99">
              <w:rPr>
                <w:sz w:val="20"/>
                <w:szCs w:val="20"/>
              </w:rPr>
              <w:t>mo e</w:t>
            </w:r>
            <w:r w:rsidRPr="00707230">
              <w:rPr>
                <w:sz w:val="20"/>
                <w:szCs w:val="20"/>
              </w:rPr>
              <w:t xml:space="preserve"> ‘Ofisi PSC </w:t>
            </w:r>
          </w:p>
        </w:tc>
        <w:tc>
          <w:tcPr>
            <w:tcW w:w="1276" w:type="dxa"/>
          </w:tcPr>
          <w:p w14:paraId="23635706" w14:textId="77777777" w:rsidR="000D7848" w:rsidRPr="00707230" w:rsidRDefault="000D7848" w:rsidP="00462862">
            <w:pPr>
              <w:tabs>
                <w:tab w:val="left" w:pos="1418"/>
              </w:tabs>
              <w:ind w:left="31"/>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‘Akosi, 2020</w:t>
            </w:r>
          </w:p>
        </w:tc>
      </w:tr>
      <w:tr w:rsidR="000D7848" w:rsidRPr="00707230" w14:paraId="6B1196F1"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0459D55" w14:textId="77777777" w:rsidR="000D7848" w:rsidRPr="00707230" w:rsidRDefault="000D7848" w:rsidP="00462862">
            <w:pPr>
              <w:tabs>
                <w:tab w:val="left" w:pos="1418"/>
              </w:tabs>
              <w:ind w:right="37"/>
              <w:jc w:val="center"/>
              <w:rPr>
                <w:b w:val="0"/>
                <w:sz w:val="20"/>
                <w:szCs w:val="20"/>
              </w:rPr>
            </w:pPr>
            <w:r w:rsidRPr="00707230">
              <w:rPr>
                <w:b w:val="0"/>
                <w:sz w:val="20"/>
                <w:szCs w:val="20"/>
              </w:rPr>
              <w:t>3</w:t>
            </w:r>
          </w:p>
        </w:tc>
        <w:tc>
          <w:tcPr>
            <w:tcW w:w="1701" w:type="dxa"/>
          </w:tcPr>
          <w:p w14:paraId="09B1772F"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Katoa Kau Ngaue</w:t>
            </w:r>
          </w:p>
        </w:tc>
        <w:tc>
          <w:tcPr>
            <w:tcW w:w="2410" w:type="dxa"/>
          </w:tcPr>
          <w:p w14:paraId="78360D7B"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Polokalama Ako fakaloto ‘api ngaue  ‘i he “Office Friendly Beauty Tips”</w:t>
            </w:r>
          </w:p>
        </w:tc>
        <w:tc>
          <w:tcPr>
            <w:tcW w:w="1701" w:type="dxa"/>
          </w:tcPr>
          <w:p w14:paraId="4CB013DF"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Taniela Makisi (SAS)</w:t>
            </w:r>
          </w:p>
        </w:tc>
        <w:tc>
          <w:tcPr>
            <w:tcW w:w="2693" w:type="dxa"/>
          </w:tcPr>
          <w:p w14:paraId="19F727CF"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Fanga ki‘i founga faingofua ki he ha faka’ofo’ofa ‘i he ‘api ngaue</w:t>
            </w:r>
          </w:p>
        </w:tc>
        <w:tc>
          <w:tcPr>
            <w:tcW w:w="1276" w:type="dxa"/>
          </w:tcPr>
          <w:p w14:paraId="39BEE2DA" w14:textId="77777777" w:rsidR="000D7848" w:rsidRPr="00707230" w:rsidRDefault="000D7848" w:rsidP="00462862">
            <w:pPr>
              <w:tabs>
                <w:tab w:val="left" w:pos="1418"/>
              </w:tabs>
              <w:ind w:left="31"/>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12 ‘Okatopa, 2020</w:t>
            </w:r>
          </w:p>
        </w:tc>
      </w:tr>
      <w:tr w:rsidR="000D7848" w:rsidRPr="00707230" w14:paraId="3268EF3B"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1CD87BE9"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4</w:t>
            </w:r>
          </w:p>
        </w:tc>
        <w:tc>
          <w:tcPr>
            <w:tcW w:w="1701" w:type="dxa"/>
          </w:tcPr>
          <w:p w14:paraId="381663E6"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Katoa Kau Ngaue</w:t>
            </w:r>
          </w:p>
        </w:tc>
        <w:tc>
          <w:tcPr>
            <w:tcW w:w="2410" w:type="dxa"/>
          </w:tcPr>
          <w:p w14:paraId="4E03489E"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Polokalama Ako fakaloto ‘api ngaue  ‘i he “Social Media Guidelines”</w:t>
            </w:r>
          </w:p>
        </w:tc>
        <w:tc>
          <w:tcPr>
            <w:tcW w:w="1701" w:type="dxa"/>
          </w:tcPr>
          <w:p w14:paraId="6F05BBF9"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Taniela Makisi (SAS)</w:t>
            </w:r>
          </w:p>
          <w:p w14:paraId="4A0932D9"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Kolosia Talamai (SAS)</w:t>
            </w:r>
          </w:p>
        </w:tc>
        <w:tc>
          <w:tcPr>
            <w:tcW w:w="2693" w:type="dxa"/>
          </w:tcPr>
          <w:p w14:paraId="5DF07E2E" w14:textId="183D9051"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Ngaahi fakahinohino ki he kau ngaue fakapule’anga fekau’aki mo hono ngaue ‘aki </w:t>
            </w:r>
            <w:r w:rsidR="001A6F99">
              <w:rPr>
                <w:sz w:val="20"/>
                <w:szCs w:val="20"/>
              </w:rPr>
              <w:t>‘o e</w:t>
            </w:r>
            <w:r w:rsidRPr="00707230">
              <w:rPr>
                <w:sz w:val="20"/>
                <w:szCs w:val="20"/>
              </w:rPr>
              <w:t xml:space="preserve"> mitia fakasosiale ki he ngaue </w:t>
            </w:r>
            <w:r w:rsidR="001A6F99">
              <w:rPr>
                <w:sz w:val="20"/>
                <w:szCs w:val="20"/>
              </w:rPr>
              <w:t>mo e</w:t>
            </w:r>
            <w:r w:rsidRPr="00707230">
              <w:rPr>
                <w:sz w:val="20"/>
                <w:szCs w:val="20"/>
              </w:rPr>
              <w:t xml:space="preserve"> fakataautaha</w:t>
            </w:r>
          </w:p>
        </w:tc>
        <w:tc>
          <w:tcPr>
            <w:tcW w:w="1276" w:type="dxa"/>
          </w:tcPr>
          <w:p w14:paraId="6E259242" w14:textId="77777777" w:rsidR="000D7848" w:rsidRPr="00707230" w:rsidRDefault="000D7848" w:rsidP="00462862">
            <w:pPr>
              <w:tabs>
                <w:tab w:val="left" w:pos="1418"/>
              </w:tabs>
              <w:ind w:left="31"/>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17 Novema, 2020</w:t>
            </w:r>
          </w:p>
        </w:tc>
      </w:tr>
      <w:tr w:rsidR="000D7848" w:rsidRPr="00707230" w14:paraId="43A20597"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EAE6AA5" w14:textId="77777777" w:rsidR="000D7848" w:rsidRPr="00707230" w:rsidRDefault="000D7848" w:rsidP="00462862">
            <w:pPr>
              <w:tabs>
                <w:tab w:val="left" w:pos="1418"/>
              </w:tabs>
              <w:ind w:right="37"/>
              <w:jc w:val="center"/>
              <w:rPr>
                <w:b w:val="0"/>
                <w:sz w:val="20"/>
                <w:szCs w:val="20"/>
              </w:rPr>
            </w:pPr>
            <w:r w:rsidRPr="00707230">
              <w:rPr>
                <w:b w:val="0"/>
                <w:sz w:val="20"/>
                <w:szCs w:val="20"/>
              </w:rPr>
              <w:t>5</w:t>
            </w:r>
          </w:p>
        </w:tc>
        <w:tc>
          <w:tcPr>
            <w:tcW w:w="1701" w:type="dxa"/>
          </w:tcPr>
          <w:p w14:paraId="043E2F56"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Kau Ngaue MIA (x3)</w:t>
            </w:r>
          </w:p>
        </w:tc>
        <w:tc>
          <w:tcPr>
            <w:tcW w:w="2410" w:type="dxa"/>
          </w:tcPr>
          <w:p w14:paraId="60AA9F3A" w14:textId="34320ABD"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Teuteu’i ki he fakahoko faka’eke’eke </w:t>
            </w:r>
            <w:r w:rsidR="001A6F99">
              <w:rPr>
                <w:sz w:val="20"/>
                <w:szCs w:val="20"/>
              </w:rPr>
              <w:t>‘o e</w:t>
            </w:r>
            <w:r w:rsidRPr="00707230">
              <w:rPr>
                <w:sz w:val="20"/>
                <w:szCs w:val="20"/>
              </w:rPr>
              <w:t xml:space="preserve"> hu mai </w:t>
            </w:r>
            <w:r w:rsidRPr="00707230">
              <w:rPr>
                <w:sz w:val="20"/>
                <w:szCs w:val="20"/>
              </w:rPr>
              <w:lastRenderedPageBreak/>
              <w:t>ki he ngaue fakapule’anga</w:t>
            </w:r>
          </w:p>
        </w:tc>
        <w:tc>
          <w:tcPr>
            <w:tcW w:w="1701" w:type="dxa"/>
          </w:tcPr>
          <w:p w14:paraId="0CAB5BA0"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lastRenderedPageBreak/>
              <w:t>Ms. Malia Pome’e (AS)</w:t>
            </w:r>
          </w:p>
          <w:p w14:paraId="24E6BDA7"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lastRenderedPageBreak/>
              <w:t>Mrs. Jamie SA (AS)</w:t>
            </w:r>
          </w:p>
        </w:tc>
        <w:tc>
          <w:tcPr>
            <w:tcW w:w="2693" w:type="dxa"/>
          </w:tcPr>
          <w:p w14:paraId="43066FCF" w14:textId="3095640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lastRenderedPageBreak/>
              <w:t xml:space="preserve">Ngaahi fakahinohino ki hono fakahu mai </w:t>
            </w:r>
            <w:r w:rsidR="001A6F99">
              <w:rPr>
                <w:sz w:val="20"/>
                <w:szCs w:val="20"/>
              </w:rPr>
              <w:t>‘o e</w:t>
            </w:r>
            <w:r w:rsidRPr="00707230">
              <w:rPr>
                <w:sz w:val="20"/>
                <w:szCs w:val="20"/>
              </w:rPr>
              <w:t xml:space="preserve"> kau ngaue mo hono fakahoko </w:t>
            </w:r>
            <w:r w:rsidR="001A6F99">
              <w:rPr>
                <w:sz w:val="20"/>
                <w:szCs w:val="20"/>
              </w:rPr>
              <w:t>‘o e</w:t>
            </w:r>
            <w:r w:rsidRPr="00707230">
              <w:rPr>
                <w:sz w:val="20"/>
                <w:szCs w:val="20"/>
              </w:rPr>
              <w:t xml:space="preserve"> </w:t>
            </w:r>
            <w:r w:rsidRPr="00707230">
              <w:rPr>
                <w:sz w:val="20"/>
                <w:szCs w:val="20"/>
              </w:rPr>
              <w:lastRenderedPageBreak/>
              <w:t>faka’eke’eke ‘i he Ngaue fakapule’anga</w:t>
            </w:r>
          </w:p>
        </w:tc>
        <w:tc>
          <w:tcPr>
            <w:tcW w:w="1276" w:type="dxa"/>
          </w:tcPr>
          <w:p w14:paraId="68FC1E41"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lastRenderedPageBreak/>
              <w:t xml:space="preserve">19 </w:t>
            </w:r>
          </w:p>
          <w:p w14:paraId="2B219D73"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Novema 2020</w:t>
            </w:r>
          </w:p>
        </w:tc>
      </w:tr>
      <w:tr w:rsidR="000D7848" w:rsidRPr="00707230" w14:paraId="3E8F90C8"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39BD5044" w14:textId="77777777" w:rsidR="000D7848" w:rsidRPr="00707230" w:rsidRDefault="000D7848" w:rsidP="00462862">
            <w:pPr>
              <w:tabs>
                <w:tab w:val="left" w:pos="1418"/>
              </w:tabs>
              <w:ind w:right="37"/>
              <w:jc w:val="center"/>
              <w:rPr>
                <w:b w:val="0"/>
                <w:sz w:val="20"/>
                <w:szCs w:val="20"/>
              </w:rPr>
            </w:pPr>
            <w:r w:rsidRPr="00707230">
              <w:rPr>
                <w:b w:val="0"/>
                <w:sz w:val="20"/>
                <w:szCs w:val="20"/>
              </w:rPr>
              <w:t>6</w:t>
            </w:r>
          </w:p>
        </w:tc>
        <w:tc>
          <w:tcPr>
            <w:tcW w:w="1701" w:type="dxa"/>
          </w:tcPr>
          <w:p w14:paraId="2EBD1573"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Katoa Kau Ngaue</w:t>
            </w:r>
          </w:p>
        </w:tc>
        <w:tc>
          <w:tcPr>
            <w:tcW w:w="2410" w:type="dxa"/>
          </w:tcPr>
          <w:p w14:paraId="26ECA0F7" w14:textId="130BCAA3"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Polokalama Ako Fekau’aki </w:t>
            </w:r>
            <w:r w:rsidR="001A6F99">
              <w:rPr>
                <w:sz w:val="20"/>
                <w:szCs w:val="20"/>
              </w:rPr>
              <w:t>mo e</w:t>
            </w:r>
            <w:r w:rsidRPr="00707230">
              <w:rPr>
                <w:sz w:val="20"/>
                <w:szCs w:val="20"/>
              </w:rPr>
              <w:t xml:space="preserve"> CERT (MEIDECC)</w:t>
            </w:r>
          </w:p>
        </w:tc>
        <w:tc>
          <w:tcPr>
            <w:tcW w:w="1701" w:type="dxa"/>
          </w:tcPr>
          <w:p w14:paraId="5EE7E272"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Siosaia Vaipuna (Director, CERT)</w:t>
            </w:r>
          </w:p>
          <w:p w14:paraId="00E70A88"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‘Otukolo Tokai (Computer Programmer)</w:t>
            </w:r>
          </w:p>
        </w:tc>
        <w:tc>
          <w:tcPr>
            <w:tcW w:w="2693" w:type="dxa"/>
          </w:tcPr>
          <w:p w14:paraId="3A8BB216" w14:textId="5C98E600"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Ako fekau’aki </w:t>
            </w:r>
            <w:r w:rsidR="001A6F99">
              <w:rPr>
                <w:sz w:val="20"/>
                <w:szCs w:val="20"/>
              </w:rPr>
              <w:t>mo e</w:t>
            </w:r>
            <w:r w:rsidRPr="00707230">
              <w:rPr>
                <w:sz w:val="20"/>
                <w:szCs w:val="20"/>
              </w:rPr>
              <w:t xml:space="preserve"> CERT mo honau ngaahi fatongia</w:t>
            </w:r>
          </w:p>
        </w:tc>
        <w:tc>
          <w:tcPr>
            <w:tcW w:w="1276" w:type="dxa"/>
          </w:tcPr>
          <w:p w14:paraId="1C3BD60E"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16 Tisema, 2020</w:t>
            </w:r>
          </w:p>
        </w:tc>
      </w:tr>
      <w:tr w:rsidR="000D7848" w:rsidRPr="00707230" w14:paraId="758E0BD5"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24B21D41"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7</w:t>
            </w:r>
          </w:p>
        </w:tc>
        <w:tc>
          <w:tcPr>
            <w:tcW w:w="1701" w:type="dxa"/>
          </w:tcPr>
          <w:p w14:paraId="6018FCDC"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Kau Ngaue MET (Kau Faiako)</w:t>
            </w:r>
          </w:p>
        </w:tc>
        <w:tc>
          <w:tcPr>
            <w:tcW w:w="2410" w:type="dxa"/>
          </w:tcPr>
          <w:p w14:paraId="39A9713E"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Ngaahi Tu’utu’uni Faka’ulungaanga</w:t>
            </w:r>
          </w:p>
        </w:tc>
        <w:tc>
          <w:tcPr>
            <w:tcW w:w="1701" w:type="dxa"/>
          </w:tcPr>
          <w:p w14:paraId="346A31E3"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Malia Pome’e (AS)</w:t>
            </w:r>
          </w:p>
        </w:tc>
        <w:tc>
          <w:tcPr>
            <w:tcW w:w="2693" w:type="dxa"/>
          </w:tcPr>
          <w:p w14:paraId="6908AD8D" w14:textId="1C004E03"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Polokalama ako ke </w:t>
            </w:r>
            <w:r w:rsidR="001A6F99">
              <w:rPr>
                <w:sz w:val="20"/>
                <w:szCs w:val="20"/>
              </w:rPr>
              <w:t>to e</w:t>
            </w:r>
            <w:r w:rsidRPr="00707230">
              <w:rPr>
                <w:sz w:val="20"/>
                <w:szCs w:val="20"/>
              </w:rPr>
              <w:t xml:space="preserve"> fakamanatu ‘a e ngaahi tu’utu’uni faka’ulungaanga lolotonga </w:t>
            </w:r>
            <w:r w:rsidR="001A6F99">
              <w:rPr>
                <w:sz w:val="20"/>
                <w:szCs w:val="20"/>
              </w:rPr>
              <w:t>‘a e</w:t>
            </w:r>
            <w:r w:rsidRPr="00707230">
              <w:rPr>
                <w:sz w:val="20"/>
                <w:szCs w:val="20"/>
              </w:rPr>
              <w:t xml:space="preserve"> uike palani </w:t>
            </w:r>
            <w:r w:rsidR="001A6F99">
              <w:rPr>
                <w:sz w:val="20"/>
                <w:szCs w:val="20"/>
              </w:rPr>
              <w:t>‘a e</w:t>
            </w:r>
            <w:r w:rsidRPr="00707230">
              <w:rPr>
                <w:sz w:val="20"/>
                <w:szCs w:val="20"/>
              </w:rPr>
              <w:t xml:space="preserve"> kau faiako</w:t>
            </w:r>
          </w:p>
        </w:tc>
        <w:tc>
          <w:tcPr>
            <w:tcW w:w="1276" w:type="dxa"/>
          </w:tcPr>
          <w:p w14:paraId="0CF6DD22"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Sanuali 2021</w:t>
            </w:r>
          </w:p>
        </w:tc>
      </w:tr>
      <w:tr w:rsidR="000D7848" w:rsidRPr="00707230" w14:paraId="324A8653"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6568EA34"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8</w:t>
            </w:r>
          </w:p>
        </w:tc>
        <w:tc>
          <w:tcPr>
            <w:tcW w:w="1701" w:type="dxa"/>
          </w:tcPr>
          <w:p w14:paraId="04EDC89A"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Ngaahi Potungaue  (Vava’u)</w:t>
            </w:r>
          </w:p>
        </w:tc>
        <w:tc>
          <w:tcPr>
            <w:tcW w:w="2410" w:type="dxa"/>
          </w:tcPr>
          <w:p w14:paraId="31356B27"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Talatalanoa ki he Ngaahi Tu’utu’uni Ngaue </w:t>
            </w:r>
          </w:p>
        </w:tc>
        <w:tc>
          <w:tcPr>
            <w:tcW w:w="1701" w:type="dxa"/>
          </w:tcPr>
          <w:p w14:paraId="695C7B47"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Lu’isa Lapao’o (PAS)</w:t>
            </w:r>
          </w:p>
          <w:p w14:paraId="1BF230E8"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Taniela Makisi (SAS)</w:t>
            </w:r>
          </w:p>
        </w:tc>
        <w:tc>
          <w:tcPr>
            <w:tcW w:w="2693" w:type="dxa"/>
          </w:tcPr>
          <w:p w14:paraId="354AED27" w14:textId="4C380323"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Fakamatala fekau’aki </w:t>
            </w:r>
            <w:r w:rsidR="001A6F99">
              <w:rPr>
                <w:sz w:val="20"/>
                <w:szCs w:val="20"/>
              </w:rPr>
              <w:t>mo e</w:t>
            </w:r>
            <w:r w:rsidRPr="00707230">
              <w:rPr>
                <w:sz w:val="20"/>
                <w:szCs w:val="20"/>
              </w:rPr>
              <w:t xml:space="preserve"> ngaahi tu’utu’uni ngaue fo’ou </w:t>
            </w:r>
            <w:r w:rsidR="001A6F99">
              <w:rPr>
                <w:sz w:val="20"/>
                <w:szCs w:val="20"/>
              </w:rPr>
              <w:t>mo e</w:t>
            </w:r>
            <w:r w:rsidRPr="00707230">
              <w:rPr>
                <w:sz w:val="20"/>
                <w:szCs w:val="20"/>
              </w:rPr>
              <w:t xml:space="preserve"> ngaahi tu’utu’uni ngaue na’e </w:t>
            </w:r>
            <w:r w:rsidR="001A6F99">
              <w:rPr>
                <w:sz w:val="20"/>
                <w:szCs w:val="20"/>
              </w:rPr>
              <w:t>to e</w:t>
            </w:r>
            <w:r w:rsidRPr="00707230">
              <w:rPr>
                <w:sz w:val="20"/>
                <w:szCs w:val="20"/>
              </w:rPr>
              <w:t xml:space="preserve"> fakalelei’i</w:t>
            </w:r>
          </w:p>
        </w:tc>
        <w:tc>
          <w:tcPr>
            <w:tcW w:w="1276" w:type="dxa"/>
          </w:tcPr>
          <w:p w14:paraId="1678C5D7"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15 – 18 Fepueli 2021</w:t>
            </w:r>
          </w:p>
        </w:tc>
      </w:tr>
      <w:tr w:rsidR="000D7848" w:rsidRPr="00707230" w14:paraId="6A60CAC1"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00FE0FC"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9</w:t>
            </w:r>
          </w:p>
        </w:tc>
        <w:tc>
          <w:tcPr>
            <w:tcW w:w="1701" w:type="dxa"/>
          </w:tcPr>
          <w:p w14:paraId="2C3724A6"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Kau Ngaue (MOH) </w:t>
            </w:r>
          </w:p>
        </w:tc>
        <w:tc>
          <w:tcPr>
            <w:tcW w:w="2410" w:type="dxa"/>
          </w:tcPr>
          <w:p w14:paraId="5A85CCF2" w14:textId="0B2F35FE"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Ngaahi Tu’utu’uni Faka’ulungaanga/Fakahinohino feka’uaki mo hono ngaue’aki </w:t>
            </w:r>
            <w:r w:rsidR="001A6F99">
              <w:rPr>
                <w:sz w:val="20"/>
                <w:szCs w:val="20"/>
              </w:rPr>
              <w:t>‘o e</w:t>
            </w:r>
            <w:r w:rsidRPr="00707230">
              <w:rPr>
                <w:sz w:val="20"/>
                <w:szCs w:val="20"/>
              </w:rPr>
              <w:t xml:space="preserve"> mitia fakasosiale</w:t>
            </w:r>
          </w:p>
        </w:tc>
        <w:tc>
          <w:tcPr>
            <w:tcW w:w="1701" w:type="dxa"/>
          </w:tcPr>
          <w:p w14:paraId="5A14352E"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Taniela Makisi (SAS)</w:t>
            </w:r>
          </w:p>
          <w:p w14:paraId="54491AAC" w14:textId="123E2EDC"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Mona Tau</w:t>
            </w:r>
            <w:r w:rsidR="001A6F99">
              <w:rPr>
                <w:sz w:val="20"/>
                <w:szCs w:val="20"/>
              </w:rPr>
              <w:t>mo e</w:t>
            </w:r>
            <w:r w:rsidRPr="00707230">
              <w:rPr>
                <w:sz w:val="20"/>
                <w:szCs w:val="20"/>
              </w:rPr>
              <w:t>folau (SAS)</w:t>
            </w:r>
          </w:p>
        </w:tc>
        <w:tc>
          <w:tcPr>
            <w:tcW w:w="2693" w:type="dxa"/>
          </w:tcPr>
          <w:p w14:paraId="13912715" w14:textId="119853B0"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Polokalama ako ke </w:t>
            </w:r>
            <w:r w:rsidR="001A6F99">
              <w:rPr>
                <w:sz w:val="20"/>
                <w:szCs w:val="20"/>
              </w:rPr>
              <w:t>to e</w:t>
            </w:r>
            <w:r w:rsidRPr="00707230">
              <w:rPr>
                <w:sz w:val="20"/>
                <w:szCs w:val="20"/>
              </w:rPr>
              <w:t xml:space="preserve"> fakamanatu ‘a e ngaahi tu’utu’uni faka’ulungaanga </w:t>
            </w:r>
            <w:r w:rsidR="001A6F99">
              <w:rPr>
                <w:sz w:val="20"/>
                <w:szCs w:val="20"/>
              </w:rPr>
              <w:t>mo e</w:t>
            </w:r>
            <w:r w:rsidRPr="00707230">
              <w:rPr>
                <w:sz w:val="20"/>
                <w:szCs w:val="20"/>
              </w:rPr>
              <w:t xml:space="preserve"> ngaahi fakahinohino fekau’aki mo hono ngaue’aki ‘o e mitia fakasosiale  ki he ngaue </w:t>
            </w:r>
            <w:r w:rsidR="001A6F99">
              <w:rPr>
                <w:sz w:val="20"/>
                <w:szCs w:val="20"/>
              </w:rPr>
              <w:t>mo e</w:t>
            </w:r>
            <w:r w:rsidRPr="00707230">
              <w:rPr>
                <w:sz w:val="20"/>
                <w:szCs w:val="20"/>
              </w:rPr>
              <w:t xml:space="preserve"> fakataautaha</w:t>
            </w:r>
          </w:p>
        </w:tc>
        <w:tc>
          <w:tcPr>
            <w:tcW w:w="1276" w:type="dxa"/>
          </w:tcPr>
          <w:p w14:paraId="42950800"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12 &amp; 19 Fepueli 2021</w:t>
            </w:r>
          </w:p>
        </w:tc>
      </w:tr>
      <w:tr w:rsidR="000D7848" w:rsidRPr="00707230" w14:paraId="385FE6A8"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1E4F3764"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10</w:t>
            </w:r>
          </w:p>
        </w:tc>
        <w:tc>
          <w:tcPr>
            <w:tcW w:w="1701" w:type="dxa"/>
          </w:tcPr>
          <w:p w14:paraId="600CB2AB"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Ngaahi potungaue (Ha’apai)</w:t>
            </w:r>
          </w:p>
        </w:tc>
        <w:tc>
          <w:tcPr>
            <w:tcW w:w="2410" w:type="dxa"/>
          </w:tcPr>
          <w:p w14:paraId="622F44ED" w14:textId="5E772D3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Talatalanoa ki he Ngaahi Tu’utu’uni Ngaue </w:t>
            </w:r>
            <w:r w:rsidR="001A6F99">
              <w:rPr>
                <w:sz w:val="20"/>
                <w:szCs w:val="20"/>
              </w:rPr>
              <w:t>mo e</w:t>
            </w:r>
            <w:r w:rsidRPr="00707230">
              <w:rPr>
                <w:sz w:val="20"/>
                <w:szCs w:val="20"/>
              </w:rPr>
              <w:t xml:space="preserve"> Ngaahi Tu’utu’uni Faka’ulungaanga </w:t>
            </w:r>
            <w:r w:rsidR="001A6F99">
              <w:rPr>
                <w:sz w:val="20"/>
                <w:szCs w:val="20"/>
              </w:rPr>
              <w:t>mo e</w:t>
            </w:r>
            <w:r w:rsidRPr="00707230">
              <w:rPr>
                <w:sz w:val="20"/>
                <w:szCs w:val="20"/>
              </w:rPr>
              <w:t xml:space="preserve"> ngaahi Fuakava fakangaue</w:t>
            </w:r>
          </w:p>
        </w:tc>
        <w:tc>
          <w:tcPr>
            <w:tcW w:w="1701" w:type="dxa"/>
          </w:tcPr>
          <w:p w14:paraId="4A742D23"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Malia Pome’e (AS)</w:t>
            </w:r>
          </w:p>
          <w:p w14:paraId="65F466E9"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Neliane Afu (AS)</w:t>
            </w:r>
          </w:p>
        </w:tc>
        <w:tc>
          <w:tcPr>
            <w:tcW w:w="2693" w:type="dxa"/>
          </w:tcPr>
          <w:p w14:paraId="6C1CF89F" w14:textId="7B539FE5"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Fakamatala fekau’aki </w:t>
            </w:r>
            <w:r w:rsidR="001A6F99">
              <w:rPr>
                <w:sz w:val="20"/>
                <w:szCs w:val="20"/>
              </w:rPr>
              <w:t>mo e</w:t>
            </w:r>
            <w:r w:rsidRPr="00707230">
              <w:rPr>
                <w:sz w:val="20"/>
                <w:szCs w:val="20"/>
              </w:rPr>
              <w:t xml:space="preserve"> ngaahi tu’utu’uni ngaue fo’ou </w:t>
            </w:r>
            <w:r w:rsidR="001A6F99">
              <w:rPr>
                <w:sz w:val="20"/>
                <w:szCs w:val="20"/>
              </w:rPr>
              <w:t>mo e</w:t>
            </w:r>
            <w:r w:rsidRPr="00707230">
              <w:rPr>
                <w:sz w:val="20"/>
                <w:szCs w:val="20"/>
              </w:rPr>
              <w:t xml:space="preserve"> ngaahi tu’utu’uni ngaue na’e </w:t>
            </w:r>
            <w:r w:rsidR="001A6F99">
              <w:rPr>
                <w:sz w:val="20"/>
                <w:szCs w:val="20"/>
              </w:rPr>
              <w:t>to e</w:t>
            </w:r>
            <w:r w:rsidRPr="00707230">
              <w:rPr>
                <w:sz w:val="20"/>
                <w:szCs w:val="20"/>
              </w:rPr>
              <w:t xml:space="preserve"> fakalelei’i, mo fakahoko </w:t>
            </w:r>
            <w:r w:rsidR="001A6F99">
              <w:rPr>
                <w:sz w:val="20"/>
                <w:szCs w:val="20"/>
              </w:rPr>
              <w:t>‘o e</w:t>
            </w:r>
            <w:r w:rsidRPr="00707230">
              <w:rPr>
                <w:sz w:val="20"/>
                <w:szCs w:val="20"/>
              </w:rPr>
              <w:t xml:space="preserve"> ngaahi fuakava ki he kau ngaue fo’ou mo kinautolu na’e te’eki ke fakahoko ‘enau fuakava fakangaue</w:t>
            </w:r>
          </w:p>
        </w:tc>
        <w:tc>
          <w:tcPr>
            <w:tcW w:w="1276" w:type="dxa"/>
          </w:tcPr>
          <w:p w14:paraId="2E7ACEE5"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23 – 26 Fepueli 2021</w:t>
            </w:r>
          </w:p>
        </w:tc>
      </w:tr>
      <w:tr w:rsidR="000D7848" w:rsidRPr="00707230" w14:paraId="3093F622"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2208F1A"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11</w:t>
            </w:r>
          </w:p>
        </w:tc>
        <w:tc>
          <w:tcPr>
            <w:tcW w:w="1701" w:type="dxa"/>
          </w:tcPr>
          <w:p w14:paraId="461EAAA4"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Ngaahi Potungaue  (‘Eua)</w:t>
            </w:r>
          </w:p>
        </w:tc>
        <w:tc>
          <w:tcPr>
            <w:tcW w:w="2410" w:type="dxa"/>
          </w:tcPr>
          <w:p w14:paraId="21853963" w14:textId="7099FF34"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Talatalanoa ki he Ngaahi Tu’utu’uni Ngaue mo</w:t>
            </w:r>
            <w:r w:rsidR="001A6F99">
              <w:rPr>
                <w:sz w:val="20"/>
                <w:szCs w:val="20"/>
              </w:rPr>
              <w:t xml:space="preserve"> </w:t>
            </w:r>
            <w:r w:rsidRPr="00707230">
              <w:rPr>
                <w:sz w:val="20"/>
                <w:szCs w:val="20"/>
              </w:rPr>
              <w:t>e Ngaahi Tu’utu’uni Faka’ulungaanga mo</w:t>
            </w:r>
            <w:r w:rsidR="001A6F99">
              <w:rPr>
                <w:sz w:val="20"/>
                <w:szCs w:val="20"/>
              </w:rPr>
              <w:t xml:space="preserve"> </w:t>
            </w:r>
            <w:r w:rsidRPr="00707230">
              <w:rPr>
                <w:sz w:val="20"/>
                <w:szCs w:val="20"/>
              </w:rPr>
              <w:t>e ngaahi Fuakava fakangaue</w:t>
            </w:r>
          </w:p>
        </w:tc>
        <w:tc>
          <w:tcPr>
            <w:tcW w:w="1701" w:type="dxa"/>
          </w:tcPr>
          <w:p w14:paraId="0EF73C59"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Jamie Sa (AS)</w:t>
            </w:r>
          </w:p>
        </w:tc>
        <w:tc>
          <w:tcPr>
            <w:tcW w:w="2693" w:type="dxa"/>
          </w:tcPr>
          <w:p w14:paraId="3DD2CA58" w14:textId="11159192"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Fakamatala fekau’aki </w:t>
            </w:r>
            <w:r w:rsidR="001A6F99">
              <w:rPr>
                <w:sz w:val="20"/>
                <w:szCs w:val="20"/>
              </w:rPr>
              <w:t>mo e</w:t>
            </w:r>
            <w:r w:rsidRPr="00707230">
              <w:rPr>
                <w:sz w:val="20"/>
                <w:szCs w:val="20"/>
              </w:rPr>
              <w:t xml:space="preserve"> ngaahi tu’utu’uni ngaue fo’ou </w:t>
            </w:r>
            <w:r w:rsidR="001A6F99">
              <w:rPr>
                <w:sz w:val="20"/>
                <w:szCs w:val="20"/>
              </w:rPr>
              <w:t>mo e</w:t>
            </w:r>
            <w:r w:rsidRPr="00707230">
              <w:rPr>
                <w:sz w:val="20"/>
                <w:szCs w:val="20"/>
              </w:rPr>
              <w:t xml:space="preserve"> ngaahi tu’utu’uni ngaue na’e to</w:t>
            </w:r>
            <w:r w:rsidR="001A6F99">
              <w:rPr>
                <w:sz w:val="20"/>
                <w:szCs w:val="20"/>
              </w:rPr>
              <w:t xml:space="preserve"> </w:t>
            </w:r>
            <w:r w:rsidRPr="00707230">
              <w:rPr>
                <w:sz w:val="20"/>
                <w:szCs w:val="20"/>
              </w:rPr>
              <w:t>e fakalelei’i, mo fakahoko ‘o</w:t>
            </w:r>
            <w:r w:rsidR="001A6F99">
              <w:rPr>
                <w:sz w:val="20"/>
                <w:szCs w:val="20"/>
              </w:rPr>
              <w:t xml:space="preserve"> </w:t>
            </w:r>
            <w:r w:rsidRPr="00707230">
              <w:rPr>
                <w:sz w:val="20"/>
                <w:szCs w:val="20"/>
              </w:rPr>
              <w:t>e ngaahi fuakava ki he kau ngaue fo’ou mo kinautolu na’e te’eki ke fakahoko ‘enau fuakava fakangaue</w:t>
            </w:r>
          </w:p>
        </w:tc>
        <w:tc>
          <w:tcPr>
            <w:tcW w:w="1276" w:type="dxa"/>
          </w:tcPr>
          <w:p w14:paraId="5AA96BA8" w14:textId="56897506"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02 </w:t>
            </w:r>
            <w:r w:rsidR="001A6F99">
              <w:rPr>
                <w:sz w:val="20"/>
                <w:szCs w:val="20"/>
              </w:rPr>
              <w:t>-</w:t>
            </w:r>
            <w:r w:rsidRPr="00707230">
              <w:rPr>
                <w:sz w:val="20"/>
                <w:szCs w:val="20"/>
              </w:rPr>
              <w:t xml:space="preserve"> 05 Ma’asi 2021</w:t>
            </w:r>
          </w:p>
        </w:tc>
      </w:tr>
      <w:tr w:rsidR="000D7848" w:rsidRPr="00707230" w14:paraId="60083C09"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3756319F" w14:textId="77777777" w:rsidR="000D7848" w:rsidRPr="00707230" w:rsidRDefault="000D7848" w:rsidP="00462862">
            <w:pPr>
              <w:tabs>
                <w:tab w:val="left" w:pos="1418"/>
              </w:tabs>
              <w:ind w:right="37"/>
              <w:jc w:val="center"/>
              <w:rPr>
                <w:b w:val="0"/>
                <w:sz w:val="20"/>
                <w:szCs w:val="20"/>
              </w:rPr>
            </w:pPr>
            <w:r w:rsidRPr="00707230">
              <w:rPr>
                <w:b w:val="0"/>
                <w:sz w:val="20"/>
                <w:szCs w:val="20"/>
              </w:rPr>
              <w:t>12</w:t>
            </w:r>
          </w:p>
        </w:tc>
        <w:tc>
          <w:tcPr>
            <w:tcW w:w="1701" w:type="dxa"/>
          </w:tcPr>
          <w:p w14:paraId="00BA6E3E"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Kau Ngaue HR ‘Ofisi PSC</w:t>
            </w:r>
          </w:p>
        </w:tc>
        <w:tc>
          <w:tcPr>
            <w:tcW w:w="2410" w:type="dxa"/>
          </w:tcPr>
          <w:p w14:paraId="0B23ECF6"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Ako fakaloto ‘apingaue -CSS</w:t>
            </w:r>
          </w:p>
        </w:tc>
        <w:tc>
          <w:tcPr>
            <w:tcW w:w="1701" w:type="dxa"/>
          </w:tcPr>
          <w:p w14:paraId="7C4641D4"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Makelesi Vaea (APRO)</w:t>
            </w:r>
          </w:p>
        </w:tc>
        <w:tc>
          <w:tcPr>
            <w:tcW w:w="2693" w:type="dxa"/>
          </w:tcPr>
          <w:p w14:paraId="2E584AA8"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Anga hono faile ‘o e ngaahi pepa Komisioni </w:t>
            </w:r>
          </w:p>
        </w:tc>
        <w:tc>
          <w:tcPr>
            <w:tcW w:w="1276" w:type="dxa"/>
          </w:tcPr>
          <w:p w14:paraId="0C34C8CE"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27 ‘Akosi , 2020</w:t>
            </w:r>
          </w:p>
        </w:tc>
      </w:tr>
      <w:tr w:rsidR="000D7848" w:rsidRPr="00707230" w14:paraId="6A939616"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36F3FDC3"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13</w:t>
            </w:r>
          </w:p>
        </w:tc>
        <w:tc>
          <w:tcPr>
            <w:tcW w:w="1701" w:type="dxa"/>
          </w:tcPr>
          <w:p w14:paraId="495AE92C"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Kau Ngaue MET (Kau Faiako)</w:t>
            </w:r>
          </w:p>
        </w:tc>
        <w:tc>
          <w:tcPr>
            <w:tcW w:w="2410" w:type="dxa"/>
          </w:tcPr>
          <w:p w14:paraId="3FB013D4"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Ngaahi Tu’utu’uni Faka’ulungaanga</w:t>
            </w:r>
          </w:p>
        </w:tc>
        <w:tc>
          <w:tcPr>
            <w:tcW w:w="1701" w:type="dxa"/>
          </w:tcPr>
          <w:p w14:paraId="60F5737F"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Malia Pome’e (AS)</w:t>
            </w:r>
          </w:p>
        </w:tc>
        <w:tc>
          <w:tcPr>
            <w:tcW w:w="2693" w:type="dxa"/>
          </w:tcPr>
          <w:p w14:paraId="435CB3EA" w14:textId="316CF36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Polokalama ako ke to</w:t>
            </w:r>
            <w:r w:rsidR="001A6F99">
              <w:rPr>
                <w:sz w:val="20"/>
                <w:szCs w:val="20"/>
              </w:rPr>
              <w:t xml:space="preserve"> </w:t>
            </w:r>
            <w:r w:rsidRPr="00707230">
              <w:rPr>
                <w:sz w:val="20"/>
                <w:szCs w:val="20"/>
              </w:rPr>
              <w:t>e fakamanatu ‘a e ngaahi tu’utu’uni faka’ulungaanga lolotonga uike palani ‘a</w:t>
            </w:r>
            <w:r w:rsidR="001A6F99">
              <w:rPr>
                <w:sz w:val="20"/>
                <w:szCs w:val="20"/>
              </w:rPr>
              <w:t xml:space="preserve"> </w:t>
            </w:r>
            <w:r w:rsidRPr="00707230">
              <w:rPr>
                <w:sz w:val="20"/>
                <w:szCs w:val="20"/>
              </w:rPr>
              <w:t xml:space="preserve">e kau faiako </w:t>
            </w:r>
          </w:p>
        </w:tc>
        <w:tc>
          <w:tcPr>
            <w:tcW w:w="1276" w:type="dxa"/>
          </w:tcPr>
          <w:p w14:paraId="566EFD9C"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Sanuali</w:t>
            </w:r>
          </w:p>
          <w:p w14:paraId="7B042F32"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2021</w:t>
            </w:r>
          </w:p>
        </w:tc>
      </w:tr>
      <w:tr w:rsidR="000D7848" w:rsidRPr="00707230" w14:paraId="78302764"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3AF1ACD3"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14</w:t>
            </w:r>
          </w:p>
        </w:tc>
        <w:tc>
          <w:tcPr>
            <w:tcW w:w="1701" w:type="dxa"/>
          </w:tcPr>
          <w:p w14:paraId="647FE488"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Ngaahi Potungaue  (Vava’u)</w:t>
            </w:r>
          </w:p>
        </w:tc>
        <w:tc>
          <w:tcPr>
            <w:tcW w:w="2410" w:type="dxa"/>
          </w:tcPr>
          <w:p w14:paraId="196F12FF"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Talatalanoa ki he Ngaahi Tu’utu’uni Ngaue</w:t>
            </w:r>
          </w:p>
        </w:tc>
        <w:tc>
          <w:tcPr>
            <w:tcW w:w="1701" w:type="dxa"/>
          </w:tcPr>
          <w:p w14:paraId="55386F17"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Lu’isa Lapao’o (PAS)</w:t>
            </w:r>
          </w:p>
          <w:p w14:paraId="710AB6DF"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Taniela Makisi (SAS)</w:t>
            </w:r>
          </w:p>
        </w:tc>
        <w:tc>
          <w:tcPr>
            <w:tcW w:w="2693" w:type="dxa"/>
          </w:tcPr>
          <w:p w14:paraId="431669F8" w14:textId="3476EBC4"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Fakamatala fekau’aki </w:t>
            </w:r>
            <w:r w:rsidR="001A6F99">
              <w:rPr>
                <w:sz w:val="20"/>
                <w:szCs w:val="20"/>
              </w:rPr>
              <w:t>mo e</w:t>
            </w:r>
            <w:r w:rsidRPr="00707230">
              <w:rPr>
                <w:sz w:val="20"/>
                <w:szCs w:val="20"/>
              </w:rPr>
              <w:t xml:space="preserve"> ngaahi tu’utu’uni ngaue fo’ou </w:t>
            </w:r>
            <w:r w:rsidR="001A6F99">
              <w:rPr>
                <w:sz w:val="20"/>
                <w:szCs w:val="20"/>
              </w:rPr>
              <w:t>mo e</w:t>
            </w:r>
            <w:r w:rsidRPr="00707230">
              <w:rPr>
                <w:sz w:val="20"/>
                <w:szCs w:val="20"/>
              </w:rPr>
              <w:t xml:space="preserve"> ngaahi tu’utu’uni ngaue na’e to</w:t>
            </w:r>
            <w:r w:rsidR="001A6F99">
              <w:rPr>
                <w:sz w:val="20"/>
                <w:szCs w:val="20"/>
              </w:rPr>
              <w:t xml:space="preserve"> </w:t>
            </w:r>
            <w:r w:rsidRPr="00707230">
              <w:rPr>
                <w:sz w:val="20"/>
                <w:szCs w:val="20"/>
              </w:rPr>
              <w:t xml:space="preserve">e fakalelei’i, pea </w:t>
            </w:r>
            <w:r w:rsidR="001A6F99">
              <w:rPr>
                <w:sz w:val="20"/>
                <w:szCs w:val="20"/>
              </w:rPr>
              <w:t>mo e</w:t>
            </w:r>
            <w:r w:rsidRPr="00707230">
              <w:rPr>
                <w:sz w:val="20"/>
                <w:szCs w:val="20"/>
              </w:rPr>
              <w:t xml:space="preserve"> </w:t>
            </w:r>
            <w:r w:rsidR="001A6F99">
              <w:rPr>
                <w:sz w:val="20"/>
                <w:szCs w:val="20"/>
              </w:rPr>
              <w:t>to e</w:t>
            </w:r>
            <w:r w:rsidRPr="00707230">
              <w:rPr>
                <w:sz w:val="20"/>
                <w:szCs w:val="20"/>
              </w:rPr>
              <w:t xml:space="preserve"> fakamanatu ‘a </w:t>
            </w:r>
            <w:r w:rsidRPr="00707230">
              <w:rPr>
                <w:sz w:val="20"/>
                <w:szCs w:val="20"/>
              </w:rPr>
              <w:lastRenderedPageBreak/>
              <w:t>e ngaahi tu’utu’uni faka’ulungaanga</w:t>
            </w:r>
          </w:p>
        </w:tc>
        <w:tc>
          <w:tcPr>
            <w:tcW w:w="1276" w:type="dxa"/>
          </w:tcPr>
          <w:p w14:paraId="4DEC2ABB"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lastRenderedPageBreak/>
              <w:t>15 – 18 Fepueli 2021</w:t>
            </w:r>
          </w:p>
        </w:tc>
      </w:tr>
      <w:tr w:rsidR="000D7848" w:rsidRPr="00707230" w14:paraId="76F404E2"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6A6410E6"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15</w:t>
            </w:r>
          </w:p>
        </w:tc>
        <w:tc>
          <w:tcPr>
            <w:tcW w:w="1701" w:type="dxa"/>
          </w:tcPr>
          <w:p w14:paraId="1BE94536"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Kau Ngaue MOH </w:t>
            </w:r>
          </w:p>
        </w:tc>
        <w:tc>
          <w:tcPr>
            <w:tcW w:w="2410" w:type="dxa"/>
          </w:tcPr>
          <w:p w14:paraId="5F10F38B" w14:textId="3DC5CCE6"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Ngaahi Tu’utu’uni Faka’ulungaanga/Fakahinohino feka’uaki mo hono ngaue’aki </w:t>
            </w:r>
            <w:r w:rsidR="001A6F99">
              <w:rPr>
                <w:sz w:val="20"/>
                <w:szCs w:val="20"/>
              </w:rPr>
              <w:t>‘o e</w:t>
            </w:r>
            <w:r w:rsidRPr="00707230">
              <w:rPr>
                <w:sz w:val="20"/>
                <w:szCs w:val="20"/>
              </w:rPr>
              <w:t xml:space="preserve"> mitia fakasosiale</w:t>
            </w:r>
          </w:p>
        </w:tc>
        <w:tc>
          <w:tcPr>
            <w:tcW w:w="1701" w:type="dxa"/>
          </w:tcPr>
          <w:p w14:paraId="285C0DEA"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Taniela Makisi (SAS)</w:t>
            </w:r>
          </w:p>
          <w:p w14:paraId="6E8E8B7E" w14:textId="23EB86C5"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Mona Tau</w:t>
            </w:r>
            <w:r w:rsidR="001A6F99">
              <w:rPr>
                <w:sz w:val="20"/>
                <w:szCs w:val="20"/>
              </w:rPr>
              <w:t>mo e</w:t>
            </w:r>
            <w:r w:rsidRPr="00707230">
              <w:rPr>
                <w:sz w:val="20"/>
                <w:szCs w:val="20"/>
              </w:rPr>
              <w:t>folau (SAS)</w:t>
            </w:r>
          </w:p>
        </w:tc>
        <w:tc>
          <w:tcPr>
            <w:tcW w:w="2693" w:type="dxa"/>
          </w:tcPr>
          <w:p w14:paraId="6D8A5788" w14:textId="0DAAA75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Polokalama ako ke </w:t>
            </w:r>
            <w:r w:rsidR="001A6F99">
              <w:rPr>
                <w:sz w:val="20"/>
                <w:szCs w:val="20"/>
              </w:rPr>
              <w:t>to e</w:t>
            </w:r>
            <w:r w:rsidRPr="00707230">
              <w:rPr>
                <w:sz w:val="20"/>
                <w:szCs w:val="20"/>
              </w:rPr>
              <w:t xml:space="preserve"> fakamanatu ‘a e ngaahi tu’utu’uni faka’ulungaanga </w:t>
            </w:r>
            <w:r w:rsidR="001A6F99">
              <w:rPr>
                <w:sz w:val="20"/>
                <w:szCs w:val="20"/>
              </w:rPr>
              <w:t>mo e</w:t>
            </w:r>
            <w:r w:rsidRPr="00707230">
              <w:rPr>
                <w:sz w:val="20"/>
                <w:szCs w:val="20"/>
              </w:rPr>
              <w:t xml:space="preserve"> ngaahi fakahinohino fekau’aki mo hono ngaue’aki ‘o e mitia fakasosiale ki he ngaue </w:t>
            </w:r>
            <w:r w:rsidR="001A6F99">
              <w:rPr>
                <w:sz w:val="20"/>
                <w:szCs w:val="20"/>
              </w:rPr>
              <w:t>mo e</w:t>
            </w:r>
            <w:r w:rsidRPr="00707230">
              <w:rPr>
                <w:sz w:val="20"/>
                <w:szCs w:val="20"/>
              </w:rPr>
              <w:t xml:space="preserve"> fakataautaha</w:t>
            </w:r>
          </w:p>
        </w:tc>
        <w:tc>
          <w:tcPr>
            <w:tcW w:w="1276" w:type="dxa"/>
          </w:tcPr>
          <w:p w14:paraId="6F4CF8DC"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12 &amp; 19 Fepueli 2021</w:t>
            </w:r>
          </w:p>
        </w:tc>
      </w:tr>
      <w:tr w:rsidR="000D7848" w:rsidRPr="00707230" w14:paraId="65266199"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0A6C40C6" w14:textId="77777777" w:rsidR="000D7848" w:rsidRPr="00707230" w:rsidRDefault="000D7848" w:rsidP="00462862">
            <w:pPr>
              <w:pStyle w:val="ListParagraph"/>
              <w:tabs>
                <w:tab w:val="left" w:pos="1418"/>
              </w:tabs>
              <w:ind w:left="0" w:right="37"/>
              <w:jc w:val="center"/>
              <w:rPr>
                <w:b/>
                <w:sz w:val="20"/>
                <w:szCs w:val="20"/>
              </w:rPr>
            </w:pPr>
            <w:r w:rsidRPr="00707230">
              <w:rPr>
                <w:sz w:val="20"/>
                <w:szCs w:val="20"/>
              </w:rPr>
              <w:t>16</w:t>
            </w:r>
          </w:p>
        </w:tc>
        <w:tc>
          <w:tcPr>
            <w:tcW w:w="1701" w:type="dxa"/>
          </w:tcPr>
          <w:p w14:paraId="75FDAA58"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Ngaahi Potungaue  (Ha’apai)</w:t>
            </w:r>
          </w:p>
        </w:tc>
        <w:tc>
          <w:tcPr>
            <w:tcW w:w="2410" w:type="dxa"/>
          </w:tcPr>
          <w:p w14:paraId="1F7CD793" w14:textId="2ADB3EF0"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Talatalanoa ki he Ngaahi Tu’utu’uni Ngaue </w:t>
            </w:r>
            <w:r w:rsidR="001A6F99">
              <w:rPr>
                <w:sz w:val="20"/>
                <w:szCs w:val="20"/>
              </w:rPr>
              <w:t>mo e</w:t>
            </w:r>
            <w:r w:rsidRPr="00707230">
              <w:rPr>
                <w:sz w:val="20"/>
                <w:szCs w:val="20"/>
              </w:rPr>
              <w:t xml:space="preserve"> Ngaahi Tu’utu’uni Faka’ulungaanga </w:t>
            </w:r>
            <w:r w:rsidR="001A6F99">
              <w:rPr>
                <w:sz w:val="20"/>
                <w:szCs w:val="20"/>
              </w:rPr>
              <w:t>mo e</w:t>
            </w:r>
            <w:r w:rsidRPr="00707230">
              <w:rPr>
                <w:sz w:val="20"/>
                <w:szCs w:val="20"/>
              </w:rPr>
              <w:t xml:space="preserve"> ngaahi Fuakava fakangaue</w:t>
            </w:r>
          </w:p>
        </w:tc>
        <w:tc>
          <w:tcPr>
            <w:tcW w:w="1701" w:type="dxa"/>
          </w:tcPr>
          <w:p w14:paraId="1366E192"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Malia Pome’e (AS)</w:t>
            </w:r>
          </w:p>
          <w:p w14:paraId="6CE8563C"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Neliane Afu (AS)</w:t>
            </w:r>
          </w:p>
        </w:tc>
        <w:tc>
          <w:tcPr>
            <w:tcW w:w="2693" w:type="dxa"/>
          </w:tcPr>
          <w:p w14:paraId="28411E7B" w14:textId="06C976F6"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Fakamatala fekau’aki </w:t>
            </w:r>
            <w:r w:rsidR="001A6F99">
              <w:rPr>
                <w:sz w:val="20"/>
                <w:szCs w:val="20"/>
              </w:rPr>
              <w:t>mo e</w:t>
            </w:r>
            <w:r w:rsidRPr="00707230">
              <w:rPr>
                <w:sz w:val="20"/>
                <w:szCs w:val="20"/>
              </w:rPr>
              <w:t xml:space="preserve"> ngaahi tu’utu’uni ngaue fo’ou </w:t>
            </w:r>
            <w:r w:rsidR="001A6F99">
              <w:rPr>
                <w:sz w:val="20"/>
                <w:szCs w:val="20"/>
              </w:rPr>
              <w:t>mo e</w:t>
            </w:r>
            <w:r w:rsidRPr="00707230">
              <w:rPr>
                <w:sz w:val="20"/>
                <w:szCs w:val="20"/>
              </w:rPr>
              <w:t xml:space="preserve"> ngaahi tu’utu’uni ngaue na’e to</w:t>
            </w:r>
            <w:r w:rsidR="001A6F99">
              <w:rPr>
                <w:sz w:val="20"/>
                <w:szCs w:val="20"/>
              </w:rPr>
              <w:t xml:space="preserve"> </w:t>
            </w:r>
            <w:r w:rsidRPr="00707230">
              <w:rPr>
                <w:sz w:val="20"/>
                <w:szCs w:val="20"/>
              </w:rPr>
              <w:t xml:space="preserve">e fakalelei’i, mo fakahoko </w:t>
            </w:r>
            <w:r w:rsidR="001A6F99">
              <w:rPr>
                <w:sz w:val="20"/>
                <w:szCs w:val="20"/>
              </w:rPr>
              <w:t>‘o e</w:t>
            </w:r>
            <w:r w:rsidRPr="00707230">
              <w:rPr>
                <w:sz w:val="20"/>
                <w:szCs w:val="20"/>
              </w:rPr>
              <w:t xml:space="preserve"> ngaahi fuakava ki he kau ngaue fo’ou mo kinautolu na’e te’eki ke fakahoko ‘enau fuakava fakangaue</w:t>
            </w:r>
          </w:p>
        </w:tc>
        <w:tc>
          <w:tcPr>
            <w:tcW w:w="1276" w:type="dxa"/>
          </w:tcPr>
          <w:p w14:paraId="653B10B3"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23 – 26 Fepueli</w:t>
            </w:r>
          </w:p>
          <w:p w14:paraId="25FC8FD3"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 2021</w:t>
            </w:r>
          </w:p>
        </w:tc>
      </w:tr>
      <w:tr w:rsidR="000D7848" w:rsidRPr="00707230" w14:paraId="3A2DB6F8"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C7B2385" w14:textId="77777777" w:rsidR="000D7848" w:rsidRPr="00707230" w:rsidRDefault="000D7848" w:rsidP="00462862">
            <w:pPr>
              <w:tabs>
                <w:tab w:val="left" w:pos="1418"/>
              </w:tabs>
              <w:ind w:right="37"/>
              <w:jc w:val="center"/>
              <w:rPr>
                <w:b w:val="0"/>
                <w:sz w:val="20"/>
                <w:szCs w:val="20"/>
              </w:rPr>
            </w:pPr>
            <w:r w:rsidRPr="00707230">
              <w:rPr>
                <w:b w:val="0"/>
                <w:sz w:val="20"/>
                <w:szCs w:val="20"/>
              </w:rPr>
              <w:t>17</w:t>
            </w:r>
          </w:p>
        </w:tc>
        <w:tc>
          <w:tcPr>
            <w:tcW w:w="1701" w:type="dxa"/>
          </w:tcPr>
          <w:p w14:paraId="6B0E5F3C"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Ngaahi Potungaue (‘Eua)</w:t>
            </w:r>
          </w:p>
        </w:tc>
        <w:tc>
          <w:tcPr>
            <w:tcW w:w="2410" w:type="dxa"/>
          </w:tcPr>
          <w:p w14:paraId="21686A4C" w14:textId="1BA1ED78"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Talatalanoa ki he Ngaahi Tu’utu’uni Ngaue </w:t>
            </w:r>
            <w:r w:rsidR="001A6F99">
              <w:rPr>
                <w:sz w:val="20"/>
                <w:szCs w:val="20"/>
              </w:rPr>
              <w:t>mo e</w:t>
            </w:r>
            <w:r w:rsidRPr="00707230">
              <w:rPr>
                <w:sz w:val="20"/>
                <w:szCs w:val="20"/>
              </w:rPr>
              <w:t xml:space="preserve"> Ngaahi Tu’utu’uni Faka’ulungaanga </w:t>
            </w:r>
            <w:r w:rsidR="001A6F99">
              <w:rPr>
                <w:sz w:val="20"/>
                <w:szCs w:val="20"/>
              </w:rPr>
              <w:t>mo e</w:t>
            </w:r>
            <w:r w:rsidRPr="00707230">
              <w:rPr>
                <w:sz w:val="20"/>
                <w:szCs w:val="20"/>
              </w:rPr>
              <w:t xml:space="preserve"> ngaahi Fuakava fakangaue</w:t>
            </w:r>
          </w:p>
        </w:tc>
        <w:tc>
          <w:tcPr>
            <w:tcW w:w="1701" w:type="dxa"/>
          </w:tcPr>
          <w:p w14:paraId="3DC2B5DC"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Jamie Sa (AS)</w:t>
            </w:r>
          </w:p>
        </w:tc>
        <w:tc>
          <w:tcPr>
            <w:tcW w:w="2693" w:type="dxa"/>
          </w:tcPr>
          <w:p w14:paraId="71C78100" w14:textId="1A54C772"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Fakamatala fekau’aki </w:t>
            </w:r>
            <w:r w:rsidR="001A6F99">
              <w:rPr>
                <w:sz w:val="20"/>
                <w:szCs w:val="20"/>
              </w:rPr>
              <w:t>mo e</w:t>
            </w:r>
            <w:r w:rsidRPr="00707230">
              <w:rPr>
                <w:sz w:val="20"/>
                <w:szCs w:val="20"/>
              </w:rPr>
              <w:t xml:space="preserve"> ngaahi tu’utu’uni ngaue fo’ou </w:t>
            </w:r>
            <w:r w:rsidR="001A6F99">
              <w:rPr>
                <w:sz w:val="20"/>
                <w:szCs w:val="20"/>
              </w:rPr>
              <w:t>mo e</w:t>
            </w:r>
            <w:r w:rsidRPr="00707230">
              <w:rPr>
                <w:sz w:val="20"/>
                <w:szCs w:val="20"/>
              </w:rPr>
              <w:t xml:space="preserve"> ngaahi tu’utu’uni ngaue na’e </w:t>
            </w:r>
            <w:r w:rsidR="001A6F99">
              <w:rPr>
                <w:sz w:val="20"/>
                <w:szCs w:val="20"/>
              </w:rPr>
              <w:t>to e</w:t>
            </w:r>
            <w:r w:rsidRPr="00707230">
              <w:rPr>
                <w:sz w:val="20"/>
                <w:szCs w:val="20"/>
              </w:rPr>
              <w:t xml:space="preserve"> fakalelei’i, mo fakahoko </w:t>
            </w:r>
            <w:r w:rsidR="001A6F99">
              <w:rPr>
                <w:sz w:val="20"/>
                <w:szCs w:val="20"/>
              </w:rPr>
              <w:t>‘o e</w:t>
            </w:r>
            <w:r w:rsidRPr="00707230">
              <w:rPr>
                <w:sz w:val="20"/>
                <w:szCs w:val="20"/>
              </w:rPr>
              <w:t xml:space="preserve"> ngaahi fuakava ki he kau ngaue fo’ou mo kinautolu na’e te’eki ke fakahoko ‘enau fuakava fakangaue</w:t>
            </w:r>
          </w:p>
        </w:tc>
        <w:tc>
          <w:tcPr>
            <w:tcW w:w="1276" w:type="dxa"/>
          </w:tcPr>
          <w:p w14:paraId="0DACD32A"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02 - 05 Ma’asi 2021</w:t>
            </w:r>
          </w:p>
        </w:tc>
      </w:tr>
      <w:tr w:rsidR="000D7848" w:rsidRPr="00707230" w14:paraId="72986087"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06D1113A" w14:textId="77777777" w:rsidR="000D7848" w:rsidRPr="00707230" w:rsidRDefault="000D7848" w:rsidP="00462862">
            <w:pPr>
              <w:tabs>
                <w:tab w:val="left" w:pos="1418"/>
              </w:tabs>
              <w:ind w:right="37"/>
              <w:jc w:val="center"/>
              <w:rPr>
                <w:b w:val="0"/>
                <w:sz w:val="20"/>
                <w:szCs w:val="20"/>
              </w:rPr>
            </w:pPr>
            <w:r w:rsidRPr="00707230">
              <w:rPr>
                <w:b w:val="0"/>
                <w:sz w:val="20"/>
                <w:szCs w:val="20"/>
              </w:rPr>
              <w:t>18</w:t>
            </w:r>
          </w:p>
        </w:tc>
        <w:tc>
          <w:tcPr>
            <w:tcW w:w="1701" w:type="dxa"/>
          </w:tcPr>
          <w:p w14:paraId="1D8E9C57"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‘Ofisi Palasi (Katoa Kau Ngaue)</w:t>
            </w:r>
          </w:p>
        </w:tc>
        <w:tc>
          <w:tcPr>
            <w:tcW w:w="2410" w:type="dxa"/>
            <w:vMerge w:val="restart"/>
          </w:tcPr>
          <w:p w14:paraId="031066EA" w14:textId="0E9F9EE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Talatalanoa Polokalama (Ngaahi tu’utu’uni ngaue lolotonga </w:t>
            </w:r>
            <w:r w:rsidR="001A6F99">
              <w:rPr>
                <w:sz w:val="20"/>
                <w:szCs w:val="20"/>
              </w:rPr>
              <w:t>mo e</w:t>
            </w:r>
            <w:r w:rsidRPr="00707230">
              <w:rPr>
                <w:sz w:val="20"/>
                <w:szCs w:val="20"/>
              </w:rPr>
              <w:t xml:space="preserve"> fo’ou)</w:t>
            </w:r>
          </w:p>
        </w:tc>
        <w:tc>
          <w:tcPr>
            <w:tcW w:w="1701" w:type="dxa"/>
          </w:tcPr>
          <w:p w14:paraId="2748C00E" w14:textId="77777777" w:rsidR="000D7848" w:rsidRPr="00707230" w:rsidRDefault="000D7848" w:rsidP="00462862">
            <w:pPr>
              <w:pStyle w:val="Default"/>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Ms. Neliane Afu, (AS) </w:t>
            </w:r>
          </w:p>
        </w:tc>
        <w:tc>
          <w:tcPr>
            <w:tcW w:w="2693" w:type="dxa"/>
            <w:vMerge w:val="restart"/>
          </w:tcPr>
          <w:p w14:paraId="2CFC9089" w14:textId="77777777" w:rsidR="000D7848" w:rsidRPr="00707230" w:rsidRDefault="000D7848" w:rsidP="00462862">
            <w:pPr>
              <w:pStyle w:val="Default"/>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Fakamanatu ‘o e ngaahi tu’utu’uni faka’ulungaanga </w:t>
            </w:r>
          </w:p>
          <w:p w14:paraId="7041B221" w14:textId="77777777" w:rsidR="000D7848" w:rsidRPr="00707230" w:rsidRDefault="000D7848" w:rsidP="00462862">
            <w:pPr>
              <w:pStyle w:val="Default"/>
              <w:cnfStyle w:val="000000000000" w:firstRow="0" w:lastRow="0" w:firstColumn="0" w:lastColumn="0" w:oddVBand="0" w:evenVBand="0" w:oddHBand="0" w:evenHBand="0" w:firstRowFirstColumn="0" w:firstRowLastColumn="0" w:lastRowFirstColumn="0" w:lastRowLastColumn="0"/>
              <w:rPr>
                <w:sz w:val="20"/>
                <w:szCs w:val="20"/>
              </w:rPr>
            </w:pPr>
          </w:p>
          <w:p w14:paraId="235B9E71" w14:textId="34ECBF24" w:rsidR="000D7848" w:rsidRPr="00707230" w:rsidRDefault="000D7848" w:rsidP="00462862">
            <w:pPr>
              <w:pStyle w:val="Default"/>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Faka’ilo ‘o e ngaahi tu’utu’uni ngaue lolotonga </w:t>
            </w:r>
            <w:r w:rsidR="001A6F99">
              <w:rPr>
                <w:sz w:val="20"/>
                <w:szCs w:val="20"/>
              </w:rPr>
              <w:t>mo e</w:t>
            </w:r>
            <w:r w:rsidRPr="00707230">
              <w:rPr>
                <w:sz w:val="20"/>
                <w:szCs w:val="20"/>
              </w:rPr>
              <w:t xml:space="preserve"> ngaahi tu’utu’uni ngaue fo’ou </w:t>
            </w:r>
          </w:p>
          <w:p w14:paraId="0CDA11AC"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14:paraId="24E4A4F0"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08 ‘Epeleli 2021</w:t>
            </w:r>
          </w:p>
        </w:tc>
      </w:tr>
      <w:tr w:rsidR="000D7848" w:rsidRPr="00707230" w14:paraId="581CA8B4"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ABC16F9" w14:textId="77777777" w:rsidR="000D7848" w:rsidRPr="00707230" w:rsidRDefault="000D7848" w:rsidP="00462862">
            <w:pPr>
              <w:tabs>
                <w:tab w:val="left" w:pos="1418"/>
              </w:tabs>
              <w:ind w:right="37"/>
              <w:jc w:val="center"/>
              <w:rPr>
                <w:b w:val="0"/>
                <w:sz w:val="20"/>
                <w:szCs w:val="20"/>
              </w:rPr>
            </w:pPr>
            <w:r w:rsidRPr="00707230">
              <w:rPr>
                <w:b w:val="0"/>
                <w:sz w:val="20"/>
                <w:szCs w:val="20"/>
              </w:rPr>
              <w:t>19</w:t>
            </w:r>
          </w:p>
        </w:tc>
        <w:tc>
          <w:tcPr>
            <w:tcW w:w="1701" w:type="dxa"/>
          </w:tcPr>
          <w:p w14:paraId="7CCA3914"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MFA (Katoa Kau Ngaue)</w:t>
            </w:r>
          </w:p>
        </w:tc>
        <w:tc>
          <w:tcPr>
            <w:tcW w:w="2410" w:type="dxa"/>
            <w:vMerge/>
          </w:tcPr>
          <w:p w14:paraId="74FCA04F"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p>
        </w:tc>
        <w:tc>
          <w:tcPr>
            <w:tcW w:w="1701" w:type="dxa"/>
          </w:tcPr>
          <w:p w14:paraId="1A9EF435" w14:textId="77777777" w:rsidR="000D7848" w:rsidRPr="00707230" w:rsidRDefault="000D7848" w:rsidP="00462862">
            <w:pPr>
              <w:pStyle w:val="Default"/>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Ms. Malia Pome’e, (AS) </w:t>
            </w:r>
          </w:p>
        </w:tc>
        <w:tc>
          <w:tcPr>
            <w:tcW w:w="2693" w:type="dxa"/>
            <w:vMerge/>
          </w:tcPr>
          <w:p w14:paraId="5F0B5252"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p>
        </w:tc>
        <w:tc>
          <w:tcPr>
            <w:tcW w:w="1276" w:type="dxa"/>
          </w:tcPr>
          <w:p w14:paraId="5061EF0D"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22 ‘Epeleli 2021 </w:t>
            </w:r>
          </w:p>
        </w:tc>
      </w:tr>
      <w:tr w:rsidR="000D7848" w:rsidRPr="00707230" w14:paraId="06FF1CEA"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5E80D934" w14:textId="77777777" w:rsidR="000D7848" w:rsidRPr="00707230" w:rsidRDefault="000D7848" w:rsidP="00462862">
            <w:pPr>
              <w:tabs>
                <w:tab w:val="left" w:pos="1418"/>
              </w:tabs>
              <w:ind w:right="37"/>
              <w:jc w:val="center"/>
              <w:rPr>
                <w:b w:val="0"/>
                <w:sz w:val="20"/>
                <w:szCs w:val="20"/>
              </w:rPr>
            </w:pPr>
            <w:r w:rsidRPr="00707230">
              <w:rPr>
                <w:b w:val="0"/>
                <w:sz w:val="20"/>
                <w:szCs w:val="20"/>
              </w:rPr>
              <w:t>20</w:t>
            </w:r>
          </w:p>
        </w:tc>
        <w:tc>
          <w:tcPr>
            <w:tcW w:w="1701" w:type="dxa"/>
          </w:tcPr>
          <w:p w14:paraId="10199B9A"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MIA (Katoa Kau Ngaue)</w:t>
            </w:r>
          </w:p>
        </w:tc>
        <w:tc>
          <w:tcPr>
            <w:tcW w:w="2410" w:type="dxa"/>
            <w:vMerge/>
          </w:tcPr>
          <w:p w14:paraId="41731226"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tcPr>
          <w:p w14:paraId="768C2646" w14:textId="77777777" w:rsidR="000D7848" w:rsidRPr="00707230" w:rsidRDefault="000D7848" w:rsidP="00462862">
            <w:pPr>
              <w:pStyle w:val="Default"/>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Mrs. Jamie Sa, (AS)</w:t>
            </w:r>
          </w:p>
        </w:tc>
        <w:tc>
          <w:tcPr>
            <w:tcW w:w="2693" w:type="dxa"/>
            <w:vMerge/>
          </w:tcPr>
          <w:p w14:paraId="79A54FE6"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p>
        </w:tc>
        <w:tc>
          <w:tcPr>
            <w:tcW w:w="1276" w:type="dxa"/>
          </w:tcPr>
          <w:p w14:paraId="55F73027"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05 Me 2021</w:t>
            </w:r>
          </w:p>
        </w:tc>
      </w:tr>
      <w:tr w:rsidR="000D7848" w:rsidRPr="00707230" w14:paraId="3135CD6E"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4050132" w14:textId="77777777" w:rsidR="000D7848" w:rsidRPr="00707230" w:rsidRDefault="000D7848" w:rsidP="00462862">
            <w:pPr>
              <w:tabs>
                <w:tab w:val="left" w:pos="1418"/>
              </w:tabs>
              <w:ind w:right="37"/>
              <w:jc w:val="center"/>
              <w:rPr>
                <w:b w:val="0"/>
                <w:sz w:val="20"/>
                <w:szCs w:val="20"/>
              </w:rPr>
            </w:pPr>
            <w:r w:rsidRPr="00707230">
              <w:rPr>
                <w:b w:val="0"/>
                <w:sz w:val="20"/>
                <w:szCs w:val="20"/>
              </w:rPr>
              <w:t>21</w:t>
            </w:r>
          </w:p>
        </w:tc>
        <w:tc>
          <w:tcPr>
            <w:tcW w:w="1701" w:type="dxa"/>
          </w:tcPr>
          <w:p w14:paraId="4F0B99E1"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AGO (Katoa Kau Ngaue)</w:t>
            </w:r>
          </w:p>
        </w:tc>
        <w:tc>
          <w:tcPr>
            <w:tcW w:w="2410" w:type="dxa"/>
          </w:tcPr>
          <w:p w14:paraId="0B1B27DB" w14:textId="05308382" w:rsidR="000D7848" w:rsidRPr="00707230" w:rsidRDefault="000D7848" w:rsidP="00462862">
            <w:pPr>
              <w:pStyle w:val="Default"/>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Ngaahi fakahinohino fekau’aki mo hono ngaue’aki </w:t>
            </w:r>
            <w:r w:rsidR="001A6F99">
              <w:rPr>
                <w:sz w:val="20"/>
                <w:szCs w:val="20"/>
              </w:rPr>
              <w:t>‘o e</w:t>
            </w:r>
            <w:r w:rsidRPr="00707230">
              <w:rPr>
                <w:sz w:val="20"/>
                <w:szCs w:val="20"/>
              </w:rPr>
              <w:t xml:space="preserve"> mitia fakasosiale ‘i he ngaue fakapule’anga</w:t>
            </w:r>
          </w:p>
        </w:tc>
        <w:tc>
          <w:tcPr>
            <w:tcW w:w="1701" w:type="dxa"/>
          </w:tcPr>
          <w:p w14:paraId="2BD4AB3E" w14:textId="77777777" w:rsidR="000D7848" w:rsidRPr="00707230" w:rsidRDefault="000D7848" w:rsidP="00462862">
            <w:pPr>
              <w:pStyle w:val="Default"/>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Mr. Taniela Makisi, (SAS) </w:t>
            </w:r>
          </w:p>
          <w:p w14:paraId="18BA2339"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p>
        </w:tc>
        <w:tc>
          <w:tcPr>
            <w:tcW w:w="2693" w:type="dxa"/>
          </w:tcPr>
          <w:p w14:paraId="37E5EFF0" w14:textId="5ECD8CCD" w:rsidR="000D7848" w:rsidRPr="00707230" w:rsidRDefault="000D7848" w:rsidP="00462862">
            <w:pPr>
              <w:pStyle w:val="Default"/>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Fakahinohino feka’uaki mo hono ngaue’aki </w:t>
            </w:r>
            <w:r w:rsidR="001A6F99">
              <w:rPr>
                <w:sz w:val="20"/>
                <w:szCs w:val="20"/>
              </w:rPr>
              <w:t>‘o e</w:t>
            </w:r>
            <w:r w:rsidRPr="00707230">
              <w:rPr>
                <w:sz w:val="20"/>
                <w:szCs w:val="20"/>
              </w:rPr>
              <w:t xml:space="preserve"> mitia fakasosiale ki he kau ngaue </w:t>
            </w:r>
            <w:r w:rsidR="001A6F99">
              <w:rPr>
                <w:sz w:val="20"/>
                <w:szCs w:val="20"/>
              </w:rPr>
              <w:t>‘a e</w:t>
            </w:r>
            <w:r w:rsidRPr="00707230">
              <w:rPr>
                <w:sz w:val="20"/>
                <w:szCs w:val="20"/>
              </w:rPr>
              <w:t xml:space="preserve"> AGO</w:t>
            </w:r>
          </w:p>
        </w:tc>
        <w:tc>
          <w:tcPr>
            <w:tcW w:w="1276" w:type="dxa"/>
          </w:tcPr>
          <w:p w14:paraId="0B32A6CD"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14 Me 2021</w:t>
            </w:r>
          </w:p>
        </w:tc>
      </w:tr>
      <w:tr w:rsidR="000D7848" w:rsidRPr="00707230" w14:paraId="4A44EB6E" w14:textId="77777777" w:rsidTr="00736A11">
        <w:tc>
          <w:tcPr>
            <w:cnfStyle w:val="001000000000" w:firstRow="0" w:lastRow="0" w:firstColumn="1" w:lastColumn="0" w:oddVBand="0" w:evenVBand="0" w:oddHBand="0" w:evenHBand="0" w:firstRowFirstColumn="0" w:firstRowLastColumn="0" w:lastRowFirstColumn="0" w:lastRowLastColumn="0"/>
            <w:tcW w:w="567" w:type="dxa"/>
          </w:tcPr>
          <w:p w14:paraId="7816CF52" w14:textId="77777777" w:rsidR="000D7848" w:rsidRPr="00707230" w:rsidRDefault="000D7848" w:rsidP="00462862">
            <w:pPr>
              <w:tabs>
                <w:tab w:val="left" w:pos="1418"/>
              </w:tabs>
              <w:ind w:right="37"/>
              <w:jc w:val="center"/>
              <w:rPr>
                <w:b w:val="0"/>
                <w:sz w:val="20"/>
                <w:szCs w:val="20"/>
              </w:rPr>
            </w:pPr>
            <w:r w:rsidRPr="00707230">
              <w:rPr>
                <w:b w:val="0"/>
                <w:sz w:val="20"/>
                <w:szCs w:val="20"/>
              </w:rPr>
              <w:t>22</w:t>
            </w:r>
          </w:p>
        </w:tc>
        <w:tc>
          <w:tcPr>
            <w:tcW w:w="1701" w:type="dxa"/>
          </w:tcPr>
          <w:p w14:paraId="1E1C7F3E"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MOT (Katoa Kau Ngaue)</w:t>
            </w:r>
          </w:p>
        </w:tc>
        <w:tc>
          <w:tcPr>
            <w:tcW w:w="2410" w:type="dxa"/>
          </w:tcPr>
          <w:p w14:paraId="464A2A24"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Polokalama Talatalanoa</w:t>
            </w:r>
          </w:p>
        </w:tc>
        <w:tc>
          <w:tcPr>
            <w:tcW w:w="1701" w:type="dxa"/>
          </w:tcPr>
          <w:p w14:paraId="263F7EE5"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Mr. Taniela Makisi, (SAS)</w:t>
            </w:r>
          </w:p>
        </w:tc>
        <w:tc>
          <w:tcPr>
            <w:tcW w:w="2693" w:type="dxa"/>
          </w:tcPr>
          <w:p w14:paraId="6CF3EC88" w14:textId="1723B00C" w:rsidR="000D7848" w:rsidRPr="00707230" w:rsidRDefault="000D7848" w:rsidP="00462862">
            <w:pPr>
              <w:pStyle w:val="Default"/>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Fakamanatu </w:t>
            </w:r>
            <w:r w:rsidR="001A6F99">
              <w:rPr>
                <w:sz w:val="20"/>
                <w:szCs w:val="20"/>
              </w:rPr>
              <w:t>‘o e</w:t>
            </w:r>
            <w:r w:rsidRPr="00707230">
              <w:rPr>
                <w:sz w:val="20"/>
                <w:szCs w:val="20"/>
              </w:rPr>
              <w:t xml:space="preserve"> ngaahi tu’utu’uni faka’ulungaanga </w:t>
            </w:r>
          </w:p>
          <w:p w14:paraId="64C61956" w14:textId="77777777" w:rsidR="000D7848" w:rsidRPr="00707230" w:rsidRDefault="000D7848" w:rsidP="00462862">
            <w:pPr>
              <w:pStyle w:val="Default"/>
              <w:cnfStyle w:val="000000000000" w:firstRow="0" w:lastRow="0" w:firstColumn="0" w:lastColumn="0" w:oddVBand="0" w:evenVBand="0" w:oddHBand="0" w:evenHBand="0" w:firstRowFirstColumn="0" w:firstRowLastColumn="0" w:lastRowFirstColumn="0" w:lastRowLastColumn="0"/>
              <w:rPr>
                <w:sz w:val="20"/>
                <w:szCs w:val="20"/>
              </w:rPr>
            </w:pPr>
          </w:p>
          <w:p w14:paraId="1EC6E2DE" w14:textId="7E737FD5" w:rsidR="000D7848" w:rsidRPr="00707230" w:rsidRDefault="000D7848" w:rsidP="00462862">
            <w:pPr>
              <w:pStyle w:val="Default"/>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 xml:space="preserve">Fakamanatu ki he kau ngaue </w:t>
            </w:r>
            <w:r w:rsidR="001A6F99">
              <w:rPr>
                <w:sz w:val="20"/>
                <w:szCs w:val="20"/>
              </w:rPr>
              <w:t>‘a e</w:t>
            </w:r>
            <w:r w:rsidRPr="00707230">
              <w:rPr>
                <w:sz w:val="20"/>
                <w:szCs w:val="20"/>
              </w:rPr>
              <w:t xml:space="preserve"> ngaahi tu’utu’uni lolotonga </w:t>
            </w:r>
            <w:r w:rsidR="001A6F99">
              <w:rPr>
                <w:sz w:val="20"/>
                <w:szCs w:val="20"/>
              </w:rPr>
              <w:t>mo e</w:t>
            </w:r>
            <w:r w:rsidRPr="00707230">
              <w:rPr>
                <w:sz w:val="20"/>
                <w:szCs w:val="20"/>
              </w:rPr>
              <w:t xml:space="preserve"> ngaahi tu’utu’uni fo’ou ne toki fakapaasi</w:t>
            </w:r>
          </w:p>
        </w:tc>
        <w:tc>
          <w:tcPr>
            <w:tcW w:w="1276" w:type="dxa"/>
          </w:tcPr>
          <w:p w14:paraId="4EFA2455"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21 Me</w:t>
            </w:r>
          </w:p>
          <w:p w14:paraId="6D50A7DE" w14:textId="77777777" w:rsidR="000D7848" w:rsidRPr="00707230" w:rsidRDefault="000D7848" w:rsidP="00462862">
            <w:pPr>
              <w:tabs>
                <w:tab w:val="left" w:pos="1418"/>
              </w:tabs>
              <w:cnfStyle w:val="000000000000" w:firstRow="0" w:lastRow="0" w:firstColumn="0" w:lastColumn="0" w:oddVBand="0" w:evenVBand="0" w:oddHBand="0" w:evenHBand="0" w:firstRowFirstColumn="0" w:firstRowLastColumn="0" w:lastRowFirstColumn="0" w:lastRowLastColumn="0"/>
              <w:rPr>
                <w:sz w:val="20"/>
                <w:szCs w:val="20"/>
              </w:rPr>
            </w:pPr>
            <w:r w:rsidRPr="00707230">
              <w:rPr>
                <w:sz w:val="20"/>
                <w:szCs w:val="20"/>
              </w:rPr>
              <w:t>2021</w:t>
            </w:r>
          </w:p>
        </w:tc>
      </w:tr>
      <w:tr w:rsidR="000D7848" w:rsidRPr="00707230" w14:paraId="41FF45FA" w14:textId="77777777" w:rsidTr="00736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108B77F" w14:textId="77777777" w:rsidR="000D7848" w:rsidRPr="00707230" w:rsidRDefault="000D7848" w:rsidP="00462862">
            <w:pPr>
              <w:tabs>
                <w:tab w:val="left" w:pos="1418"/>
              </w:tabs>
              <w:ind w:right="37"/>
              <w:jc w:val="center"/>
              <w:rPr>
                <w:b w:val="0"/>
                <w:sz w:val="20"/>
                <w:szCs w:val="20"/>
              </w:rPr>
            </w:pPr>
            <w:r w:rsidRPr="00707230">
              <w:rPr>
                <w:b w:val="0"/>
                <w:sz w:val="20"/>
                <w:szCs w:val="20"/>
              </w:rPr>
              <w:t>23</w:t>
            </w:r>
          </w:p>
        </w:tc>
        <w:tc>
          <w:tcPr>
            <w:tcW w:w="1701" w:type="dxa"/>
          </w:tcPr>
          <w:p w14:paraId="5674697D"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Mr. Halatoa Taufa, Savea Ma’olunga </w:t>
            </w:r>
          </w:p>
        </w:tc>
        <w:tc>
          <w:tcPr>
            <w:tcW w:w="2410" w:type="dxa"/>
          </w:tcPr>
          <w:p w14:paraId="4AFFBEE5"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Teuteu’i ki he fakahoko faka’eke’eke ‘o e hu mai ki he ngaue fakapule’anga</w:t>
            </w:r>
          </w:p>
        </w:tc>
        <w:tc>
          <w:tcPr>
            <w:tcW w:w="1701" w:type="dxa"/>
          </w:tcPr>
          <w:p w14:paraId="504B32E7"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Ms. Neliane Afu (AS)</w:t>
            </w:r>
          </w:p>
        </w:tc>
        <w:tc>
          <w:tcPr>
            <w:tcW w:w="2693" w:type="dxa"/>
          </w:tcPr>
          <w:p w14:paraId="6FECAE58" w14:textId="0641A61A"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 xml:space="preserve">Ngaahi fakahinohino ki hono fakahu mai </w:t>
            </w:r>
            <w:r w:rsidR="001A6F99">
              <w:rPr>
                <w:sz w:val="20"/>
                <w:szCs w:val="20"/>
              </w:rPr>
              <w:t>‘o e</w:t>
            </w:r>
            <w:r w:rsidRPr="00707230">
              <w:rPr>
                <w:sz w:val="20"/>
                <w:szCs w:val="20"/>
              </w:rPr>
              <w:t xml:space="preserve"> kau ngaue mo hono fakahoko </w:t>
            </w:r>
            <w:r w:rsidR="001A6F99">
              <w:rPr>
                <w:sz w:val="20"/>
                <w:szCs w:val="20"/>
              </w:rPr>
              <w:t>‘o e</w:t>
            </w:r>
            <w:r w:rsidRPr="00707230">
              <w:rPr>
                <w:sz w:val="20"/>
                <w:szCs w:val="20"/>
              </w:rPr>
              <w:t xml:space="preserve"> faka’eke’eke ‘i he Ngaue fakapule’anga</w:t>
            </w:r>
          </w:p>
        </w:tc>
        <w:tc>
          <w:tcPr>
            <w:tcW w:w="1276" w:type="dxa"/>
          </w:tcPr>
          <w:p w14:paraId="65E94B6B" w14:textId="77777777" w:rsidR="000D7848" w:rsidRPr="00707230" w:rsidRDefault="000D7848" w:rsidP="00462862">
            <w:pPr>
              <w:tabs>
                <w:tab w:val="left" w:pos="1418"/>
              </w:tabs>
              <w:cnfStyle w:val="000000100000" w:firstRow="0" w:lastRow="0" w:firstColumn="0" w:lastColumn="0" w:oddVBand="0" w:evenVBand="0" w:oddHBand="1" w:evenHBand="0" w:firstRowFirstColumn="0" w:firstRowLastColumn="0" w:lastRowFirstColumn="0" w:lastRowLastColumn="0"/>
              <w:rPr>
                <w:sz w:val="20"/>
                <w:szCs w:val="20"/>
              </w:rPr>
            </w:pPr>
            <w:r w:rsidRPr="00707230">
              <w:rPr>
                <w:sz w:val="20"/>
                <w:szCs w:val="20"/>
              </w:rPr>
              <w:t>02 Sune 2021</w:t>
            </w:r>
          </w:p>
        </w:tc>
      </w:tr>
    </w:tbl>
    <w:p w14:paraId="6BCD1725" w14:textId="4A45A0A0" w:rsidR="00E34BCD" w:rsidRDefault="00E34BCD" w:rsidP="000D7848">
      <w:pPr>
        <w:rPr>
          <w:rFonts w:cs="Arial"/>
          <w:color w:val="2E74B5" w:themeColor="accent1" w:themeShade="BF"/>
          <w:lang w:val="en-GB"/>
        </w:rPr>
      </w:pPr>
    </w:p>
    <w:p w14:paraId="01A05229" w14:textId="63EF3B91" w:rsidR="000D7848" w:rsidRPr="00736A11" w:rsidRDefault="000D7848" w:rsidP="000D7848">
      <w:pPr>
        <w:rPr>
          <w:rFonts w:cs="Arial"/>
          <w:b/>
          <w:color w:val="2E74B5" w:themeColor="accent1" w:themeShade="BF"/>
          <w:lang w:val="en-GB"/>
        </w:rPr>
      </w:pPr>
      <w:r w:rsidRPr="00736A11">
        <w:rPr>
          <w:rFonts w:cs="Arial"/>
          <w:b/>
          <w:color w:val="2E74B5" w:themeColor="accent1" w:themeShade="BF"/>
          <w:lang w:val="en-GB"/>
        </w:rPr>
        <w:lastRenderedPageBreak/>
        <w:t xml:space="preserve">Ngaahi Ngaue Lalahi Kehe Ne lava Hono Fakakakato </w:t>
      </w:r>
    </w:p>
    <w:p w14:paraId="7E7CA943" w14:textId="43E823D6" w:rsidR="000D7848" w:rsidRPr="00707230" w:rsidRDefault="000D7848" w:rsidP="000D7848">
      <w:pPr>
        <w:rPr>
          <w:rFonts w:cs="Arial"/>
          <w:lang w:val="en-GB"/>
        </w:rPr>
      </w:pPr>
      <w:r w:rsidRPr="00707230">
        <w:rPr>
          <w:rFonts w:cs="Arial"/>
          <w:lang w:val="en-GB"/>
        </w:rPr>
        <w:t xml:space="preserve">Tufaki ki he ngaahi potungaue ‘a e ngaahi “Snapshot” fakamahina fekau’aki </w:t>
      </w:r>
      <w:r w:rsidR="001A6F99">
        <w:rPr>
          <w:rFonts w:cs="Arial"/>
          <w:lang w:val="en-GB"/>
        </w:rPr>
        <w:t>mo e</w:t>
      </w:r>
      <w:r w:rsidRPr="00707230">
        <w:rPr>
          <w:rFonts w:cs="Arial"/>
          <w:lang w:val="en-GB"/>
        </w:rPr>
        <w:t xml:space="preserve"> tu’unga ‘oku ‘i ai ‘a ‘enau muimui ki he ngaahi tu’utu’uni fekau’aki </w:t>
      </w:r>
      <w:r w:rsidR="001A6F99">
        <w:rPr>
          <w:rFonts w:cs="Arial"/>
          <w:lang w:val="en-GB"/>
        </w:rPr>
        <w:t>mo e</w:t>
      </w:r>
      <w:r w:rsidRPr="00707230">
        <w:rPr>
          <w:rFonts w:cs="Arial"/>
          <w:lang w:val="en-GB"/>
        </w:rPr>
        <w:t xml:space="preserve"> ngaahi kole ‘oku fakahu mai ki he Komisoni (Polokalama Fo’ou):</w:t>
      </w:r>
    </w:p>
    <w:p w14:paraId="0F765C4A" w14:textId="77777777" w:rsidR="000D7848" w:rsidRPr="00707230" w:rsidRDefault="000D7848" w:rsidP="0033660B">
      <w:pPr>
        <w:pStyle w:val="ListParagraph"/>
        <w:numPr>
          <w:ilvl w:val="0"/>
          <w:numId w:val="37"/>
        </w:numPr>
        <w:spacing w:after="0" w:line="240" w:lineRule="auto"/>
        <w:rPr>
          <w:rFonts w:cs="Arial"/>
          <w:b w:val="0"/>
          <w:color w:val="auto"/>
          <w:lang w:val="en-GB"/>
        </w:rPr>
      </w:pPr>
      <w:r w:rsidRPr="00707230">
        <w:rPr>
          <w:rFonts w:cs="Arial"/>
          <w:b w:val="0"/>
          <w:color w:val="auto"/>
          <w:lang w:val="en-GB"/>
        </w:rPr>
        <w:t>Hokohoko atu hono vahevahe ‘o e fanga ki’i tu’utu’uni fakangaue ‘i he ngaahi tufaki’anga fakamatala kehekehe;</w:t>
      </w:r>
    </w:p>
    <w:p w14:paraId="4ABF45F1" w14:textId="77777777" w:rsidR="000D7848" w:rsidRPr="00707230" w:rsidRDefault="000D7848" w:rsidP="0033660B">
      <w:pPr>
        <w:pStyle w:val="ListParagraph"/>
        <w:numPr>
          <w:ilvl w:val="0"/>
          <w:numId w:val="37"/>
        </w:numPr>
        <w:spacing w:after="0" w:line="240" w:lineRule="auto"/>
        <w:rPr>
          <w:rFonts w:cs="Arial"/>
          <w:b w:val="0"/>
          <w:color w:val="auto"/>
          <w:lang w:val="en-GB"/>
        </w:rPr>
      </w:pPr>
      <w:r w:rsidRPr="00707230">
        <w:rPr>
          <w:rFonts w:cs="Arial"/>
          <w:b w:val="0"/>
          <w:color w:val="auto"/>
          <w:lang w:val="en-GB"/>
        </w:rPr>
        <w:t xml:space="preserve">Lipooti ki he ngaue ki hono tukuange atu e ngaahi mafai ki he ngaahi potungaue; </w:t>
      </w:r>
    </w:p>
    <w:p w14:paraId="24F2305E" w14:textId="263D1B7D" w:rsidR="000D7848" w:rsidRDefault="000D7848" w:rsidP="0033660B">
      <w:pPr>
        <w:pStyle w:val="ListParagraph"/>
        <w:numPr>
          <w:ilvl w:val="0"/>
          <w:numId w:val="37"/>
        </w:numPr>
        <w:spacing w:after="0" w:line="240" w:lineRule="auto"/>
        <w:rPr>
          <w:rFonts w:cs="Arial"/>
          <w:b w:val="0"/>
          <w:color w:val="auto"/>
          <w:lang w:val="en-GB"/>
        </w:rPr>
      </w:pPr>
      <w:r w:rsidRPr="00707230">
        <w:rPr>
          <w:rFonts w:cs="Arial"/>
          <w:b w:val="0"/>
          <w:color w:val="auto"/>
          <w:lang w:val="en-GB"/>
        </w:rPr>
        <w:t xml:space="preserve">Na’e lava foki ke kau atu e kau ngaue </w:t>
      </w:r>
      <w:r w:rsidR="001A6F99">
        <w:rPr>
          <w:rFonts w:cs="Arial"/>
          <w:b w:val="0"/>
          <w:color w:val="auto"/>
          <w:lang w:val="en-GB"/>
        </w:rPr>
        <w:t>‘o e</w:t>
      </w:r>
      <w:r w:rsidRPr="00707230">
        <w:rPr>
          <w:rFonts w:cs="Arial"/>
          <w:b w:val="0"/>
          <w:color w:val="auto"/>
          <w:lang w:val="en-GB"/>
        </w:rPr>
        <w:t xml:space="preserve"> va’a HRM ki hono fakafiefia’i </w:t>
      </w:r>
      <w:r w:rsidR="001A6F99">
        <w:rPr>
          <w:rFonts w:cs="Arial"/>
          <w:b w:val="0"/>
          <w:color w:val="auto"/>
          <w:lang w:val="en-GB"/>
        </w:rPr>
        <w:t>‘a e</w:t>
      </w:r>
      <w:r w:rsidRPr="00707230">
        <w:rPr>
          <w:rFonts w:cs="Arial"/>
          <w:b w:val="0"/>
          <w:color w:val="auto"/>
          <w:lang w:val="en-GB"/>
        </w:rPr>
        <w:t xml:space="preserve"> mali ‘a Malia Pome’e ‘i he ‘aho 03 Sune 2021.</w:t>
      </w:r>
    </w:p>
    <w:p w14:paraId="115446CE" w14:textId="77777777" w:rsidR="008A4EEA" w:rsidRPr="008A4EEA" w:rsidRDefault="008A4EEA" w:rsidP="008A4EEA">
      <w:pPr>
        <w:pStyle w:val="ListParagraph"/>
        <w:spacing w:after="0" w:line="240" w:lineRule="auto"/>
        <w:rPr>
          <w:rFonts w:cs="Arial"/>
          <w:b w:val="0"/>
          <w:color w:val="auto"/>
          <w:lang w:val="en-GB"/>
        </w:rPr>
      </w:pPr>
    </w:p>
    <w:p w14:paraId="7A365592" w14:textId="77777777" w:rsidR="000D7848" w:rsidRPr="00736A11" w:rsidRDefault="000D7848" w:rsidP="000D7848">
      <w:pPr>
        <w:rPr>
          <w:b/>
          <w:color w:val="5B9BD5" w:themeColor="accent1"/>
        </w:rPr>
      </w:pPr>
      <w:r w:rsidRPr="00736A11">
        <w:rPr>
          <w:rFonts w:cs="Arial"/>
          <w:b/>
          <w:lang w:val="en-GB"/>
        </w:rPr>
        <w:t xml:space="preserve"> </w:t>
      </w:r>
      <w:bookmarkStart w:id="58" w:name="_Toc74837669"/>
      <w:bookmarkStart w:id="59" w:name="_Toc74837756"/>
      <w:r w:rsidRPr="00736A11">
        <w:rPr>
          <w:b/>
          <w:color w:val="5B9BD5" w:themeColor="accent1"/>
        </w:rPr>
        <w:t xml:space="preserve">3.4 </w:t>
      </w:r>
      <w:bookmarkEnd w:id="58"/>
      <w:bookmarkEnd w:id="59"/>
      <w:r w:rsidRPr="00736A11">
        <w:rPr>
          <w:b/>
          <w:color w:val="5B9BD5" w:themeColor="accent1"/>
        </w:rPr>
        <w:t>Ngaahi Pole</w:t>
      </w:r>
    </w:p>
    <w:p w14:paraId="117DB090" w14:textId="538B24B5" w:rsidR="000D7848" w:rsidRPr="00707230" w:rsidRDefault="000D7848" w:rsidP="000D7848">
      <w:pPr>
        <w:tabs>
          <w:tab w:val="left" w:pos="904"/>
          <w:tab w:val="left" w:pos="1418"/>
        </w:tabs>
        <w:jc w:val="both"/>
      </w:pPr>
      <w:r w:rsidRPr="00707230">
        <w:t xml:space="preserve">Na’e lahi pe foki </w:t>
      </w:r>
      <w:r w:rsidR="001A6F99">
        <w:t>mo e</w:t>
      </w:r>
      <w:r w:rsidRPr="00707230">
        <w:t xml:space="preserve"> ngaahi pole ne fehangahangai mo e va’a HRM i he ta’u fakapa’anga 2020/2021. Na’e mu’omu’a pe foki ‘a e ‘ikai ke ‘iai ha tokotaha ngaue tu’uma’u ‘i he lakanga taki </w:t>
      </w:r>
      <w:r w:rsidR="001A6F99">
        <w:t>‘o e</w:t>
      </w:r>
      <w:r w:rsidRPr="00707230">
        <w:t xml:space="preserve"> va’a ni ‘o ki’i faingata’a ai ihe ngaahi taimi ‘a e lele ‘a e ngaue ‘o tautautefito ki he faitu’utu’uni. Koe ‘ova ‘a e vahe </w:t>
      </w:r>
      <w:r w:rsidR="001A6F99">
        <w:t>‘a e</w:t>
      </w:r>
      <w:r w:rsidRPr="00707230">
        <w:t xml:space="preserve"> kau ngaue ‘i he taimi na’a nau ngaue’i (overpayment) mo hono faka’uhinga’i ‘o e “Similar Role” ‘i he COP fo’ou´ koe ongo pole lahi taha ia ki he va’a HRM ‘i he ta’u fakapa’aga 2020/2021. Ne taIi ai foki ‘e he Komisoni´ ke fokotu’u ‘a e tu’utu’uni fo’ou ki he ngaahi keisi felave’i mo e ‘ova </w:t>
      </w:r>
      <w:r w:rsidR="001A6F99">
        <w:t>‘a e</w:t>
      </w:r>
      <w:r w:rsidRPr="00707230">
        <w:t xml:space="preserve"> vahe ‘a ia ‘oku paasi ia ki he ‘Ateni Seniale ki he ngaue fakalao ki hono totongi fakafoki ‘o e ngaahi mo’ua ko eni ki he pule’anga ‘a ia na’e kamata eni ‘i Ma’asi 2021 ‘o malava heni ke kau ki </w:t>
      </w:r>
      <w:r w:rsidR="008A4EEA" w:rsidRPr="00707230">
        <w:t>ai ‘</w:t>
      </w:r>
      <w:r w:rsidRPr="00707230">
        <w:t xml:space="preserve">a e ngaahi keisi pehe ni na’e kei fakatatali ha tu’utu’uni. Koe pole foki ‘e taha ko hono faka’uhinga’i ‘o e “Similar Role” ne kei hokohoko atu pe </w:t>
      </w:r>
      <w:r w:rsidR="001A6F99">
        <w:t>‘a e</w:t>
      </w:r>
      <w:r w:rsidRPr="00707230">
        <w:t xml:space="preserve"> ngaahi ta’efemahino’aki ‘i he ngaahi potungaue, tautautefito kia</w:t>
      </w:r>
      <w:r w:rsidR="00053F3C">
        <w:t>te</w:t>
      </w:r>
      <w:r w:rsidRPr="00707230">
        <w:t xml:space="preserve"> kinautolu ‘oku nau fakahoko ‘a e faka’eke’eke ki hono fakahu </w:t>
      </w:r>
      <w:r w:rsidR="001A6F99">
        <w:t>‘o e</w:t>
      </w:r>
      <w:r w:rsidRPr="00707230">
        <w:t xml:space="preserve"> kau ngaue. Neongo </w:t>
      </w:r>
      <w:r w:rsidR="00053F3C">
        <w:t>‘</w:t>
      </w:r>
      <w:r w:rsidRPr="00707230">
        <w:t xml:space="preserve">eni, ne kei hoko atu pe ‘a e fengaue’aki ‘a e va’a HRM </w:t>
      </w:r>
      <w:r w:rsidR="001A6F99">
        <w:t>mo e</w:t>
      </w:r>
      <w:r w:rsidRPr="00707230">
        <w:t xml:space="preserve"> va’a ki he Vahenga </w:t>
      </w:r>
      <w:r w:rsidR="001A6F99">
        <w:t>mo e</w:t>
      </w:r>
      <w:r w:rsidRPr="00707230">
        <w:t xml:space="preserve"> Ngaahi Monu’ia ki hono feinga ke fakalelei’i mo </w:t>
      </w:r>
      <w:r w:rsidR="001A6F99">
        <w:t>to e</w:t>
      </w:r>
      <w:r w:rsidRPr="00707230">
        <w:t xml:space="preserve"> mahino ange ‘a e ngaahi fiema’u ‘a e COP fo’ou ke tokoni ki he lele lelei ‘a e ngaue.</w:t>
      </w:r>
    </w:p>
    <w:p w14:paraId="15A0315B" w14:textId="35DA941D" w:rsidR="00194CA5" w:rsidRPr="00707230" w:rsidRDefault="000D7848" w:rsidP="000D7848">
      <w:pPr>
        <w:tabs>
          <w:tab w:val="left" w:pos="904"/>
          <w:tab w:val="left" w:pos="1418"/>
        </w:tabs>
      </w:pPr>
      <w:r w:rsidRPr="00707230">
        <w:t xml:space="preserve">Ko e taha foki ‘o e ngaahi pole na’e fehangahangai </w:t>
      </w:r>
      <w:r w:rsidR="001A6F99">
        <w:t>mo e</w:t>
      </w:r>
      <w:r w:rsidRPr="00707230">
        <w:t xml:space="preserve"> va’a HRM ‘i he ta’u fakapa’anga 2020/2021 koe tuai ‘a e maau mo hono tufaki ‘o e ngaahi tu’utu’uni ‘a e Komisoni fekau’aki </w:t>
      </w:r>
      <w:r w:rsidR="001A6F99">
        <w:t>mo e</w:t>
      </w:r>
      <w:r w:rsidRPr="00707230">
        <w:t xml:space="preserve"> ngaahi kole na’e fakahu mai mei he ngaahi potungaue. Ne fakatupu foki heni ‘a e hoha’a </w:t>
      </w:r>
      <w:r w:rsidR="001A6F99">
        <w:t>mo e</w:t>
      </w:r>
      <w:r w:rsidRPr="00707230">
        <w:t xml:space="preserve"> ta’efiemalie </w:t>
      </w:r>
      <w:r w:rsidR="001A6F99">
        <w:t>‘a e</w:t>
      </w:r>
      <w:r w:rsidRPr="00707230">
        <w:t xml:space="preserve"> ngaahi potungaue fekau’aki </w:t>
      </w:r>
      <w:r w:rsidR="001A6F99">
        <w:t>mo e</w:t>
      </w:r>
      <w:r w:rsidRPr="00707230">
        <w:t xml:space="preserve"> tuai ‘o e nga’unu ‘enau ngaahi fiema’u mei he tuai hono ma’u ‘o e tu’ut’u’uni. ‘Oku mahino foki ko</w:t>
      </w:r>
      <w:r w:rsidR="00053F3C">
        <w:t xml:space="preserve"> </w:t>
      </w:r>
      <w:r w:rsidRPr="00707230">
        <w:t xml:space="preserve">e tupu’anga </w:t>
      </w:r>
      <w:r w:rsidR="001A6F99">
        <w:t>‘o e</w:t>
      </w:r>
      <w:r w:rsidRPr="00707230">
        <w:t xml:space="preserve"> ngaahi toloi ko </w:t>
      </w:r>
      <w:r w:rsidR="00053F3C">
        <w:t>‘</w:t>
      </w:r>
      <w:r w:rsidRPr="00707230">
        <w:t>eni ko</w:t>
      </w:r>
      <w:r w:rsidR="00053F3C">
        <w:t xml:space="preserve"> </w:t>
      </w:r>
      <w:r w:rsidRPr="00707230">
        <w:t>e tatali ki hono fakapaasi ‘o e miniti mei he kau Komisiona´ kae malava ke paasi e ngaahi tu’utu’uni.</w:t>
      </w:r>
    </w:p>
    <w:p w14:paraId="6355173A" w14:textId="7C0CA1E9" w:rsidR="000D7848" w:rsidRPr="00707230" w:rsidRDefault="000D7848" w:rsidP="000D7848">
      <w:pPr>
        <w:tabs>
          <w:tab w:val="left" w:pos="904"/>
          <w:tab w:val="left" w:pos="1418"/>
        </w:tabs>
        <w:jc w:val="both"/>
        <w:rPr>
          <w:b/>
          <w:color w:val="5B9BD5" w:themeColor="accent1"/>
        </w:rPr>
      </w:pPr>
      <w:r w:rsidRPr="00707230">
        <w:t xml:space="preserve">    </w:t>
      </w:r>
      <w:r w:rsidRPr="00707230">
        <w:rPr>
          <w:b/>
          <w:color w:val="5B9BD5" w:themeColor="accent1"/>
        </w:rPr>
        <w:t xml:space="preserve">4. </w:t>
      </w:r>
      <w:r w:rsidRPr="00707230">
        <w:rPr>
          <w:b/>
          <w:color w:val="5B9BD5" w:themeColor="accent1"/>
          <w:sz w:val="28"/>
          <w:szCs w:val="20"/>
        </w:rPr>
        <w:t>Ngaahi Ngaue mo</w:t>
      </w:r>
      <w:r w:rsidR="00B0035C">
        <w:rPr>
          <w:b/>
          <w:color w:val="5B9BD5" w:themeColor="accent1"/>
          <w:sz w:val="28"/>
          <w:szCs w:val="20"/>
        </w:rPr>
        <w:t xml:space="preserve"> </w:t>
      </w:r>
      <w:r w:rsidRPr="00707230">
        <w:rPr>
          <w:b/>
          <w:color w:val="5B9BD5" w:themeColor="accent1"/>
          <w:sz w:val="28"/>
          <w:szCs w:val="20"/>
        </w:rPr>
        <w:t xml:space="preserve">e Taumu’a Ngaue ‘a e va’a HRM </w:t>
      </w:r>
    </w:p>
    <w:p w14:paraId="7ABDFC8A" w14:textId="7146257D" w:rsidR="008A4EEA" w:rsidRPr="00707230" w:rsidRDefault="000D7848" w:rsidP="000D7848">
      <w:pPr>
        <w:tabs>
          <w:tab w:val="left" w:pos="1418"/>
          <w:tab w:val="left" w:pos="1909"/>
        </w:tabs>
        <w:jc w:val="both"/>
        <w:rPr>
          <w:szCs w:val="20"/>
        </w:rPr>
      </w:pPr>
      <w:r w:rsidRPr="00707230">
        <w:rPr>
          <w:szCs w:val="20"/>
        </w:rPr>
        <w:t xml:space="preserve">‘I he ta’u fakapa’anga 2020/2021, na’e fe’unga fakakatoa </w:t>
      </w:r>
      <w:r w:rsidR="001A6F99">
        <w:rPr>
          <w:szCs w:val="20"/>
        </w:rPr>
        <w:t>mo e</w:t>
      </w:r>
      <w:r w:rsidRPr="00707230">
        <w:rPr>
          <w:szCs w:val="20"/>
        </w:rPr>
        <w:t xml:space="preserve"> fakataha Komisoni ‘e 99 na’e lava ‘o fakahoko ‘o kau ki ai ‘a e ngaahi fakataha angamaheni </w:t>
      </w:r>
      <w:r w:rsidR="001A6F99">
        <w:rPr>
          <w:szCs w:val="20"/>
        </w:rPr>
        <w:t>mo e</w:t>
      </w:r>
      <w:r w:rsidRPr="00707230">
        <w:rPr>
          <w:szCs w:val="20"/>
        </w:rPr>
        <w:t xml:space="preserve"> ngaahi fakataha makehe hange ko ia ‘oku ha atu ‘i he Tepile 4.1 ‘i lalo. Koe ngaahi fika ‘oku ha atu ‘i he tepile ‘oku ne fakahaa’i mai ‘a e kalasi ‘o e ngaahi kole na’e fakahū mai ki he Komisoni pea </w:t>
      </w:r>
      <w:r w:rsidR="001A6F99">
        <w:rPr>
          <w:szCs w:val="20"/>
        </w:rPr>
        <w:t>mo e</w:t>
      </w:r>
      <w:r w:rsidRPr="00707230">
        <w:rPr>
          <w:szCs w:val="20"/>
        </w:rPr>
        <w:t xml:space="preserve"> ola ‘o e ngaue na’e fakahoko ki ai ‘a ia na’e fe’unga </w:t>
      </w:r>
      <w:r w:rsidR="001A6F99">
        <w:rPr>
          <w:szCs w:val="20"/>
        </w:rPr>
        <w:t>mo e</w:t>
      </w:r>
      <w:r w:rsidRPr="00707230">
        <w:rPr>
          <w:szCs w:val="20"/>
        </w:rPr>
        <w:t xml:space="preserve"> keisi faka</w:t>
      </w:r>
      <w:r w:rsidR="00053F3C">
        <w:rPr>
          <w:szCs w:val="20"/>
        </w:rPr>
        <w:t>katoa ‘e 488 na’e ngaue ki ai ‘</w:t>
      </w:r>
      <w:r w:rsidRPr="00707230">
        <w:rPr>
          <w:szCs w:val="20"/>
        </w:rPr>
        <w:t xml:space="preserve">a </w:t>
      </w:r>
      <w:r w:rsidRPr="00707230">
        <w:rPr>
          <w:szCs w:val="20"/>
        </w:rPr>
        <w:lastRenderedPageBreak/>
        <w:t xml:space="preserve">e Komisoni ‘i he ta’ufakapa’anga 2020/2021. Koe ngaahi keisi na’e “Toloi” ‘oku ‘i ai </w:t>
      </w:r>
      <w:r w:rsidR="001A6F99">
        <w:rPr>
          <w:szCs w:val="20"/>
        </w:rPr>
        <w:t>‘a e</w:t>
      </w:r>
      <w:r w:rsidRPr="00707230">
        <w:rPr>
          <w:szCs w:val="20"/>
        </w:rPr>
        <w:t xml:space="preserve"> ngaahi keisi na’e </w:t>
      </w:r>
      <w:r w:rsidR="001A6F99">
        <w:rPr>
          <w:szCs w:val="20"/>
        </w:rPr>
        <w:t>to e</w:t>
      </w:r>
      <w:r w:rsidRPr="00707230">
        <w:rPr>
          <w:szCs w:val="20"/>
        </w:rPr>
        <w:t xml:space="preserve"> fakahū pe ia ‘i he ngaahi fakataha ki mui pea na’e malava pe ke tali pe ta’e tali. Ko e Tepile 4.2 ‘oku ne fakahaa’i mai ‘a e ngaahi keisi na’e tali ‘e he Komisoni. </w:t>
      </w:r>
    </w:p>
    <w:p w14:paraId="1EEC9A70" w14:textId="77777777" w:rsidR="000D7848" w:rsidRPr="00707230" w:rsidRDefault="000D7848" w:rsidP="000D7848">
      <w:pPr>
        <w:tabs>
          <w:tab w:val="left" w:pos="1418"/>
          <w:tab w:val="left" w:pos="1909"/>
        </w:tabs>
        <w:jc w:val="both"/>
        <w:rPr>
          <w:szCs w:val="20"/>
        </w:rPr>
      </w:pPr>
      <w:r w:rsidRPr="00707230">
        <w:rPr>
          <w:b/>
          <w:color w:val="5B9BD5" w:themeColor="accent1"/>
        </w:rPr>
        <w:t>TEPILE 4.1: Fakama’opo’opoo ‘o e Ngaahi Keisi Na’e Ngaue ki ai ‘a e Komisoni Ngaue Fakapule’anga ki he Ta’u Fakapa’anga 2020/2021 (Siulai 2020 – Sune 2021)</w:t>
      </w:r>
      <w:r w:rsidRPr="00707230">
        <w:rPr>
          <w:szCs w:val="20"/>
        </w:rPr>
        <w:t>.</w:t>
      </w:r>
    </w:p>
    <w:tbl>
      <w:tblPr>
        <w:tblW w:w="7938" w:type="dxa"/>
        <w:tblInd w:w="688" w:type="dxa"/>
        <w:tblLook w:val="04A0" w:firstRow="1" w:lastRow="0" w:firstColumn="1" w:lastColumn="0" w:noHBand="0" w:noVBand="1"/>
      </w:tblPr>
      <w:tblGrid>
        <w:gridCol w:w="1134"/>
        <w:gridCol w:w="593"/>
        <w:gridCol w:w="593"/>
        <w:gridCol w:w="707"/>
        <w:gridCol w:w="593"/>
        <w:gridCol w:w="593"/>
        <w:gridCol w:w="593"/>
        <w:gridCol w:w="593"/>
        <w:gridCol w:w="593"/>
        <w:gridCol w:w="709"/>
        <w:gridCol w:w="593"/>
        <w:gridCol w:w="887"/>
      </w:tblGrid>
      <w:tr w:rsidR="000D7848" w:rsidRPr="00707230" w14:paraId="37CA84F6" w14:textId="77777777" w:rsidTr="00462862">
        <w:trPr>
          <w:trHeight w:val="580"/>
        </w:trPr>
        <w:tc>
          <w:tcPr>
            <w:tcW w:w="1134" w:type="dxa"/>
            <w:vMerge w:val="restart"/>
            <w:tcBorders>
              <w:top w:val="single" w:sz="4" w:space="0" w:color="auto"/>
              <w:left w:val="single" w:sz="4" w:space="0" w:color="auto"/>
              <w:bottom w:val="single" w:sz="4" w:space="0" w:color="auto"/>
              <w:right w:val="single" w:sz="4" w:space="0" w:color="auto"/>
            </w:tcBorders>
            <w:shd w:val="clear" w:color="000000" w:fill="auto"/>
            <w:textDirection w:val="btLr"/>
            <w:vAlign w:val="center"/>
            <w:hideMark/>
          </w:tcPr>
          <w:p w14:paraId="75ED79D9" w14:textId="77777777" w:rsidR="000D7848" w:rsidRPr="00707230" w:rsidRDefault="000D7848" w:rsidP="00462862">
            <w:pPr>
              <w:ind w:left="113" w:right="113"/>
              <w:rPr>
                <w:rFonts w:eastAsia="Times New Roman"/>
                <w:b/>
                <w:bCs/>
                <w:color w:val="000000"/>
                <w:sz w:val="16"/>
                <w:szCs w:val="16"/>
                <w:lang w:val="en-NZ" w:eastAsia="en-NZ"/>
              </w:rPr>
            </w:pPr>
            <w:r w:rsidRPr="00707230">
              <w:rPr>
                <w:rFonts w:eastAsia="Times New Roman"/>
                <w:b/>
                <w:bCs/>
                <w:color w:val="000000"/>
                <w:sz w:val="16"/>
                <w:szCs w:val="16"/>
                <w:lang w:val="en-NZ" w:eastAsia="en-NZ"/>
              </w:rPr>
              <w:t>Kuata</w:t>
            </w:r>
          </w:p>
        </w:tc>
        <w:tc>
          <w:tcPr>
            <w:tcW w:w="531" w:type="dxa"/>
            <w:vMerge w:val="restart"/>
            <w:tcBorders>
              <w:top w:val="single" w:sz="4" w:space="0" w:color="auto"/>
              <w:left w:val="single" w:sz="4" w:space="0" w:color="auto"/>
              <w:bottom w:val="single" w:sz="4" w:space="0" w:color="auto"/>
              <w:right w:val="single" w:sz="4" w:space="0" w:color="auto"/>
            </w:tcBorders>
            <w:shd w:val="clear" w:color="000000" w:fill="auto"/>
            <w:textDirection w:val="btLr"/>
            <w:vAlign w:val="center"/>
            <w:hideMark/>
          </w:tcPr>
          <w:p w14:paraId="32687EC2" w14:textId="77777777" w:rsidR="000D7848" w:rsidRPr="00707230" w:rsidRDefault="000D7848" w:rsidP="00462862">
            <w:pPr>
              <w:ind w:left="113" w:right="113"/>
              <w:rPr>
                <w:rFonts w:eastAsia="Times New Roman"/>
                <w:b/>
                <w:bCs/>
                <w:color w:val="000000"/>
                <w:sz w:val="16"/>
                <w:szCs w:val="16"/>
                <w:lang w:val="en-NZ" w:eastAsia="en-NZ"/>
              </w:rPr>
            </w:pPr>
            <w:r w:rsidRPr="00707230">
              <w:rPr>
                <w:rFonts w:eastAsia="Times New Roman"/>
                <w:b/>
                <w:bCs/>
                <w:color w:val="000000"/>
                <w:sz w:val="16"/>
                <w:szCs w:val="16"/>
                <w:lang w:val="en-GB" w:eastAsia="en-NZ"/>
              </w:rPr>
              <w:t>Fakataha</w:t>
            </w:r>
          </w:p>
        </w:tc>
        <w:tc>
          <w:tcPr>
            <w:tcW w:w="463" w:type="dxa"/>
            <w:vMerge w:val="restart"/>
            <w:tcBorders>
              <w:top w:val="single" w:sz="4" w:space="0" w:color="auto"/>
              <w:left w:val="single" w:sz="4" w:space="0" w:color="auto"/>
              <w:bottom w:val="single" w:sz="4" w:space="0" w:color="auto"/>
              <w:right w:val="single" w:sz="4" w:space="0" w:color="auto"/>
            </w:tcBorders>
            <w:shd w:val="clear" w:color="000000" w:fill="auto"/>
            <w:textDirection w:val="btLr"/>
            <w:vAlign w:val="center"/>
            <w:hideMark/>
          </w:tcPr>
          <w:p w14:paraId="6DD394F1" w14:textId="77777777" w:rsidR="000D7848" w:rsidRPr="00707230" w:rsidRDefault="000D7848" w:rsidP="00462862">
            <w:pPr>
              <w:ind w:left="113" w:right="113"/>
              <w:rPr>
                <w:rFonts w:eastAsia="Times New Roman"/>
                <w:b/>
                <w:bCs/>
                <w:color w:val="000000"/>
                <w:sz w:val="16"/>
                <w:szCs w:val="16"/>
                <w:lang w:val="en-NZ" w:eastAsia="en-NZ"/>
              </w:rPr>
            </w:pPr>
            <w:r w:rsidRPr="00707230">
              <w:rPr>
                <w:rFonts w:eastAsia="Times New Roman"/>
                <w:b/>
                <w:bCs/>
                <w:color w:val="000000"/>
                <w:sz w:val="16"/>
                <w:szCs w:val="16"/>
                <w:lang w:val="en-NZ" w:eastAsia="en-NZ"/>
              </w:rPr>
              <w:t>Fakataha Makehe</w:t>
            </w:r>
          </w:p>
        </w:tc>
        <w:tc>
          <w:tcPr>
            <w:tcW w:w="707" w:type="dxa"/>
            <w:vMerge w:val="restart"/>
            <w:tcBorders>
              <w:top w:val="single" w:sz="4" w:space="0" w:color="auto"/>
              <w:left w:val="single" w:sz="4" w:space="0" w:color="auto"/>
              <w:bottom w:val="single" w:sz="4" w:space="0" w:color="auto"/>
              <w:right w:val="single" w:sz="4" w:space="0" w:color="auto"/>
            </w:tcBorders>
            <w:shd w:val="clear" w:color="000000" w:fill="auto"/>
            <w:textDirection w:val="btLr"/>
            <w:vAlign w:val="center"/>
            <w:hideMark/>
          </w:tcPr>
          <w:p w14:paraId="6905D1CB" w14:textId="77777777" w:rsidR="000D7848" w:rsidRPr="00707230" w:rsidRDefault="000D7848" w:rsidP="00462862">
            <w:pPr>
              <w:ind w:left="113" w:right="113"/>
              <w:rPr>
                <w:rFonts w:eastAsia="Times New Roman"/>
                <w:b/>
                <w:bCs/>
                <w:color w:val="000000"/>
                <w:sz w:val="16"/>
                <w:szCs w:val="16"/>
                <w:lang w:val="en-NZ" w:eastAsia="en-NZ"/>
              </w:rPr>
            </w:pPr>
            <w:r w:rsidRPr="00707230">
              <w:rPr>
                <w:rFonts w:eastAsia="Times New Roman"/>
                <w:b/>
                <w:bCs/>
                <w:color w:val="000000"/>
                <w:sz w:val="16"/>
                <w:szCs w:val="16"/>
                <w:lang w:val="en-GB" w:eastAsia="en-NZ"/>
              </w:rPr>
              <w:t xml:space="preserve">Pepa Vilohi ki he Kau Komisiona </w:t>
            </w:r>
          </w:p>
        </w:tc>
        <w:tc>
          <w:tcPr>
            <w:tcW w:w="4111" w:type="dxa"/>
            <w:gridSpan w:val="7"/>
            <w:tcBorders>
              <w:top w:val="single" w:sz="4" w:space="0" w:color="auto"/>
              <w:left w:val="nil"/>
              <w:bottom w:val="single" w:sz="4" w:space="0" w:color="auto"/>
              <w:right w:val="single" w:sz="4" w:space="0" w:color="000000"/>
            </w:tcBorders>
            <w:shd w:val="clear" w:color="000000" w:fill="auto"/>
            <w:vAlign w:val="center"/>
            <w:hideMark/>
          </w:tcPr>
          <w:p w14:paraId="1F4E367C" w14:textId="77777777" w:rsidR="000D7848" w:rsidRPr="00707230" w:rsidRDefault="000D7848" w:rsidP="00462862">
            <w:pPr>
              <w:jc w:val="center"/>
              <w:rPr>
                <w:rFonts w:eastAsia="Times New Roman"/>
                <w:b/>
                <w:bCs/>
                <w:color w:val="000000"/>
                <w:sz w:val="16"/>
                <w:szCs w:val="16"/>
                <w:lang w:val="en-NZ" w:eastAsia="en-NZ"/>
              </w:rPr>
            </w:pPr>
            <w:r w:rsidRPr="00707230">
              <w:rPr>
                <w:rFonts w:eastAsia="Times New Roman"/>
                <w:b/>
                <w:bCs/>
                <w:color w:val="000000"/>
                <w:sz w:val="16"/>
                <w:szCs w:val="16"/>
                <w:lang w:val="en-GB" w:eastAsia="en-NZ"/>
              </w:rPr>
              <w:t>Keisi</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auto"/>
            <w:vAlign w:val="center"/>
            <w:hideMark/>
          </w:tcPr>
          <w:p w14:paraId="168CEF71" w14:textId="77777777" w:rsidR="000D7848" w:rsidRPr="00707230" w:rsidRDefault="000D7848" w:rsidP="00462862">
            <w:pPr>
              <w:rPr>
                <w:rFonts w:eastAsia="Times New Roman"/>
                <w:b/>
                <w:bCs/>
                <w:color w:val="000000"/>
                <w:sz w:val="16"/>
                <w:szCs w:val="16"/>
                <w:lang w:val="en-NZ" w:eastAsia="en-NZ"/>
              </w:rPr>
            </w:pPr>
            <w:r w:rsidRPr="00707230">
              <w:rPr>
                <w:rFonts w:eastAsia="Times New Roman"/>
                <w:b/>
                <w:bCs/>
                <w:color w:val="000000"/>
                <w:sz w:val="16"/>
                <w:szCs w:val="16"/>
                <w:lang w:val="en-GB" w:eastAsia="en-NZ"/>
              </w:rPr>
              <w:t>Katoa ngaahi keisi na’e tu’utu’uni</w:t>
            </w:r>
          </w:p>
        </w:tc>
      </w:tr>
      <w:tr w:rsidR="000D7848" w:rsidRPr="00707230" w14:paraId="459C7BC6" w14:textId="77777777" w:rsidTr="00462862">
        <w:trPr>
          <w:cantSplit/>
          <w:trHeight w:val="1523"/>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6F5BB312" w14:textId="77777777" w:rsidR="000D7848" w:rsidRPr="00707230" w:rsidRDefault="000D7848" w:rsidP="00462862">
            <w:pPr>
              <w:rPr>
                <w:rFonts w:eastAsia="Times New Roman"/>
                <w:b/>
                <w:bCs/>
                <w:color w:val="000000"/>
                <w:sz w:val="18"/>
                <w:szCs w:val="18"/>
                <w:lang w:val="en-NZ" w:eastAsia="en-NZ"/>
              </w:rPr>
            </w:pPr>
          </w:p>
        </w:tc>
        <w:tc>
          <w:tcPr>
            <w:tcW w:w="531" w:type="dxa"/>
            <w:vMerge/>
            <w:tcBorders>
              <w:top w:val="single" w:sz="4" w:space="0" w:color="auto"/>
              <w:left w:val="single" w:sz="4" w:space="0" w:color="auto"/>
              <w:bottom w:val="single" w:sz="4" w:space="0" w:color="auto"/>
              <w:right w:val="single" w:sz="4" w:space="0" w:color="auto"/>
            </w:tcBorders>
            <w:vAlign w:val="center"/>
            <w:hideMark/>
          </w:tcPr>
          <w:p w14:paraId="2BF1B459" w14:textId="77777777" w:rsidR="000D7848" w:rsidRPr="00707230" w:rsidRDefault="000D7848" w:rsidP="00462862">
            <w:pPr>
              <w:rPr>
                <w:rFonts w:eastAsia="Times New Roman"/>
                <w:b/>
                <w:bCs/>
                <w:color w:val="000000"/>
                <w:sz w:val="18"/>
                <w:szCs w:val="18"/>
                <w:lang w:val="en-NZ" w:eastAsia="en-NZ"/>
              </w:rPr>
            </w:pPr>
          </w:p>
        </w:tc>
        <w:tc>
          <w:tcPr>
            <w:tcW w:w="463" w:type="dxa"/>
            <w:vMerge/>
            <w:tcBorders>
              <w:top w:val="single" w:sz="4" w:space="0" w:color="auto"/>
              <w:left w:val="single" w:sz="4" w:space="0" w:color="auto"/>
              <w:bottom w:val="single" w:sz="4" w:space="0" w:color="auto"/>
              <w:right w:val="single" w:sz="4" w:space="0" w:color="auto"/>
            </w:tcBorders>
            <w:vAlign w:val="center"/>
            <w:hideMark/>
          </w:tcPr>
          <w:p w14:paraId="72A08914" w14:textId="77777777" w:rsidR="000D7848" w:rsidRPr="00707230" w:rsidRDefault="000D7848" w:rsidP="00462862">
            <w:pPr>
              <w:rPr>
                <w:rFonts w:eastAsia="Times New Roman"/>
                <w:b/>
                <w:bCs/>
                <w:color w:val="000000"/>
                <w:sz w:val="18"/>
                <w:szCs w:val="18"/>
                <w:lang w:val="en-NZ" w:eastAsia="en-NZ"/>
              </w:rPr>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13B7C0CD" w14:textId="77777777" w:rsidR="000D7848" w:rsidRPr="00707230" w:rsidRDefault="000D7848" w:rsidP="00462862">
            <w:pPr>
              <w:rPr>
                <w:rFonts w:eastAsia="Times New Roman"/>
                <w:b/>
                <w:bCs/>
                <w:color w:val="000000"/>
                <w:sz w:val="18"/>
                <w:szCs w:val="18"/>
                <w:lang w:val="en-NZ" w:eastAsia="en-NZ"/>
              </w:rPr>
            </w:pPr>
          </w:p>
        </w:tc>
        <w:tc>
          <w:tcPr>
            <w:tcW w:w="586" w:type="dxa"/>
            <w:tcBorders>
              <w:top w:val="nil"/>
              <w:left w:val="nil"/>
              <w:bottom w:val="nil"/>
              <w:right w:val="single" w:sz="4" w:space="0" w:color="auto"/>
            </w:tcBorders>
            <w:shd w:val="clear" w:color="000000" w:fill="auto"/>
            <w:textDirection w:val="btLr"/>
            <w:vAlign w:val="center"/>
            <w:hideMark/>
          </w:tcPr>
          <w:p w14:paraId="0B6C27C2" w14:textId="77777777" w:rsidR="000D7848" w:rsidRPr="00707230" w:rsidRDefault="000D7848" w:rsidP="00462862">
            <w:pPr>
              <w:ind w:left="57" w:right="57"/>
              <w:jc w:val="center"/>
              <w:rPr>
                <w:rFonts w:eastAsia="Times New Roman"/>
                <w:b/>
                <w:bCs/>
                <w:color w:val="000000"/>
                <w:sz w:val="16"/>
                <w:szCs w:val="16"/>
                <w:lang w:val="en-NZ" w:eastAsia="en-NZ"/>
              </w:rPr>
            </w:pPr>
            <w:r w:rsidRPr="00707230">
              <w:rPr>
                <w:rFonts w:eastAsia="Times New Roman"/>
                <w:b/>
                <w:bCs/>
                <w:color w:val="000000"/>
                <w:sz w:val="16"/>
                <w:szCs w:val="16"/>
                <w:lang w:val="en-NZ" w:eastAsia="en-NZ"/>
              </w:rPr>
              <w:t>Tali</w:t>
            </w:r>
          </w:p>
        </w:tc>
        <w:tc>
          <w:tcPr>
            <w:tcW w:w="548" w:type="dxa"/>
            <w:tcBorders>
              <w:top w:val="nil"/>
              <w:left w:val="nil"/>
              <w:bottom w:val="nil"/>
              <w:right w:val="single" w:sz="4" w:space="0" w:color="auto"/>
            </w:tcBorders>
            <w:shd w:val="clear" w:color="000000" w:fill="auto"/>
            <w:textDirection w:val="btLr"/>
            <w:vAlign w:val="center"/>
            <w:hideMark/>
          </w:tcPr>
          <w:p w14:paraId="4F3DE231" w14:textId="77777777" w:rsidR="000D7848" w:rsidRPr="00707230" w:rsidRDefault="000D7848" w:rsidP="00462862">
            <w:pPr>
              <w:ind w:left="57" w:right="57"/>
              <w:jc w:val="center"/>
              <w:rPr>
                <w:rFonts w:eastAsia="Times New Roman"/>
                <w:b/>
                <w:bCs/>
                <w:color w:val="000000"/>
                <w:sz w:val="16"/>
                <w:szCs w:val="16"/>
                <w:lang w:val="en-NZ" w:eastAsia="en-NZ"/>
              </w:rPr>
            </w:pPr>
            <w:r w:rsidRPr="00707230">
              <w:rPr>
                <w:rFonts w:eastAsia="Times New Roman"/>
                <w:b/>
                <w:bCs/>
                <w:color w:val="000000"/>
                <w:sz w:val="16"/>
                <w:szCs w:val="16"/>
                <w:lang w:val="en-NZ" w:eastAsia="en-NZ"/>
              </w:rPr>
              <w:t>Fakatokanga’I ‘ehe Komisoni</w:t>
            </w:r>
          </w:p>
        </w:tc>
        <w:tc>
          <w:tcPr>
            <w:tcW w:w="567" w:type="dxa"/>
            <w:tcBorders>
              <w:top w:val="nil"/>
              <w:left w:val="nil"/>
              <w:bottom w:val="nil"/>
              <w:right w:val="single" w:sz="4" w:space="0" w:color="auto"/>
            </w:tcBorders>
            <w:shd w:val="clear" w:color="000000" w:fill="auto"/>
            <w:textDirection w:val="btLr"/>
            <w:vAlign w:val="center"/>
            <w:hideMark/>
          </w:tcPr>
          <w:p w14:paraId="141B4BCB" w14:textId="0C680573" w:rsidR="000D7848" w:rsidRPr="00707230" w:rsidRDefault="001A6F99" w:rsidP="00462862">
            <w:pPr>
              <w:ind w:left="57" w:right="57"/>
              <w:jc w:val="center"/>
              <w:rPr>
                <w:rFonts w:eastAsia="Times New Roman"/>
                <w:b/>
                <w:bCs/>
                <w:color w:val="000000"/>
                <w:sz w:val="16"/>
                <w:szCs w:val="16"/>
                <w:lang w:val="en-NZ" w:eastAsia="en-NZ"/>
              </w:rPr>
            </w:pPr>
            <w:r>
              <w:rPr>
                <w:rFonts w:eastAsia="Times New Roman"/>
                <w:b/>
                <w:bCs/>
                <w:color w:val="000000"/>
                <w:sz w:val="16"/>
                <w:szCs w:val="16"/>
                <w:lang w:val="en-GB" w:eastAsia="en-NZ"/>
              </w:rPr>
              <w:t>To e</w:t>
            </w:r>
            <w:r w:rsidR="000D7848" w:rsidRPr="00707230">
              <w:rPr>
                <w:rFonts w:eastAsia="Times New Roman"/>
                <w:b/>
                <w:bCs/>
                <w:color w:val="000000"/>
                <w:sz w:val="16"/>
                <w:szCs w:val="16"/>
                <w:lang w:val="en-GB" w:eastAsia="en-NZ"/>
              </w:rPr>
              <w:t xml:space="preserve"> talanoa’i</w:t>
            </w:r>
          </w:p>
        </w:tc>
        <w:tc>
          <w:tcPr>
            <w:tcW w:w="567" w:type="dxa"/>
            <w:tcBorders>
              <w:top w:val="nil"/>
              <w:left w:val="nil"/>
              <w:bottom w:val="nil"/>
              <w:right w:val="single" w:sz="4" w:space="0" w:color="auto"/>
            </w:tcBorders>
            <w:shd w:val="clear" w:color="000000" w:fill="auto"/>
            <w:textDirection w:val="btLr"/>
            <w:vAlign w:val="center"/>
            <w:hideMark/>
          </w:tcPr>
          <w:p w14:paraId="763763FD" w14:textId="77777777" w:rsidR="000D7848" w:rsidRPr="00707230" w:rsidRDefault="000D7848" w:rsidP="00462862">
            <w:pPr>
              <w:ind w:left="57" w:right="57"/>
              <w:jc w:val="center"/>
              <w:rPr>
                <w:rFonts w:eastAsia="Times New Roman"/>
                <w:b/>
                <w:bCs/>
                <w:color w:val="000000"/>
                <w:sz w:val="16"/>
                <w:szCs w:val="16"/>
                <w:lang w:val="en-NZ" w:eastAsia="en-NZ"/>
              </w:rPr>
            </w:pPr>
            <w:r w:rsidRPr="00707230">
              <w:rPr>
                <w:rFonts w:eastAsia="Times New Roman"/>
                <w:b/>
                <w:bCs/>
                <w:color w:val="000000"/>
                <w:sz w:val="16"/>
                <w:szCs w:val="16"/>
                <w:lang w:val="en-NZ" w:eastAsia="en-NZ"/>
              </w:rPr>
              <w:t xml:space="preserve">‘Ikai ha Tu’utu’uni </w:t>
            </w:r>
          </w:p>
        </w:tc>
        <w:tc>
          <w:tcPr>
            <w:tcW w:w="567" w:type="dxa"/>
            <w:tcBorders>
              <w:top w:val="nil"/>
              <w:left w:val="nil"/>
              <w:bottom w:val="nil"/>
              <w:right w:val="single" w:sz="4" w:space="0" w:color="auto"/>
            </w:tcBorders>
            <w:shd w:val="clear" w:color="000000" w:fill="auto"/>
            <w:textDirection w:val="btLr"/>
            <w:vAlign w:val="center"/>
            <w:hideMark/>
          </w:tcPr>
          <w:p w14:paraId="4603D86C" w14:textId="77777777" w:rsidR="000D7848" w:rsidRPr="00707230" w:rsidRDefault="000D7848" w:rsidP="00462862">
            <w:pPr>
              <w:ind w:left="57" w:right="57"/>
              <w:jc w:val="center"/>
              <w:rPr>
                <w:rFonts w:eastAsia="Times New Roman"/>
                <w:b/>
                <w:bCs/>
                <w:color w:val="000000"/>
                <w:sz w:val="16"/>
                <w:szCs w:val="16"/>
                <w:lang w:val="en-NZ" w:eastAsia="en-NZ"/>
              </w:rPr>
            </w:pPr>
            <w:r w:rsidRPr="00707230">
              <w:rPr>
                <w:rFonts w:eastAsia="Times New Roman"/>
                <w:b/>
                <w:bCs/>
                <w:color w:val="000000"/>
                <w:sz w:val="16"/>
                <w:szCs w:val="16"/>
                <w:lang w:val="en-GB" w:eastAsia="en-NZ"/>
              </w:rPr>
              <w:t>‘Ikai Tali</w:t>
            </w:r>
          </w:p>
        </w:tc>
        <w:tc>
          <w:tcPr>
            <w:tcW w:w="709" w:type="dxa"/>
            <w:tcBorders>
              <w:top w:val="nil"/>
              <w:left w:val="nil"/>
              <w:bottom w:val="nil"/>
              <w:right w:val="single" w:sz="4" w:space="0" w:color="auto"/>
            </w:tcBorders>
            <w:shd w:val="clear" w:color="000000" w:fill="auto"/>
            <w:textDirection w:val="btLr"/>
            <w:vAlign w:val="center"/>
            <w:hideMark/>
          </w:tcPr>
          <w:p w14:paraId="1C927649" w14:textId="77777777" w:rsidR="000D7848" w:rsidRPr="00707230" w:rsidRDefault="000D7848" w:rsidP="00462862">
            <w:pPr>
              <w:ind w:left="57" w:right="57"/>
              <w:jc w:val="center"/>
              <w:rPr>
                <w:rFonts w:eastAsia="Times New Roman"/>
                <w:b/>
                <w:bCs/>
                <w:color w:val="000000"/>
                <w:sz w:val="16"/>
                <w:szCs w:val="16"/>
                <w:lang w:val="en-NZ" w:eastAsia="en-NZ"/>
              </w:rPr>
            </w:pPr>
            <w:r w:rsidRPr="00707230">
              <w:rPr>
                <w:rFonts w:eastAsia="Times New Roman"/>
                <w:b/>
                <w:bCs/>
                <w:color w:val="000000"/>
                <w:sz w:val="16"/>
                <w:szCs w:val="16"/>
                <w:lang w:val="en-NZ" w:eastAsia="en-NZ"/>
              </w:rPr>
              <w:t>To’o</w:t>
            </w:r>
          </w:p>
        </w:tc>
        <w:tc>
          <w:tcPr>
            <w:tcW w:w="567" w:type="dxa"/>
            <w:tcBorders>
              <w:top w:val="nil"/>
              <w:left w:val="nil"/>
              <w:bottom w:val="nil"/>
              <w:right w:val="single" w:sz="4" w:space="0" w:color="auto"/>
            </w:tcBorders>
            <w:shd w:val="clear" w:color="000000" w:fill="auto"/>
            <w:textDirection w:val="btLr"/>
            <w:vAlign w:val="center"/>
            <w:hideMark/>
          </w:tcPr>
          <w:p w14:paraId="39D09A33" w14:textId="77777777" w:rsidR="000D7848" w:rsidRPr="00707230" w:rsidRDefault="000D7848" w:rsidP="00462862">
            <w:pPr>
              <w:ind w:left="57" w:right="57"/>
              <w:jc w:val="center"/>
              <w:rPr>
                <w:rFonts w:eastAsia="Times New Roman"/>
                <w:b/>
                <w:bCs/>
                <w:color w:val="000000"/>
                <w:sz w:val="16"/>
                <w:szCs w:val="16"/>
                <w:lang w:val="en-NZ" w:eastAsia="en-NZ"/>
              </w:rPr>
            </w:pPr>
            <w:r w:rsidRPr="00707230">
              <w:rPr>
                <w:rFonts w:eastAsia="Times New Roman"/>
                <w:b/>
                <w:bCs/>
                <w:color w:val="000000"/>
                <w:sz w:val="16"/>
                <w:szCs w:val="16"/>
                <w:lang w:val="en-NZ" w:eastAsia="en-NZ"/>
              </w:rPr>
              <w:t>Defer</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2B85B8A" w14:textId="77777777" w:rsidR="000D7848" w:rsidRPr="00707230" w:rsidRDefault="000D7848" w:rsidP="00462862">
            <w:pPr>
              <w:rPr>
                <w:rFonts w:eastAsia="Times New Roman"/>
                <w:b/>
                <w:bCs/>
                <w:color w:val="000000"/>
                <w:sz w:val="16"/>
                <w:szCs w:val="16"/>
                <w:lang w:val="en-NZ" w:eastAsia="en-NZ"/>
              </w:rPr>
            </w:pPr>
          </w:p>
        </w:tc>
      </w:tr>
      <w:tr w:rsidR="000D7848" w:rsidRPr="00707230" w14:paraId="1CE7568C" w14:textId="77777777" w:rsidTr="00736A11">
        <w:trPr>
          <w:trHeight w:val="290"/>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52F14"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NZ" w:eastAsia="en-NZ"/>
              </w:rPr>
              <w:t>Kuata 1</w:t>
            </w:r>
          </w:p>
        </w:tc>
        <w:tc>
          <w:tcPr>
            <w:tcW w:w="531" w:type="dxa"/>
            <w:tcBorders>
              <w:top w:val="single" w:sz="4" w:space="0" w:color="auto"/>
              <w:left w:val="nil"/>
              <w:bottom w:val="single" w:sz="4" w:space="0" w:color="auto"/>
              <w:right w:val="single" w:sz="4" w:space="0" w:color="auto"/>
            </w:tcBorders>
            <w:shd w:val="clear" w:color="auto" w:fill="auto"/>
            <w:vAlign w:val="center"/>
            <w:hideMark/>
          </w:tcPr>
          <w:p w14:paraId="3C2BC51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9</w:t>
            </w:r>
          </w:p>
        </w:tc>
        <w:tc>
          <w:tcPr>
            <w:tcW w:w="463" w:type="dxa"/>
            <w:tcBorders>
              <w:top w:val="single" w:sz="4" w:space="0" w:color="auto"/>
              <w:left w:val="nil"/>
              <w:bottom w:val="single" w:sz="4" w:space="0" w:color="auto"/>
              <w:right w:val="single" w:sz="4" w:space="0" w:color="auto"/>
            </w:tcBorders>
            <w:shd w:val="clear" w:color="auto" w:fill="auto"/>
            <w:vAlign w:val="center"/>
            <w:hideMark/>
          </w:tcPr>
          <w:p w14:paraId="7633FCD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11</w:t>
            </w:r>
          </w:p>
        </w:tc>
        <w:tc>
          <w:tcPr>
            <w:tcW w:w="707" w:type="dxa"/>
            <w:tcBorders>
              <w:top w:val="single" w:sz="4" w:space="0" w:color="auto"/>
              <w:left w:val="nil"/>
              <w:bottom w:val="single" w:sz="4" w:space="0" w:color="auto"/>
              <w:right w:val="single" w:sz="4" w:space="0" w:color="auto"/>
            </w:tcBorders>
            <w:shd w:val="clear" w:color="auto" w:fill="auto"/>
            <w:vAlign w:val="center"/>
            <w:hideMark/>
          </w:tcPr>
          <w:p w14:paraId="43785C0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2</w:t>
            </w:r>
          </w:p>
        </w:tc>
        <w:tc>
          <w:tcPr>
            <w:tcW w:w="586" w:type="dxa"/>
            <w:tcBorders>
              <w:top w:val="single" w:sz="4" w:space="0" w:color="auto"/>
              <w:left w:val="nil"/>
              <w:bottom w:val="single" w:sz="4" w:space="0" w:color="auto"/>
              <w:right w:val="single" w:sz="4" w:space="0" w:color="auto"/>
            </w:tcBorders>
            <w:shd w:val="clear" w:color="auto" w:fill="auto"/>
            <w:vAlign w:val="center"/>
            <w:hideMark/>
          </w:tcPr>
          <w:p w14:paraId="7B6FB67C"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53</w:t>
            </w:r>
          </w:p>
        </w:tc>
        <w:tc>
          <w:tcPr>
            <w:tcW w:w="548" w:type="dxa"/>
            <w:tcBorders>
              <w:top w:val="single" w:sz="4" w:space="0" w:color="auto"/>
              <w:left w:val="nil"/>
              <w:bottom w:val="single" w:sz="4" w:space="0" w:color="auto"/>
              <w:right w:val="single" w:sz="4" w:space="0" w:color="auto"/>
            </w:tcBorders>
            <w:shd w:val="clear" w:color="auto" w:fill="auto"/>
            <w:vAlign w:val="center"/>
            <w:hideMark/>
          </w:tcPr>
          <w:p w14:paraId="07B89E7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3</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50A533E5"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4</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6CC4B626"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0 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518CC777"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0 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0CCFD38"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2</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731B10C7"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18</w:t>
            </w:r>
          </w:p>
        </w:tc>
        <w:tc>
          <w:tcPr>
            <w:tcW w:w="992" w:type="dxa"/>
            <w:tcBorders>
              <w:top w:val="single" w:sz="4" w:space="0" w:color="auto"/>
              <w:left w:val="nil"/>
              <w:bottom w:val="single" w:sz="4" w:space="0" w:color="auto"/>
              <w:right w:val="single" w:sz="4" w:space="0" w:color="auto"/>
            </w:tcBorders>
            <w:shd w:val="clear" w:color="auto" w:fill="D9E2F3" w:themeFill="accent5" w:themeFillTint="33"/>
            <w:vAlign w:val="center"/>
            <w:hideMark/>
          </w:tcPr>
          <w:p w14:paraId="705F8E69"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NZ" w:eastAsia="en-NZ"/>
              </w:rPr>
              <w:t>80</w:t>
            </w:r>
          </w:p>
        </w:tc>
      </w:tr>
      <w:tr w:rsidR="000D7848" w:rsidRPr="00707230" w14:paraId="545821B3" w14:textId="77777777" w:rsidTr="00736A11">
        <w:trPr>
          <w:trHeight w:val="290"/>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71EFEAD5"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NZ" w:eastAsia="en-NZ"/>
              </w:rPr>
              <w:t>Kuata</w:t>
            </w:r>
            <w:r w:rsidRPr="00707230">
              <w:rPr>
                <w:rFonts w:eastAsia="Times New Roman"/>
                <w:b/>
                <w:bCs/>
                <w:color w:val="000000"/>
                <w:sz w:val="18"/>
                <w:szCs w:val="18"/>
                <w:lang w:val="en-GB" w:eastAsia="en-NZ"/>
              </w:rPr>
              <w:t xml:space="preserve"> 2</w:t>
            </w:r>
          </w:p>
        </w:tc>
        <w:tc>
          <w:tcPr>
            <w:tcW w:w="531" w:type="dxa"/>
            <w:tcBorders>
              <w:top w:val="nil"/>
              <w:left w:val="nil"/>
              <w:bottom w:val="single" w:sz="4" w:space="0" w:color="auto"/>
              <w:right w:val="single" w:sz="4" w:space="0" w:color="auto"/>
            </w:tcBorders>
            <w:shd w:val="clear" w:color="auto" w:fill="auto"/>
            <w:vAlign w:val="center"/>
            <w:hideMark/>
          </w:tcPr>
          <w:p w14:paraId="1C10F38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10</w:t>
            </w:r>
          </w:p>
        </w:tc>
        <w:tc>
          <w:tcPr>
            <w:tcW w:w="463" w:type="dxa"/>
            <w:tcBorders>
              <w:top w:val="nil"/>
              <w:left w:val="nil"/>
              <w:bottom w:val="single" w:sz="4" w:space="0" w:color="auto"/>
              <w:right w:val="single" w:sz="4" w:space="0" w:color="auto"/>
            </w:tcBorders>
            <w:shd w:val="clear" w:color="auto" w:fill="auto"/>
            <w:vAlign w:val="center"/>
            <w:hideMark/>
          </w:tcPr>
          <w:p w14:paraId="515A54BC"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13</w:t>
            </w:r>
          </w:p>
        </w:tc>
        <w:tc>
          <w:tcPr>
            <w:tcW w:w="707" w:type="dxa"/>
            <w:tcBorders>
              <w:top w:val="nil"/>
              <w:left w:val="nil"/>
              <w:bottom w:val="single" w:sz="4" w:space="0" w:color="auto"/>
              <w:right w:val="single" w:sz="4" w:space="0" w:color="auto"/>
            </w:tcBorders>
            <w:shd w:val="clear" w:color="auto" w:fill="auto"/>
            <w:vAlign w:val="center"/>
            <w:hideMark/>
          </w:tcPr>
          <w:p w14:paraId="117184F8"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2</w:t>
            </w:r>
          </w:p>
        </w:tc>
        <w:tc>
          <w:tcPr>
            <w:tcW w:w="586" w:type="dxa"/>
            <w:tcBorders>
              <w:top w:val="nil"/>
              <w:left w:val="nil"/>
              <w:bottom w:val="single" w:sz="4" w:space="0" w:color="auto"/>
              <w:right w:val="single" w:sz="4" w:space="0" w:color="auto"/>
            </w:tcBorders>
            <w:shd w:val="clear" w:color="auto" w:fill="auto"/>
            <w:vAlign w:val="center"/>
            <w:hideMark/>
          </w:tcPr>
          <w:p w14:paraId="4B06DB4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138</w:t>
            </w:r>
          </w:p>
        </w:tc>
        <w:tc>
          <w:tcPr>
            <w:tcW w:w="548" w:type="dxa"/>
            <w:tcBorders>
              <w:top w:val="nil"/>
              <w:left w:val="nil"/>
              <w:bottom w:val="single" w:sz="4" w:space="0" w:color="auto"/>
              <w:right w:val="single" w:sz="4" w:space="0" w:color="auto"/>
            </w:tcBorders>
            <w:shd w:val="clear" w:color="auto" w:fill="auto"/>
            <w:vAlign w:val="center"/>
            <w:hideMark/>
          </w:tcPr>
          <w:p w14:paraId="61184EE6"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10</w:t>
            </w:r>
          </w:p>
        </w:tc>
        <w:tc>
          <w:tcPr>
            <w:tcW w:w="567" w:type="dxa"/>
            <w:tcBorders>
              <w:top w:val="nil"/>
              <w:left w:val="nil"/>
              <w:bottom w:val="single" w:sz="4" w:space="0" w:color="auto"/>
              <w:right w:val="single" w:sz="4" w:space="0" w:color="auto"/>
            </w:tcBorders>
            <w:shd w:val="clear" w:color="auto" w:fill="auto"/>
            <w:vAlign w:val="center"/>
            <w:hideMark/>
          </w:tcPr>
          <w:p w14:paraId="7C97A84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29</w:t>
            </w:r>
          </w:p>
        </w:tc>
        <w:tc>
          <w:tcPr>
            <w:tcW w:w="567" w:type="dxa"/>
            <w:tcBorders>
              <w:top w:val="nil"/>
              <w:left w:val="nil"/>
              <w:bottom w:val="single" w:sz="4" w:space="0" w:color="auto"/>
              <w:right w:val="single" w:sz="4" w:space="0" w:color="auto"/>
            </w:tcBorders>
            <w:shd w:val="clear" w:color="auto" w:fill="auto"/>
            <w:vAlign w:val="center"/>
            <w:hideMark/>
          </w:tcPr>
          <w:p w14:paraId="61201DC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0</w:t>
            </w:r>
          </w:p>
        </w:tc>
        <w:tc>
          <w:tcPr>
            <w:tcW w:w="567" w:type="dxa"/>
            <w:tcBorders>
              <w:top w:val="nil"/>
              <w:left w:val="nil"/>
              <w:bottom w:val="single" w:sz="4" w:space="0" w:color="auto"/>
              <w:right w:val="single" w:sz="4" w:space="0" w:color="auto"/>
            </w:tcBorders>
            <w:shd w:val="clear" w:color="auto" w:fill="auto"/>
            <w:vAlign w:val="center"/>
            <w:hideMark/>
          </w:tcPr>
          <w:p w14:paraId="28248304"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w:t>
            </w:r>
          </w:p>
        </w:tc>
        <w:tc>
          <w:tcPr>
            <w:tcW w:w="709" w:type="dxa"/>
            <w:tcBorders>
              <w:top w:val="nil"/>
              <w:left w:val="nil"/>
              <w:bottom w:val="single" w:sz="4" w:space="0" w:color="auto"/>
              <w:right w:val="single" w:sz="4" w:space="0" w:color="auto"/>
            </w:tcBorders>
            <w:shd w:val="clear" w:color="auto" w:fill="auto"/>
            <w:vAlign w:val="center"/>
            <w:hideMark/>
          </w:tcPr>
          <w:p w14:paraId="1BC2EAC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w:t>
            </w:r>
          </w:p>
        </w:tc>
        <w:tc>
          <w:tcPr>
            <w:tcW w:w="567" w:type="dxa"/>
            <w:tcBorders>
              <w:top w:val="nil"/>
              <w:left w:val="nil"/>
              <w:bottom w:val="single" w:sz="4" w:space="0" w:color="auto"/>
              <w:right w:val="single" w:sz="4" w:space="0" w:color="auto"/>
            </w:tcBorders>
            <w:shd w:val="clear" w:color="auto" w:fill="auto"/>
            <w:vAlign w:val="center"/>
            <w:hideMark/>
          </w:tcPr>
          <w:p w14:paraId="1FB4875E"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16</w:t>
            </w:r>
          </w:p>
        </w:tc>
        <w:tc>
          <w:tcPr>
            <w:tcW w:w="992" w:type="dxa"/>
            <w:tcBorders>
              <w:top w:val="nil"/>
              <w:left w:val="nil"/>
              <w:bottom w:val="single" w:sz="4" w:space="0" w:color="auto"/>
              <w:right w:val="single" w:sz="4" w:space="0" w:color="auto"/>
            </w:tcBorders>
            <w:shd w:val="clear" w:color="auto" w:fill="D9E2F3" w:themeFill="accent5" w:themeFillTint="33"/>
            <w:vAlign w:val="center"/>
            <w:hideMark/>
          </w:tcPr>
          <w:p w14:paraId="6BB9DCCA"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GB" w:eastAsia="en-NZ"/>
              </w:rPr>
              <w:t>195</w:t>
            </w:r>
          </w:p>
        </w:tc>
      </w:tr>
      <w:tr w:rsidR="000D7848" w:rsidRPr="00707230" w14:paraId="31BB6C62" w14:textId="77777777" w:rsidTr="00736A11">
        <w:trPr>
          <w:trHeight w:val="290"/>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5411B4A8"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NZ" w:eastAsia="en-NZ"/>
              </w:rPr>
              <w:t>Kuata 3</w:t>
            </w:r>
          </w:p>
        </w:tc>
        <w:tc>
          <w:tcPr>
            <w:tcW w:w="531" w:type="dxa"/>
            <w:tcBorders>
              <w:top w:val="nil"/>
              <w:left w:val="nil"/>
              <w:bottom w:val="single" w:sz="4" w:space="0" w:color="auto"/>
              <w:right w:val="single" w:sz="4" w:space="0" w:color="auto"/>
            </w:tcBorders>
            <w:shd w:val="clear" w:color="auto" w:fill="auto"/>
            <w:vAlign w:val="center"/>
            <w:hideMark/>
          </w:tcPr>
          <w:p w14:paraId="464C68B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10</w:t>
            </w:r>
          </w:p>
        </w:tc>
        <w:tc>
          <w:tcPr>
            <w:tcW w:w="463" w:type="dxa"/>
            <w:tcBorders>
              <w:top w:val="nil"/>
              <w:left w:val="nil"/>
              <w:bottom w:val="single" w:sz="4" w:space="0" w:color="auto"/>
              <w:right w:val="single" w:sz="4" w:space="0" w:color="auto"/>
            </w:tcBorders>
            <w:shd w:val="clear" w:color="auto" w:fill="auto"/>
            <w:vAlign w:val="center"/>
            <w:hideMark/>
          </w:tcPr>
          <w:p w14:paraId="7C59626E"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17</w:t>
            </w:r>
          </w:p>
        </w:tc>
        <w:tc>
          <w:tcPr>
            <w:tcW w:w="707" w:type="dxa"/>
            <w:tcBorders>
              <w:top w:val="nil"/>
              <w:left w:val="nil"/>
              <w:bottom w:val="single" w:sz="4" w:space="0" w:color="auto"/>
              <w:right w:val="single" w:sz="4" w:space="0" w:color="auto"/>
            </w:tcBorders>
            <w:shd w:val="clear" w:color="auto" w:fill="auto"/>
            <w:vAlign w:val="center"/>
            <w:hideMark/>
          </w:tcPr>
          <w:p w14:paraId="0C221A2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 0</w:t>
            </w:r>
          </w:p>
        </w:tc>
        <w:tc>
          <w:tcPr>
            <w:tcW w:w="586" w:type="dxa"/>
            <w:tcBorders>
              <w:top w:val="nil"/>
              <w:left w:val="nil"/>
              <w:bottom w:val="single" w:sz="4" w:space="0" w:color="auto"/>
              <w:right w:val="single" w:sz="4" w:space="0" w:color="auto"/>
            </w:tcBorders>
            <w:shd w:val="clear" w:color="auto" w:fill="auto"/>
            <w:vAlign w:val="center"/>
            <w:hideMark/>
          </w:tcPr>
          <w:p w14:paraId="13517414"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125</w:t>
            </w:r>
          </w:p>
        </w:tc>
        <w:tc>
          <w:tcPr>
            <w:tcW w:w="548" w:type="dxa"/>
            <w:tcBorders>
              <w:top w:val="nil"/>
              <w:left w:val="nil"/>
              <w:bottom w:val="single" w:sz="4" w:space="0" w:color="auto"/>
              <w:right w:val="single" w:sz="4" w:space="0" w:color="auto"/>
            </w:tcBorders>
            <w:shd w:val="clear" w:color="auto" w:fill="auto"/>
            <w:vAlign w:val="center"/>
            <w:hideMark/>
          </w:tcPr>
          <w:p w14:paraId="36DEE20E"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7</w:t>
            </w:r>
          </w:p>
        </w:tc>
        <w:tc>
          <w:tcPr>
            <w:tcW w:w="567" w:type="dxa"/>
            <w:tcBorders>
              <w:top w:val="nil"/>
              <w:left w:val="nil"/>
              <w:bottom w:val="single" w:sz="4" w:space="0" w:color="auto"/>
              <w:right w:val="single" w:sz="4" w:space="0" w:color="auto"/>
            </w:tcBorders>
            <w:shd w:val="clear" w:color="auto" w:fill="auto"/>
            <w:vAlign w:val="center"/>
            <w:hideMark/>
          </w:tcPr>
          <w:p w14:paraId="1F93152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8</w:t>
            </w:r>
          </w:p>
        </w:tc>
        <w:tc>
          <w:tcPr>
            <w:tcW w:w="567" w:type="dxa"/>
            <w:tcBorders>
              <w:top w:val="nil"/>
              <w:left w:val="nil"/>
              <w:bottom w:val="single" w:sz="4" w:space="0" w:color="auto"/>
              <w:right w:val="single" w:sz="4" w:space="0" w:color="auto"/>
            </w:tcBorders>
            <w:shd w:val="clear" w:color="auto" w:fill="auto"/>
            <w:vAlign w:val="center"/>
            <w:hideMark/>
          </w:tcPr>
          <w:p w14:paraId="689FE38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0</w:t>
            </w:r>
          </w:p>
        </w:tc>
        <w:tc>
          <w:tcPr>
            <w:tcW w:w="567" w:type="dxa"/>
            <w:tcBorders>
              <w:top w:val="nil"/>
              <w:left w:val="nil"/>
              <w:bottom w:val="single" w:sz="4" w:space="0" w:color="auto"/>
              <w:right w:val="single" w:sz="4" w:space="0" w:color="auto"/>
            </w:tcBorders>
            <w:shd w:val="clear" w:color="auto" w:fill="auto"/>
            <w:vAlign w:val="center"/>
            <w:hideMark/>
          </w:tcPr>
          <w:p w14:paraId="58E92BED"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5</w:t>
            </w:r>
          </w:p>
        </w:tc>
        <w:tc>
          <w:tcPr>
            <w:tcW w:w="709" w:type="dxa"/>
            <w:tcBorders>
              <w:top w:val="nil"/>
              <w:left w:val="nil"/>
              <w:bottom w:val="single" w:sz="4" w:space="0" w:color="auto"/>
              <w:right w:val="single" w:sz="4" w:space="0" w:color="auto"/>
            </w:tcBorders>
            <w:shd w:val="clear" w:color="auto" w:fill="auto"/>
            <w:vAlign w:val="center"/>
            <w:hideMark/>
          </w:tcPr>
          <w:p w14:paraId="04471A8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2</w:t>
            </w:r>
          </w:p>
        </w:tc>
        <w:tc>
          <w:tcPr>
            <w:tcW w:w="567" w:type="dxa"/>
            <w:tcBorders>
              <w:top w:val="nil"/>
              <w:left w:val="nil"/>
              <w:bottom w:val="single" w:sz="4" w:space="0" w:color="auto"/>
              <w:right w:val="single" w:sz="4" w:space="0" w:color="auto"/>
            </w:tcBorders>
            <w:shd w:val="clear" w:color="auto" w:fill="auto"/>
            <w:vAlign w:val="center"/>
            <w:hideMark/>
          </w:tcPr>
          <w:p w14:paraId="36D1C1C7"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GB" w:eastAsia="en-NZ"/>
              </w:rPr>
              <w:t>31</w:t>
            </w:r>
          </w:p>
        </w:tc>
        <w:tc>
          <w:tcPr>
            <w:tcW w:w="992" w:type="dxa"/>
            <w:tcBorders>
              <w:top w:val="nil"/>
              <w:left w:val="nil"/>
              <w:bottom w:val="single" w:sz="4" w:space="0" w:color="auto"/>
              <w:right w:val="single" w:sz="4" w:space="0" w:color="auto"/>
            </w:tcBorders>
            <w:shd w:val="clear" w:color="auto" w:fill="D9E2F3" w:themeFill="accent5" w:themeFillTint="33"/>
            <w:vAlign w:val="center"/>
            <w:hideMark/>
          </w:tcPr>
          <w:p w14:paraId="2803B820"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GB" w:eastAsia="en-NZ"/>
              </w:rPr>
              <w:t>178</w:t>
            </w:r>
          </w:p>
        </w:tc>
      </w:tr>
      <w:tr w:rsidR="000D7848" w:rsidRPr="00707230" w14:paraId="23D3002E" w14:textId="77777777" w:rsidTr="00736A11">
        <w:trPr>
          <w:trHeight w:val="290"/>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7E39AD63"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NZ" w:eastAsia="en-NZ"/>
              </w:rPr>
              <w:t>Kuata 4</w:t>
            </w:r>
          </w:p>
        </w:tc>
        <w:tc>
          <w:tcPr>
            <w:tcW w:w="531" w:type="dxa"/>
            <w:tcBorders>
              <w:top w:val="nil"/>
              <w:left w:val="nil"/>
              <w:bottom w:val="single" w:sz="4" w:space="0" w:color="auto"/>
              <w:right w:val="single" w:sz="4" w:space="0" w:color="auto"/>
            </w:tcBorders>
            <w:shd w:val="clear" w:color="auto" w:fill="auto"/>
            <w:vAlign w:val="center"/>
            <w:hideMark/>
          </w:tcPr>
          <w:p w14:paraId="05BD9B3D"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NZ" w:eastAsia="en-NZ"/>
              </w:rPr>
              <w:t>10</w:t>
            </w:r>
          </w:p>
        </w:tc>
        <w:tc>
          <w:tcPr>
            <w:tcW w:w="463" w:type="dxa"/>
            <w:tcBorders>
              <w:top w:val="nil"/>
              <w:left w:val="nil"/>
              <w:bottom w:val="single" w:sz="4" w:space="0" w:color="auto"/>
              <w:right w:val="single" w:sz="4" w:space="0" w:color="auto"/>
            </w:tcBorders>
            <w:shd w:val="clear" w:color="auto" w:fill="auto"/>
            <w:vAlign w:val="center"/>
            <w:hideMark/>
          </w:tcPr>
          <w:p w14:paraId="55F938C4"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GB" w:eastAsia="en-NZ"/>
              </w:rPr>
              <w:t>9</w:t>
            </w:r>
          </w:p>
        </w:tc>
        <w:tc>
          <w:tcPr>
            <w:tcW w:w="707" w:type="dxa"/>
            <w:tcBorders>
              <w:top w:val="nil"/>
              <w:left w:val="nil"/>
              <w:bottom w:val="single" w:sz="4" w:space="0" w:color="auto"/>
              <w:right w:val="single" w:sz="4" w:space="0" w:color="auto"/>
            </w:tcBorders>
            <w:shd w:val="clear" w:color="auto" w:fill="auto"/>
            <w:vAlign w:val="center"/>
            <w:hideMark/>
          </w:tcPr>
          <w:p w14:paraId="5503AD97"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GB" w:eastAsia="en-NZ"/>
              </w:rPr>
              <w:t>0</w:t>
            </w:r>
          </w:p>
        </w:tc>
        <w:tc>
          <w:tcPr>
            <w:tcW w:w="586" w:type="dxa"/>
            <w:tcBorders>
              <w:top w:val="nil"/>
              <w:left w:val="nil"/>
              <w:bottom w:val="single" w:sz="4" w:space="0" w:color="auto"/>
              <w:right w:val="single" w:sz="4" w:space="0" w:color="auto"/>
            </w:tcBorders>
            <w:shd w:val="clear" w:color="auto" w:fill="auto"/>
            <w:vAlign w:val="center"/>
            <w:hideMark/>
          </w:tcPr>
          <w:p w14:paraId="09275366"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GB" w:eastAsia="en-NZ"/>
              </w:rPr>
              <w:t>125</w:t>
            </w:r>
          </w:p>
        </w:tc>
        <w:tc>
          <w:tcPr>
            <w:tcW w:w="548" w:type="dxa"/>
            <w:tcBorders>
              <w:top w:val="nil"/>
              <w:left w:val="nil"/>
              <w:bottom w:val="single" w:sz="4" w:space="0" w:color="auto"/>
              <w:right w:val="single" w:sz="4" w:space="0" w:color="auto"/>
            </w:tcBorders>
            <w:shd w:val="clear" w:color="auto" w:fill="auto"/>
            <w:vAlign w:val="center"/>
            <w:hideMark/>
          </w:tcPr>
          <w:p w14:paraId="44B725DA"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GB" w:eastAsia="en-NZ"/>
              </w:rPr>
              <w:t>0</w:t>
            </w:r>
          </w:p>
        </w:tc>
        <w:tc>
          <w:tcPr>
            <w:tcW w:w="567" w:type="dxa"/>
            <w:tcBorders>
              <w:top w:val="nil"/>
              <w:left w:val="nil"/>
              <w:bottom w:val="single" w:sz="4" w:space="0" w:color="auto"/>
              <w:right w:val="single" w:sz="4" w:space="0" w:color="auto"/>
            </w:tcBorders>
            <w:shd w:val="clear" w:color="auto" w:fill="auto"/>
            <w:vAlign w:val="center"/>
            <w:hideMark/>
          </w:tcPr>
          <w:p w14:paraId="41340612"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NZ" w:eastAsia="en-NZ"/>
              </w:rPr>
              <w:t>11</w:t>
            </w:r>
          </w:p>
        </w:tc>
        <w:tc>
          <w:tcPr>
            <w:tcW w:w="567" w:type="dxa"/>
            <w:tcBorders>
              <w:top w:val="nil"/>
              <w:left w:val="nil"/>
              <w:bottom w:val="single" w:sz="4" w:space="0" w:color="auto"/>
              <w:right w:val="single" w:sz="4" w:space="0" w:color="auto"/>
            </w:tcBorders>
            <w:shd w:val="clear" w:color="auto" w:fill="auto"/>
            <w:vAlign w:val="center"/>
            <w:hideMark/>
          </w:tcPr>
          <w:p w14:paraId="03D9AD45"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GB" w:eastAsia="en-NZ"/>
              </w:rPr>
              <w:t>0</w:t>
            </w:r>
          </w:p>
        </w:tc>
        <w:tc>
          <w:tcPr>
            <w:tcW w:w="567" w:type="dxa"/>
            <w:tcBorders>
              <w:top w:val="nil"/>
              <w:left w:val="nil"/>
              <w:bottom w:val="single" w:sz="4" w:space="0" w:color="auto"/>
              <w:right w:val="single" w:sz="4" w:space="0" w:color="auto"/>
            </w:tcBorders>
            <w:shd w:val="clear" w:color="auto" w:fill="auto"/>
            <w:vAlign w:val="center"/>
            <w:hideMark/>
          </w:tcPr>
          <w:p w14:paraId="50D8E38B"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GB" w:eastAsia="en-NZ"/>
              </w:rPr>
              <w:t>5</w:t>
            </w:r>
          </w:p>
        </w:tc>
        <w:tc>
          <w:tcPr>
            <w:tcW w:w="709" w:type="dxa"/>
            <w:tcBorders>
              <w:top w:val="nil"/>
              <w:left w:val="nil"/>
              <w:bottom w:val="single" w:sz="4" w:space="0" w:color="auto"/>
              <w:right w:val="single" w:sz="4" w:space="0" w:color="auto"/>
            </w:tcBorders>
            <w:shd w:val="clear" w:color="auto" w:fill="auto"/>
            <w:vAlign w:val="center"/>
            <w:hideMark/>
          </w:tcPr>
          <w:p w14:paraId="2B9E1D2B"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GB" w:eastAsia="en-NZ"/>
              </w:rPr>
              <w:t>0</w:t>
            </w:r>
          </w:p>
        </w:tc>
        <w:tc>
          <w:tcPr>
            <w:tcW w:w="567" w:type="dxa"/>
            <w:tcBorders>
              <w:top w:val="nil"/>
              <w:left w:val="nil"/>
              <w:bottom w:val="single" w:sz="4" w:space="0" w:color="auto"/>
              <w:right w:val="single" w:sz="4" w:space="0" w:color="auto"/>
            </w:tcBorders>
            <w:shd w:val="clear" w:color="auto" w:fill="auto"/>
            <w:vAlign w:val="center"/>
            <w:hideMark/>
          </w:tcPr>
          <w:p w14:paraId="6BD1D402" w14:textId="77777777" w:rsidR="000D7848" w:rsidRPr="007B380E" w:rsidRDefault="000D7848" w:rsidP="00462862">
            <w:pPr>
              <w:jc w:val="center"/>
              <w:rPr>
                <w:rFonts w:eastAsia="Times New Roman"/>
                <w:color w:val="000000"/>
                <w:sz w:val="20"/>
                <w:szCs w:val="20"/>
                <w:lang w:val="en-NZ" w:eastAsia="en-NZ"/>
              </w:rPr>
            </w:pPr>
            <w:r w:rsidRPr="007B380E">
              <w:rPr>
                <w:rFonts w:eastAsia="Times New Roman"/>
                <w:color w:val="000000"/>
                <w:sz w:val="20"/>
                <w:szCs w:val="20"/>
                <w:lang w:val="en-GB" w:eastAsia="en-NZ"/>
              </w:rPr>
              <w:t>33</w:t>
            </w:r>
          </w:p>
        </w:tc>
        <w:tc>
          <w:tcPr>
            <w:tcW w:w="992" w:type="dxa"/>
            <w:tcBorders>
              <w:top w:val="nil"/>
              <w:left w:val="nil"/>
              <w:bottom w:val="single" w:sz="4" w:space="0" w:color="auto"/>
              <w:right w:val="single" w:sz="4" w:space="0" w:color="auto"/>
            </w:tcBorders>
            <w:shd w:val="clear" w:color="auto" w:fill="D9E2F3" w:themeFill="accent5" w:themeFillTint="33"/>
            <w:vAlign w:val="center"/>
            <w:hideMark/>
          </w:tcPr>
          <w:p w14:paraId="6BBF4550"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NZ" w:eastAsia="en-NZ"/>
              </w:rPr>
              <w:t>130</w:t>
            </w:r>
          </w:p>
        </w:tc>
      </w:tr>
      <w:tr w:rsidR="000D7848" w:rsidRPr="00707230" w14:paraId="25CB18D8" w14:textId="77777777" w:rsidTr="00736A11">
        <w:trPr>
          <w:trHeight w:val="290"/>
        </w:trPr>
        <w:tc>
          <w:tcPr>
            <w:tcW w:w="1134" w:type="dxa"/>
            <w:tcBorders>
              <w:top w:val="nil"/>
              <w:left w:val="single" w:sz="4" w:space="0" w:color="auto"/>
              <w:bottom w:val="single" w:sz="4" w:space="0" w:color="auto"/>
              <w:right w:val="single" w:sz="4" w:space="0" w:color="auto"/>
            </w:tcBorders>
            <w:shd w:val="clear" w:color="auto" w:fill="D9E2F3" w:themeFill="accent5" w:themeFillTint="33"/>
            <w:noWrap/>
            <w:vAlign w:val="center"/>
            <w:hideMark/>
          </w:tcPr>
          <w:p w14:paraId="70BAB0C3" w14:textId="77777777" w:rsidR="000D7848" w:rsidRPr="00707230" w:rsidRDefault="000D7848" w:rsidP="00462862">
            <w:pPr>
              <w:rPr>
                <w:rFonts w:eastAsia="Times New Roman"/>
                <w:b/>
                <w:bCs/>
                <w:color w:val="000000"/>
                <w:lang w:val="en-NZ" w:eastAsia="en-NZ"/>
              </w:rPr>
            </w:pPr>
            <w:r w:rsidRPr="00707230">
              <w:rPr>
                <w:rFonts w:eastAsia="Times New Roman"/>
                <w:b/>
                <w:bCs/>
                <w:color w:val="000000"/>
                <w:lang w:val="en-NZ" w:eastAsia="en-NZ"/>
              </w:rPr>
              <w:t>KATOA</w:t>
            </w:r>
          </w:p>
        </w:tc>
        <w:tc>
          <w:tcPr>
            <w:tcW w:w="531" w:type="dxa"/>
            <w:tcBorders>
              <w:top w:val="nil"/>
              <w:left w:val="nil"/>
              <w:bottom w:val="single" w:sz="4" w:space="0" w:color="auto"/>
              <w:right w:val="single" w:sz="4" w:space="0" w:color="auto"/>
            </w:tcBorders>
            <w:shd w:val="clear" w:color="auto" w:fill="D9E2F3" w:themeFill="accent5" w:themeFillTint="33"/>
            <w:noWrap/>
            <w:vAlign w:val="bottom"/>
            <w:hideMark/>
          </w:tcPr>
          <w:p w14:paraId="451C10B1"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49</w:t>
            </w:r>
          </w:p>
        </w:tc>
        <w:tc>
          <w:tcPr>
            <w:tcW w:w="463" w:type="dxa"/>
            <w:tcBorders>
              <w:top w:val="nil"/>
              <w:left w:val="nil"/>
              <w:bottom w:val="single" w:sz="4" w:space="0" w:color="auto"/>
              <w:right w:val="single" w:sz="4" w:space="0" w:color="auto"/>
            </w:tcBorders>
            <w:shd w:val="clear" w:color="auto" w:fill="D9E2F3" w:themeFill="accent5" w:themeFillTint="33"/>
            <w:noWrap/>
            <w:vAlign w:val="bottom"/>
            <w:hideMark/>
          </w:tcPr>
          <w:p w14:paraId="60B926D9"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50</w:t>
            </w:r>
          </w:p>
        </w:tc>
        <w:tc>
          <w:tcPr>
            <w:tcW w:w="707" w:type="dxa"/>
            <w:tcBorders>
              <w:top w:val="nil"/>
              <w:left w:val="nil"/>
              <w:bottom w:val="single" w:sz="4" w:space="0" w:color="auto"/>
              <w:right w:val="single" w:sz="4" w:space="0" w:color="auto"/>
            </w:tcBorders>
            <w:shd w:val="clear" w:color="auto" w:fill="D9E2F3" w:themeFill="accent5" w:themeFillTint="33"/>
            <w:noWrap/>
            <w:vAlign w:val="bottom"/>
            <w:hideMark/>
          </w:tcPr>
          <w:p w14:paraId="3A1436C9"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4</w:t>
            </w:r>
          </w:p>
        </w:tc>
        <w:tc>
          <w:tcPr>
            <w:tcW w:w="586" w:type="dxa"/>
            <w:tcBorders>
              <w:top w:val="nil"/>
              <w:left w:val="nil"/>
              <w:bottom w:val="single" w:sz="4" w:space="0" w:color="auto"/>
              <w:right w:val="single" w:sz="4" w:space="0" w:color="auto"/>
            </w:tcBorders>
            <w:shd w:val="clear" w:color="auto" w:fill="D9E2F3" w:themeFill="accent5" w:themeFillTint="33"/>
            <w:noWrap/>
            <w:vAlign w:val="bottom"/>
            <w:hideMark/>
          </w:tcPr>
          <w:p w14:paraId="3486A2B3"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441</w:t>
            </w:r>
          </w:p>
        </w:tc>
        <w:tc>
          <w:tcPr>
            <w:tcW w:w="548" w:type="dxa"/>
            <w:tcBorders>
              <w:top w:val="nil"/>
              <w:left w:val="nil"/>
              <w:bottom w:val="single" w:sz="4" w:space="0" w:color="auto"/>
              <w:right w:val="single" w:sz="4" w:space="0" w:color="auto"/>
            </w:tcBorders>
            <w:shd w:val="clear" w:color="auto" w:fill="D9E2F3" w:themeFill="accent5" w:themeFillTint="33"/>
            <w:noWrap/>
            <w:vAlign w:val="bottom"/>
            <w:hideMark/>
          </w:tcPr>
          <w:p w14:paraId="2C1C7329"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20</w:t>
            </w:r>
          </w:p>
        </w:tc>
        <w:tc>
          <w:tcPr>
            <w:tcW w:w="567" w:type="dxa"/>
            <w:tcBorders>
              <w:top w:val="nil"/>
              <w:left w:val="nil"/>
              <w:bottom w:val="single" w:sz="4" w:space="0" w:color="auto"/>
              <w:right w:val="single" w:sz="4" w:space="0" w:color="auto"/>
            </w:tcBorders>
            <w:shd w:val="clear" w:color="auto" w:fill="D9E2F3" w:themeFill="accent5" w:themeFillTint="33"/>
            <w:noWrap/>
            <w:vAlign w:val="bottom"/>
            <w:hideMark/>
          </w:tcPr>
          <w:p w14:paraId="5A7AC655"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52</w:t>
            </w:r>
          </w:p>
        </w:tc>
        <w:tc>
          <w:tcPr>
            <w:tcW w:w="567" w:type="dxa"/>
            <w:tcBorders>
              <w:top w:val="nil"/>
              <w:left w:val="nil"/>
              <w:bottom w:val="single" w:sz="4" w:space="0" w:color="auto"/>
              <w:right w:val="single" w:sz="4" w:space="0" w:color="auto"/>
            </w:tcBorders>
            <w:shd w:val="clear" w:color="auto" w:fill="D9E2F3" w:themeFill="accent5" w:themeFillTint="33"/>
            <w:noWrap/>
            <w:vAlign w:val="bottom"/>
            <w:hideMark/>
          </w:tcPr>
          <w:p w14:paraId="33178DEF"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0</w:t>
            </w:r>
          </w:p>
        </w:tc>
        <w:tc>
          <w:tcPr>
            <w:tcW w:w="567" w:type="dxa"/>
            <w:tcBorders>
              <w:top w:val="nil"/>
              <w:left w:val="nil"/>
              <w:bottom w:val="single" w:sz="4" w:space="0" w:color="auto"/>
              <w:right w:val="single" w:sz="4" w:space="0" w:color="auto"/>
            </w:tcBorders>
            <w:shd w:val="clear" w:color="auto" w:fill="D9E2F3" w:themeFill="accent5" w:themeFillTint="33"/>
            <w:noWrap/>
            <w:vAlign w:val="bottom"/>
            <w:hideMark/>
          </w:tcPr>
          <w:p w14:paraId="29ACE89C"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11</w:t>
            </w:r>
          </w:p>
        </w:tc>
        <w:tc>
          <w:tcPr>
            <w:tcW w:w="709" w:type="dxa"/>
            <w:tcBorders>
              <w:top w:val="nil"/>
              <w:left w:val="nil"/>
              <w:bottom w:val="single" w:sz="4" w:space="0" w:color="auto"/>
              <w:right w:val="single" w:sz="4" w:space="0" w:color="auto"/>
            </w:tcBorders>
            <w:shd w:val="clear" w:color="auto" w:fill="D9E2F3" w:themeFill="accent5" w:themeFillTint="33"/>
            <w:noWrap/>
            <w:vAlign w:val="bottom"/>
            <w:hideMark/>
          </w:tcPr>
          <w:p w14:paraId="696479E4"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5</w:t>
            </w:r>
          </w:p>
        </w:tc>
        <w:tc>
          <w:tcPr>
            <w:tcW w:w="567" w:type="dxa"/>
            <w:tcBorders>
              <w:top w:val="nil"/>
              <w:left w:val="nil"/>
              <w:bottom w:val="single" w:sz="4" w:space="0" w:color="auto"/>
              <w:right w:val="single" w:sz="4" w:space="0" w:color="auto"/>
            </w:tcBorders>
            <w:shd w:val="clear" w:color="auto" w:fill="D9E2F3" w:themeFill="accent5" w:themeFillTint="33"/>
            <w:noWrap/>
            <w:vAlign w:val="bottom"/>
            <w:hideMark/>
          </w:tcPr>
          <w:p w14:paraId="4EA51C22" w14:textId="77777777" w:rsidR="000D7848" w:rsidRPr="00707230" w:rsidRDefault="000D7848" w:rsidP="00462862">
            <w:pPr>
              <w:jc w:val="center"/>
              <w:rPr>
                <w:rFonts w:eastAsia="Times New Roman"/>
                <w:b/>
                <w:bCs/>
                <w:color w:val="000000"/>
                <w:lang w:val="en-NZ" w:eastAsia="en-NZ"/>
              </w:rPr>
            </w:pPr>
            <w:r w:rsidRPr="00707230">
              <w:rPr>
                <w:rFonts w:eastAsia="Times New Roman"/>
                <w:b/>
                <w:bCs/>
                <w:color w:val="000000"/>
                <w:lang w:val="en-NZ" w:eastAsia="en-NZ"/>
              </w:rPr>
              <w:t>98</w:t>
            </w:r>
          </w:p>
        </w:tc>
        <w:tc>
          <w:tcPr>
            <w:tcW w:w="992" w:type="dxa"/>
            <w:tcBorders>
              <w:top w:val="nil"/>
              <w:left w:val="nil"/>
              <w:bottom w:val="single" w:sz="4" w:space="0" w:color="auto"/>
              <w:right w:val="single" w:sz="4" w:space="0" w:color="auto"/>
            </w:tcBorders>
            <w:shd w:val="clear" w:color="auto" w:fill="D9E2F3" w:themeFill="accent5" w:themeFillTint="33"/>
            <w:vAlign w:val="center"/>
            <w:hideMark/>
          </w:tcPr>
          <w:p w14:paraId="2F352B4E" w14:textId="77777777" w:rsidR="000D7848" w:rsidRPr="00707230" w:rsidRDefault="000D7848" w:rsidP="00462862">
            <w:pPr>
              <w:jc w:val="center"/>
              <w:rPr>
                <w:rFonts w:eastAsia="Times New Roman"/>
                <w:b/>
                <w:bCs/>
                <w:color w:val="000000"/>
                <w:sz w:val="18"/>
                <w:szCs w:val="18"/>
                <w:lang w:val="en-NZ" w:eastAsia="en-NZ"/>
              </w:rPr>
            </w:pPr>
            <w:r w:rsidRPr="00707230">
              <w:rPr>
                <w:rFonts w:eastAsia="Times New Roman"/>
                <w:b/>
                <w:bCs/>
                <w:color w:val="000000"/>
                <w:sz w:val="18"/>
                <w:szCs w:val="18"/>
                <w:lang w:val="en-NZ" w:eastAsia="en-NZ"/>
              </w:rPr>
              <w:t>488</w:t>
            </w:r>
          </w:p>
        </w:tc>
      </w:tr>
    </w:tbl>
    <w:p w14:paraId="7B84D136" w14:textId="2C73DC47" w:rsidR="000D7848" w:rsidRPr="00707230" w:rsidRDefault="000D7848" w:rsidP="000D7848">
      <w:pPr>
        <w:tabs>
          <w:tab w:val="left" w:pos="1873"/>
        </w:tabs>
        <w:ind w:left="720"/>
        <w:rPr>
          <w:i/>
          <w:sz w:val="18"/>
          <w:szCs w:val="18"/>
        </w:rPr>
      </w:pPr>
      <w:r w:rsidRPr="00707230">
        <w:rPr>
          <w:i/>
          <w:sz w:val="18"/>
          <w:szCs w:val="18"/>
        </w:rPr>
        <w:t xml:space="preserve">(Koe ngaah fika ‘oku ‘ikai ke tanaki ke ma’u </w:t>
      </w:r>
      <w:r w:rsidR="001A6F99">
        <w:rPr>
          <w:i/>
          <w:sz w:val="18"/>
          <w:szCs w:val="18"/>
        </w:rPr>
        <w:t>‘a e</w:t>
      </w:r>
      <w:r w:rsidRPr="00707230">
        <w:rPr>
          <w:i/>
          <w:sz w:val="18"/>
          <w:szCs w:val="18"/>
        </w:rPr>
        <w:t xml:space="preserve"> ngaahi fika ‘I he kolomu to’omata’u he koe ngaahi keisi na’e to’o mo toloi ‘oku malava pe ke </w:t>
      </w:r>
      <w:r w:rsidR="001A6F99">
        <w:rPr>
          <w:i/>
          <w:sz w:val="18"/>
          <w:szCs w:val="18"/>
        </w:rPr>
        <w:t>to e</w:t>
      </w:r>
      <w:r w:rsidRPr="00707230">
        <w:rPr>
          <w:i/>
          <w:sz w:val="18"/>
          <w:szCs w:val="18"/>
        </w:rPr>
        <w:t xml:space="preserve"> ‘asi pe ia ‘i he ngaahi keisi kuo tali mo ta’e tali)</w:t>
      </w:r>
    </w:p>
    <w:p w14:paraId="0C17073C" w14:textId="7F01D2AC" w:rsidR="000D7848" w:rsidRPr="00707230" w:rsidRDefault="000D7848" w:rsidP="000D7848">
      <w:pPr>
        <w:tabs>
          <w:tab w:val="left" w:pos="1418"/>
          <w:tab w:val="left" w:pos="1909"/>
        </w:tabs>
        <w:jc w:val="both"/>
        <w:rPr>
          <w:color w:val="000000" w:themeColor="text1"/>
          <w:szCs w:val="20"/>
        </w:rPr>
      </w:pPr>
      <w:r w:rsidRPr="00707230">
        <w:rPr>
          <w:color w:val="000000" w:themeColor="text1"/>
          <w:szCs w:val="20"/>
        </w:rPr>
        <w:t xml:space="preserve">Mei he Tepile 4.1 ‘i ‘olunga, koe fo’i fakataha ’e 99 na’e lava ke fakataha’i mo tu’utu’uni’i ai ‘a e fo’i keisi ‘e 488. Ko e ngaahi keisi ko eni na’e kau ai ‘a e kole faka HR mei he ngaahi potungaue, ngaahi fakalelei ki he ngaahi tu’utu’uni ngaue </w:t>
      </w:r>
      <w:r w:rsidR="001A6F99">
        <w:rPr>
          <w:color w:val="000000" w:themeColor="text1"/>
          <w:szCs w:val="20"/>
        </w:rPr>
        <w:t>mo e</w:t>
      </w:r>
      <w:r w:rsidRPr="00707230">
        <w:rPr>
          <w:color w:val="000000" w:themeColor="text1"/>
          <w:szCs w:val="20"/>
        </w:rPr>
        <w:t xml:space="preserve"> ngaahi keisi ne fokotu’u mei he ‘Ofisi ‘o e PSC. Koe ngaahi keisi HR ‘oku fakataha’i ia ‘i he ngaahi fakataha anga maheni ‘a e Komisoni pea ‘oku </w:t>
      </w:r>
      <w:r w:rsidR="001A6F99">
        <w:rPr>
          <w:color w:val="000000" w:themeColor="text1"/>
          <w:szCs w:val="20"/>
        </w:rPr>
        <w:t>to e</w:t>
      </w:r>
      <w:r w:rsidRPr="00707230">
        <w:rPr>
          <w:color w:val="000000" w:themeColor="text1"/>
          <w:szCs w:val="20"/>
        </w:rPr>
        <w:t xml:space="preserve"> ‘i ai pe </w:t>
      </w:r>
      <w:r w:rsidR="001A6F99">
        <w:rPr>
          <w:color w:val="000000" w:themeColor="text1"/>
          <w:szCs w:val="20"/>
        </w:rPr>
        <w:t>mo e</w:t>
      </w:r>
      <w:r w:rsidRPr="00707230">
        <w:rPr>
          <w:color w:val="000000" w:themeColor="text1"/>
          <w:szCs w:val="20"/>
        </w:rPr>
        <w:t xml:space="preserve"> ngaahi keisi HR fakavavevave ‘oku kau ‘i he ngaahi fakataha makehe. Koe ngaahi fika ‘oku ha ‘i he tepile</w:t>
      </w:r>
      <w:r w:rsidRPr="00707230">
        <w:rPr>
          <w:rFonts w:ascii="Arial" w:hAnsi="Arial" w:cs="Arial"/>
          <w:color w:val="000000" w:themeColor="text1"/>
          <w:szCs w:val="20"/>
        </w:rPr>
        <w:t>′</w:t>
      </w:r>
      <w:r w:rsidRPr="00707230">
        <w:rPr>
          <w:color w:val="000000" w:themeColor="text1"/>
          <w:szCs w:val="20"/>
        </w:rPr>
        <w:t xml:space="preserve"> </w:t>
      </w:r>
      <w:r w:rsidRPr="00707230">
        <w:rPr>
          <w:rFonts w:cs="Candara"/>
          <w:color w:val="000000" w:themeColor="text1"/>
          <w:szCs w:val="20"/>
        </w:rPr>
        <w:t>‘</w:t>
      </w:r>
      <w:r w:rsidRPr="00707230">
        <w:rPr>
          <w:color w:val="000000" w:themeColor="text1"/>
          <w:szCs w:val="20"/>
        </w:rPr>
        <w:t xml:space="preserve">oku ne fakaha mai </w:t>
      </w:r>
      <w:r w:rsidR="001A6F99">
        <w:rPr>
          <w:rFonts w:cs="Candara"/>
          <w:color w:val="000000" w:themeColor="text1"/>
          <w:szCs w:val="20"/>
        </w:rPr>
        <w:t>‘a e</w:t>
      </w:r>
      <w:r w:rsidRPr="00707230">
        <w:rPr>
          <w:color w:val="000000" w:themeColor="text1"/>
          <w:szCs w:val="20"/>
        </w:rPr>
        <w:t xml:space="preserve"> tupu lahi </w:t>
      </w:r>
      <w:r w:rsidRPr="00707230">
        <w:rPr>
          <w:rFonts w:cs="Candara"/>
          <w:color w:val="000000" w:themeColor="text1"/>
          <w:szCs w:val="20"/>
        </w:rPr>
        <w:t>‘</w:t>
      </w:r>
      <w:r w:rsidRPr="00707230">
        <w:rPr>
          <w:color w:val="000000" w:themeColor="text1"/>
          <w:szCs w:val="20"/>
        </w:rPr>
        <w:t xml:space="preserve">i he fika </w:t>
      </w:r>
      <w:r w:rsidRPr="00707230">
        <w:rPr>
          <w:rFonts w:cs="Candara"/>
          <w:color w:val="000000" w:themeColor="text1"/>
          <w:szCs w:val="20"/>
        </w:rPr>
        <w:t>‘</w:t>
      </w:r>
      <w:r w:rsidRPr="00707230">
        <w:rPr>
          <w:color w:val="000000" w:themeColor="text1"/>
          <w:szCs w:val="20"/>
        </w:rPr>
        <w:t xml:space="preserve">o e ngaahi keisi </w:t>
      </w:r>
      <w:r w:rsidRPr="00707230">
        <w:rPr>
          <w:rFonts w:cs="Candara"/>
          <w:color w:val="000000" w:themeColor="text1"/>
          <w:szCs w:val="20"/>
        </w:rPr>
        <w:t>‘</w:t>
      </w:r>
      <w:r w:rsidRPr="00707230">
        <w:rPr>
          <w:color w:val="000000" w:themeColor="text1"/>
          <w:szCs w:val="20"/>
        </w:rPr>
        <w:t xml:space="preserve">i he kuata hono 2 fakatatau ki he kuata </w:t>
      </w:r>
      <w:r w:rsidRPr="00707230">
        <w:rPr>
          <w:rFonts w:cs="Candara"/>
          <w:color w:val="000000" w:themeColor="text1"/>
          <w:szCs w:val="20"/>
        </w:rPr>
        <w:t>‘</w:t>
      </w:r>
      <w:r w:rsidRPr="00707230">
        <w:rPr>
          <w:color w:val="000000" w:themeColor="text1"/>
          <w:szCs w:val="20"/>
        </w:rPr>
        <w:t xml:space="preserve">uluaki (1) </w:t>
      </w:r>
      <w:r w:rsidRPr="00707230">
        <w:rPr>
          <w:rFonts w:cs="Candara"/>
          <w:color w:val="000000" w:themeColor="text1"/>
          <w:szCs w:val="20"/>
        </w:rPr>
        <w:t>‘</w:t>
      </w:r>
      <w:r w:rsidRPr="00707230">
        <w:rPr>
          <w:color w:val="000000" w:themeColor="text1"/>
          <w:szCs w:val="20"/>
        </w:rPr>
        <w:t>o e ta</w:t>
      </w:r>
      <w:r w:rsidRPr="00707230">
        <w:rPr>
          <w:rFonts w:cs="Candara"/>
          <w:color w:val="000000" w:themeColor="text1"/>
          <w:szCs w:val="20"/>
        </w:rPr>
        <w:t>’</w:t>
      </w:r>
      <w:r w:rsidRPr="00707230">
        <w:rPr>
          <w:color w:val="000000" w:themeColor="text1"/>
          <w:szCs w:val="20"/>
        </w:rPr>
        <w:t>u fakapa</w:t>
      </w:r>
      <w:r w:rsidRPr="00707230">
        <w:rPr>
          <w:rFonts w:cs="Candara"/>
          <w:color w:val="000000" w:themeColor="text1"/>
          <w:szCs w:val="20"/>
        </w:rPr>
        <w:t>’</w:t>
      </w:r>
      <w:r w:rsidRPr="00707230">
        <w:rPr>
          <w:color w:val="000000" w:themeColor="text1"/>
          <w:szCs w:val="20"/>
        </w:rPr>
        <w:t>anga. Ko e holoki ko eni</w:t>
      </w:r>
      <w:r w:rsidRPr="00707230">
        <w:rPr>
          <w:rFonts w:ascii="Arial" w:hAnsi="Arial" w:cs="Arial"/>
          <w:color w:val="000000" w:themeColor="text1"/>
          <w:szCs w:val="20"/>
        </w:rPr>
        <w:t>′</w:t>
      </w:r>
      <w:r w:rsidRPr="00707230">
        <w:rPr>
          <w:color w:val="000000" w:themeColor="text1"/>
          <w:szCs w:val="20"/>
        </w:rPr>
        <w:t xml:space="preserve"> na</w:t>
      </w:r>
      <w:r w:rsidRPr="00707230">
        <w:rPr>
          <w:rFonts w:cs="Candara"/>
          <w:color w:val="000000" w:themeColor="text1"/>
          <w:szCs w:val="20"/>
        </w:rPr>
        <w:t>’</w:t>
      </w:r>
      <w:r w:rsidRPr="00707230">
        <w:rPr>
          <w:color w:val="000000" w:themeColor="text1"/>
          <w:szCs w:val="20"/>
        </w:rPr>
        <w:t>e makatu</w:t>
      </w:r>
      <w:r w:rsidRPr="00707230">
        <w:rPr>
          <w:rFonts w:cs="Candara"/>
          <w:color w:val="000000" w:themeColor="text1"/>
          <w:szCs w:val="20"/>
        </w:rPr>
        <w:t>’</w:t>
      </w:r>
      <w:r w:rsidRPr="00707230">
        <w:rPr>
          <w:color w:val="000000" w:themeColor="text1"/>
          <w:szCs w:val="20"/>
        </w:rPr>
        <w:t>unga ia mei he ngaahi fakangatangata ‘i hono fakahu ‘o e kau ngaue ki he ngaahi lakanga lahi tupu mei he ngaah</w:t>
      </w:r>
      <w:r w:rsidR="00402624">
        <w:rPr>
          <w:color w:val="000000" w:themeColor="text1"/>
          <w:szCs w:val="20"/>
        </w:rPr>
        <w:t xml:space="preserve">i fakataputapui ‘o e </w:t>
      </w:r>
      <w:r w:rsidR="00A211FC">
        <w:rPr>
          <w:color w:val="000000" w:themeColor="text1"/>
          <w:szCs w:val="20"/>
        </w:rPr>
        <w:t>COVID19</w:t>
      </w:r>
      <w:r w:rsidR="00402624">
        <w:rPr>
          <w:color w:val="000000" w:themeColor="text1"/>
          <w:szCs w:val="20"/>
        </w:rPr>
        <w:t xml:space="preserve">. </w:t>
      </w:r>
    </w:p>
    <w:p w14:paraId="605BC829" w14:textId="549D8D95" w:rsidR="000D7848" w:rsidRPr="00E34BCD" w:rsidRDefault="000D7848" w:rsidP="000D7848">
      <w:pPr>
        <w:tabs>
          <w:tab w:val="left" w:pos="1418"/>
          <w:tab w:val="left" w:pos="1909"/>
        </w:tabs>
        <w:jc w:val="both"/>
        <w:rPr>
          <w:b/>
          <w:szCs w:val="20"/>
        </w:rPr>
      </w:pPr>
      <w:r w:rsidRPr="00E34BCD">
        <w:rPr>
          <w:b/>
          <w:szCs w:val="20"/>
        </w:rPr>
        <w:t xml:space="preserve">TEPILE 4.2: Fakama’opo’opo ‘o e ngaahi keisi na’e fakahu ki he Komisioni  </w:t>
      </w:r>
    </w:p>
    <w:tbl>
      <w:tblPr>
        <w:tblW w:w="9072" w:type="dxa"/>
        <w:tblInd w:w="-10" w:type="dxa"/>
        <w:tblLook w:val="04A0" w:firstRow="1" w:lastRow="0" w:firstColumn="1" w:lastColumn="0" w:noHBand="0" w:noVBand="1"/>
      </w:tblPr>
      <w:tblGrid>
        <w:gridCol w:w="3969"/>
        <w:gridCol w:w="993"/>
        <w:gridCol w:w="992"/>
        <w:gridCol w:w="992"/>
        <w:gridCol w:w="992"/>
        <w:gridCol w:w="1134"/>
      </w:tblGrid>
      <w:tr w:rsidR="000D7848" w:rsidRPr="00707230" w14:paraId="635812DD" w14:textId="77777777" w:rsidTr="00736A11">
        <w:trPr>
          <w:trHeight w:val="380"/>
        </w:trPr>
        <w:tc>
          <w:tcPr>
            <w:tcW w:w="3969" w:type="dxa"/>
            <w:tcBorders>
              <w:top w:val="single" w:sz="8" w:space="0" w:color="auto"/>
              <w:left w:val="single" w:sz="8" w:space="0" w:color="auto"/>
              <w:bottom w:val="nil"/>
              <w:right w:val="single" w:sz="4" w:space="0" w:color="auto"/>
            </w:tcBorders>
            <w:shd w:val="clear" w:color="000000" w:fill="D99594"/>
            <w:vAlign w:val="center"/>
            <w:hideMark/>
          </w:tcPr>
          <w:p w14:paraId="3C1AC6E1" w14:textId="77777777" w:rsidR="000D7848" w:rsidRPr="00707230" w:rsidRDefault="000D7848" w:rsidP="00462862">
            <w:pPr>
              <w:rPr>
                <w:rFonts w:eastAsia="Times New Roman"/>
                <w:b/>
                <w:bCs/>
                <w:color w:val="000000"/>
                <w:sz w:val="20"/>
                <w:szCs w:val="20"/>
                <w:lang w:val="en-NZ" w:eastAsia="en-NZ"/>
              </w:rPr>
            </w:pPr>
            <w:r w:rsidRPr="00707230">
              <w:rPr>
                <w:rFonts w:eastAsia="Times New Roman"/>
                <w:b/>
                <w:bCs/>
                <w:color w:val="000000"/>
                <w:sz w:val="20"/>
                <w:szCs w:val="20"/>
                <w:lang w:eastAsia="en-NZ"/>
              </w:rPr>
              <w:t xml:space="preserve">Fa’ahinga </w:t>
            </w:r>
          </w:p>
        </w:tc>
        <w:tc>
          <w:tcPr>
            <w:tcW w:w="993" w:type="dxa"/>
            <w:tcBorders>
              <w:top w:val="single" w:sz="8" w:space="0" w:color="auto"/>
              <w:left w:val="nil"/>
              <w:bottom w:val="nil"/>
              <w:right w:val="single" w:sz="4" w:space="0" w:color="auto"/>
            </w:tcBorders>
            <w:shd w:val="clear" w:color="000000" w:fill="D99594"/>
            <w:vAlign w:val="center"/>
            <w:hideMark/>
          </w:tcPr>
          <w:p w14:paraId="6A4C747C"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val="en-NZ" w:eastAsia="en-NZ"/>
              </w:rPr>
              <w:t xml:space="preserve">Kuata 4 </w:t>
            </w:r>
          </w:p>
        </w:tc>
        <w:tc>
          <w:tcPr>
            <w:tcW w:w="992" w:type="dxa"/>
            <w:tcBorders>
              <w:top w:val="single" w:sz="8" w:space="0" w:color="auto"/>
              <w:left w:val="nil"/>
              <w:bottom w:val="nil"/>
              <w:right w:val="single" w:sz="4" w:space="0" w:color="auto"/>
            </w:tcBorders>
            <w:shd w:val="clear" w:color="000000" w:fill="D99594"/>
            <w:vAlign w:val="center"/>
            <w:hideMark/>
          </w:tcPr>
          <w:p w14:paraId="121DB595"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eastAsia="en-NZ"/>
              </w:rPr>
              <w:t>Kuata 3</w:t>
            </w:r>
          </w:p>
        </w:tc>
        <w:tc>
          <w:tcPr>
            <w:tcW w:w="992" w:type="dxa"/>
            <w:tcBorders>
              <w:top w:val="single" w:sz="8" w:space="0" w:color="auto"/>
              <w:left w:val="nil"/>
              <w:bottom w:val="nil"/>
              <w:right w:val="single" w:sz="4" w:space="0" w:color="auto"/>
            </w:tcBorders>
            <w:shd w:val="clear" w:color="000000" w:fill="D99594"/>
            <w:vAlign w:val="center"/>
            <w:hideMark/>
          </w:tcPr>
          <w:p w14:paraId="18CBC443"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val="en-NZ" w:eastAsia="en-NZ"/>
              </w:rPr>
              <w:t>Kuata 2</w:t>
            </w:r>
          </w:p>
        </w:tc>
        <w:tc>
          <w:tcPr>
            <w:tcW w:w="992" w:type="dxa"/>
            <w:tcBorders>
              <w:top w:val="single" w:sz="8" w:space="0" w:color="auto"/>
              <w:left w:val="nil"/>
              <w:bottom w:val="nil"/>
              <w:right w:val="single" w:sz="4" w:space="0" w:color="auto"/>
            </w:tcBorders>
            <w:shd w:val="clear" w:color="000000" w:fill="D99594"/>
            <w:vAlign w:val="center"/>
            <w:hideMark/>
          </w:tcPr>
          <w:p w14:paraId="5C34FB7B"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val="en-NZ" w:eastAsia="en-NZ"/>
              </w:rPr>
              <w:t>Kuata 1</w:t>
            </w:r>
          </w:p>
        </w:tc>
        <w:tc>
          <w:tcPr>
            <w:tcW w:w="1134" w:type="dxa"/>
            <w:tcBorders>
              <w:top w:val="single" w:sz="8" w:space="0" w:color="auto"/>
              <w:left w:val="nil"/>
              <w:bottom w:val="nil"/>
              <w:right w:val="single" w:sz="8" w:space="0" w:color="auto"/>
            </w:tcBorders>
            <w:shd w:val="clear" w:color="000000" w:fill="D99594"/>
            <w:vAlign w:val="center"/>
            <w:hideMark/>
          </w:tcPr>
          <w:p w14:paraId="77A07FE9"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val="en-NZ" w:eastAsia="en-NZ"/>
              </w:rPr>
              <w:t>KATOA</w:t>
            </w:r>
          </w:p>
        </w:tc>
      </w:tr>
      <w:tr w:rsidR="000D7848" w:rsidRPr="00707230" w14:paraId="7535E93C" w14:textId="77777777" w:rsidTr="00736A11">
        <w:trPr>
          <w:trHeight w:hRule="exact" w:val="312"/>
        </w:trPr>
        <w:tc>
          <w:tcPr>
            <w:tcW w:w="3969" w:type="dxa"/>
            <w:tcBorders>
              <w:top w:val="single" w:sz="8" w:space="0" w:color="auto"/>
              <w:left w:val="single" w:sz="8" w:space="0" w:color="auto"/>
              <w:bottom w:val="single" w:sz="4" w:space="0" w:color="auto"/>
              <w:right w:val="single" w:sz="4" w:space="0" w:color="auto"/>
            </w:tcBorders>
            <w:shd w:val="clear" w:color="000000" w:fill="FFFFFF"/>
            <w:vAlign w:val="center"/>
            <w:hideMark/>
          </w:tcPr>
          <w:p w14:paraId="44D8A6F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Fokotu’u Fo’ou</w:t>
            </w:r>
          </w:p>
        </w:tc>
        <w:tc>
          <w:tcPr>
            <w:tcW w:w="993" w:type="dxa"/>
            <w:tcBorders>
              <w:top w:val="single" w:sz="8" w:space="0" w:color="auto"/>
              <w:left w:val="nil"/>
              <w:bottom w:val="single" w:sz="4" w:space="0" w:color="auto"/>
              <w:right w:val="single" w:sz="4" w:space="0" w:color="auto"/>
            </w:tcBorders>
            <w:shd w:val="clear" w:color="000000" w:fill="FFFFFF"/>
            <w:vAlign w:val="center"/>
            <w:hideMark/>
          </w:tcPr>
          <w:p w14:paraId="468B17AB"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16</w:t>
            </w:r>
          </w:p>
        </w:tc>
        <w:tc>
          <w:tcPr>
            <w:tcW w:w="992" w:type="dxa"/>
            <w:tcBorders>
              <w:top w:val="single" w:sz="8" w:space="0" w:color="auto"/>
              <w:left w:val="nil"/>
              <w:bottom w:val="single" w:sz="4" w:space="0" w:color="auto"/>
              <w:right w:val="single" w:sz="4" w:space="0" w:color="auto"/>
            </w:tcBorders>
            <w:shd w:val="clear" w:color="000000" w:fill="FFFFFF"/>
            <w:vAlign w:val="center"/>
            <w:hideMark/>
          </w:tcPr>
          <w:p w14:paraId="6117DA34"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17</w:t>
            </w:r>
          </w:p>
        </w:tc>
        <w:tc>
          <w:tcPr>
            <w:tcW w:w="992" w:type="dxa"/>
            <w:tcBorders>
              <w:top w:val="single" w:sz="8" w:space="0" w:color="auto"/>
              <w:left w:val="nil"/>
              <w:bottom w:val="single" w:sz="4" w:space="0" w:color="auto"/>
              <w:right w:val="single" w:sz="4" w:space="0" w:color="auto"/>
            </w:tcBorders>
            <w:shd w:val="clear" w:color="000000" w:fill="FFFFFF"/>
            <w:vAlign w:val="center"/>
            <w:hideMark/>
          </w:tcPr>
          <w:p w14:paraId="6B1AE9FC"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8</w:t>
            </w:r>
          </w:p>
        </w:tc>
        <w:tc>
          <w:tcPr>
            <w:tcW w:w="992" w:type="dxa"/>
            <w:tcBorders>
              <w:top w:val="single" w:sz="8" w:space="0" w:color="auto"/>
              <w:left w:val="nil"/>
              <w:bottom w:val="single" w:sz="4" w:space="0" w:color="auto"/>
              <w:right w:val="single" w:sz="4" w:space="0" w:color="auto"/>
            </w:tcBorders>
            <w:shd w:val="clear" w:color="000000" w:fill="FFFFFF"/>
            <w:vAlign w:val="center"/>
            <w:hideMark/>
          </w:tcPr>
          <w:p w14:paraId="028F545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7</w:t>
            </w:r>
          </w:p>
        </w:tc>
        <w:tc>
          <w:tcPr>
            <w:tcW w:w="1134" w:type="dxa"/>
            <w:tcBorders>
              <w:top w:val="single" w:sz="8" w:space="0" w:color="auto"/>
              <w:left w:val="nil"/>
              <w:bottom w:val="single" w:sz="4" w:space="0" w:color="auto"/>
              <w:right w:val="single" w:sz="8" w:space="0" w:color="auto"/>
            </w:tcBorders>
            <w:shd w:val="clear" w:color="auto" w:fill="D9E2F3" w:themeFill="accent5" w:themeFillTint="33"/>
            <w:hideMark/>
          </w:tcPr>
          <w:p w14:paraId="4FA482AC"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48</w:t>
            </w:r>
          </w:p>
        </w:tc>
      </w:tr>
      <w:tr w:rsidR="000D7848" w:rsidRPr="00707230" w14:paraId="7D4C8E54"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30419118" w14:textId="78E7F85F" w:rsidR="000D7848" w:rsidRPr="00707230" w:rsidRDefault="001A6F99" w:rsidP="00462862">
            <w:pPr>
              <w:rPr>
                <w:rFonts w:eastAsia="Times New Roman"/>
                <w:color w:val="000000"/>
                <w:sz w:val="20"/>
                <w:szCs w:val="20"/>
                <w:lang w:val="en-NZ" w:eastAsia="en-NZ"/>
              </w:rPr>
            </w:pPr>
            <w:r>
              <w:rPr>
                <w:rFonts w:eastAsia="Times New Roman"/>
                <w:color w:val="000000"/>
                <w:sz w:val="20"/>
                <w:szCs w:val="20"/>
                <w:lang w:eastAsia="en-NZ"/>
              </w:rPr>
              <w:t>To e</w:t>
            </w:r>
            <w:r w:rsidR="000D7848" w:rsidRPr="00707230">
              <w:rPr>
                <w:rFonts w:eastAsia="Times New Roman"/>
                <w:color w:val="000000"/>
                <w:sz w:val="20"/>
                <w:szCs w:val="20"/>
                <w:lang w:eastAsia="en-NZ"/>
              </w:rPr>
              <w:t xml:space="preserve"> fokotu’u</w:t>
            </w:r>
          </w:p>
        </w:tc>
        <w:tc>
          <w:tcPr>
            <w:tcW w:w="993" w:type="dxa"/>
            <w:tcBorders>
              <w:top w:val="nil"/>
              <w:left w:val="nil"/>
              <w:bottom w:val="single" w:sz="4" w:space="0" w:color="auto"/>
              <w:right w:val="single" w:sz="4" w:space="0" w:color="auto"/>
            </w:tcBorders>
            <w:shd w:val="clear" w:color="000000" w:fill="FFFFFF"/>
            <w:vAlign w:val="center"/>
            <w:hideMark/>
          </w:tcPr>
          <w:p w14:paraId="5E680794"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0</w:t>
            </w:r>
          </w:p>
        </w:tc>
        <w:tc>
          <w:tcPr>
            <w:tcW w:w="992" w:type="dxa"/>
            <w:tcBorders>
              <w:top w:val="nil"/>
              <w:left w:val="nil"/>
              <w:bottom w:val="single" w:sz="4" w:space="0" w:color="auto"/>
              <w:right w:val="single" w:sz="4" w:space="0" w:color="auto"/>
            </w:tcBorders>
            <w:shd w:val="clear" w:color="000000" w:fill="FFFFFF"/>
            <w:vAlign w:val="center"/>
            <w:hideMark/>
          </w:tcPr>
          <w:p w14:paraId="57F7AC0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538E8A2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1E56508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705B655D"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w:t>
            </w:r>
          </w:p>
        </w:tc>
      </w:tr>
      <w:tr w:rsidR="000D7848" w:rsidRPr="00707230" w14:paraId="0D58DDE5"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7CFD1BEE"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Hiki hake ‘i he Lakanga</w:t>
            </w:r>
          </w:p>
        </w:tc>
        <w:tc>
          <w:tcPr>
            <w:tcW w:w="993" w:type="dxa"/>
            <w:tcBorders>
              <w:top w:val="nil"/>
              <w:left w:val="nil"/>
              <w:bottom w:val="single" w:sz="4" w:space="0" w:color="auto"/>
              <w:right w:val="single" w:sz="4" w:space="0" w:color="auto"/>
            </w:tcBorders>
            <w:shd w:val="clear" w:color="000000" w:fill="FFFFFF"/>
            <w:vAlign w:val="center"/>
            <w:hideMark/>
          </w:tcPr>
          <w:p w14:paraId="15257D90"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22</w:t>
            </w:r>
          </w:p>
        </w:tc>
        <w:tc>
          <w:tcPr>
            <w:tcW w:w="992" w:type="dxa"/>
            <w:tcBorders>
              <w:top w:val="nil"/>
              <w:left w:val="nil"/>
              <w:bottom w:val="single" w:sz="4" w:space="0" w:color="auto"/>
              <w:right w:val="single" w:sz="4" w:space="0" w:color="auto"/>
            </w:tcBorders>
            <w:shd w:val="clear" w:color="000000" w:fill="FFFFFF"/>
            <w:vAlign w:val="center"/>
            <w:hideMark/>
          </w:tcPr>
          <w:p w14:paraId="5A4EB9C7"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24</w:t>
            </w:r>
          </w:p>
        </w:tc>
        <w:tc>
          <w:tcPr>
            <w:tcW w:w="992" w:type="dxa"/>
            <w:tcBorders>
              <w:top w:val="nil"/>
              <w:left w:val="nil"/>
              <w:bottom w:val="single" w:sz="4" w:space="0" w:color="auto"/>
              <w:right w:val="single" w:sz="4" w:space="0" w:color="auto"/>
            </w:tcBorders>
            <w:shd w:val="clear" w:color="000000" w:fill="FFFFFF"/>
            <w:vAlign w:val="center"/>
            <w:hideMark/>
          </w:tcPr>
          <w:p w14:paraId="1939F78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14</w:t>
            </w:r>
          </w:p>
        </w:tc>
        <w:tc>
          <w:tcPr>
            <w:tcW w:w="992" w:type="dxa"/>
            <w:tcBorders>
              <w:top w:val="nil"/>
              <w:left w:val="nil"/>
              <w:bottom w:val="single" w:sz="4" w:space="0" w:color="auto"/>
              <w:right w:val="single" w:sz="4" w:space="0" w:color="auto"/>
            </w:tcBorders>
            <w:shd w:val="clear" w:color="000000" w:fill="FFFFFF"/>
            <w:vAlign w:val="center"/>
            <w:hideMark/>
          </w:tcPr>
          <w:p w14:paraId="5FDA205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8</w:t>
            </w:r>
          </w:p>
        </w:tc>
        <w:tc>
          <w:tcPr>
            <w:tcW w:w="1134" w:type="dxa"/>
            <w:tcBorders>
              <w:top w:val="nil"/>
              <w:left w:val="nil"/>
              <w:bottom w:val="single" w:sz="4" w:space="0" w:color="auto"/>
              <w:right w:val="single" w:sz="8" w:space="0" w:color="auto"/>
            </w:tcBorders>
            <w:shd w:val="clear" w:color="auto" w:fill="D9E2F3" w:themeFill="accent5" w:themeFillTint="33"/>
            <w:hideMark/>
          </w:tcPr>
          <w:p w14:paraId="4E1817E0"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57</w:t>
            </w:r>
          </w:p>
        </w:tc>
      </w:tr>
      <w:tr w:rsidR="000D7848" w:rsidRPr="00707230" w14:paraId="57862674"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254554CA"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Fehikitaki</w:t>
            </w:r>
          </w:p>
        </w:tc>
        <w:tc>
          <w:tcPr>
            <w:tcW w:w="993" w:type="dxa"/>
            <w:tcBorders>
              <w:top w:val="nil"/>
              <w:left w:val="nil"/>
              <w:bottom w:val="single" w:sz="4" w:space="0" w:color="auto"/>
              <w:right w:val="single" w:sz="4" w:space="0" w:color="auto"/>
            </w:tcBorders>
            <w:shd w:val="clear" w:color="000000" w:fill="FFFFFF"/>
            <w:vAlign w:val="center"/>
            <w:hideMark/>
          </w:tcPr>
          <w:p w14:paraId="6FD27E81"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2</w:t>
            </w:r>
          </w:p>
        </w:tc>
        <w:tc>
          <w:tcPr>
            <w:tcW w:w="992" w:type="dxa"/>
            <w:tcBorders>
              <w:top w:val="nil"/>
              <w:left w:val="nil"/>
              <w:bottom w:val="single" w:sz="4" w:space="0" w:color="auto"/>
              <w:right w:val="single" w:sz="4" w:space="0" w:color="auto"/>
            </w:tcBorders>
            <w:shd w:val="clear" w:color="000000" w:fill="FFFFFF"/>
            <w:vAlign w:val="center"/>
            <w:hideMark/>
          </w:tcPr>
          <w:p w14:paraId="794C12B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76781B3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78B8706E"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56BE245F"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3</w:t>
            </w:r>
          </w:p>
        </w:tc>
      </w:tr>
      <w:tr w:rsidR="000D7848" w:rsidRPr="00707230" w14:paraId="46D44CCA"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507E1717"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 xml:space="preserve">Fakafisi mei he Ngaue </w:t>
            </w:r>
          </w:p>
        </w:tc>
        <w:tc>
          <w:tcPr>
            <w:tcW w:w="993" w:type="dxa"/>
            <w:tcBorders>
              <w:top w:val="nil"/>
              <w:left w:val="nil"/>
              <w:bottom w:val="single" w:sz="4" w:space="0" w:color="auto"/>
              <w:right w:val="single" w:sz="4" w:space="0" w:color="auto"/>
            </w:tcBorders>
            <w:shd w:val="clear" w:color="000000" w:fill="FFFFFF"/>
            <w:vAlign w:val="center"/>
            <w:hideMark/>
          </w:tcPr>
          <w:p w14:paraId="1048BD3A"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15</w:t>
            </w:r>
          </w:p>
        </w:tc>
        <w:tc>
          <w:tcPr>
            <w:tcW w:w="992" w:type="dxa"/>
            <w:tcBorders>
              <w:top w:val="nil"/>
              <w:left w:val="nil"/>
              <w:bottom w:val="single" w:sz="4" w:space="0" w:color="auto"/>
              <w:right w:val="single" w:sz="4" w:space="0" w:color="auto"/>
            </w:tcBorders>
            <w:shd w:val="clear" w:color="000000" w:fill="FFFFFF"/>
            <w:vAlign w:val="center"/>
            <w:hideMark/>
          </w:tcPr>
          <w:p w14:paraId="519014D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9</w:t>
            </w:r>
          </w:p>
        </w:tc>
        <w:tc>
          <w:tcPr>
            <w:tcW w:w="992" w:type="dxa"/>
            <w:tcBorders>
              <w:top w:val="nil"/>
              <w:left w:val="nil"/>
              <w:bottom w:val="single" w:sz="4" w:space="0" w:color="auto"/>
              <w:right w:val="single" w:sz="4" w:space="0" w:color="auto"/>
            </w:tcBorders>
            <w:shd w:val="clear" w:color="000000" w:fill="FFFFFF"/>
            <w:vAlign w:val="center"/>
            <w:hideMark/>
          </w:tcPr>
          <w:p w14:paraId="1F7B58FD"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17</w:t>
            </w:r>
          </w:p>
        </w:tc>
        <w:tc>
          <w:tcPr>
            <w:tcW w:w="992" w:type="dxa"/>
            <w:tcBorders>
              <w:top w:val="nil"/>
              <w:left w:val="nil"/>
              <w:bottom w:val="single" w:sz="4" w:space="0" w:color="auto"/>
              <w:right w:val="single" w:sz="4" w:space="0" w:color="auto"/>
            </w:tcBorders>
            <w:shd w:val="clear" w:color="000000" w:fill="FFFFFF"/>
            <w:vAlign w:val="center"/>
            <w:hideMark/>
          </w:tcPr>
          <w:p w14:paraId="5A11AB3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5</w:t>
            </w:r>
          </w:p>
        </w:tc>
        <w:tc>
          <w:tcPr>
            <w:tcW w:w="1134" w:type="dxa"/>
            <w:tcBorders>
              <w:top w:val="nil"/>
              <w:left w:val="nil"/>
              <w:bottom w:val="single" w:sz="4" w:space="0" w:color="auto"/>
              <w:right w:val="single" w:sz="8" w:space="0" w:color="auto"/>
            </w:tcBorders>
            <w:shd w:val="clear" w:color="auto" w:fill="D9E2F3" w:themeFill="accent5" w:themeFillTint="33"/>
            <w:hideMark/>
          </w:tcPr>
          <w:p w14:paraId="72E14300"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46</w:t>
            </w:r>
          </w:p>
        </w:tc>
      </w:tr>
      <w:tr w:rsidR="000D7848" w:rsidRPr="00707230" w14:paraId="5CC17C5C"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5992A98A"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Malolo Mei He Ngaue</w:t>
            </w:r>
          </w:p>
        </w:tc>
        <w:tc>
          <w:tcPr>
            <w:tcW w:w="993" w:type="dxa"/>
            <w:tcBorders>
              <w:top w:val="nil"/>
              <w:left w:val="nil"/>
              <w:bottom w:val="single" w:sz="4" w:space="0" w:color="auto"/>
              <w:right w:val="single" w:sz="4" w:space="0" w:color="auto"/>
            </w:tcBorders>
            <w:shd w:val="clear" w:color="000000" w:fill="FFFFFF"/>
            <w:vAlign w:val="center"/>
            <w:hideMark/>
          </w:tcPr>
          <w:p w14:paraId="6A7EE9E6"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6</w:t>
            </w:r>
          </w:p>
        </w:tc>
        <w:tc>
          <w:tcPr>
            <w:tcW w:w="992" w:type="dxa"/>
            <w:tcBorders>
              <w:top w:val="nil"/>
              <w:left w:val="nil"/>
              <w:bottom w:val="single" w:sz="4" w:space="0" w:color="auto"/>
              <w:right w:val="single" w:sz="4" w:space="0" w:color="auto"/>
            </w:tcBorders>
            <w:shd w:val="clear" w:color="000000" w:fill="FFFFFF"/>
            <w:vAlign w:val="center"/>
            <w:hideMark/>
          </w:tcPr>
          <w:p w14:paraId="21E0036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6</w:t>
            </w:r>
          </w:p>
        </w:tc>
        <w:tc>
          <w:tcPr>
            <w:tcW w:w="992" w:type="dxa"/>
            <w:tcBorders>
              <w:top w:val="nil"/>
              <w:left w:val="nil"/>
              <w:bottom w:val="single" w:sz="4" w:space="0" w:color="auto"/>
              <w:right w:val="single" w:sz="4" w:space="0" w:color="auto"/>
            </w:tcBorders>
            <w:shd w:val="clear" w:color="000000" w:fill="FFFFFF"/>
            <w:vAlign w:val="center"/>
            <w:hideMark/>
          </w:tcPr>
          <w:p w14:paraId="29F07BDD"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6</w:t>
            </w:r>
          </w:p>
        </w:tc>
        <w:tc>
          <w:tcPr>
            <w:tcW w:w="992" w:type="dxa"/>
            <w:tcBorders>
              <w:top w:val="nil"/>
              <w:left w:val="nil"/>
              <w:bottom w:val="single" w:sz="4" w:space="0" w:color="auto"/>
              <w:right w:val="single" w:sz="4" w:space="0" w:color="auto"/>
            </w:tcBorders>
            <w:shd w:val="clear" w:color="000000" w:fill="FFFFFF"/>
            <w:vAlign w:val="center"/>
            <w:hideMark/>
          </w:tcPr>
          <w:p w14:paraId="09CC8C27"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3</w:t>
            </w:r>
          </w:p>
        </w:tc>
        <w:tc>
          <w:tcPr>
            <w:tcW w:w="1134" w:type="dxa"/>
            <w:tcBorders>
              <w:top w:val="nil"/>
              <w:left w:val="nil"/>
              <w:bottom w:val="single" w:sz="4" w:space="0" w:color="auto"/>
              <w:right w:val="single" w:sz="8" w:space="0" w:color="auto"/>
            </w:tcBorders>
            <w:shd w:val="clear" w:color="auto" w:fill="D9E2F3" w:themeFill="accent5" w:themeFillTint="33"/>
            <w:hideMark/>
          </w:tcPr>
          <w:p w14:paraId="072976DC"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21</w:t>
            </w:r>
          </w:p>
        </w:tc>
      </w:tr>
      <w:tr w:rsidR="000D7848" w:rsidRPr="00707230" w14:paraId="338F643B"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05CCB63C"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lastRenderedPageBreak/>
              <w:t>Malolo Fakafalemahaki</w:t>
            </w:r>
          </w:p>
        </w:tc>
        <w:tc>
          <w:tcPr>
            <w:tcW w:w="993" w:type="dxa"/>
            <w:tcBorders>
              <w:top w:val="nil"/>
              <w:left w:val="nil"/>
              <w:bottom w:val="single" w:sz="4" w:space="0" w:color="auto"/>
              <w:right w:val="single" w:sz="4" w:space="0" w:color="auto"/>
            </w:tcBorders>
            <w:shd w:val="clear" w:color="000000" w:fill="FFFFFF"/>
            <w:vAlign w:val="center"/>
            <w:hideMark/>
          </w:tcPr>
          <w:p w14:paraId="1977C2F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3</w:t>
            </w:r>
          </w:p>
        </w:tc>
        <w:tc>
          <w:tcPr>
            <w:tcW w:w="992" w:type="dxa"/>
            <w:tcBorders>
              <w:top w:val="nil"/>
              <w:left w:val="nil"/>
              <w:bottom w:val="single" w:sz="4" w:space="0" w:color="auto"/>
              <w:right w:val="single" w:sz="4" w:space="0" w:color="auto"/>
            </w:tcBorders>
            <w:shd w:val="clear" w:color="000000" w:fill="FFFFFF"/>
            <w:vAlign w:val="center"/>
            <w:hideMark/>
          </w:tcPr>
          <w:p w14:paraId="2280175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270B22C5"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714196B6"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7C3FB854"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4</w:t>
            </w:r>
          </w:p>
        </w:tc>
      </w:tr>
      <w:tr w:rsidR="000D7848" w:rsidRPr="00707230" w14:paraId="1A61396C"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1F04ECB3"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Ngaue Fakataimi Ki tu’a</w:t>
            </w:r>
          </w:p>
        </w:tc>
        <w:tc>
          <w:tcPr>
            <w:tcW w:w="993" w:type="dxa"/>
            <w:tcBorders>
              <w:top w:val="nil"/>
              <w:left w:val="nil"/>
              <w:bottom w:val="single" w:sz="4" w:space="0" w:color="auto"/>
              <w:right w:val="single" w:sz="4" w:space="0" w:color="auto"/>
            </w:tcBorders>
            <w:shd w:val="clear" w:color="000000" w:fill="FFFFFF"/>
            <w:vAlign w:val="center"/>
            <w:hideMark/>
          </w:tcPr>
          <w:p w14:paraId="1AF94A86"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2</w:t>
            </w:r>
          </w:p>
        </w:tc>
        <w:tc>
          <w:tcPr>
            <w:tcW w:w="992" w:type="dxa"/>
            <w:tcBorders>
              <w:top w:val="nil"/>
              <w:left w:val="nil"/>
              <w:bottom w:val="single" w:sz="4" w:space="0" w:color="auto"/>
              <w:right w:val="single" w:sz="4" w:space="0" w:color="auto"/>
            </w:tcBorders>
            <w:shd w:val="clear" w:color="000000" w:fill="FFFFFF"/>
            <w:vAlign w:val="center"/>
            <w:hideMark/>
          </w:tcPr>
          <w:p w14:paraId="68ACB2B2"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2</w:t>
            </w:r>
          </w:p>
        </w:tc>
        <w:tc>
          <w:tcPr>
            <w:tcW w:w="992" w:type="dxa"/>
            <w:tcBorders>
              <w:top w:val="nil"/>
              <w:left w:val="nil"/>
              <w:bottom w:val="single" w:sz="4" w:space="0" w:color="auto"/>
              <w:right w:val="single" w:sz="4" w:space="0" w:color="auto"/>
            </w:tcBorders>
            <w:shd w:val="clear" w:color="000000" w:fill="FFFFFF"/>
            <w:vAlign w:val="center"/>
            <w:hideMark/>
          </w:tcPr>
          <w:p w14:paraId="44504376"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6</w:t>
            </w:r>
          </w:p>
        </w:tc>
        <w:tc>
          <w:tcPr>
            <w:tcW w:w="992" w:type="dxa"/>
            <w:tcBorders>
              <w:top w:val="nil"/>
              <w:left w:val="nil"/>
              <w:bottom w:val="single" w:sz="4" w:space="0" w:color="auto"/>
              <w:right w:val="single" w:sz="4" w:space="0" w:color="auto"/>
            </w:tcBorders>
            <w:shd w:val="clear" w:color="000000" w:fill="FFFFFF"/>
            <w:vAlign w:val="center"/>
            <w:hideMark/>
          </w:tcPr>
          <w:p w14:paraId="5638D5D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5D6F857F"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10</w:t>
            </w:r>
          </w:p>
        </w:tc>
      </w:tr>
      <w:tr w:rsidR="000D7848" w:rsidRPr="00707230" w14:paraId="40E8994D"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1EE4A75F"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 xml:space="preserve">Fakaloloa Ngaue Fakataimi ki tu’a </w:t>
            </w:r>
          </w:p>
        </w:tc>
        <w:tc>
          <w:tcPr>
            <w:tcW w:w="993" w:type="dxa"/>
            <w:tcBorders>
              <w:top w:val="nil"/>
              <w:left w:val="nil"/>
              <w:bottom w:val="single" w:sz="4" w:space="0" w:color="auto"/>
              <w:right w:val="single" w:sz="4" w:space="0" w:color="auto"/>
            </w:tcBorders>
            <w:shd w:val="clear" w:color="000000" w:fill="FFFFFF"/>
            <w:vAlign w:val="center"/>
            <w:hideMark/>
          </w:tcPr>
          <w:p w14:paraId="44F5B7C3"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0</w:t>
            </w:r>
          </w:p>
        </w:tc>
        <w:tc>
          <w:tcPr>
            <w:tcW w:w="992" w:type="dxa"/>
            <w:tcBorders>
              <w:top w:val="nil"/>
              <w:left w:val="nil"/>
              <w:bottom w:val="single" w:sz="4" w:space="0" w:color="auto"/>
              <w:right w:val="single" w:sz="4" w:space="0" w:color="auto"/>
            </w:tcBorders>
            <w:shd w:val="clear" w:color="000000" w:fill="FFFFFF"/>
            <w:vAlign w:val="center"/>
            <w:hideMark/>
          </w:tcPr>
          <w:p w14:paraId="21977BEC"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4B79DC88"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1D0E3868"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4596AFF1"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w:t>
            </w:r>
          </w:p>
        </w:tc>
      </w:tr>
      <w:tr w:rsidR="000D7848" w:rsidRPr="00707230" w14:paraId="7EE7CF4E" w14:textId="77777777" w:rsidTr="00736A11">
        <w:trPr>
          <w:trHeight w:hRule="exact" w:val="312"/>
        </w:trPr>
        <w:tc>
          <w:tcPr>
            <w:tcW w:w="396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64DF644"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Liliu Tu’utu’uni PSC</w:t>
            </w:r>
          </w:p>
        </w:tc>
        <w:tc>
          <w:tcPr>
            <w:tcW w:w="993" w:type="dxa"/>
            <w:tcBorders>
              <w:top w:val="single" w:sz="4" w:space="0" w:color="auto"/>
              <w:left w:val="nil"/>
              <w:bottom w:val="single" w:sz="4" w:space="0" w:color="auto"/>
              <w:right w:val="single" w:sz="4" w:space="0" w:color="auto"/>
            </w:tcBorders>
            <w:shd w:val="clear" w:color="000000" w:fill="FFFFFF"/>
            <w:vAlign w:val="center"/>
            <w:hideMark/>
          </w:tcPr>
          <w:p w14:paraId="67ED59A1"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5</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179467E8"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4</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3362F0C5"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75BB85F6"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4</w:t>
            </w:r>
          </w:p>
        </w:tc>
        <w:tc>
          <w:tcPr>
            <w:tcW w:w="1134" w:type="dxa"/>
            <w:tcBorders>
              <w:top w:val="single" w:sz="4" w:space="0" w:color="auto"/>
              <w:left w:val="nil"/>
              <w:bottom w:val="single" w:sz="4" w:space="0" w:color="auto"/>
              <w:right w:val="single" w:sz="4" w:space="0" w:color="auto"/>
            </w:tcBorders>
            <w:shd w:val="clear" w:color="auto" w:fill="D9E2F3" w:themeFill="accent5" w:themeFillTint="33"/>
            <w:hideMark/>
          </w:tcPr>
          <w:p w14:paraId="360F2AC0"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14</w:t>
            </w:r>
          </w:p>
        </w:tc>
      </w:tr>
      <w:tr w:rsidR="000D7848" w:rsidRPr="00707230" w14:paraId="51EEFC5E"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1E08CF16"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Totongi Ngaahi ‘Aho Livi</w:t>
            </w:r>
          </w:p>
        </w:tc>
        <w:tc>
          <w:tcPr>
            <w:tcW w:w="993" w:type="dxa"/>
            <w:tcBorders>
              <w:top w:val="nil"/>
              <w:left w:val="nil"/>
              <w:bottom w:val="single" w:sz="4" w:space="0" w:color="auto"/>
              <w:right w:val="single" w:sz="4" w:space="0" w:color="auto"/>
            </w:tcBorders>
            <w:shd w:val="clear" w:color="000000" w:fill="FFFFFF"/>
            <w:vAlign w:val="center"/>
            <w:hideMark/>
          </w:tcPr>
          <w:p w14:paraId="52FD3A42"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0</w:t>
            </w:r>
          </w:p>
        </w:tc>
        <w:tc>
          <w:tcPr>
            <w:tcW w:w="992" w:type="dxa"/>
            <w:tcBorders>
              <w:top w:val="nil"/>
              <w:left w:val="nil"/>
              <w:bottom w:val="single" w:sz="4" w:space="0" w:color="auto"/>
              <w:right w:val="single" w:sz="4" w:space="0" w:color="auto"/>
            </w:tcBorders>
            <w:shd w:val="clear" w:color="000000" w:fill="FFFFFF"/>
            <w:vAlign w:val="center"/>
            <w:hideMark/>
          </w:tcPr>
          <w:p w14:paraId="57B0E9D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3906C9B9"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12</w:t>
            </w:r>
          </w:p>
        </w:tc>
        <w:tc>
          <w:tcPr>
            <w:tcW w:w="992" w:type="dxa"/>
            <w:tcBorders>
              <w:top w:val="nil"/>
              <w:left w:val="nil"/>
              <w:bottom w:val="single" w:sz="4" w:space="0" w:color="auto"/>
              <w:right w:val="single" w:sz="4" w:space="0" w:color="auto"/>
            </w:tcBorders>
            <w:shd w:val="clear" w:color="000000" w:fill="FFFFFF"/>
            <w:vAlign w:val="center"/>
            <w:hideMark/>
          </w:tcPr>
          <w:p w14:paraId="54758D08"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1134" w:type="dxa"/>
            <w:tcBorders>
              <w:top w:val="nil"/>
              <w:left w:val="nil"/>
              <w:bottom w:val="single" w:sz="4" w:space="0" w:color="auto"/>
              <w:right w:val="single" w:sz="8" w:space="0" w:color="auto"/>
            </w:tcBorders>
            <w:shd w:val="clear" w:color="auto" w:fill="D9E2F3" w:themeFill="accent5" w:themeFillTint="33"/>
            <w:hideMark/>
          </w:tcPr>
          <w:p w14:paraId="3CB0490B"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14</w:t>
            </w:r>
          </w:p>
        </w:tc>
      </w:tr>
      <w:tr w:rsidR="000D7848" w:rsidRPr="00707230" w14:paraId="641E48A6"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58548607"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Tautea</w:t>
            </w:r>
          </w:p>
        </w:tc>
        <w:tc>
          <w:tcPr>
            <w:tcW w:w="993" w:type="dxa"/>
            <w:tcBorders>
              <w:top w:val="nil"/>
              <w:left w:val="nil"/>
              <w:bottom w:val="single" w:sz="4" w:space="0" w:color="auto"/>
              <w:right w:val="single" w:sz="4" w:space="0" w:color="auto"/>
            </w:tcBorders>
            <w:shd w:val="clear" w:color="000000" w:fill="FFFFFF"/>
            <w:vAlign w:val="center"/>
            <w:hideMark/>
          </w:tcPr>
          <w:p w14:paraId="3DA69941"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3</w:t>
            </w:r>
          </w:p>
        </w:tc>
        <w:tc>
          <w:tcPr>
            <w:tcW w:w="992" w:type="dxa"/>
            <w:tcBorders>
              <w:top w:val="nil"/>
              <w:left w:val="nil"/>
              <w:bottom w:val="single" w:sz="4" w:space="0" w:color="auto"/>
              <w:right w:val="single" w:sz="4" w:space="0" w:color="auto"/>
            </w:tcBorders>
            <w:shd w:val="clear" w:color="000000" w:fill="FFFFFF"/>
            <w:vAlign w:val="center"/>
            <w:hideMark/>
          </w:tcPr>
          <w:p w14:paraId="3B521CDE"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9</w:t>
            </w:r>
          </w:p>
        </w:tc>
        <w:tc>
          <w:tcPr>
            <w:tcW w:w="992" w:type="dxa"/>
            <w:tcBorders>
              <w:top w:val="nil"/>
              <w:left w:val="nil"/>
              <w:bottom w:val="single" w:sz="4" w:space="0" w:color="auto"/>
              <w:right w:val="single" w:sz="4" w:space="0" w:color="auto"/>
            </w:tcBorders>
            <w:shd w:val="clear" w:color="000000" w:fill="FFFFFF"/>
            <w:vAlign w:val="center"/>
            <w:hideMark/>
          </w:tcPr>
          <w:p w14:paraId="582A4AB6"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2</w:t>
            </w:r>
          </w:p>
        </w:tc>
        <w:tc>
          <w:tcPr>
            <w:tcW w:w="992" w:type="dxa"/>
            <w:tcBorders>
              <w:top w:val="nil"/>
              <w:left w:val="nil"/>
              <w:bottom w:val="single" w:sz="4" w:space="0" w:color="auto"/>
              <w:right w:val="single" w:sz="4" w:space="0" w:color="auto"/>
            </w:tcBorders>
            <w:shd w:val="clear" w:color="000000" w:fill="FFFFFF"/>
            <w:vAlign w:val="center"/>
            <w:hideMark/>
          </w:tcPr>
          <w:p w14:paraId="69810EB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3</w:t>
            </w:r>
          </w:p>
        </w:tc>
        <w:tc>
          <w:tcPr>
            <w:tcW w:w="1134" w:type="dxa"/>
            <w:tcBorders>
              <w:top w:val="nil"/>
              <w:left w:val="nil"/>
              <w:bottom w:val="single" w:sz="4" w:space="0" w:color="auto"/>
              <w:right w:val="single" w:sz="8" w:space="0" w:color="auto"/>
            </w:tcBorders>
            <w:shd w:val="clear" w:color="auto" w:fill="D9E2F3" w:themeFill="accent5" w:themeFillTint="33"/>
            <w:hideMark/>
          </w:tcPr>
          <w:p w14:paraId="171D8FB1"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17</w:t>
            </w:r>
          </w:p>
        </w:tc>
      </w:tr>
      <w:tr w:rsidR="000D7848" w:rsidRPr="00707230" w14:paraId="3C23617E"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auto" w:fill="auto"/>
            <w:vAlign w:val="center"/>
            <w:hideMark/>
          </w:tcPr>
          <w:p w14:paraId="78D5EFDA"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Fakamaloloo’i Fakataimi</w:t>
            </w:r>
          </w:p>
        </w:tc>
        <w:tc>
          <w:tcPr>
            <w:tcW w:w="993" w:type="dxa"/>
            <w:tcBorders>
              <w:top w:val="nil"/>
              <w:left w:val="nil"/>
              <w:bottom w:val="single" w:sz="4" w:space="0" w:color="auto"/>
              <w:right w:val="single" w:sz="4" w:space="0" w:color="auto"/>
            </w:tcBorders>
            <w:shd w:val="clear" w:color="auto" w:fill="auto"/>
            <w:vAlign w:val="center"/>
            <w:hideMark/>
          </w:tcPr>
          <w:p w14:paraId="425F7F72"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w:t>
            </w:r>
          </w:p>
        </w:tc>
        <w:tc>
          <w:tcPr>
            <w:tcW w:w="992" w:type="dxa"/>
            <w:tcBorders>
              <w:top w:val="nil"/>
              <w:left w:val="nil"/>
              <w:bottom w:val="single" w:sz="4" w:space="0" w:color="auto"/>
              <w:right w:val="single" w:sz="4" w:space="0" w:color="auto"/>
            </w:tcBorders>
            <w:shd w:val="clear" w:color="auto" w:fill="auto"/>
            <w:vAlign w:val="center"/>
            <w:hideMark/>
          </w:tcPr>
          <w:p w14:paraId="64A91EFD"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nil"/>
              <w:left w:val="nil"/>
              <w:bottom w:val="single" w:sz="4" w:space="0" w:color="auto"/>
              <w:right w:val="single" w:sz="4" w:space="0" w:color="auto"/>
            </w:tcBorders>
            <w:shd w:val="clear" w:color="auto" w:fill="auto"/>
            <w:vAlign w:val="center"/>
            <w:hideMark/>
          </w:tcPr>
          <w:p w14:paraId="4716C34D"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4F4F3052"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2BFDA157"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2</w:t>
            </w:r>
          </w:p>
        </w:tc>
      </w:tr>
      <w:tr w:rsidR="000D7848" w:rsidRPr="00707230" w14:paraId="4975B9C1"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34600547"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Kapusi mei he Ngaue</w:t>
            </w:r>
          </w:p>
        </w:tc>
        <w:tc>
          <w:tcPr>
            <w:tcW w:w="993" w:type="dxa"/>
            <w:tcBorders>
              <w:top w:val="nil"/>
              <w:left w:val="nil"/>
              <w:bottom w:val="single" w:sz="4" w:space="0" w:color="auto"/>
              <w:right w:val="single" w:sz="4" w:space="0" w:color="auto"/>
            </w:tcBorders>
            <w:shd w:val="clear" w:color="000000" w:fill="FFFFFF"/>
            <w:vAlign w:val="center"/>
            <w:hideMark/>
          </w:tcPr>
          <w:p w14:paraId="62B73AD9"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5</w:t>
            </w:r>
          </w:p>
        </w:tc>
        <w:tc>
          <w:tcPr>
            <w:tcW w:w="992" w:type="dxa"/>
            <w:tcBorders>
              <w:top w:val="nil"/>
              <w:left w:val="nil"/>
              <w:bottom w:val="single" w:sz="4" w:space="0" w:color="auto"/>
              <w:right w:val="single" w:sz="4" w:space="0" w:color="auto"/>
            </w:tcBorders>
            <w:shd w:val="clear" w:color="000000" w:fill="FFFFFF"/>
            <w:vAlign w:val="center"/>
            <w:hideMark/>
          </w:tcPr>
          <w:p w14:paraId="2A5990A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4</w:t>
            </w:r>
          </w:p>
        </w:tc>
        <w:tc>
          <w:tcPr>
            <w:tcW w:w="992" w:type="dxa"/>
            <w:tcBorders>
              <w:top w:val="nil"/>
              <w:left w:val="nil"/>
              <w:bottom w:val="single" w:sz="4" w:space="0" w:color="auto"/>
              <w:right w:val="single" w:sz="4" w:space="0" w:color="auto"/>
            </w:tcBorders>
            <w:shd w:val="clear" w:color="000000" w:fill="FFFFFF"/>
            <w:vAlign w:val="center"/>
            <w:hideMark/>
          </w:tcPr>
          <w:p w14:paraId="490FB0E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7A039F3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5</w:t>
            </w:r>
          </w:p>
        </w:tc>
        <w:tc>
          <w:tcPr>
            <w:tcW w:w="1134" w:type="dxa"/>
            <w:tcBorders>
              <w:top w:val="nil"/>
              <w:left w:val="nil"/>
              <w:bottom w:val="single" w:sz="4" w:space="0" w:color="auto"/>
              <w:right w:val="single" w:sz="8" w:space="0" w:color="auto"/>
            </w:tcBorders>
            <w:shd w:val="clear" w:color="auto" w:fill="D9E2F3" w:themeFill="accent5" w:themeFillTint="33"/>
            <w:hideMark/>
          </w:tcPr>
          <w:p w14:paraId="7800958A"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15</w:t>
            </w:r>
          </w:p>
        </w:tc>
      </w:tr>
      <w:tr w:rsidR="000D7848" w:rsidRPr="00707230" w14:paraId="3607EFC3"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44640D3C"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Fakaloloa Aleapau Ngaue Fakapalofesinale</w:t>
            </w:r>
          </w:p>
        </w:tc>
        <w:tc>
          <w:tcPr>
            <w:tcW w:w="993" w:type="dxa"/>
            <w:tcBorders>
              <w:top w:val="nil"/>
              <w:left w:val="nil"/>
              <w:bottom w:val="single" w:sz="4" w:space="0" w:color="auto"/>
              <w:right w:val="single" w:sz="4" w:space="0" w:color="auto"/>
            </w:tcBorders>
            <w:shd w:val="clear" w:color="000000" w:fill="FFFFFF"/>
            <w:vAlign w:val="center"/>
            <w:hideMark/>
          </w:tcPr>
          <w:p w14:paraId="4D5C94C2"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0 </w:t>
            </w:r>
          </w:p>
        </w:tc>
        <w:tc>
          <w:tcPr>
            <w:tcW w:w="992" w:type="dxa"/>
            <w:tcBorders>
              <w:top w:val="nil"/>
              <w:left w:val="nil"/>
              <w:bottom w:val="single" w:sz="4" w:space="0" w:color="auto"/>
              <w:right w:val="single" w:sz="4" w:space="0" w:color="auto"/>
            </w:tcBorders>
            <w:shd w:val="clear" w:color="000000" w:fill="FFFFFF"/>
            <w:vAlign w:val="center"/>
            <w:hideMark/>
          </w:tcPr>
          <w:p w14:paraId="73C3A7C5"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340833D8"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39B9A1F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1134" w:type="dxa"/>
            <w:tcBorders>
              <w:top w:val="nil"/>
              <w:left w:val="nil"/>
              <w:bottom w:val="single" w:sz="4" w:space="0" w:color="auto"/>
              <w:right w:val="single" w:sz="8" w:space="0" w:color="auto"/>
            </w:tcBorders>
            <w:shd w:val="clear" w:color="auto" w:fill="D9E2F3" w:themeFill="accent5" w:themeFillTint="33"/>
            <w:hideMark/>
          </w:tcPr>
          <w:p w14:paraId="21863E12"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w:t>
            </w:r>
          </w:p>
        </w:tc>
      </w:tr>
      <w:tr w:rsidR="000D7848" w:rsidRPr="00707230" w14:paraId="77C1F5C7"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6985E0A8"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Aleapau Ngaue Fakapalofesinale</w:t>
            </w:r>
          </w:p>
        </w:tc>
        <w:tc>
          <w:tcPr>
            <w:tcW w:w="993" w:type="dxa"/>
            <w:tcBorders>
              <w:top w:val="nil"/>
              <w:left w:val="nil"/>
              <w:bottom w:val="single" w:sz="4" w:space="0" w:color="auto"/>
              <w:right w:val="single" w:sz="4" w:space="0" w:color="auto"/>
            </w:tcBorders>
            <w:shd w:val="clear" w:color="000000" w:fill="FFFFFF"/>
            <w:vAlign w:val="center"/>
            <w:hideMark/>
          </w:tcPr>
          <w:p w14:paraId="50087E8C"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2</w:t>
            </w:r>
          </w:p>
        </w:tc>
        <w:tc>
          <w:tcPr>
            <w:tcW w:w="992" w:type="dxa"/>
            <w:tcBorders>
              <w:top w:val="nil"/>
              <w:left w:val="nil"/>
              <w:bottom w:val="single" w:sz="4" w:space="0" w:color="auto"/>
              <w:right w:val="single" w:sz="4" w:space="0" w:color="auto"/>
            </w:tcBorders>
            <w:shd w:val="clear" w:color="000000" w:fill="FFFFFF"/>
            <w:vAlign w:val="center"/>
            <w:hideMark/>
          </w:tcPr>
          <w:p w14:paraId="70EBA1D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5</w:t>
            </w:r>
          </w:p>
        </w:tc>
        <w:tc>
          <w:tcPr>
            <w:tcW w:w="992" w:type="dxa"/>
            <w:tcBorders>
              <w:top w:val="nil"/>
              <w:left w:val="nil"/>
              <w:bottom w:val="single" w:sz="4" w:space="0" w:color="auto"/>
              <w:right w:val="single" w:sz="4" w:space="0" w:color="auto"/>
            </w:tcBorders>
            <w:shd w:val="clear" w:color="000000" w:fill="FFFFFF"/>
            <w:vAlign w:val="center"/>
            <w:hideMark/>
          </w:tcPr>
          <w:p w14:paraId="1AABAA6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11</w:t>
            </w:r>
          </w:p>
        </w:tc>
        <w:tc>
          <w:tcPr>
            <w:tcW w:w="992" w:type="dxa"/>
            <w:tcBorders>
              <w:top w:val="nil"/>
              <w:left w:val="nil"/>
              <w:bottom w:val="single" w:sz="4" w:space="0" w:color="auto"/>
              <w:right w:val="single" w:sz="4" w:space="0" w:color="auto"/>
            </w:tcBorders>
            <w:shd w:val="clear" w:color="000000" w:fill="FFFFFF"/>
            <w:vAlign w:val="center"/>
            <w:hideMark/>
          </w:tcPr>
          <w:p w14:paraId="46B5761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4</w:t>
            </w:r>
          </w:p>
        </w:tc>
        <w:tc>
          <w:tcPr>
            <w:tcW w:w="1134" w:type="dxa"/>
            <w:tcBorders>
              <w:top w:val="nil"/>
              <w:left w:val="nil"/>
              <w:bottom w:val="single" w:sz="4" w:space="0" w:color="auto"/>
              <w:right w:val="single" w:sz="8" w:space="0" w:color="auto"/>
            </w:tcBorders>
            <w:shd w:val="clear" w:color="auto" w:fill="D9E2F3" w:themeFill="accent5" w:themeFillTint="33"/>
            <w:hideMark/>
          </w:tcPr>
          <w:p w14:paraId="3A80BC3B"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22</w:t>
            </w:r>
          </w:p>
        </w:tc>
      </w:tr>
      <w:tr w:rsidR="000D7848" w:rsidRPr="00707230" w14:paraId="0FF5F18B"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66FEC508"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Fakaloloa Ngaue &amp; Malolo mei he Ngaue</w:t>
            </w:r>
          </w:p>
        </w:tc>
        <w:tc>
          <w:tcPr>
            <w:tcW w:w="993" w:type="dxa"/>
            <w:tcBorders>
              <w:top w:val="nil"/>
              <w:left w:val="nil"/>
              <w:bottom w:val="single" w:sz="4" w:space="0" w:color="auto"/>
              <w:right w:val="single" w:sz="4" w:space="0" w:color="auto"/>
            </w:tcBorders>
            <w:shd w:val="clear" w:color="000000" w:fill="FFFFFF"/>
            <w:vAlign w:val="center"/>
            <w:hideMark/>
          </w:tcPr>
          <w:p w14:paraId="56D9B9EB"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10</w:t>
            </w:r>
          </w:p>
        </w:tc>
        <w:tc>
          <w:tcPr>
            <w:tcW w:w="992" w:type="dxa"/>
            <w:tcBorders>
              <w:top w:val="nil"/>
              <w:left w:val="nil"/>
              <w:bottom w:val="single" w:sz="4" w:space="0" w:color="auto"/>
              <w:right w:val="single" w:sz="4" w:space="0" w:color="auto"/>
            </w:tcBorders>
            <w:shd w:val="clear" w:color="000000" w:fill="FFFFFF"/>
            <w:vAlign w:val="center"/>
            <w:hideMark/>
          </w:tcPr>
          <w:p w14:paraId="79BE496E"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11</w:t>
            </w:r>
          </w:p>
        </w:tc>
        <w:tc>
          <w:tcPr>
            <w:tcW w:w="992" w:type="dxa"/>
            <w:tcBorders>
              <w:top w:val="nil"/>
              <w:left w:val="nil"/>
              <w:bottom w:val="single" w:sz="4" w:space="0" w:color="auto"/>
              <w:right w:val="single" w:sz="4" w:space="0" w:color="auto"/>
            </w:tcBorders>
            <w:shd w:val="clear" w:color="000000" w:fill="FFFFFF"/>
            <w:vAlign w:val="center"/>
            <w:hideMark/>
          </w:tcPr>
          <w:p w14:paraId="1413F1B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19</w:t>
            </w:r>
          </w:p>
        </w:tc>
        <w:tc>
          <w:tcPr>
            <w:tcW w:w="992" w:type="dxa"/>
            <w:tcBorders>
              <w:top w:val="nil"/>
              <w:left w:val="nil"/>
              <w:bottom w:val="single" w:sz="4" w:space="0" w:color="auto"/>
              <w:right w:val="single" w:sz="4" w:space="0" w:color="auto"/>
            </w:tcBorders>
            <w:shd w:val="clear" w:color="000000" w:fill="FFFFFF"/>
            <w:vAlign w:val="center"/>
            <w:hideMark/>
          </w:tcPr>
          <w:p w14:paraId="5C2D54A5"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3</w:t>
            </w:r>
          </w:p>
        </w:tc>
        <w:tc>
          <w:tcPr>
            <w:tcW w:w="1134" w:type="dxa"/>
            <w:tcBorders>
              <w:top w:val="nil"/>
              <w:left w:val="nil"/>
              <w:bottom w:val="single" w:sz="4" w:space="0" w:color="auto"/>
              <w:right w:val="single" w:sz="8" w:space="0" w:color="auto"/>
            </w:tcBorders>
            <w:shd w:val="clear" w:color="auto" w:fill="D9E2F3" w:themeFill="accent5" w:themeFillTint="33"/>
            <w:hideMark/>
          </w:tcPr>
          <w:p w14:paraId="5215233E"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43</w:t>
            </w:r>
          </w:p>
        </w:tc>
      </w:tr>
      <w:tr w:rsidR="000D7848" w:rsidRPr="00707230" w14:paraId="656CD045"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69402A2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Fakangata Fokotu’u Fo’ou</w:t>
            </w:r>
          </w:p>
        </w:tc>
        <w:tc>
          <w:tcPr>
            <w:tcW w:w="993" w:type="dxa"/>
            <w:tcBorders>
              <w:top w:val="nil"/>
              <w:left w:val="nil"/>
              <w:bottom w:val="single" w:sz="4" w:space="0" w:color="auto"/>
              <w:right w:val="single" w:sz="4" w:space="0" w:color="auto"/>
            </w:tcBorders>
            <w:shd w:val="clear" w:color="000000" w:fill="FFFFFF"/>
            <w:vAlign w:val="center"/>
            <w:hideMark/>
          </w:tcPr>
          <w:p w14:paraId="5D9EE187"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3</w:t>
            </w:r>
          </w:p>
        </w:tc>
        <w:tc>
          <w:tcPr>
            <w:tcW w:w="992" w:type="dxa"/>
            <w:tcBorders>
              <w:top w:val="nil"/>
              <w:left w:val="nil"/>
              <w:bottom w:val="single" w:sz="4" w:space="0" w:color="auto"/>
              <w:right w:val="single" w:sz="4" w:space="0" w:color="auto"/>
            </w:tcBorders>
            <w:shd w:val="clear" w:color="000000" w:fill="FFFFFF"/>
            <w:vAlign w:val="center"/>
            <w:hideMark/>
          </w:tcPr>
          <w:p w14:paraId="333EE87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4</w:t>
            </w:r>
          </w:p>
        </w:tc>
        <w:tc>
          <w:tcPr>
            <w:tcW w:w="992" w:type="dxa"/>
            <w:tcBorders>
              <w:top w:val="nil"/>
              <w:left w:val="nil"/>
              <w:bottom w:val="single" w:sz="4" w:space="0" w:color="auto"/>
              <w:right w:val="single" w:sz="4" w:space="0" w:color="auto"/>
            </w:tcBorders>
            <w:shd w:val="clear" w:color="000000" w:fill="FFFFFF"/>
            <w:vAlign w:val="center"/>
            <w:hideMark/>
          </w:tcPr>
          <w:p w14:paraId="0F67D5D9"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1D83B269"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2</w:t>
            </w:r>
          </w:p>
        </w:tc>
        <w:tc>
          <w:tcPr>
            <w:tcW w:w="1134" w:type="dxa"/>
            <w:tcBorders>
              <w:top w:val="nil"/>
              <w:left w:val="nil"/>
              <w:bottom w:val="single" w:sz="4" w:space="0" w:color="auto"/>
              <w:right w:val="single" w:sz="8" w:space="0" w:color="auto"/>
            </w:tcBorders>
            <w:shd w:val="clear" w:color="auto" w:fill="D9E2F3" w:themeFill="accent5" w:themeFillTint="33"/>
            <w:hideMark/>
          </w:tcPr>
          <w:p w14:paraId="6060320C"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10</w:t>
            </w:r>
          </w:p>
        </w:tc>
      </w:tr>
      <w:tr w:rsidR="000D7848" w:rsidRPr="00707230" w14:paraId="4FACAB83"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1A7EE613"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 xml:space="preserve">Fakahiki tu’uma’u  </w:t>
            </w:r>
          </w:p>
        </w:tc>
        <w:tc>
          <w:tcPr>
            <w:tcW w:w="993" w:type="dxa"/>
            <w:tcBorders>
              <w:top w:val="nil"/>
              <w:left w:val="nil"/>
              <w:bottom w:val="single" w:sz="4" w:space="0" w:color="auto"/>
              <w:right w:val="single" w:sz="4" w:space="0" w:color="auto"/>
            </w:tcBorders>
            <w:shd w:val="clear" w:color="000000" w:fill="FFFFFF"/>
            <w:vAlign w:val="center"/>
            <w:hideMark/>
          </w:tcPr>
          <w:p w14:paraId="114D15D0"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0</w:t>
            </w:r>
          </w:p>
        </w:tc>
        <w:tc>
          <w:tcPr>
            <w:tcW w:w="992" w:type="dxa"/>
            <w:tcBorders>
              <w:top w:val="nil"/>
              <w:left w:val="nil"/>
              <w:bottom w:val="single" w:sz="4" w:space="0" w:color="auto"/>
              <w:right w:val="single" w:sz="4" w:space="0" w:color="auto"/>
            </w:tcBorders>
            <w:shd w:val="clear" w:color="000000" w:fill="FFFFFF"/>
            <w:vAlign w:val="center"/>
            <w:hideMark/>
          </w:tcPr>
          <w:p w14:paraId="554A74CC"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246FA4B5"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6A0E6B2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46308D61"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w:t>
            </w:r>
          </w:p>
        </w:tc>
      </w:tr>
      <w:tr w:rsidR="000D7848" w:rsidRPr="00707230" w14:paraId="3A26B719"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2E3CA24C"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 xml:space="preserve">PMS </w:t>
            </w:r>
          </w:p>
        </w:tc>
        <w:tc>
          <w:tcPr>
            <w:tcW w:w="993" w:type="dxa"/>
            <w:tcBorders>
              <w:top w:val="nil"/>
              <w:left w:val="nil"/>
              <w:bottom w:val="single" w:sz="4" w:space="0" w:color="auto"/>
              <w:right w:val="single" w:sz="4" w:space="0" w:color="auto"/>
            </w:tcBorders>
            <w:shd w:val="clear" w:color="000000" w:fill="FFFFFF"/>
            <w:vAlign w:val="center"/>
            <w:hideMark/>
          </w:tcPr>
          <w:p w14:paraId="672B120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0</w:t>
            </w:r>
          </w:p>
        </w:tc>
        <w:tc>
          <w:tcPr>
            <w:tcW w:w="992" w:type="dxa"/>
            <w:tcBorders>
              <w:top w:val="nil"/>
              <w:left w:val="nil"/>
              <w:bottom w:val="single" w:sz="4" w:space="0" w:color="auto"/>
              <w:right w:val="single" w:sz="4" w:space="0" w:color="auto"/>
            </w:tcBorders>
            <w:shd w:val="clear" w:color="000000" w:fill="FFFFFF"/>
            <w:vAlign w:val="center"/>
            <w:hideMark/>
          </w:tcPr>
          <w:p w14:paraId="7A6071C2"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60F9150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4EA8FA52"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1134" w:type="dxa"/>
            <w:tcBorders>
              <w:top w:val="nil"/>
              <w:left w:val="nil"/>
              <w:bottom w:val="single" w:sz="4" w:space="0" w:color="auto"/>
              <w:right w:val="single" w:sz="8" w:space="0" w:color="auto"/>
            </w:tcBorders>
            <w:shd w:val="clear" w:color="auto" w:fill="D9E2F3" w:themeFill="accent5" w:themeFillTint="33"/>
            <w:hideMark/>
          </w:tcPr>
          <w:p w14:paraId="439805E3"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w:t>
            </w:r>
          </w:p>
        </w:tc>
      </w:tr>
      <w:tr w:rsidR="000D7848" w:rsidRPr="00707230" w14:paraId="3934B82D"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7A4B078E"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Tamate’i Tu’utu’uni PSC</w:t>
            </w:r>
          </w:p>
        </w:tc>
        <w:tc>
          <w:tcPr>
            <w:tcW w:w="993" w:type="dxa"/>
            <w:tcBorders>
              <w:top w:val="nil"/>
              <w:left w:val="nil"/>
              <w:bottom w:val="single" w:sz="4" w:space="0" w:color="auto"/>
              <w:right w:val="single" w:sz="4" w:space="0" w:color="auto"/>
            </w:tcBorders>
            <w:shd w:val="clear" w:color="000000" w:fill="FFFFFF"/>
            <w:vAlign w:val="center"/>
            <w:hideMark/>
          </w:tcPr>
          <w:p w14:paraId="2B6DCBBF"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w:t>
            </w:r>
          </w:p>
        </w:tc>
        <w:tc>
          <w:tcPr>
            <w:tcW w:w="992" w:type="dxa"/>
            <w:tcBorders>
              <w:top w:val="nil"/>
              <w:left w:val="nil"/>
              <w:bottom w:val="single" w:sz="4" w:space="0" w:color="auto"/>
              <w:right w:val="single" w:sz="4" w:space="0" w:color="auto"/>
            </w:tcBorders>
            <w:shd w:val="clear" w:color="000000" w:fill="FFFFFF"/>
            <w:vAlign w:val="center"/>
            <w:hideMark/>
          </w:tcPr>
          <w:p w14:paraId="2E2E2D4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3C8C2DA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68BF2060"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0749E722"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w:t>
            </w:r>
          </w:p>
        </w:tc>
      </w:tr>
      <w:tr w:rsidR="000D7848" w:rsidRPr="00707230" w14:paraId="69A7CBB5"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368A725C"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 xml:space="preserve">Livi Makehe Ta’e ma’u vahenga </w:t>
            </w:r>
          </w:p>
        </w:tc>
        <w:tc>
          <w:tcPr>
            <w:tcW w:w="993" w:type="dxa"/>
            <w:tcBorders>
              <w:top w:val="nil"/>
              <w:left w:val="nil"/>
              <w:bottom w:val="single" w:sz="4" w:space="0" w:color="auto"/>
              <w:right w:val="single" w:sz="4" w:space="0" w:color="auto"/>
            </w:tcBorders>
            <w:shd w:val="clear" w:color="000000" w:fill="FFFFFF"/>
            <w:vAlign w:val="center"/>
            <w:hideMark/>
          </w:tcPr>
          <w:p w14:paraId="78520F5B"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8</w:t>
            </w:r>
          </w:p>
        </w:tc>
        <w:tc>
          <w:tcPr>
            <w:tcW w:w="992" w:type="dxa"/>
            <w:tcBorders>
              <w:top w:val="nil"/>
              <w:left w:val="nil"/>
              <w:bottom w:val="single" w:sz="4" w:space="0" w:color="auto"/>
              <w:right w:val="single" w:sz="4" w:space="0" w:color="auto"/>
            </w:tcBorders>
            <w:shd w:val="clear" w:color="000000" w:fill="FFFFFF"/>
            <w:vAlign w:val="center"/>
            <w:hideMark/>
          </w:tcPr>
          <w:p w14:paraId="7F24116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5</w:t>
            </w:r>
          </w:p>
        </w:tc>
        <w:tc>
          <w:tcPr>
            <w:tcW w:w="992" w:type="dxa"/>
            <w:tcBorders>
              <w:top w:val="nil"/>
              <w:left w:val="nil"/>
              <w:bottom w:val="single" w:sz="4" w:space="0" w:color="auto"/>
              <w:right w:val="single" w:sz="4" w:space="0" w:color="auto"/>
            </w:tcBorders>
            <w:shd w:val="clear" w:color="000000" w:fill="FFFFFF"/>
            <w:vAlign w:val="center"/>
            <w:hideMark/>
          </w:tcPr>
          <w:p w14:paraId="25BC0292"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3</w:t>
            </w:r>
          </w:p>
        </w:tc>
        <w:tc>
          <w:tcPr>
            <w:tcW w:w="992" w:type="dxa"/>
            <w:tcBorders>
              <w:top w:val="nil"/>
              <w:left w:val="nil"/>
              <w:bottom w:val="single" w:sz="4" w:space="0" w:color="auto"/>
              <w:right w:val="single" w:sz="4" w:space="0" w:color="auto"/>
            </w:tcBorders>
            <w:shd w:val="clear" w:color="000000" w:fill="FFFFFF"/>
            <w:vAlign w:val="center"/>
            <w:hideMark/>
          </w:tcPr>
          <w:p w14:paraId="38BB5B67"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06AE5962"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16</w:t>
            </w:r>
          </w:p>
        </w:tc>
      </w:tr>
      <w:tr w:rsidR="000D7848" w:rsidRPr="00707230" w14:paraId="44D1D6CA"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653EC70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Liliu Hingoa Lakanga</w:t>
            </w:r>
          </w:p>
        </w:tc>
        <w:tc>
          <w:tcPr>
            <w:tcW w:w="993" w:type="dxa"/>
            <w:tcBorders>
              <w:top w:val="nil"/>
              <w:left w:val="nil"/>
              <w:bottom w:val="single" w:sz="4" w:space="0" w:color="auto"/>
              <w:right w:val="single" w:sz="4" w:space="0" w:color="auto"/>
            </w:tcBorders>
            <w:shd w:val="clear" w:color="000000" w:fill="FFFFFF"/>
            <w:vAlign w:val="center"/>
            <w:hideMark/>
          </w:tcPr>
          <w:p w14:paraId="346737EF"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2</w:t>
            </w:r>
          </w:p>
        </w:tc>
        <w:tc>
          <w:tcPr>
            <w:tcW w:w="992" w:type="dxa"/>
            <w:tcBorders>
              <w:top w:val="nil"/>
              <w:left w:val="nil"/>
              <w:bottom w:val="single" w:sz="4" w:space="0" w:color="auto"/>
              <w:right w:val="single" w:sz="4" w:space="0" w:color="auto"/>
            </w:tcBorders>
            <w:shd w:val="clear" w:color="000000" w:fill="FFFFFF"/>
            <w:vAlign w:val="center"/>
            <w:hideMark/>
          </w:tcPr>
          <w:p w14:paraId="76D9891D"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5</w:t>
            </w:r>
          </w:p>
        </w:tc>
        <w:tc>
          <w:tcPr>
            <w:tcW w:w="992" w:type="dxa"/>
            <w:tcBorders>
              <w:top w:val="nil"/>
              <w:left w:val="nil"/>
              <w:bottom w:val="single" w:sz="4" w:space="0" w:color="auto"/>
              <w:right w:val="single" w:sz="4" w:space="0" w:color="auto"/>
            </w:tcBorders>
            <w:shd w:val="clear" w:color="000000" w:fill="FFFFFF"/>
            <w:vAlign w:val="center"/>
            <w:hideMark/>
          </w:tcPr>
          <w:p w14:paraId="126E0DB5"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23108916"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4C67CA89"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8</w:t>
            </w:r>
          </w:p>
        </w:tc>
      </w:tr>
      <w:tr w:rsidR="000D7848" w:rsidRPr="00707230" w14:paraId="142F4985"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4129E83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Tu’utu’uni ‘Ikai Ke Tali</w:t>
            </w:r>
          </w:p>
        </w:tc>
        <w:tc>
          <w:tcPr>
            <w:tcW w:w="993" w:type="dxa"/>
            <w:tcBorders>
              <w:top w:val="nil"/>
              <w:left w:val="nil"/>
              <w:bottom w:val="single" w:sz="4" w:space="0" w:color="auto"/>
              <w:right w:val="single" w:sz="4" w:space="0" w:color="auto"/>
            </w:tcBorders>
            <w:shd w:val="clear" w:color="000000" w:fill="FFFFFF"/>
            <w:vAlign w:val="center"/>
            <w:hideMark/>
          </w:tcPr>
          <w:p w14:paraId="7FBF325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5</w:t>
            </w:r>
          </w:p>
        </w:tc>
        <w:tc>
          <w:tcPr>
            <w:tcW w:w="992" w:type="dxa"/>
            <w:tcBorders>
              <w:top w:val="nil"/>
              <w:left w:val="nil"/>
              <w:bottom w:val="single" w:sz="4" w:space="0" w:color="auto"/>
              <w:right w:val="single" w:sz="4" w:space="0" w:color="auto"/>
            </w:tcBorders>
            <w:shd w:val="clear" w:color="000000" w:fill="FFFFFF"/>
            <w:vAlign w:val="center"/>
            <w:hideMark/>
          </w:tcPr>
          <w:p w14:paraId="64FC218E"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5</w:t>
            </w:r>
          </w:p>
        </w:tc>
        <w:tc>
          <w:tcPr>
            <w:tcW w:w="992" w:type="dxa"/>
            <w:tcBorders>
              <w:top w:val="nil"/>
              <w:left w:val="nil"/>
              <w:bottom w:val="single" w:sz="4" w:space="0" w:color="auto"/>
              <w:right w:val="single" w:sz="4" w:space="0" w:color="auto"/>
            </w:tcBorders>
            <w:shd w:val="clear" w:color="000000" w:fill="FFFFFF"/>
            <w:vAlign w:val="center"/>
            <w:hideMark/>
          </w:tcPr>
          <w:p w14:paraId="37A02385"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157F847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580A0A05"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10</w:t>
            </w:r>
          </w:p>
        </w:tc>
      </w:tr>
      <w:tr w:rsidR="000D7848" w:rsidRPr="00707230" w14:paraId="1CD16F93"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752435C6"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Ta’u Ngaue (AI)</w:t>
            </w:r>
          </w:p>
        </w:tc>
        <w:tc>
          <w:tcPr>
            <w:tcW w:w="993" w:type="dxa"/>
            <w:tcBorders>
              <w:top w:val="nil"/>
              <w:left w:val="nil"/>
              <w:bottom w:val="single" w:sz="4" w:space="0" w:color="auto"/>
              <w:right w:val="single" w:sz="4" w:space="0" w:color="auto"/>
            </w:tcBorders>
            <w:shd w:val="clear" w:color="000000" w:fill="FFFFFF"/>
            <w:vAlign w:val="center"/>
            <w:hideMark/>
          </w:tcPr>
          <w:p w14:paraId="092FF18E"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0</w:t>
            </w:r>
          </w:p>
        </w:tc>
        <w:tc>
          <w:tcPr>
            <w:tcW w:w="992" w:type="dxa"/>
            <w:tcBorders>
              <w:top w:val="nil"/>
              <w:left w:val="nil"/>
              <w:bottom w:val="single" w:sz="4" w:space="0" w:color="auto"/>
              <w:right w:val="single" w:sz="4" w:space="0" w:color="auto"/>
            </w:tcBorders>
            <w:shd w:val="clear" w:color="000000" w:fill="FFFFFF"/>
            <w:vAlign w:val="center"/>
            <w:hideMark/>
          </w:tcPr>
          <w:p w14:paraId="0F529B8C"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6F25FDD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1F88BD0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5BC7D8B5"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w:t>
            </w:r>
          </w:p>
        </w:tc>
      </w:tr>
      <w:tr w:rsidR="000D7848" w:rsidRPr="00707230" w14:paraId="128809D3"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29B20962"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Malolo ‘i He Ngaue</w:t>
            </w:r>
          </w:p>
        </w:tc>
        <w:tc>
          <w:tcPr>
            <w:tcW w:w="993" w:type="dxa"/>
            <w:tcBorders>
              <w:top w:val="nil"/>
              <w:left w:val="nil"/>
              <w:bottom w:val="single" w:sz="4" w:space="0" w:color="auto"/>
              <w:right w:val="single" w:sz="4" w:space="0" w:color="auto"/>
            </w:tcBorders>
            <w:shd w:val="clear" w:color="000000" w:fill="FFFFFF"/>
            <w:vAlign w:val="center"/>
            <w:hideMark/>
          </w:tcPr>
          <w:p w14:paraId="2E1ECA2C"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w:t>
            </w:r>
          </w:p>
        </w:tc>
        <w:tc>
          <w:tcPr>
            <w:tcW w:w="992" w:type="dxa"/>
            <w:tcBorders>
              <w:top w:val="nil"/>
              <w:left w:val="nil"/>
              <w:bottom w:val="single" w:sz="4" w:space="0" w:color="auto"/>
              <w:right w:val="single" w:sz="4" w:space="0" w:color="auto"/>
            </w:tcBorders>
            <w:shd w:val="clear" w:color="000000" w:fill="FFFFFF"/>
            <w:vAlign w:val="center"/>
            <w:hideMark/>
          </w:tcPr>
          <w:p w14:paraId="6E3EBE17"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4</w:t>
            </w:r>
          </w:p>
        </w:tc>
        <w:tc>
          <w:tcPr>
            <w:tcW w:w="992" w:type="dxa"/>
            <w:tcBorders>
              <w:top w:val="nil"/>
              <w:left w:val="nil"/>
              <w:bottom w:val="single" w:sz="4" w:space="0" w:color="auto"/>
              <w:right w:val="single" w:sz="4" w:space="0" w:color="auto"/>
            </w:tcBorders>
            <w:shd w:val="clear" w:color="000000" w:fill="FFFFFF"/>
            <w:vAlign w:val="center"/>
            <w:hideMark/>
          </w:tcPr>
          <w:p w14:paraId="780F7CD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0534B04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5</w:t>
            </w:r>
          </w:p>
        </w:tc>
        <w:tc>
          <w:tcPr>
            <w:tcW w:w="1134" w:type="dxa"/>
            <w:tcBorders>
              <w:top w:val="nil"/>
              <w:left w:val="nil"/>
              <w:bottom w:val="single" w:sz="4" w:space="0" w:color="auto"/>
              <w:right w:val="single" w:sz="8" w:space="0" w:color="auto"/>
            </w:tcBorders>
            <w:shd w:val="clear" w:color="auto" w:fill="D9E2F3" w:themeFill="accent5" w:themeFillTint="33"/>
            <w:hideMark/>
          </w:tcPr>
          <w:p w14:paraId="515A5BFE"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10</w:t>
            </w:r>
          </w:p>
        </w:tc>
      </w:tr>
      <w:tr w:rsidR="000D7848" w:rsidRPr="00707230" w14:paraId="47AC056B"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07EDA25F" w14:textId="0C1E5F9C" w:rsidR="000D7848" w:rsidRPr="00707230" w:rsidRDefault="00311DE7" w:rsidP="00462862">
            <w:pPr>
              <w:rPr>
                <w:rFonts w:eastAsia="Times New Roman"/>
                <w:color w:val="000000"/>
                <w:sz w:val="20"/>
                <w:szCs w:val="20"/>
                <w:lang w:val="en-NZ" w:eastAsia="en-NZ"/>
              </w:rPr>
            </w:pPr>
            <w:r>
              <w:rPr>
                <w:rFonts w:eastAsia="Times New Roman"/>
                <w:color w:val="000000"/>
                <w:sz w:val="20"/>
                <w:szCs w:val="20"/>
                <w:lang w:eastAsia="en-NZ"/>
              </w:rPr>
              <w:t>Ngaue mei tuá</w:t>
            </w:r>
          </w:p>
        </w:tc>
        <w:tc>
          <w:tcPr>
            <w:tcW w:w="993" w:type="dxa"/>
            <w:tcBorders>
              <w:top w:val="nil"/>
              <w:left w:val="nil"/>
              <w:bottom w:val="single" w:sz="4" w:space="0" w:color="auto"/>
              <w:right w:val="single" w:sz="4" w:space="0" w:color="auto"/>
            </w:tcBorders>
            <w:shd w:val="clear" w:color="000000" w:fill="FFFFFF"/>
            <w:vAlign w:val="center"/>
            <w:hideMark/>
          </w:tcPr>
          <w:p w14:paraId="427ACB43"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0</w:t>
            </w:r>
          </w:p>
        </w:tc>
        <w:tc>
          <w:tcPr>
            <w:tcW w:w="992" w:type="dxa"/>
            <w:tcBorders>
              <w:top w:val="nil"/>
              <w:left w:val="nil"/>
              <w:bottom w:val="single" w:sz="4" w:space="0" w:color="auto"/>
              <w:right w:val="single" w:sz="4" w:space="0" w:color="auto"/>
            </w:tcBorders>
            <w:shd w:val="clear" w:color="000000" w:fill="FFFFFF"/>
            <w:vAlign w:val="center"/>
            <w:hideMark/>
          </w:tcPr>
          <w:p w14:paraId="7BD49E6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000000" w:fill="FFFFFF"/>
            <w:vAlign w:val="center"/>
            <w:hideMark/>
          </w:tcPr>
          <w:p w14:paraId="26CCF5A9"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1FF92924"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34AC0E44"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w:t>
            </w:r>
          </w:p>
        </w:tc>
      </w:tr>
      <w:tr w:rsidR="000D7848" w:rsidRPr="00707230" w14:paraId="3D6F37A5"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auto" w:fill="auto"/>
            <w:vAlign w:val="center"/>
            <w:hideMark/>
          </w:tcPr>
          <w:p w14:paraId="2D58B4FC"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Ma’u mafai Ki He Vahenga</w:t>
            </w:r>
          </w:p>
        </w:tc>
        <w:tc>
          <w:tcPr>
            <w:tcW w:w="993" w:type="dxa"/>
            <w:tcBorders>
              <w:top w:val="nil"/>
              <w:left w:val="nil"/>
              <w:bottom w:val="single" w:sz="4" w:space="0" w:color="auto"/>
              <w:right w:val="single" w:sz="4" w:space="0" w:color="auto"/>
            </w:tcBorders>
            <w:shd w:val="clear" w:color="auto" w:fill="auto"/>
            <w:vAlign w:val="center"/>
            <w:hideMark/>
          </w:tcPr>
          <w:p w14:paraId="3F23FC97"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w:t>
            </w:r>
          </w:p>
        </w:tc>
        <w:tc>
          <w:tcPr>
            <w:tcW w:w="992" w:type="dxa"/>
            <w:tcBorders>
              <w:top w:val="nil"/>
              <w:left w:val="nil"/>
              <w:bottom w:val="single" w:sz="4" w:space="0" w:color="auto"/>
              <w:right w:val="single" w:sz="4" w:space="0" w:color="auto"/>
            </w:tcBorders>
            <w:shd w:val="clear" w:color="auto" w:fill="auto"/>
            <w:vAlign w:val="center"/>
            <w:hideMark/>
          </w:tcPr>
          <w:p w14:paraId="629E0CE9"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auto" w:fill="auto"/>
            <w:vAlign w:val="center"/>
            <w:hideMark/>
          </w:tcPr>
          <w:p w14:paraId="6462419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287B8D8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26F26DE8"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w:t>
            </w:r>
          </w:p>
        </w:tc>
      </w:tr>
      <w:tr w:rsidR="000D7848" w:rsidRPr="00707230" w14:paraId="4D4C4E9D"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auto" w:fill="auto"/>
            <w:vAlign w:val="center"/>
            <w:hideMark/>
          </w:tcPr>
          <w:p w14:paraId="6EB69107"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Toloi Livi</w:t>
            </w:r>
          </w:p>
        </w:tc>
        <w:tc>
          <w:tcPr>
            <w:tcW w:w="993" w:type="dxa"/>
            <w:tcBorders>
              <w:top w:val="nil"/>
              <w:left w:val="nil"/>
              <w:bottom w:val="single" w:sz="4" w:space="0" w:color="auto"/>
              <w:right w:val="single" w:sz="4" w:space="0" w:color="auto"/>
            </w:tcBorders>
            <w:shd w:val="clear" w:color="auto" w:fill="auto"/>
            <w:vAlign w:val="center"/>
            <w:hideMark/>
          </w:tcPr>
          <w:p w14:paraId="6CE69C72"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w:t>
            </w:r>
          </w:p>
        </w:tc>
        <w:tc>
          <w:tcPr>
            <w:tcW w:w="992" w:type="dxa"/>
            <w:tcBorders>
              <w:top w:val="nil"/>
              <w:left w:val="nil"/>
              <w:bottom w:val="single" w:sz="4" w:space="0" w:color="auto"/>
              <w:right w:val="single" w:sz="4" w:space="0" w:color="auto"/>
            </w:tcBorders>
            <w:shd w:val="clear" w:color="auto" w:fill="auto"/>
            <w:vAlign w:val="center"/>
            <w:hideMark/>
          </w:tcPr>
          <w:p w14:paraId="660CB89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eastAsia="en-NZ"/>
              </w:rPr>
              <w:t>1</w:t>
            </w:r>
          </w:p>
        </w:tc>
        <w:tc>
          <w:tcPr>
            <w:tcW w:w="992" w:type="dxa"/>
            <w:tcBorders>
              <w:top w:val="nil"/>
              <w:left w:val="nil"/>
              <w:bottom w:val="single" w:sz="4" w:space="0" w:color="auto"/>
              <w:right w:val="single" w:sz="4" w:space="0" w:color="auto"/>
            </w:tcBorders>
            <w:shd w:val="clear" w:color="auto" w:fill="auto"/>
            <w:vAlign w:val="center"/>
            <w:hideMark/>
          </w:tcPr>
          <w:p w14:paraId="1113ABA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21</w:t>
            </w:r>
          </w:p>
        </w:tc>
        <w:tc>
          <w:tcPr>
            <w:tcW w:w="992" w:type="dxa"/>
            <w:tcBorders>
              <w:top w:val="nil"/>
              <w:left w:val="nil"/>
              <w:bottom w:val="single" w:sz="4" w:space="0" w:color="auto"/>
              <w:right w:val="single" w:sz="4" w:space="0" w:color="auto"/>
            </w:tcBorders>
            <w:shd w:val="clear" w:color="000000" w:fill="FFFFFF"/>
            <w:vAlign w:val="center"/>
            <w:hideMark/>
          </w:tcPr>
          <w:p w14:paraId="3AAD74EC"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2B6B453F"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23</w:t>
            </w:r>
          </w:p>
        </w:tc>
      </w:tr>
      <w:tr w:rsidR="000D7848" w:rsidRPr="00707230" w14:paraId="18CAE420"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auto" w:fill="auto"/>
            <w:vAlign w:val="center"/>
            <w:hideMark/>
          </w:tcPr>
          <w:p w14:paraId="0370B6E1"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xml:space="preserve">Livi Folau He Sipoti </w:t>
            </w:r>
          </w:p>
        </w:tc>
        <w:tc>
          <w:tcPr>
            <w:tcW w:w="993" w:type="dxa"/>
            <w:tcBorders>
              <w:top w:val="nil"/>
              <w:left w:val="nil"/>
              <w:bottom w:val="single" w:sz="4" w:space="0" w:color="auto"/>
              <w:right w:val="single" w:sz="4" w:space="0" w:color="auto"/>
            </w:tcBorders>
            <w:shd w:val="clear" w:color="auto" w:fill="auto"/>
            <w:vAlign w:val="center"/>
            <w:hideMark/>
          </w:tcPr>
          <w:p w14:paraId="1624810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0</w:t>
            </w:r>
          </w:p>
        </w:tc>
        <w:tc>
          <w:tcPr>
            <w:tcW w:w="992" w:type="dxa"/>
            <w:tcBorders>
              <w:top w:val="nil"/>
              <w:left w:val="nil"/>
              <w:bottom w:val="single" w:sz="4" w:space="0" w:color="auto"/>
              <w:right w:val="single" w:sz="4" w:space="0" w:color="auto"/>
            </w:tcBorders>
            <w:shd w:val="clear" w:color="auto" w:fill="auto"/>
            <w:vAlign w:val="center"/>
            <w:hideMark/>
          </w:tcPr>
          <w:p w14:paraId="117782C1"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auto" w:fill="auto"/>
            <w:vAlign w:val="center"/>
            <w:hideMark/>
          </w:tcPr>
          <w:p w14:paraId="30DFCDF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14EDBB93"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7F41C260"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0</w:t>
            </w:r>
          </w:p>
        </w:tc>
      </w:tr>
      <w:tr w:rsidR="000D7848" w:rsidRPr="00707230" w14:paraId="45A69AD8"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auto" w:fill="auto"/>
            <w:vAlign w:val="center"/>
            <w:hideMark/>
          </w:tcPr>
          <w:p w14:paraId="3A9E4DDB"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 xml:space="preserve">Tangi </w:t>
            </w:r>
          </w:p>
        </w:tc>
        <w:tc>
          <w:tcPr>
            <w:tcW w:w="993" w:type="dxa"/>
            <w:tcBorders>
              <w:top w:val="nil"/>
              <w:left w:val="nil"/>
              <w:bottom w:val="single" w:sz="4" w:space="0" w:color="auto"/>
              <w:right w:val="single" w:sz="4" w:space="0" w:color="auto"/>
            </w:tcBorders>
            <w:shd w:val="clear" w:color="auto" w:fill="auto"/>
            <w:vAlign w:val="center"/>
            <w:hideMark/>
          </w:tcPr>
          <w:p w14:paraId="661DA72B"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3</w:t>
            </w:r>
          </w:p>
        </w:tc>
        <w:tc>
          <w:tcPr>
            <w:tcW w:w="992" w:type="dxa"/>
            <w:tcBorders>
              <w:top w:val="nil"/>
              <w:left w:val="nil"/>
              <w:bottom w:val="single" w:sz="4" w:space="0" w:color="auto"/>
              <w:right w:val="single" w:sz="4" w:space="0" w:color="auto"/>
            </w:tcBorders>
            <w:shd w:val="clear" w:color="auto" w:fill="auto"/>
            <w:vAlign w:val="center"/>
            <w:hideMark/>
          </w:tcPr>
          <w:p w14:paraId="1AA309F2"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auto" w:fill="auto"/>
            <w:vAlign w:val="center"/>
            <w:hideMark/>
          </w:tcPr>
          <w:p w14:paraId="7BC13CE9"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3F4AB918"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30ABB0B3"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3</w:t>
            </w:r>
          </w:p>
        </w:tc>
      </w:tr>
      <w:tr w:rsidR="000D7848" w:rsidRPr="00707230" w14:paraId="0D5C50B2" w14:textId="77777777" w:rsidTr="00736A11">
        <w:trPr>
          <w:trHeight w:hRule="exact" w:val="312"/>
        </w:trPr>
        <w:tc>
          <w:tcPr>
            <w:tcW w:w="3969" w:type="dxa"/>
            <w:tcBorders>
              <w:top w:val="nil"/>
              <w:left w:val="single" w:sz="8" w:space="0" w:color="auto"/>
              <w:bottom w:val="single" w:sz="4" w:space="0" w:color="auto"/>
              <w:right w:val="single" w:sz="4" w:space="0" w:color="auto"/>
            </w:tcBorders>
            <w:shd w:val="clear" w:color="000000" w:fill="FFFFFF"/>
            <w:vAlign w:val="center"/>
            <w:hideMark/>
          </w:tcPr>
          <w:p w14:paraId="238F25D0"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eastAsia="en-NZ"/>
              </w:rPr>
              <w:t>Tu’utu’uni Ngaue</w:t>
            </w:r>
          </w:p>
        </w:tc>
        <w:tc>
          <w:tcPr>
            <w:tcW w:w="993" w:type="dxa"/>
            <w:tcBorders>
              <w:top w:val="nil"/>
              <w:left w:val="nil"/>
              <w:bottom w:val="single" w:sz="4" w:space="0" w:color="auto"/>
              <w:right w:val="single" w:sz="4" w:space="0" w:color="auto"/>
            </w:tcBorders>
            <w:shd w:val="clear" w:color="000000" w:fill="FFFFFF"/>
            <w:vAlign w:val="center"/>
            <w:hideMark/>
          </w:tcPr>
          <w:p w14:paraId="45AA7221"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1</w:t>
            </w:r>
          </w:p>
        </w:tc>
        <w:tc>
          <w:tcPr>
            <w:tcW w:w="992" w:type="dxa"/>
            <w:tcBorders>
              <w:top w:val="nil"/>
              <w:left w:val="nil"/>
              <w:bottom w:val="single" w:sz="4" w:space="0" w:color="auto"/>
              <w:right w:val="single" w:sz="4" w:space="0" w:color="auto"/>
            </w:tcBorders>
            <w:shd w:val="clear" w:color="000000" w:fill="FFFFFF"/>
            <w:vAlign w:val="center"/>
            <w:hideMark/>
          </w:tcPr>
          <w:p w14:paraId="36E94676"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2E40FAF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992" w:type="dxa"/>
            <w:tcBorders>
              <w:top w:val="nil"/>
              <w:left w:val="nil"/>
              <w:bottom w:val="single" w:sz="4" w:space="0" w:color="auto"/>
              <w:right w:val="single" w:sz="4" w:space="0" w:color="auto"/>
            </w:tcBorders>
            <w:shd w:val="clear" w:color="000000" w:fill="FFFFFF"/>
            <w:vAlign w:val="center"/>
            <w:hideMark/>
          </w:tcPr>
          <w:p w14:paraId="0DE9280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4" w:space="0" w:color="auto"/>
              <w:right w:val="single" w:sz="8" w:space="0" w:color="auto"/>
            </w:tcBorders>
            <w:shd w:val="clear" w:color="auto" w:fill="D9E2F3" w:themeFill="accent5" w:themeFillTint="33"/>
            <w:hideMark/>
          </w:tcPr>
          <w:p w14:paraId="44B275C1"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1</w:t>
            </w:r>
          </w:p>
        </w:tc>
      </w:tr>
      <w:tr w:rsidR="000D7848" w:rsidRPr="00707230" w14:paraId="185D1B81" w14:textId="77777777" w:rsidTr="00736A11">
        <w:trPr>
          <w:trHeight w:hRule="exact" w:val="312"/>
        </w:trPr>
        <w:tc>
          <w:tcPr>
            <w:tcW w:w="3969" w:type="dxa"/>
            <w:tcBorders>
              <w:top w:val="nil"/>
              <w:left w:val="single" w:sz="8" w:space="0" w:color="auto"/>
              <w:bottom w:val="single" w:sz="8" w:space="0" w:color="auto"/>
              <w:right w:val="single" w:sz="4" w:space="0" w:color="auto"/>
            </w:tcBorders>
            <w:shd w:val="clear" w:color="auto" w:fill="auto"/>
            <w:noWrap/>
            <w:vAlign w:val="bottom"/>
            <w:hideMark/>
          </w:tcPr>
          <w:p w14:paraId="29907F80" w14:textId="0617CC33"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 xml:space="preserve">Ngaahi Me’a Fekau’aki </w:t>
            </w:r>
            <w:r w:rsidR="001A6F99">
              <w:rPr>
                <w:rFonts w:eastAsia="Times New Roman"/>
                <w:color w:val="000000"/>
                <w:sz w:val="20"/>
                <w:szCs w:val="20"/>
                <w:lang w:val="en-NZ" w:eastAsia="en-NZ"/>
              </w:rPr>
              <w:t>mo e</w:t>
            </w:r>
            <w:r w:rsidRPr="00707230">
              <w:rPr>
                <w:rFonts w:eastAsia="Times New Roman"/>
                <w:color w:val="000000"/>
                <w:sz w:val="20"/>
                <w:szCs w:val="20"/>
                <w:lang w:val="en-NZ" w:eastAsia="en-NZ"/>
              </w:rPr>
              <w:t xml:space="preserve"> Kau CEO</w:t>
            </w:r>
          </w:p>
        </w:tc>
        <w:tc>
          <w:tcPr>
            <w:tcW w:w="993" w:type="dxa"/>
            <w:tcBorders>
              <w:top w:val="nil"/>
              <w:left w:val="nil"/>
              <w:bottom w:val="single" w:sz="8" w:space="0" w:color="auto"/>
              <w:right w:val="single" w:sz="4" w:space="0" w:color="auto"/>
            </w:tcBorders>
            <w:shd w:val="clear" w:color="auto" w:fill="auto"/>
            <w:noWrap/>
            <w:vAlign w:val="bottom"/>
            <w:hideMark/>
          </w:tcPr>
          <w:p w14:paraId="27782C3D" w14:textId="77777777" w:rsidR="000D7848" w:rsidRPr="00707230" w:rsidRDefault="000D7848" w:rsidP="00462862">
            <w:pPr>
              <w:rPr>
                <w:rFonts w:eastAsia="Times New Roman"/>
                <w:color w:val="000000"/>
                <w:sz w:val="20"/>
                <w:szCs w:val="20"/>
                <w:lang w:val="en-NZ" w:eastAsia="en-NZ"/>
              </w:rPr>
            </w:pPr>
            <w:r w:rsidRPr="00707230">
              <w:rPr>
                <w:rFonts w:eastAsia="Times New Roman"/>
                <w:color w:val="000000"/>
                <w:sz w:val="20"/>
                <w:szCs w:val="20"/>
                <w:lang w:val="en-NZ" w:eastAsia="en-NZ"/>
              </w:rPr>
              <w:t>3</w:t>
            </w:r>
          </w:p>
        </w:tc>
        <w:tc>
          <w:tcPr>
            <w:tcW w:w="992" w:type="dxa"/>
            <w:tcBorders>
              <w:top w:val="nil"/>
              <w:left w:val="nil"/>
              <w:bottom w:val="single" w:sz="8" w:space="0" w:color="auto"/>
              <w:right w:val="single" w:sz="4" w:space="0" w:color="auto"/>
            </w:tcBorders>
            <w:shd w:val="clear" w:color="000000" w:fill="FFFFFF"/>
            <w:vAlign w:val="center"/>
            <w:hideMark/>
          </w:tcPr>
          <w:p w14:paraId="4845F8BA"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1</w:t>
            </w:r>
          </w:p>
        </w:tc>
        <w:tc>
          <w:tcPr>
            <w:tcW w:w="992" w:type="dxa"/>
            <w:tcBorders>
              <w:top w:val="nil"/>
              <w:left w:val="nil"/>
              <w:bottom w:val="single" w:sz="8" w:space="0" w:color="auto"/>
              <w:right w:val="single" w:sz="4" w:space="0" w:color="auto"/>
            </w:tcBorders>
            <w:shd w:val="clear" w:color="000000" w:fill="FFFFFF"/>
            <w:vAlign w:val="center"/>
            <w:hideMark/>
          </w:tcPr>
          <w:p w14:paraId="3F63C5DF"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3</w:t>
            </w:r>
          </w:p>
        </w:tc>
        <w:tc>
          <w:tcPr>
            <w:tcW w:w="992" w:type="dxa"/>
            <w:tcBorders>
              <w:top w:val="nil"/>
              <w:left w:val="nil"/>
              <w:bottom w:val="single" w:sz="8" w:space="0" w:color="auto"/>
              <w:right w:val="single" w:sz="4" w:space="0" w:color="auto"/>
            </w:tcBorders>
            <w:shd w:val="clear" w:color="000000" w:fill="FFFFFF"/>
            <w:vAlign w:val="center"/>
            <w:hideMark/>
          </w:tcPr>
          <w:p w14:paraId="71AACEBB" w14:textId="77777777" w:rsidR="000D7848" w:rsidRPr="00707230" w:rsidRDefault="000D7848" w:rsidP="00462862">
            <w:pPr>
              <w:jc w:val="center"/>
              <w:rPr>
                <w:rFonts w:eastAsia="Times New Roman"/>
                <w:color w:val="000000"/>
                <w:sz w:val="20"/>
                <w:szCs w:val="20"/>
                <w:lang w:val="en-NZ" w:eastAsia="en-NZ"/>
              </w:rPr>
            </w:pPr>
            <w:r w:rsidRPr="00707230">
              <w:rPr>
                <w:rFonts w:eastAsia="Times New Roman"/>
                <w:color w:val="000000"/>
                <w:sz w:val="20"/>
                <w:szCs w:val="20"/>
                <w:lang w:val="en-NZ" w:eastAsia="en-NZ"/>
              </w:rPr>
              <w:t>0</w:t>
            </w:r>
          </w:p>
        </w:tc>
        <w:tc>
          <w:tcPr>
            <w:tcW w:w="1134" w:type="dxa"/>
            <w:tcBorders>
              <w:top w:val="nil"/>
              <w:left w:val="nil"/>
              <w:bottom w:val="single" w:sz="8" w:space="0" w:color="auto"/>
              <w:right w:val="single" w:sz="8" w:space="0" w:color="auto"/>
            </w:tcBorders>
            <w:shd w:val="clear" w:color="auto" w:fill="D9E2F3" w:themeFill="accent5" w:themeFillTint="33"/>
            <w:hideMark/>
          </w:tcPr>
          <w:p w14:paraId="40C9CA27" w14:textId="77777777" w:rsidR="000D7848" w:rsidRPr="00707230" w:rsidRDefault="000D7848" w:rsidP="00462862">
            <w:pPr>
              <w:jc w:val="center"/>
              <w:rPr>
                <w:rFonts w:eastAsia="Times New Roman"/>
                <w:color w:val="000000"/>
                <w:sz w:val="20"/>
                <w:szCs w:val="20"/>
                <w:lang w:val="en-NZ" w:eastAsia="en-NZ"/>
              </w:rPr>
            </w:pPr>
            <w:r w:rsidRPr="00707230">
              <w:rPr>
                <w:sz w:val="20"/>
                <w:szCs w:val="20"/>
              </w:rPr>
              <w:t>5</w:t>
            </w:r>
          </w:p>
        </w:tc>
      </w:tr>
      <w:tr w:rsidR="000D7848" w:rsidRPr="00707230" w14:paraId="37DEFBE2" w14:textId="77777777" w:rsidTr="00736A11">
        <w:trPr>
          <w:trHeight w:val="380"/>
        </w:trPr>
        <w:tc>
          <w:tcPr>
            <w:tcW w:w="3969" w:type="dxa"/>
            <w:tcBorders>
              <w:top w:val="nil"/>
              <w:left w:val="single" w:sz="8" w:space="0" w:color="auto"/>
              <w:bottom w:val="single" w:sz="8" w:space="0" w:color="auto"/>
              <w:right w:val="single" w:sz="8" w:space="0" w:color="auto"/>
            </w:tcBorders>
            <w:shd w:val="clear" w:color="000000" w:fill="FF7C80"/>
            <w:noWrap/>
            <w:vAlign w:val="center"/>
            <w:hideMark/>
          </w:tcPr>
          <w:p w14:paraId="46F4D577" w14:textId="77777777" w:rsidR="000D7848" w:rsidRPr="00707230" w:rsidRDefault="000D7848" w:rsidP="00462862">
            <w:pPr>
              <w:rPr>
                <w:rFonts w:eastAsia="Times New Roman"/>
                <w:b/>
                <w:bCs/>
                <w:color w:val="000000"/>
                <w:sz w:val="20"/>
                <w:szCs w:val="20"/>
                <w:lang w:val="en-NZ" w:eastAsia="en-NZ"/>
              </w:rPr>
            </w:pPr>
            <w:r w:rsidRPr="00707230">
              <w:rPr>
                <w:rFonts w:eastAsia="Times New Roman"/>
                <w:b/>
                <w:bCs/>
                <w:color w:val="000000"/>
                <w:sz w:val="20"/>
                <w:szCs w:val="20"/>
                <w:lang w:eastAsia="en-NZ"/>
              </w:rPr>
              <w:t>Total</w:t>
            </w:r>
          </w:p>
        </w:tc>
        <w:tc>
          <w:tcPr>
            <w:tcW w:w="993" w:type="dxa"/>
            <w:tcBorders>
              <w:top w:val="nil"/>
              <w:left w:val="nil"/>
              <w:bottom w:val="single" w:sz="8" w:space="0" w:color="auto"/>
              <w:right w:val="single" w:sz="8" w:space="0" w:color="auto"/>
            </w:tcBorders>
            <w:shd w:val="clear" w:color="000000" w:fill="FF7C80"/>
            <w:noWrap/>
            <w:vAlign w:val="center"/>
            <w:hideMark/>
          </w:tcPr>
          <w:p w14:paraId="39AE1983" w14:textId="77777777" w:rsidR="000D7848" w:rsidRPr="00707230" w:rsidRDefault="000D7848" w:rsidP="00462862">
            <w:pPr>
              <w:rPr>
                <w:rFonts w:eastAsia="Times New Roman"/>
                <w:b/>
                <w:bCs/>
                <w:color w:val="000000"/>
                <w:sz w:val="20"/>
                <w:szCs w:val="20"/>
                <w:lang w:val="en-NZ" w:eastAsia="en-NZ"/>
              </w:rPr>
            </w:pPr>
            <w:r w:rsidRPr="00707230">
              <w:rPr>
                <w:rFonts w:eastAsia="Times New Roman"/>
                <w:b/>
                <w:bCs/>
                <w:color w:val="000000"/>
                <w:sz w:val="20"/>
                <w:szCs w:val="20"/>
                <w:lang w:val="en-NZ" w:eastAsia="en-NZ"/>
              </w:rPr>
              <w:t> 104</w:t>
            </w:r>
          </w:p>
        </w:tc>
        <w:tc>
          <w:tcPr>
            <w:tcW w:w="992" w:type="dxa"/>
            <w:tcBorders>
              <w:top w:val="nil"/>
              <w:left w:val="nil"/>
              <w:bottom w:val="single" w:sz="8" w:space="0" w:color="auto"/>
              <w:right w:val="single" w:sz="8" w:space="0" w:color="auto"/>
            </w:tcBorders>
            <w:shd w:val="clear" w:color="000000" w:fill="FF7C80"/>
            <w:vAlign w:val="center"/>
            <w:hideMark/>
          </w:tcPr>
          <w:p w14:paraId="671583EA"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eastAsia="en-NZ"/>
              </w:rPr>
              <w:t>130</w:t>
            </w:r>
          </w:p>
        </w:tc>
        <w:tc>
          <w:tcPr>
            <w:tcW w:w="992" w:type="dxa"/>
            <w:tcBorders>
              <w:top w:val="nil"/>
              <w:left w:val="nil"/>
              <w:bottom w:val="single" w:sz="8" w:space="0" w:color="auto"/>
              <w:right w:val="single" w:sz="8" w:space="0" w:color="auto"/>
            </w:tcBorders>
            <w:shd w:val="clear" w:color="auto" w:fill="FF7C80"/>
            <w:vAlign w:val="center"/>
            <w:hideMark/>
          </w:tcPr>
          <w:p w14:paraId="3F72933B"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val="en-NZ" w:eastAsia="en-NZ"/>
              </w:rPr>
              <w:t>131</w:t>
            </w:r>
          </w:p>
        </w:tc>
        <w:tc>
          <w:tcPr>
            <w:tcW w:w="992" w:type="dxa"/>
            <w:tcBorders>
              <w:top w:val="nil"/>
              <w:left w:val="nil"/>
              <w:bottom w:val="single" w:sz="8" w:space="0" w:color="auto"/>
              <w:right w:val="single" w:sz="8" w:space="0" w:color="auto"/>
            </w:tcBorders>
            <w:shd w:val="clear" w:color="auto" w:fill="FF7C80"/>
            <w:vAlign w:val="center"/>
            <w:hideMark/>
          </w:tcPr>
          <w:p w14:paraId="29871581"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val="en-NZ" w:eastAsia="en-NZ"/>
              </w:rPr>
              <w:t>53</w:t>
            </w:r>
          </w:p>
        </w:tc>
        <w:tc>
          <w:tcPr>
            <w:tcW w:w="1134" w:type="dxa"/>
            <w:tcBorders>
              <w:top w:val="nil"/>
              <w:left w:val="nil"/>
              <w:bottom w:val="single" w:sz="8" w:space="0" w:color="auto"/>
              <w:right w:val="single" w:sz="8" w:space="0" w:color="auto"/>
            </w:tcBorders>
            <w:shd w:val="clear" w:color="auto" w:fill="FF7C80"/>
            <w:vAlign w:val="center"/>
            <w:hideMark/>
          </w:tcPr>
          <w:p w14:paraId="3E50ABE3" w14:textId="77777777" w:rsidR="000D7848" w:rsidRPr="00707230" w:rsidRDefault="000D7848" w:rsidP="00462862">
            <w:pPr>
              <w:jc w:val="center"/>
              <w:rPr>
                <w:rFonts w:eastAsia="Times New Roman"/>
                <w:b/>
                <w:bCs/>
                <w:color w:val="000000"/>
                <w:sz w:val="20"/>
                <w:szCs w:val="20"/>
                <w:lang w:val="en-NZ" w:eastAsia="en-NZ"/>
              </w:rPr>
            </w:pPr>
            <w:r w:rsidRPr="00707230">
              <w:rPr>
                <w:rFonts w:eastAsia="Times New Roman"/>
                <w:b/>
                <w:bCs/>
                <w:color w:val="000000"/>
                <w:sz w:val="20"/>
                <w:szCs w:val="20"/>
                <w:lang w:val="en-NZ" w:eastAsia="en-NZ"/>
              </w:rPr>
              <w:t>419</w:t>
            </w:r>
          </w:p>
        </w:tc>
      </w:tr>
    </w:tbl>
    <w:p w14:paraId="1C880915" w14:textId="77777777" w:rsidR="00736A11" w:rsidRDefault="00736A11" w:rsidP="00736A11">
      <w:pPr>
        <w:tabs>
          <w:tab w:val="left" w:pos="1418"/>
          <w:tab w:val="left" w:pos="1909"/>
        </w:tabs>
        <w:spacing w:after="0" w:line="240" w:lineRule="auto"/>
        <w:jc w:val="both"/>
        <w:rPr>
          <w:b/>
          <w:color w:val="8496B0" w:themeColor="text2" w:themeTint="99"/>
          <w:szCs w:val="20"/>
        </w:rPr>
      </w:pPr>
    </w:p>
    <w:p w14:paraId="4CBF9E2D" w14:textId="77777777" w:rsidR="003323EB" w:rsidRDefault="00736A11" w:rsidP="00736A11">
      <w:pPr>
        <w:tabs>
          <w:tab w:val="left" w:pos="1418"/>
          <w:tab w:val="left" w:pos="1909"/>
        </w:tabs>
        <w:spacing w:after="0" w:line="240" w:lineRule="auto"/>
        <w:jc w:val="both"/>
        <w:rPr>
          <w:b/>
          <w:color w:val="8496B0" w:themeColor="text2" w:themeTint="99"/>
          <w:szCs w:val="20"/>
        </w:rPr>
      </w:pPr>
      <w:r w:rsidRPr="00707230">
        <w:rPr>
          <w:b/>
          <w:color w:val="8496B0" w:themeColor="text2" w:themeTint="99"/>
          <w:szCs w:val="20"/>
        </w:rPr>
        <w:t>Fakatata 4.1. Ngaahi Keisi Faka Kuata</w:t>
      </w:r>
    </w:p>
    <w:p w14:paraId="51C2579B" w14:textId="34D15A24" w:rsidR="00736A11" w:rsidRPr="00736A11" w:rsidRDefault="003323EB" w:rsidP="00736A11">
      <w:pPr>
        <w:tabs>
          <w:tab w:val="left" w:pos="1418"/>
          <w:tab w:val="left" w:pos="1909"/>
        </w:tabs>
        <w:spacing w:after="0" w:line="240" w:lineRule="auto"/>
        <w:jc w:val="both"/>
        <w:rPr>
          <w:b/>
          <w:color w:val="8496B0" w:themeColor="text2" w:themeTint="99"/>
          <w:szCs w:val="20"/>
        </w:rPr>
      </w:pPr>
      <w:r w:rsidRPr="00707230">
        <w:rPr>
          <w:szCs w:val="20"/>
        </w:rPr>
        <w:t xml:space="preserve">‘Oku ‘omai he Tepile 4.2 </w:t>
      </w:r>
      <w:r>
        <w:rPr>
          <w:szCs w:val="20"/>
        </w:rPr>
        <w:t>‘a e</w:t>
      </w:r>
      <w:r w:rsidRPr="00707230">
        <w:rPr>
          <w:szCs w:val="20"/>
        </w:rPr>
        <w:t xml:space="preserve"> vakai fakaikiiki ki he ngaahi keisi</w:t>
      </w:r>
      <w:r>
        <w:rPr>
          <w:szCs w:val="20"/>
        </w:rPr>
        <w:t>.</w:t>
      </w:r>
      <w:r w:rsidRPr="00707230">
        <w:rPr>
          <w:szCs w:val="20"/>
        </w:rPr>
        <w:t xml:space="preserve"> </w:t>
      </w:r>
      <w:r w:rsidR="00736A11">
        <w:rPr>
          <w:b/>
          <w:noProof/>
          <w:color w:val="8496B0" w:themeColor="text2" w:themeTint="99"/>
          <w:szCs w:val="20"/>
          <w:lang w:val="en-GB" w:eastAsia="en-GB"/>
        </w:rPr>
        <w:drawing>
          <wp:anchor distT="0" distB="0" distL="114300" distR="114300" simplePos="0" relativeHeight="252094464" behindDoc="0" locked="0" layoutInCell="1" allowOverlap="1" wp14:anchorId="2A0379C1" wp14:editId="1945D40B">
            <wp:simplePos x="0" y="0"/>
            <wp:positionH relativeFrom="column">
              <wp:posOffset>0</wp:posOffset>
            </wp:positionH>
            <wp:positionV relativeFrom="paragraph">
              <wp:posOffset>300355</wp:posOffset>
            </wp:positionV>
            <wp:extent cx="5731510" cy="1880870"/>
            <wp:effectExtent l="19050" t="19050" r="21590" b="24130"/>
            <wp:wrapThrough wrapText="bothSides">
              <wp:wrapPolygon edited="0">
                <wp:start x="-72" y="-219"/>
                <wp:lineTo x="-72" y="21658"/>
                <wp:lineTo x="21610" y="21658"/>
                <wp:lineTo x="21610" y="-219"/>
                <wp:lineTo x="-72" y="-219"/>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PNG"/>
                    <pic:cNvPicPr/>
                  </pic:nvPicPr>
                  <pic:blipFill>
                    <a:blip r:embed="rId79">
                      <a:extLst>
                        <a:ext uri="{28A0092B-C50C-407E-A947-70E740481C1C}">
                          <a14:useLocalDpi xmlns:a14="http://schemas.microsoft.com/office/drawing/2010/main" val="0"/>
                        </a:ext>
                      </a:extLst>
                    </a:blip>
                    <a:stretch>
                      <a:fillRect/>
                    </a:stretch>
                  </pic:blipFill>
                  <pic:spPr>
                    <a:xfrm>
                      <a:off x="0" y="0"/>
                      <a:ext cx="5731510" cy="1880870"/>
                    </a:xfrm>
                    <a:prstGeom prst="rect">
                      <a:avLst/>
                    </a:prstGeom>
                    <a:ln w="6350">
                      <a:solidFill>
                        <a:schemeClr val="tx1"/>
                      </a:solidFill>
                    </a:ln>
                  </pic:spPr>
                </pic:pic>
              </a:graphicData>
            </a:graphic>
            <wp14:sizeRelH relativeFrom="page">
              <wp14:pctWidth>0</wp14:pctWidth>
            </wp14:sizeRelH>
            <wp14:sizeRelV relativeFrom="page">
              <wp14:pctHeight>0</wp14:pctHeight>
            </wp14:sizeRelV>
          </wp:anchor>
        </w:drawing>
      </w:r>
    </w:p>
    <w:p w14:paraId="5ADB17F5" w14:textId="2B3F052C" w:rsidR="003323EB" w:rsidRDefault="003323EB" w:rsidP="003323EB">
      <w:pPr>
        <w:tabs>
          <w:tab w:val="left" w:pos="426"/>
          <w:tab w:val="left" w:pos="1418"/>
        </w:tabs>
        <w:spacing w:after="0" w:line="240" w:lineRule="auto"/>
        <w:jc w:val="both"/>
        <w:rPr>
          <w:szCs w:val="20"/>
        </w:rPr>
      </w:pPr>
      <w:r w:rsidRPr="00707230">
        <w:rPr>
          <w:szCs w:val="20"/>
        </w:rPr>
        <w:lastRenderedPageBreak/>
        <w:t xml:space="preserve"> </w:t>
      </w:r>
      <w:r>
        <w:rPr>
          <w:szCs w:val="20"/>
        </w:rPr>
        <w:t>‘O</w:t>
      </w:r>
      <w:r w:rsidRPr="00707230">
        <w:rPr>
          <w:szCs w:val="20"/>
        </w:rPr>
        <w:t xml:space="preserve">ku ma’olunga taha pe ‘a e “Hiki Hake” ‘i he ngaahi lakanga </w:t>
      </w:r>
      <w:r>
        <w:rPr>
          <w:szCs w:val="20"/>
        </w:rPr>
        <w:t>(</w:t>
      </w:r>
      <w:r w:rsidRPr="00707230">
        <w:rPr>
          <w:szCs w:val="20"/>
        </w:rPr>
        <w:t>keisi ‘e 57</w:t>
      </w:r>
      <w:r>
        <w:rPr>
          <w:szCs w:val="20"/>
        </w:rPr>
        <w:t>)</w:t>
      </w:r>
      <w:r w:rsidRPr="00707230">
        <w:rPr>
          <w:szCs w:val="20"/>
        </w:rPr>
        <w:t xml:space="preserve"> pea hoko hake ki ai ‘a e Fokotu’u Fo’ou </w:t>
      </w:r>
      <w:r>
        <w:rPr>
          <w:szCs w:val="20"/>
        </w:rPr>
        <w:t>mo e</w:t>
      </w:r>
      <w:r w:rsidRPr="00707230">
        <w:rPr>
          <w:szCs w:val="20"/>
        </w:rPr>
        <w:t xml:space="preserve"> keisi ‘e 48.</w:t>
      </w:r>
    </w:p>
    <w:p w14:paraId="038150D7" w14:textId="4572B75E" w:rsidR="00736A11" w:rsidRDefault="00736A11" w:rsidP="00736A11">
      <w:pPr>
        <w:tabs>
          <w:tab w:val="left" w:pos="1418"/>
          <w:tab w:val="left" w:pos="1909"/>
        </w:tabs>
        <w:spacing w:after="0" w:line="240" w:lineRule="auto"/>
        <w:jc w:val="both"/>
        <w:rPr>
          <w:b/>
          <w:noProof/>
          <w:color w:val="8496B0" w:themeColor="text2" w:themeTint="99"/>
          <w:szCs w:val="20"/>
          <w:lang w:val="en-GB" w:eastAsia="en-GB"/>
        </w:rPr>
      </w:pPr>
    </w:p>
    <w:p w14:paraId="2208AF3C" w14:textId="1A0CFB54" w:rsidR="000D7848" w:rsidRPr="00707230" w:rsidRDefault="00736A11" w:rsidP="00736A11">
      <w:pPr>
        <w:tabs>
          <w:tab w:val="left" w:pos="1418"/>
          <w:tab w:val="left" w:pos="1909"/>
        </w:tabs>
        <w:spacing w:after="0" w:line="240" w:lineRule="auto"/>
        <w:jc w:val="both"/>
        <w:rPr>
          <w:szCs w:val="20"/>
        </w:rPr>
      </w:pPr>
      <w:r w:rsidRPr="00707230">
        <w:rPr>
          <w:szCs w:val="20"/>
        </w:rPr>
        <w:t xml:space="preserve"> </w:t>
      </w:r>
      <w:r w:rsidR="000D7848" w:rsidRPr="00707230">
        <w:rPr>
          <w:szCs w:val="20"/>
        </w:rPr>
        <w:t>‘Oku hanga ’e he Fakatata 4.1 ‘o fakaha mai ‘a e ma’ulalo ‘o e fika ‘i he ngaahi keisi ‘i he Kuata ‘Uluaki (1) pea hiki ma’olunga ‘i he kuata hono ua</w:t>
      </w:r>
      <w:r w:rsidR="00053F3C">
        <w:rPr>
          <w:szCs w:val="20"/>
        </w:rPr>
        <w:t xml:space="preserve"> </w:t>
      </w:r>
      <w:r w:rsidR="000D7848" w:rsidRPr="00707230">
        <w:rPr>
          <w:szCs w:val="20"/>
        </w:rPr>
        <w:t xml:space="preserve">(2). Na’e makatu’unga </w:t>
      </w:r>
      <w:r w:rsidR="00B97EBE">
        <w:rPr>
          <w:szCs w:val="20"/>
        </w:rPr>
        <w:t>‘</w:t>
      </w:r>
      <w:r w:rsidR="000D7848" w:rsidRPr="00707230">
        <w:rPr>
          <w:szCs w:val="20"/>
        </w:rPr>
        <w:t xml:space="preserve">eni mei he tu’utu’uni ‘a e Kapineti ke ta’ofi fakataimi ‘a hono fakafonu ‘o e ngaahi lakanga ‘ataa ‘i he ngaahi potungaue ko e teuaki ki he ngaahi nunu’a ‘o e </w:t>
      </w:r>
      <w:r w:rsidR="00A211FC">
        <w:rPr>
          <w:szCs w:val="20"/>
        </w:rPr>
        <w:t>COVID19</w:t>
      </w:r>
      <w:r w:rsidR="000D7848" w:rsidRPr="00707230">
        <w:rPr>
          <w:szCs w:val="20"/>
        </w:rPr>
        <w:t>. Na’e tu’utu’uni ai foki heni ke fakahu kotoa mai ‘a e ngaahi fokotu’u ke fakafonu e ngaahi lakanga ‘ataa ki he ‘Ofisi ‘o e PSC ‘i he ‘osi ‘a Ma’asi 2020. Na’e fak</w:t>
      </w:r>
      <w:r w:rsidR="003323EB">
        <w:rPr>
          <w:szCs w:val="20"/>
        </w:rPr>
        <w:t xml:space="preserve">ahoko foki </w:t>
      </w:r>
      <w:r w:rsidR="000D7848" w:rsidRPr="00707230">
        <w:rPr>
          <w:szCs w:val="20"/>
        </w:rPr>
        <w:t xml:space="preserve"> ha ngaue lahi ki hono fakafonu ‘o e ngaahi lakanga ‘a e ngaahi potungaue ‘i he faka’osinga ‘o e ta’u fakapa’anga 2019/2020 ‘o makatu’unga ai ‘a e si’isi’i ‘a e ngaahi keisi ki he kamata’anga ‘o e ta’u fakapa’anga 2020/2021.</w:t>
      </w:r>
    </w:p>
    <w:p w14:paraId="42374313" w14:textId="77777777" w:rsidR="000D7848" w:rsidRPr="00A211FC" w:rsidRDefault="000D7848" w:rsidP="00736A11">
      <w:pPr>
        <w:tabs>
          <w:tab w:val="left" w:pos="1418"/>
          <w:tab w:val="left" w:pos="1909"/>
        </w:tabs>
        <w:spacing w:after="0" w:line="240" w:lineRule="auto"/>
        <w:jc w:val="both"/>
        <w:rPr>
          <w:b/>
          <w:i/>
          <w:color w:val="8496B0" w:themeColor="text2" w:themeTint="99"/>
          <w:szCs w:val="20"/>
          <w:highlight w:val="yellow"/>
        </w:rPr>
      </w:pPr>
      <w:r w:rsidRPr="00707230">
        <w:rPr>
          <w:noProof/>
          <w:u w:val="single"/>
          <w:lang w:val="en-GB" w:eastAsia="en-GB"/>
        </w:rPr>
        <w:drawing>
          <wp:inline distT="0" distB="0" distL="0" distR="0" wp14:anchorId="3C2C3E51" wp14:editId="0320052A">
            <wp:extent cx="5998845" cy="1704975"/>
            <wp:effectExtent l="0" t="0" r="1905" b="9525"/>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957C5CA" w14:textId="77777777" w:rsidR="00736A11" w:rsidRDefault="00736A11" w:rsidP="00736A11">
      <w:pPr>
        <w:spacing w:after="0" w:line="240" w:lineRule="auto"/>
        <w:ind w:right="332"/>
        <w:jc w:val="both"/>
      </w:pPr>
    </w:p>
    <w:p w14:paraId="5D15052B" w14:textId="711AFE9B" w:rsidR="000D7848" w:rsidRPr="00707230" w:rsidRDefault="003323EB" w:rsidP="00736A11">
      <w:pPr>
        <w:spacing w:after="0" w:line="240" w:lineRule="auto"/>
        <w:ind w:right="332"/>
        <w:jc w:val="both"/>
      </w:pPr>
      <w:r>
        <w:rPr>
          <w:noProof/>
          <w:lang w:val="en-GB" w:eastAsia="en-GB"/>
        </w:rPr>
        <w:drawing>
          <wp:anchor distT="0" distB="0" distL="114300" distR="114300" simplePos="0" relativeHeight="252042240" behindDoc="0" locked="0" layoutInCell="1" allowOverlap="1" wp14:anchorId="7E6FF396" wp14:editId="6D6C4A49">
            <wp:simplePos x="0" y="0"/>
            <wp:positionH relativeFrom="column">
              <wp:posOffset>161925</wp:posOffset>
            </wp:positionH>
            <wp:positionV relativeFrom="paragraph">
              <wp:posOffset>1812290</wp:posOffset>
            </wp:positionV>
            <wp:extent cx="2686050" cy="1819275"/>
            <wp:effectExtent l="0" t="0" r="0" b="9525"/>
            <wp:wrapThrough wrapText="bothSides">
              <wp:wrapPolygon edited="0">
                <wp:start x="0" y="0"/>
                <wp:lineTo x="0" y="21487"/>
                <wp:lineTo x="21447" y="21487"/>
                <wp:lineTo x="21447" y="0"/>
                <wp:lineTo x="0" y="0"/>
              </wp:wrapPolygon>
            </wp:wrapThrough>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8605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2043264" behindDoc="0" locked="0" layoutInCell="1" allowOverlap="1" wp14:anchorId="61CD9C91" wp14:editId="03938851">
            <wp:simplePos x="0" y="0"/>
            <wp:positionH relativeFrom="column">
              <wp:posOffset>2947670</wp:posOffset>
            </wp:positionH>
            <wp:positionV relativeFrom="paragraph">
              <wp:posOffset>1850390</wp:posOffset>
            </wp:positionV>
            <wp:extent cx="2664460" cy="1781175"/>
            <wp:effectExtent l="0" t="0" r="2540" b="9525"/>
            <wp:wrapThrough wrapText="bothSides">
              <wp:wrapPolygon edited="0">
                <wp:start x="0" y="0"/>
                <wp:lineTo x="0" y="21484"/>
                <wp:lineTo x="21466" y="21484"/>
                <wp:lineTo x="21466" y="0"/>
                <wp:lineTo x="0" y="0"/>
              </wp:wrapPolygon>
            </wp:wrapThrough>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6446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7848" w:rsidRPr="00707230">
        <w:t>Fakatatau ki he Fakatata 4.2, koe lahi taha ‘o e ngaahi keisi</w:t>
      </w:r>
      <w:r w:rsidR="000D7848" w:rsidRPr="00707230">
        <w:rPr>
          <w:rFonts w:ascii="Arial" w:hAnsi="Arial" w:cs="Arial"/>
        </w:rPr>
        <w:t>′</w:t>
      </w:r>
      <w:r w:rsidR="000D7848" w:rsidRPr="00707230">
        <w:t xml:space="preserve"> </w:t>
      </w:r>
      <w:r w:rsidR="000D7848" w:rsidRPr="00707230">
        <w:rPr>
          <w:rFonts w:cs="Candara"/>
        </w:rPr>
        <w:t>‘</w:t>
      </w:r>
      <w:r w:rsidR="000D7848" w:rsidRPr="00707230">
        <w:t>oku fekau</w:t>
      </w:r>
      <w:r w:rsidR="000D7848" w:rsidRPr="00707230">
        <w:rPr>
          <w:rFonts w:cs="Candara"/>
        </w:rPr>
        <w:t>’</w:t>
      </w:r>
      <w:r w:rsidR="000D7848" w:rsidRPr="00707230">
        <w:t>aki ia mo</w:t>
      </w:r>
      <w:r w:rsidR="00B0035C">
        <w:t xml:space="preserve"> </w:t>
      </w:r>
      <w:r w:rsidR="000D7848" w:rsidRPr="00707230">
        <w:t>e h</w:t>
      </w:r>
      <w:r w:rsidR="000D7848" w:rsidRPr="00707230">
        <w:rPr>
          <w:rFonts w:cs="Candara"/>
        </w:rPr>
        <w:t>ū</w:t>
      </w:r>
      <w:r w:rsidR="000D7848" w:rsidRPr="00707230">
        <w:t xml:space="preserve"> ki tu</w:t>
      </w:r>
      <w:r w:rsidR="000D7848" w:rsidRPr="00707230">
        <w:rPr>
          <w:rFonts w:cs="Candara"/>
        </w:rPr>
        <w:t>’</w:t>
      </w:r>
      <w:r w:rsidR="000D7848" w:rsidRPr="00707230">
        <w:t>a mei he ngaue fakapule</w:t>
      </w:r>
      <w:r w:rsidR="000D7848" w:rsidRPr="00707230">
        <w:rPr>
          <w:rFonts w:cs="Candara"/>
        </w:rPr>
        <w:t>’</w:t>
      </w:r>
      <w:r w:rsidR="000D7848" w:rsidRPr="00707230">
        <w:t xml:space="preserve">anga. </w:t>
      </w:r>
      <w:r w:rsidR="000D7848" w:rsidRPr="00707230">
        <w:rPr>
          <w:rFonts w:cs="Candara"/>
        </w:rPr>
        <w:t>‘</w:t>
      </w:r>
      <w:r>
        <w:t>Oku kau ai</w:t>
      </w:r>
      <w:r w:rsidR="000D7848" w:rsidRPr="00707230">
        <w:t xml:space="preserve"> </w:t>
      </w:r>
      <w:r w:rsidR="000D7848" w:rsidRPr="00707230">
        <w:rPr>
          <w:rFonts w:cs="Candara"/>
        </w:rPr>
        <w:t>‘</w:t>
      </w:r>
      <w:r w:rsidR="000D7848" w:rsidRPr="00707230">
        <w:t xml:space="preserve">a e fakafisi mei he ngaue, kapusi mei he ngaue, fakangata ngaue, malolo mei he ngaue </w:t>
      </w:r>
      <w:r w:rsidR="001A6F99">
        <w:t>mo e</w:t>
      </w:r>
      <w:r w:rsidR="000D7848" w:rsidRPr="00707230">
        <w:t xml:space="preserve"> malolo</w:t>
      </w:r>
      <w:r w:rsidR="00053F3C">
        <w:t xml:space="preserve"> </w:t>
      </w:r>
      <w:r w:rsidR="000D7848" w:rsidRPr="00707230">
        <w:t xml:space="preserve">(pekia) </w:t>
      </w:r>
      <w:r w:rsidR="000D7848" w:rsidRPr="00707230">
        <w:rPr>
          <w:rFonts w:cs="Candara"/>
        </w:rPr>
        <w:t>‘</w:t>
      </w:r>
      <w:r w:rsidR="000D7848" w:rsidRPr="00707230">
        <w:t xml:space="preserve">i he ngaue. </w:t>
      </w:r>
      <w:r w:rsidR="000D7848" w:rsidRPr="00707230">
        <w:rPr>
          <w:rFonts w:cs="Candara"/>
        </w:rPr>
        <w:t>‘</w:t>
      </w:r>
      <w:r w:rsidR="000D7848" w:rsidRPr="00707230">
        <w:t xml:space="preserve">Oku </w:t>
      </w:r>
      <w:r w:rsidR="00736A11">
        <w:t>lakasi</w:t>
      </w:r>
      <w:r w:rsidR="000D7848" w:rsidRPr="00707230">
        <w:t xml:space="preserve"> </w:t>
      </w:r>
      <w:r w:rsidR="000D7848" w:rsidRPr="00707230">
        <w:rPr>
          <w:rFonts w:cs="Candara"/>
        </w:rPr>
        <w:t>‘</w:t>
      </w:r>
      <w:r w:rsidR="000D7848" w:rsidRPr="00707230">
        <w:t>e he h</w:t>
      </w:r>
      <w:r w:rsidR="000D7848" w:rsidRPr="00707230">
        <w:rPr>
          <w:rFonts w:cs="Candara"/>
        </w:rPr>
        <w:t>ū</w:t>
      </w:r>
      <w:r w:rsidR="000D7848" w:rsidRPr="00707230">
        <w:t xml:space="preserve"> ki tu</w:t>
      </w:r>
      <w:r w:rsidR="000D7848" w:rsidRPr="00707230">
        <w:rPr>
          <w:rFonts w:cs="Candara"/>
        </w:rPr>
        <w:t>’</w:t>
      </w:r>
      <w:r w:rsidR="00736A11">
        <w:t>a</w:t>
      </w:r>
      <w:r w:rsidR="000D7848" w:rsidRPr="00707230">
        <w:t xml:space="preserve"> ‘a e hū mai ki loto ki he ngaue fakapule’anga ‘a ia ‘oku totonu ke ‘i ai ‘a e ki’i holo si’isi’i ‘i he tokolahi ‘o e kau ngaue fakapule’anga. Koe ki’i holo ko </w:t>
      </w:r>
      <w:r w:rsidR="00B97EBE">
        <w:t>‘</w:t>
      </w:r>
      <w:r w:rsidR="000D7848" w:rsidRPr="00707230">
        <w:t xml:space="preserve">eni ‘oku mahino pe koe ola </w:t>
      </w:r>
      <w:r w:rsidR="00B0035C">
        <w:t>‘</w:t>
      </w:r>
      <w:r w:rsidR="000D7848" w:rsidRPr="00707230">
        <w:t>eni ‘o</w:t>
      </w:r>
      <w:r w:rsidR="00B0035C">
        <w:t xml:space="preserve"> </w:t>
      </w:r>
      <w:r w:rsidR="000D7848" w:rsidRPr="00707230">
        <w:t xml:space="preserve">e ta’ofi fakataimi ‘a hono fakafonu ‘o e ‘u lakanga ‘ataa ‘a e ngaahi potungaue na’e kamata ‘i Sepitema 2020 ‘i hono tokangaekina ‘e he Pule’anga ‘a e hikihiki koia ‘i he fakamole ki he vāhenga fakalukufua. Koe Kulupu “Others” ‘oku kau kotoa ki ai ‘a e ngaahi keisi ‘oku ‘ikai ke nau kau ki he ngaahi vahevahe </w:t>
      </w:r>
    </w:p>
    <w:p w14:paraId="0A743796" w14:textId="0B114444" w:rsidR="000D7848" w:rsidRPr="00707230" w:rsidRDefault="003323EB" w:rsidP="003323EB">
      <w:pPr>
        <w:spacing w:after="0" w:line="240" w:lineRule="auto"/>
        <w:ind w:right="332"/>
        <w:jc w:val="both"/>
      </w:pPr>
      <w:r w:rsidRPr="00707230">
        <w:t xml:space="preserve">lalahi ko </w:t>
      </w:r>
      <w:r>
        <w:t>‘</w:t>
      </w:r>
      <w:r w:rsidRPr="00707230">
        <w:t>ena oku hā atu</w:t>
      </w:r>
      <w:r w:rsidRPr="00707230">
        <w:rPr>
          <w:rFonts w:ascii="Arial" w:hAnsi="Arial" w:cs="Arial"/>
        </w:rPr>
        <w:t>′</w:t>
      </w:r>
      <w:r w:rsidRPr="00707230">
        <w:t xml:space="preserve"> hange koe ngaue ki he ngaahi tu</w:t>
      </w:r>
      <w:r w:rsidRPr="00707230">
        <w:rPr>
          <w:rFonts w:cs="Candara"/>
        </w:rPr>
        <w:t>’</w:t>
      </w:r>
      <w:r w:rsidRPr="00707230">
        <w:t>utu</w:t>
      </w:r>
      <w:r w:rsidRPr="00707230">
        <w:rPr>
          <w:rFonts w:cs="Candara"/>
        </w:rPr>
        <w:t>’</w:t>
      </w:r>
      <w:r w:rsidRPr="00707230">
        <w:t xml:space="preserve">uni fakangaue, livi folau he sipoti, PMS </w:t>
      </w:r>
      <w:r>
        <w:t>mo e</w:t>
      </w:r>
      <w:r w:rsidRPr="00707230">
        <w:t xml:space="preserve"> ngaahi keisi kehe pe.</w:t>
      </w:r>
    </w:p>
    <w:p w14:paraId="4DE21622" w14:textId="100953D2" w:rsidR="000D7848" w:rsidRPr="00707230" w:rsidRDefault="000D7848" w:rsidP="00736A11">
      <w:pPr>
        <w:spacing w:after="0" w:line="240" w:lineRule="auto"/>
        <w:ind w:right="144"/>
        <w:rPr>
          <w:rFonts w:cs="Calibri"/>
          <w:b/>
          <w:color w:val="008080"/>
          <w:kern w:val="24"/>
          <w:position w:val="1"/>
          <w:sz w:val="72"/>
          <w:szCs w:val="72"/>
          <w:u w:val="single"/>
        </w:rPr>
        <w:sectPr w:rsidR="000D7848" w:rsidRPr="00707230" w:rsidSect="00C238F1">
          <w:pgSz w:w="11906" w:h="16838" w:code="9"/>
          <w:pgMar w:top="1440" w:right="1440" w:bottom="1440" w:left="1440" w:header="425" w:footer="709" w:gutter="0"/>
          <w:cols w:space="708"/>
          <w:titlePg/>
          <w:docGrid w:linePitch="360"/>
        </w:sectPr>
      </w:pPr>
    </w:p>
    <w:p w14:paraId="7577F98E" w14:textId="77777777" w:rsidR="000D7848" w:rsidRPr="00C443B3" w:rsidRDefault="000D7848" w:rsidP="00736A11">
      <w:pPr>
        <w:spacing w:after="0" w:line="240" w:lineRule="auto"/>
        <w:ind w:right="144"/>
        <w:jc w:val="center"/>
        <w:rPr>
          <w:sz w:val="36"/>
          <w:szCs w:val="36"/>
        </w:rPr>
      </w:pPr>
      <w:r w:rsidRPr="00C443B3">
        <w:rPr>
          <w:rFonts w:cs="Calibri"/>
          <w:b/>
          <w:color w:val="008080"/>
          <w:kern w:val="24"/>
          <w:position w:val="1"/>
          <w:sz w:val="36"/>
          <w:szCs w:val="36"/>
          <w:u w:val="single"/>
        </w:rPr>
        <w:lastRenderedPageBreak/>
        <w:t>Polokalama 5: Vakai Fakalūkufua á e Fakahoko Fatongia</w:t>
      </w:r>
    </w:p>
    <w:p w14:paraId="289A0DF7" w14:textId="6597907B" w:rsidR="009959DD" w:rsidRDefault="00223841" w:rsidP="00223841">
      <w:pPr>
        <w:sectPr w:rsidR="009959DD" w:rsidSect="00462862">
          <w:pgSz w:w="16838" w:h="11906" w:orient="landscape" w:code="9"/>
          <w:pgMar w:top="1440" w:right="1440" w:bottom="1440" w:left="1440" w:header="425" w:footer="709" w:gutter="0"/>
          <w:cols w:space="708"/>
          <w:titlePg/>
          <w:docGrid w:linePitch="360"/>
        </w:sectPr>
      </w:pPr>
      <w:r w:rsidRPr="00223841">
        <w:rPr>
          <w:noProof/>
          <w:lang w:val="en-GB" w:eastAsia="en-GB"/>
        </w:rPr>
        <w:drawing>
          <wp:inline distT="0" distB="0" distL="0" distR="0" wp14:anchorId="6B60120C" wp14:editId="41E9170A">
            <wp:extent cx="8863330" cy="4298315"/>
            <wp:effectExtent l="0" t="0" r="0"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863330" cy="4298315"/>
                    </a:xfrm>
                    <a:prstGeom prst="rect">
                      <a:avLst/>
                    </a:prstGeom>
                  </pic:spPr>
                </pic:pic>
              </a:graphicData>
            </a:graphic>
          </wp:inline>
        </w:drawing>
      </w:r>
    </w:p>
    <w:p w14:paraId="35D43DC6" w14:textId="77777777" w:rsidR="000D7848" w:rsidRPr="00707230" w:rsidRDefault="000D7848" w:rsidP="000D7848">
      <w:pPr>
        <w:tabs>
          <w:tab w:val="left" w:pos="1093"/>
        </w:tabs>
        <w:ind w:right="66"/>
        <w:rPr>
          <w:rFonts w:eastAsia="Arial" w:cs="Arial"/>
          <w:b/>
          <w:sz w:val="10"/>
          <w:szCs w:val="10"/>
        </w:rPr>
      </w:pPr>
    </w:p>
    <w:tbl>
      <w:tblPr>
        <w:tblStyle w:val="TableGrid"/>
        <w:tblW w:w="0" w:type="auto"/>
        <w:tblLook w:val="04A0" w:firstRow="1" w:lastRow="0" w:firstColumn="1" w:lastColumn="0" w:noHBand="0" w:noVBand="1"/>
      </w:tblPr>
      <w:tblGrid>
        <w:gridCol w:w="9350"/>
      </w:tblGrid>
      <w:tr w:rsidR="000D7848" w:rsidRPr="00707230" w14:paraId="0CE8F7B6" w14:textId="77777777" w:rsidTr="00462862">
        <w:trPr>
          <w:trHeight w:val="883"/>
        </w:trPr>
        <w:tc>
          <w:tcPr>
            <w:tcW w:w="10134" w:type="dxa"/>
            <w:shd w:val="clear" w:color="auto" w:fill="E7E6E6" w:themeFill="background2"/>
          </w:tcPr>
          <w:p w14:paraId="2A52B0B8" w14:textId="77777777" w:rsidR="000D7848" w:rsidRPr="00707230" w:rsidRDefault="000D7848" w:rsidP="00462862">
            <w:pPr>
              <w:ind w:right="66"/>
              <w:rPr>
                <w:rFonts w:eastAsia="Arial" w:cs="Arial"/>
                <w:b/>
                <w:color w:val="0070C0"/>
              </w:rPr>
            </w:pPr>
            <w:r w:rsidRPr="00707230">
              <w:rPr>
                <w:noProof/>
                <w:lang w:val="en-GB" w:eastAsia="en-GB"/>
              </w:rPr>
              <w:drawing>
                <wp:anchor distT="0" distB="0" distL="114300" distR="114300" simplePos="0" relativeHeight="252019712" behindDoc="0" locked="0" layoutInCell="1" allowOverlap="1" wp14:anchorId="220AB670" wp14:editId="1005A81A">
                  <wp:simplePos x="0" y="0"/>
                  <wp:positionH relativeFrom="column">
                    <wp:posOffset>5065616</wp:posOffset>
                  </wp:positionH>
                  <wp:positionV relativeFrom="paragraph">
                    <wp:posOffset>20265</wp:posOffset>
                  </wp:positionV>
                  <wp:extent cx="742122" cy="653415"/>
                  <wp:effectExtent l="0" t="0" r="1270" b="0"/>
                  <wp:wrapThrough wrapText="bothSides">
                    <wp:wrapPolygon edited="0">
                      <wp:start x="17199" y="0"/>
                      <wp:lineTo x="0" y="8816"/>
                      <wp:lineTo x="0" y="20152"/>
                      <wp:lineTo x="8322" y="20781"/>
                      <wp:lineTo x="10541" y="20781"/>
                      <wp:lineTo x="21082" y="20152"/>
                      <wp:lineTo x="21082" y="0"/>
                      <wp:lineTo x="17199"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l="4386" t="4411" r="5262" b="7351"/>
                          <a:stretch/>
                        </pic:blipFill>
                        <pic:spPr bwMode="auto">
                          <a:xfrm>
                            <a:off x="0" y="0"/>
                            <a:ext cx="742564" cy="6538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7230">
              <w:rPr>
                <w:rFonts w:eastAsia="Arial" w:cs="Arial"/>
                <w:b/>
                <w:color w:val="0070C0"/>
              </w:rPr>
              <w:t xml:space="preserve"> Polokalama 5 - Vakai Fakalūkufua ‘o e fakahoko fatongia</w:t>
            </w:r>
            <w:r w:rsidRPr="00707230">
              <w:rPr>
                <w:rFonts w:ascii="Arial" w:eastAsia="Arial" w:hAnsi="Arial" w:cs="Arial"/>
                <w:b/>
                <w:color w:val="0070C0"/>
              </w:rPr>
              <w:t>ˊ</w:t>
            </w:r>
          </w:p>
          <w:p w14:paraId="415249E0" w14:textId="77777777" w:rsidR="000D7848" w:rsidRPr="00707230" w:rsidRDefault="000D7848" w:rsidP="00462862">
            <w:pPr>
              <w:rPr>
                <w:rFonts w:cs="Arial"/>
                <w:i/>
              </w:rPr>
            </w:pPr>
            <w:r w:rsidRPr="00707230">
              <w:rPr>
                <w:rFonts w:cs="Arial"/>
                <w:b/>
                <w:i/>
              </w:rPr>
              <w:t>Ke fakalelei’i ‘a e ngaahi founga tānaki fakamatala</w:t>
            </w:r>
            <w:r w:rsidRPr="00707230">
              <w:rPr>
                <w:rFonts w:ascii="Arial" w:hAnsi="Arial" w:cs="Arial"/>
                <w:b/>
                <w:i/>
              </w:rPr>
              <w:t>ˊ</w:t>
            </w:r>
            <w:r w:rsidRPr="00707230">
              <w:rPr>
                <w:rFonts w:cs="Arial"/>
                <w:b/>
                <w:i/>
              </w:rPr>
              <w:t xml:space="preserve"> ki hono vakai</w:t>
            </w:r>
            <w:r w:rsidRPr="00707230">
              <w:rPr>
                <w:rFonts w:cs="Candara"/>
                <w:b/>
                <w:i/>
              </w:rPr>
              <w:t>‘</w:t>
            </w:r>
            <w:r w:rsidRPr="00707230">
              <w:rPr>
                <w:rFonts w:cs="Arial"/>
                <w:b/>
                <w:i/>
              </w:rPr>
              <w:t>i, sivi</w:t>
            </w:r>
            <w:r w:rsidRPr="00707230">
              <w:rPr>
                <w:rFonts w:cs="Candara"/>
                <w:b/>
                <w:i/>
              </w:rPr>
              <w:t>’</w:t>
            </w:r>
            <w:r w:rsidRPr="00707230">
              <w:rPr>
                <w:rFonts w:cs="Arial"/>
                <w:b/>
                <w:i/>
              </w:rPr>
              <w:t>i mo fakam</w:t>
            </w:r>
            <w:r w:rsidRPr="00707230">
              <w:rPr>
                <w:rFonts w:cs="Candara"/>
                <w:b/>
                <w:i/>
              </w:rPr>
              <w:t>ā</w:t>
            </w:r>
            <w:r w:rsidRPr="00707230">
              <w:rPr>
                <w:rFonts w:cs="Arial"/>
                <w:b/>
                <w:i/>
              </w:rPr>
              <w:t xml:space="preserve">lohia </w:t>
            </w:r>
            <w:r w:rsidRPr="00707230">
              <w:rPr>
                <w:rFonts w:cs="Candara"/>
                <w:b/>
                <w:i/>
              </w:rPr>
              <w:t>‘</w:t>
            </w:r>
            <w:r w:rsidRPr="00707230">
              <w:rPr>
                <w:rFonts w:cs="Arial"/>
                <w:b/>
                <w:i/>
              </w:rPr>
              <w:t>a e ngaahi tefito</w:t>
            </w:r>
            <w:r w:rsidRPr="00707230">
              <w:rPr>
                <w:rFonts w:cs="Candara"/>
                <w:b/>
                <w:i/>
              </w:rPr>
              <w:t>’</w:t>
            </w:r>
            <w:r w:rsidRPr="00707230">
              <w:rPr>
                <w:rFonts w:cs="Arial"/>
                <w:b/>
                <w:i/>
              </w:rPr>
              <w:t>i fatongia</w:t>
            </w:r>
            <w:r w:rsidRPr="00707230">
              <w:rPr>
                <w:rFonts w:ascii="Arial" w:hAnsi="Arial" w:cs="Arial"/>
                <w:b/>
                <w:i/>
              </w:rPr>
              <w:t>ˊ</w:t>
            </w:r>
            <w:r w:rsidRPr="00707230">
              <w:rPr>
                <w:rFonts w:cs="Arial"/>
                <w:b/>
                <w:i/>
              </w:rPr>
              <w:t xml:space="preserve"> pea mo e anga </w:t>
            </w:r>
            <w:r w:rsidRPr="00707230">
              <w:rPr>
                <w:rFonts w:cs="Candara"/>
                <w:b/>
                <w:i/>
              </w:rPr>
              <w:t>‘</w:t>
            </w:r>
            <w:r w:rsidRPr="00707230">
              <w:rPr>
                <w:rFonts w:cs="Arial"/>
                <w:b/>
                <w:i/>
              </w:rPr>
              <w:t>a hono fakahoko, mo hono fakafehokotaki ‘a e ngaahi fatongia</w:t>
            </w:r>
            <w:r w:rsidRPr="00707230">
              <w:rPr>
                <w:rFonts w:ascii="Arial" w:hAnsi="Arial" w:cs="Arial"/>
                <w:b/>
                <w:i/>
              </w:rPr>
              <w:t>ˊ</w:t>
            </w:r>
            <w:r w:rsidRPr="00707230">
              <w:rPr>
                <w:rFonts w:cs="Arial"/>
                <w:b/>
                <w:i/>
              </w:rPr>
              <w:t>, pea peh</w:t>
            </w:r>
            <w:r w:rsidRPr="00707230">
              <w:rPr>
                <w:rFonts w:cs="Candara"/>
                <w:b/>
                <w:i/>
              </w:rPr>
              <w:t>ē</w:t>
            </w:r>
            <w:r w:rsidRPr="00707230">
              <w:rPr>
                <w:rFonts w:cs="Arial"/>
                <w:b/>
                <w:i/>
              </w:rPr>
              <w:t xml:space="preserve"> ki hono siofi </w:t>
            </w:r>
            <w:r w:rsidRPr="00707230">
              <w:rPr>
                <w:rFonts w:cs="Candara"/>
                <w:b/>
                <w:i/>
              </w:rPr>
              <w:t>‘</w:t>
            </w:r>
            <w:r w:rsidRPr="00707230">
              <w:rPr>
                <w:rFonts w:cs="Arial"/>
                <w:b/>
                <w:i/>
              </w:rPr>
              <w:t xml:space="preserve">a e fakamole ki he kotoa </w:t>
            </w:r>
            <w:r w:rsidRPr="00707230">
              <w:rPr>
                <w:rFonts w:cs="Candara"/>
                <w:b/>
                <w:i/>
              </w:rPr>
              <w:t>‘</w:t>
            </w:r>
            <w:r w:rsidRPr="00707230">
              <w:rPr>
                <w:rFonts w:cs="Arial"/>
                <w:b/>
                <w:i/>
              </w:rPr>
              <w:t>a e v</w:t>
            </w:r>
            <w:r w:rsidRPr="00707230">
              <w:rPr>
                <w:rFonts w:cs="Candara"/>
                <w:b/>
                <w:i/>
              </w:rPr>
              <w:t>ā</w:t>
            </w:r>
            <w:r w:rsidRPr="00707230">
              <w:rPr>
                <w:rFonts w:cs="Arial"/>
                <w:b/>
                <w:i/>
              </w:rPr>
              <w:t xml:space="preserve">henga </w:t>
            </w:r>
            <w:r w:rsidRPr="00707230">
              <w:rPr>
                <w:rFonts w:cs="Candara"/>
                <w:b/>
                <w:i/>
              </w:rPr>
              <w:t>‘</w:t>
            </w:r>
            <w:r w:rsidRPr="00707230">
              <w:rPr>
                <w:rFonts w:cs="Arial"/>
                <w:b/>
                <w:i/>
              </w:rPr>
              <w:t>o e Pule</w:t>
            </w:r>
            <w:r w:rsidRPr="00707230">
              <w:rPr>
                <w:rFonts w:cs="Candara"/>
                <w:b/>
                <w:i/>
              </w:rPr>
              <w:t>’</w:t>
            </w:r>
            <w:r w:rsidRPr="00707230">
              <w:rPr>
                <w:rFonts w:cs="Arial"/>
                <w:b/>
                <w:i/>
              </w:rPr>
              <w:t>anga</w:t>
            </w:r>
            <w:r w:rsidRPr="00707230">
              <w:rPr>
                <w:rFonts w:ascii="Arial" w:hAnsi="Arial" w:cs="Arial"/>
                <w:b/>
                <w:i/>
              </w:rPr>
              <w:t>ˊ</w:t>
            </w:r>
            <w:r w:rsidRPr="00707230">
              <w:rPr>
                <w:rFonts w:cs="Arial"/>
                <w:b/>
                <w:i/>
              </w:rPr>
              <w:t xml:space="preserve"> fakal</w:t>
            </w:r>
            <w:r w:rsidRPr="00707230">
              <w:rPr>
                <w:rFonts w:cs="Candara"/>
                <w:b/>
                <w:i/>
              </w:rPr>
              <w:t>ū</w:t>
            </w:r>
            <w:r w:rsidRPr="00707230">
              <w:rPr>
                <w:rFonts w:cs="Arial"/>
                <w:b/>
                <w:i/>
              </w:rPr>
              <w:t>kufua.</w:t>
            </w:r>
          </w:p>
        </w:tc>
      </w:tr>
    </w:tbl>
    <w:p w14:paraId="6073B2B8" w14:textId="77777777" w:rsidR="000D7848" w:rsidRPr="00707230" w:rsidRDefault="000D7848" w:rsidP="000D7848">
      <w:pPr>
        <w:tabs>
          <w:tab w:val="left" w:pos="1093"/>
        </w:tabs>
        <w:ind w:right="66"/>
        <w:rPr>
          <w:rFonts w:eastAsia="Arial" w:cs="Arial"/>
          <w:b/>
          <w:sz w:val="10"/>
          <w:szCs w:val="10"/>
        </w:rPr>
      </w:pPr>
    </w:p>
    <w:p w14:paraId="519C201F" w14:textId="170ED4D4" w:rsidR="000D7848" w:rsidRPr="00707230" w:rsidRDefault="000D7848" w:rsidP="000D7848">
      <w:pPr>
        <w:spacing w:after="0" w:line="240" w:lineRule="auto"/>
        <w:ind w:right="144"/>
        <w:jc w:val="both"/>
        <w:rPr>
          <w:szCs w:val="24"/>
        </w:rPr>
      </w:pPr>
      <w:r w:rsidRPr="00707230">
        <w:rPr>
          <w:szCs w:val="24"/>
        </w:rPr>
        <w:t xml:space="preserve">Koe taumu’a ngaue ‘a e va’a ko ‘eni ki he ta’u fakapa’anga 2020/2021 koe ‘Fakapapau ‘oku mahu’ingamalie, faingofua ange pea ke fiefia mo ‘ofa ‘i ho’o ngaue’.  Koe va’a ngaue ko ‘eni kuo fakafatongiaáki ki nautolu á hono fakahoko ‘a e polokalama fika 5 </w:t>
      </w:r>
      <w:r w:rsidR="001A6F99">
        <w:rPr>
          <w:szCs w:val="24"/>
        </w:rPr>
        <w:t>‘o e</w:t>
      </w:r>
      <w:r w:rsidRPr="00707230">
        <w:rPr>
          <w:szCs w:val="24"/>
        </w:rPr>
        <w:t xml:space="preserve"> Palani Fakata’u Tolu ‘a e ‘Ofisi PSC ki he ta’ufakapa’anga 2020/2021 – 2022/2023, koe Polokalama fika 5 ‘oku ne tokanga’i ‘a hono: Fakalelei’i ‘a e ngaahi founga tānaki fakamatala</w:t>
      </w:r>
      <w:r w:rsidRPr="00707230">
        <w:rPr>
          <w:rFonts w:ascii="Arial" w:hAnsi="Arial" w:cs="Arial"/>
          <w:szCs w:val="24"/>
        </w:rPr>
        <w:t>ˊ</w:t>
      </w:r>
      <w:r w:rsidRPr="00707230">
        <w:rPr>
          <w:szCs w:val="24"/>
        </w:rPr>
        <w:t xml:space="preserve"> ki hono vakai</w:t>
      </w:r>
      <w:r w:rsidRPr="00707230">
        <w:rPr>
          <w:rFonts w:cs="Candara"/>
          <w:szCs w:val="24"/>
        </w:rPr>
        <w:t>‘</w:t>
      </w:r>
      <w:r w:rsidRPr="00707230">
        <w:rPr>
          <w:szCs w:val="24"/>
        </w:rPr>
        <w:t>i, sivi</w:t>
      </w:r>
      <w:r w:rsidRPr="00707230">
        <w:rPr>
          <w:rFonts w:cs="Candara"/>
          <w:szCs w:val="24"/>
        </w:rPr>
        <w:t>’</w:t>
      </w:r>
      <w:r w:rsidRPr="00707230">
        <w:rPr>
          <w:szCs w:val="24"/>
        </w:rPr>
        <w:t>i mo fakam</w:t>
      </w:r>
      <w:r w:rsidRPr="00707230">
        <w:rPr>
          <w:rFonts w:cs="Candara"/>
          <w:szCs w:val="24"/>
        </w:rPr>
        <w:t>ā</w:t>
      </w:r>
      <w:r w:rsidRPr="00707230">
        <w:rPr>
          <w:szCs w:val="24"/>
        </w:rPr>
        <w:t xml:space="preserve">lohia </w:t>
      </w:r>
      <w:r w:rsidRPr="00707230">
        <w:rPr>
          <w:rFonts w:cs="Candara"/>
          <w:szCs w:val="24"/>
        </w:rPr>
        <w:t>‘</w:t>
      </w:r>
      <w:r w:rsidRPr="00707230">
        <w:rPr>
          <w:szCs w:val="24"/>
        </w:rPr>
        <w:t>a e ngaahi tefito</w:t>
      </w:r>
      <w:r w:rsidRPr="00707230">
        <w:rPr>
          <w:rFonts w:cs="Candara"/>
          <w:szCs w:val="24"/>
        </w:rPr>
        <w:t>’</w:t>
      </w:r>
      <w:r w:rsidRPr="00707230">
        <w:rPr>
          <w:szCs w:val="24"/>
        </w:rPr>
        <w:t>i fatongia</w:t>
      </w:r>
      <w:r w:rsidRPr="00707230">
        <w:rPr>
          <w:rFonts w:ascii="Arial" w:hAnsi="Arial" w:cs="Arial"/>
          <w:szCs w:val="24"/>
        </w:rPr>
        <w:t>ˊ</w:t>
      </w:r>
      <w:r w:rsidRPr="00707230">
        <w:rPr>
          <w:szCs w:val="24"/>
        </w:rPr>
        <w:t xml:space="preserve"> pea mo e anga </w:t>
      </w:r>
      <w:r w:rsidRPr="00707230">
        <w:rPr>
          <w:rFonts w:cs="Candara"/>
          <w:szCs w:val="24"/>
        </w:rPr>
        <w:t>‘</w:t>
      </w:r>
      <w:r w:rsidRPr="00707230">
        <w:rPr>
          <w:szCs w:val="24"/>
        </w:rPr>
        <w:t xml:space="preserve">a hono fakahoko, mo hono fakafehokotaki </w:t>
      </w:r>
      <w:r w:rsidRPr="00707230">
        <w:rPr>
          <w:rFonts w:cs="Candara"/>
          <w:szCs w:val="24"/>
        </w:rPr>
        <w:t>‘</w:t>
      </w:r>
      <w:r w:rsidRPr="00707230">
        <w:rPr>
          <w:szCs w:val="24"/>
        </w:rPr>
        <w:t>a e ngaahi fatongia, pea peh</w:t>
      </w:r>
      <w:r w:rsidRPr="00707230">
        <w:rPr>
          <w:rFonts w:cs="Candara"/>
          <w:szCs w:val="24"/>
        </w:rPr>
        <w:t>ē</w:t>
      </w:r>
      <w:r w:rsidRPr="00707230">
        <w:rPr>
          <w:szCs w:val="24"/>
        </w:rPr>
        <w:t xml:space="preserve"> ki hono siofi ‘a e fakamole ki he kotoa ‘a e vāhenga ‘o e Pule’anga</w:t>
      </w:r>
      <w:r w:rsidRPr="00707230">
        <w:rPr>
          <w:rFonts w:ascii="Arial" w:hAnsi="Arial" w:cs="Arial"/>
          <w:szCs w:val="24"/>
        </w:rPr>
        <w:t>ˊ</w:t>
      </w:r>
      <w:r w:rsidRPr="00707230">
        <w:rPr>
          <w:szCs w:val="24"/>
        </w:rPr>
        <w:t xml:space="preserve"> fakal</w:t>
      </w:r>
      <w:r w:rsidRPr="00707230">
        <w:rPr>
          <w:rFonts w:cs="Candara"/>
          <w:szCs w:val="24"/>
        </w:rPr>
        <w:t>ū</w:t>
      </w:r>
      <w:r w:rsidRPr="00707230">
        <w:rPr>
          <w:szCs w:val="24"/>
        </w:rPr>
        <w:t xml:space="preserve">kufua. Koe vaá ngaue ko éni na’e fakakaungatamaki ai á e kau ngaue é toko nima ‘i he kamata’anga ‘o e ta’u fakapa’anga. Na’e hiki atu ‘a e toko taha ki he ngaahi lakanga ‘oku ma’olunga ange ‘i he Potungaue kehe pea koe tokotaha na’e hiki hake pe ki he lakanga ma’uolunga ange ‘i he PSC, pea koe tokotaha na’e hiki atu ki he lakanga tatau pe ka ‘i he tafa’aki na’e ako kiai (‘Akauni) ‘i he Potungaue kehe, pea ‘e tu’uaki atu ‘a e ngaahi lakanga ‘ataa ko’eni ‘e tolu ke fai mai ha tohi kiai. Koe Polokalama fika 5 ‘oku ‘iai ha ngaahi taumu’a lalahi ‘e nima kiai, pea koe lipooti ‘eni ki he ngaahi taumu’a lalahi koia ‘e nima: </w:t>
      </w:r>
    </w:p>
    <w:p w14:paraId="6D8938F3" w14:textId="77777777" w:rsidR="000D7848" w:rsidRPr="00707230" w:rsidRDefault="000D7848" w:rsidP="000D7848">
      <w:pPr>
        <w:spacing w:after="0" w:line="240" w:lineRule="auto"/>
        <w:ind w:right="144"/>
        <w:jc w:val="both"/>
      </w:pPr>
      <w:r w:rsidRPr="00707230">
        <w:rPr>
          <w:szCs w:val="24"/>
        </w:rPr>
        <w:t xml:space="preserve"> </w:t>
      </w:r>
      <w:bookmarkStart w:id="60" w:name="_Toc52290001"/>
      <w:bookmarkStart w:id="61" w:name="_Toc56760313"/>
    </w:p>
    <w:p w14:paraId="445AAD80" w14:textId="77777777" w:rsidR="000D7848" w:rsidRPr="00707230" w:rsidRDefault="000D7848" w:rsidP="000D7848">
      <w:pPr>
        <w:pStyle w:val="Heading2"/>
        <w:ind w:right="144"/>
        <w:jc w:val="both"/>
        <w:rPr>
          <w:b w:val="0"/>
          <w:sz w:val="28"/>
          <w:szCs w:val="28"/>
        </w:rPr>
      </w:pPr>
      <w:bookmarkStart w:id="62" w:name="_Toc80899811"/>
      <w:r w:rsidRPr="00707230">
        <w:rPr>
          <w:sz w:val="28"/>
          <w:szCs w:val="28"/>
        </w:rPr>
        <w:t>5.1</w:t>
      </w:r>
      <w:bookmarkEnd w:id="60"/>
      <w:bookmarkEnd w:id="61"/>
      <w:r w:rsidRPr="00707230">
        <w:rPr>
          <w:sz w:val="28"/>
          <w:szCs w:val="28"/>
        </w:rPr>
        <w:tab/>
        <w:t xml:space="preserve">Ola ‘o e fakahoko fatongia ‘a e PSC </w:t>
      </w:r>
      <w:r w:rsidRPr="00707230">
        <w:rPr>
          <w:rFonts w:ascii="Arial" w:hAnsi="Arial" w:cs="Arial"/>
          <w:sz w:val="28"/>
          <w:szCs w:val="28"/>
        </w:rPr>
        <w:t>ˊ</w:t>
      </w:r>
      <w:bookmarkEnd w:id="62"/>
    </w:p>
    <w:p w14:paraId="65BEDEA4" w14:textId="77777777" w:rsidR="000D7848" w:rsidRPr="00707230" w:rsidRDefault="000D7848" w:rsidP="000D7848">
      <w:pPr>
        <w:pStyle w:val="Heading2"/>
        <w:ind w:right="144"/>
        <w:jc w:val="both"/>
        <w:rPr>
          <w:b w:val="0"/>
          <w:sz w:val="28"/>
          <w:szCs w:val="28"/>
        </w:rPr>
      </w:pPr>
    </w:p>
    <w:p w14:paraId="7612D11E" w14:textId="0548346D" w:rsidR="000D7848" w:rsidRDefault="000D7848" w:rsidP="00E34BCD">
      <w:pPr>
        <w:pStyle w:val="Heading3"/>
        <w:spacing w:before="0"/>
        <w:ind w:right="144"/>
        <w:jc w:val="both"/>
        <w:rPr>
          <w:color w:val="auto"/>
          <w:sz w:val="24"/>
          <w:szCs w:val="24"/>
        </w:rPr>
      </w:pPr>
      <w:bookmarkStart w:id="63" w:name="_Toc80884776"/>
      <w:bookmarkStart w:id="64" w:name="_Toc80899812"/>
      <w:r w:rsidRPr="00707230">
        <w:rPr>
          <w:color w:val="auto"/>
          <w:sz w:val="24"/>
          <w:szCs w:val="24"/>
        </w:rPr>
        <w:t xml:space="preserve">Koe ngaahi ola lalahi ‘o e fakahoko fatongia ‘a e PSC fakatatau ki he Palani Ngaue Fakata’u-Tolu </w:t>
      </w:r>
      <w:r w:rsidR="001A6F99">
        <w:rPr>
          <w:color w:val="auto"/>
          <w:sz w:val="24"/>
          <w:szCs w:val="24"/>
        </w:rPr>
        <w:t>‘a e</w:t>
      </w:r>
      <w:r w:rsidRPr="00707230">
        <w:rPr>
          <w:color w:val="auto"/>
          <w:sz w:val="24"/>
          <w:szCs w:val="24"/>
        </w:rPr>
        <w:t xml:space="preserve"> PSC.</w:t>
      </w:r>
      <w:bookmarkEnd w:id="63"/>
      <w:bookmarkEnd w:id="64"/>
    </w:p>
    <w:p w14:paraId="3E0FDCBD" w14:textId="77777777" w:rsidR="00E34BCD" w:rsidRPr="00E34BCD" w:rsidRDefault="00E34BCD" w:rsidP="00E34BCD"/>
    <w:p w14:paraId="4AED5300" w14:textId="0D8D58F8" w:rsidR="000D7848" w:rsidRPr="00707230" w:rsidRDefault="000D7848" w:rsidP="000D7848">
      <w:pPr>
        <w:rPr>
          <w:szCs w:val="24"/>
        </w:rPr>
      </w:pPr>
      <w:r w:rsidRPr="00707230">
        <w:rPr>
          <w:szCs w:val="24"/>
        </w:rPr>
        <w:t xml:space="preserve">‘I he kamata’anga ‘o e ta’u fakapa’anga 2021/2021 na’e ‘iai ‘a e liliu ki he fa’unga fakakaungaue ‘o e PSC, ‘o hiki hake ai mei he va’a ngaue ‘e 7 ki he va’a ngaue ‘e 9. Na’e liliu leva ‘a e  palani ki hono siofi ‘a e ola </w:t>
      </w:r>
      <w:r w:rsidR="001A6F99">
        <w:rPr>
          <w:szCs w:val="24"/>
        </w:rPr>
        <w:t>‘o e</w:t>
      </w:r>
      <w:r w:rsidRPr="00707230">
        <w:rPr>
          <w:szCs w:val="24"/>
        </w:rPr>
        <w:t xml:space="preserve"> fakahoko fatongia ‘a e PSC ke fakatatau ki he va’a ngaue ‘e 9 ko’eni ‘i he Kuata ‘Uluaki, pea hoko atu ki hono fatu </w:t>
      </w:r>
      <w:r w:rsidR="001A6F99">
        <w:rPr>
          <w:szCs w:val="24"/>
        </w:rPr>
        <w:t>‘o e</w:t>
      </w:r>
      <w:r w:rsidRPr="00707230">
        <w:rPr>
          <w:szCs w:val="24"/>
        </w:rPr>
        <w:t xml:space="preserve"> tepile ‘oku ne fika’i faka’angataha ‘a e ngaahi ola fakahoko fatongia kotoa ‘a e PSC.</w:t>
      </w:r>
    </w:p>
    <w:p w14:paraId="0D95FE72" w14:textId="77777777" w:rsidR="000D7848" w:rsidRPr="00707230" w:rsidRDefault="000D7848" w:rsidP="000D7848">
      <w:pPr>
        <w:spacing w:after="0" w:line="240" w:lineRule="auto"/>
        <w:jc w:val="both"/>
        <w:rPr>
          <w:szCs w:val="24"/>
        </w:rPr>
      </w:pPr>
      <w:r w:rsidRPr="00707230">
        <w:rPr>
          <w:szCs w:val="24"/>
        </w:rPr>
        <w:t xml:space="preserve">Koe ngaahi ola ngaue fakatatau ki he ngaahi taumu’a ngaue na’e fokotu’u ‘i he Palani Ngaue Fakata’u-Tolu ‘a e PSC na’e fakakakato kotoa ia ‘i he kuata kotoape pea na’e ‘ave ia, ‘i he taimi totonu pee ki mu’a ange ‘i he taimi na’e fokotu’u mai ke ‘oange aii, ki he va’a ngaue Palani ‘a e ‘Ofisi ‘o e Palemia. </w:t>
      </w:r>
    </w:p>
    <w:p w14:paraId="4E4F0DEA" w14:textId="77777777" w:rsidR="000D7848" w:rsidRPr="00707230" w:rsidRDefault="000D7848" w:rsidP="000D7848">
      <w:pPr>
        <w:spacing w:after="0" w:line="240" w:lineRule="auto"/>
        <w:rPr>
          <w:rFonts w:cstheme="minorHAnsi"/>
          <w:b/>
          <w:color w:val="00B050"/>
          <w:sz w:val="14"/>
          <w:szCs w:val="14"/>
        </w:rPr>
      </w:pPr>
    </w:p>
    <w:p w14:paraId="49D5B42E" w14:textId="77777777" w:rsidR="000D7848" w:rsidRPr="00707230" w:rsidRDefault="000D7848" w:rsidP="000D7848">
      <w:pPr>
        <w:tabs>
          <w:tab w:val="left" w:pos="3600"/>
        </w:tabs>
        <w:spacing w:after="0" w:line="240" w:lineRule="auto"/>
        <w:contextualSpacing/>
        <w:jc w:val="both"/>
        <w:rPr>
          <w:color w:val="C45911" w:themeColor="accent2" w:themeShade="BF"/>
        </w:rPr>
      </w:pPr>
    </w:p>
    <w:p w14:paraId="266E3150" w14:textId="77777777" w:rsidR="000D7848" w:rsidRPr="00707230" w:rsidRDefault="000D7848" w:rsidP="000D7848">
      <w:pPr>
        <w:tabs>
          <w:tab w:val="left" w:pos="3600"/>
        </w:tabs>
        <w:spacing w:after="0" w:line="240" w:lineRule="auto"/>
        <w:contextualSpacing/>
        <w:jc w:val="both"/>
        <w:rPr>
          <w:color w:val="C45911" w:themeColor="accent2" w:themeShade="BF"/>
        </w:rPr>
      </w:pPr>
    </w:p>
    <w:p w14:paraId="3A10BA3F" w14:textId="1C262798" w:rsidR="000D7848" w:rsidRPr="00707230" w:rsidRDefault="000D7848" w:rsidP="000D7848">
      <w:pPr>
        <w:tabs>
          <w:tab w:val="left" w:pos="3600"/>
        </w:tabs>
        <w:spacing w:after="0" w:line="240" w:lineRule="auto"/>
        <w:contextualSpacing/>
        <w:jc w:val="both"/>
        <w:rPr>
          <w:color w:val="C45911" w:themeColor="accent2" w:themeShade="BF"/>
        </w:rPr>
      </w:pPr>
    </w:p>
    <w:p w14:paraId="2EC5CDE4" w14:textId="54CAFDF7" w:rsidR="000D7848" w:rsidRPr="00707230" w:rsidRDefault="00521DA7" w:rsidP="000D7848">
      <w:pPr>
        <w:pStyle w:val="Quote"/>
        <w:ind w:left="90"/>
        <w:rPr>
          <w:rStyle w:val="BookTitle"/>
          <w:b/>
        </w:rPr>
      </w:pPr>
      <w:r>
        <w:rPr>
          <w:rStyle w:val="BookTitle"/>
        </w:rPr>
        <w:t>Tepile 1</w:t>
      </w:r>
      <w:r w:rsidR="000D7848" w:rsidRPr="00521DA7">
        <w:rPr>
          <w:rStyle w:val="BookTitle"/>
        </w:rPr>
        <w:t>:</w:t>
      </w:r>
      <w:r w:rsidR="000D7848" w:rsidRPr="00707230">
        <w:rPr>
          <w:rStyle w:val="BookTitle"/>
        </w:rPr>
        <w:t xml:space="preserve"> Ola ‘o e ngaahi taumu’a ngaue lalahi - palani ngaue fakata’u-tolu 2020/2021 (fakapeseti)</w:t>
      </w:r>
    </w:p>
    <w:p w14:paraId="757876D9" w14:textId="42C40239" w:rsidR="000D7848" w:rsidRPr="00707230" w:rsidRDefault="000D7848" w:rsidP="000D7848">
      <w:pPr>
        <w:jc w:val="both"/>
        <w:rPr>
          <w:szCs w:val="24"/>
        </w:rPr>
      </w:pPr>
      <w:r w:rsidRPr="00707230">
        <w:rPr>
          <w:noProof/>
          <w:lang w:val="en-GB" w:eastAsia="en-GB"/>
        </w:rPr>
        <w:drawing>
          <wp:anchor distT="0" distB="0" distL="114300" distR="114300" simplePos="0" relativeHeight="252021760" behindDoc="0" locked="0" layoutInCell="1" allowOverlap="1" wp14:anchorId="440EB6E0" wp14:editId="038A8985">
            <wp:simplePos x="0" y="0"/>
            <wp:positionH relativeFrom="margin">
              <wp:align>left</wp:align>
            </wp:positionH>
            <wp:positionV relativeFrom="paragraph">
              <wp:posOffset>-1905</wp:posOffset>
            </wp:positionV>
            <wp:extent cx="3766820" cy="1423670"/>
            <wp:effectExtent l="0" t="0" r="5080" b="508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66820" cy="142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7230">
        <w:rPr>
          <w:noProof/>
          <w:szCs w:val="24"/>
        </w:rPr>
        <w:t>Koe peseti ‘e hivangofulu</w:t>
      </w:r>
      <w:r w:rsidRPr="00707230">
        <w:rPr>
          <w:szCs w:val="24"/>
        </w:rPr>
        <w:t xml:space="preserve"> (90%) </w:t>
      </w:r>
      <w:r w:rsidR="001A6F99">
        <w:rPr>
          <w:szCs w:val="24"/>
        </w:rPr>
        <w:t>‘o e</w:t>
      </w:r>
      <w:r w:rsidRPr="00707230">
        <w:rPr>
          <w:szCs w:val="24"/>
        </w:rPr>
        <w:t xml:space="preserve"> ngaahi taumu’a ngaue na’e fokotu’u ‘i he Palani Ngaue Fakata’u-Tolu ‘a e PSC na’e ‘ausia lelei </w:t>
      </w:r>
      <w:r w:rsidR="001A6F99">
        <w:rPr>
          <w:szCs w:val="24"/>
        </w:rPr>
        <w:t>‘a e</w:t>
      </w:r>
      <w:r w:rsidRPr="00707230">
        <w:rPr>
          <w:szCs w:val="24"/>
        </w:rPr>
        <w:t xml:space="preserve"> taketii, pea </w:t>
      </w:r>
      <w:r w:rsidR="001A6F99">
        <w:rPr>
          <w:szCs w:val="24"/>
        </w:rPr>
        <w:t>mo e</w:t>
      </w:r>
      <w:r w:rsidRPr="00707230">
        <w:rPr>
          <w:szCs w:val="24"/>
        </w:rPr>
        <w:t xml:space="preserve"> ngaahi taketi ne hulu ‘a e ngaue ia ‘i he taketii, pea </w:t>
      </w:r>
      <w:r w:rsidR="001A6F99">
        <w:rPr>
          <w:szCs w:val="24"/>
        </w:rPr>
        <w:t>mo e</w:t>
      </w:r>
      <w:r w:rsidRPr="00707230">
        <w:rPr>
          <w:szCs w:val="24"/>
        </w:rPr>
        <w:t xml:space="preserve"> taketi kuo ‘osi kakato ‘a e ngaue kiai.  Koe peseti leva ‘e nima (5%) na’e ‘ikai ke a’usia ‘a e taketi ngauee pea </w:t>
      </w:r>
      <w:r w:rsidR="001A6F99">
        <w:rPr>
          <w:szCs w:val="24"/>
        </w:rPr>
        <w:t>mo e</w:t>
      </w:r>
      <w:r w:rsidRPr="00707230">
        <w:rPr>
          <w:szCs w:val="24"/>
        </w:rPr>
        <w:t xml:space="preserve"> peseti ‘e nima (5%) na’e ‘ikai ngaue’aki ‘a e ngaahi taketii pea </w:t>
      </w:r>
      <w:r w:rsidR="001A6F99">
        <w:rPr>
          <w:szCs w:val="24"/>
        </w:rPr>
        <w:t>mo e</w:t>
      </w:r>
      <w:r w:rsidRPr="00707230">
        <w:rPr>
          <w:szCs w:val="24"/>
        </w:rPr>
        <w:t xml:space="preserve"> palani ngaue ‘o e ta’u ni.  Koe va’a ngaue ‘e nima (5) na’a nau a’usia kakato ‘a ‘enau ngaahi taumu’a ngaue lalahi na’e fokotu’u ( 1)Founga Tataki, Tu</w:t>
      </w:r>
      <w:r w:rsidRPr="00707230">
        <w:rPr>
          <w:rFonts w:ascii="Arial" w:hAnsi="Arial" w:cs="Arial"/>
          <w:szCs w:val="24"/>
        </w:rPr>
        <w:t>ʻ</w:t>
      </w:r>
      <w:r w:rsidRPr="00707230">
        <w:rPr>
          <w:szCs w:val="24"/>
        </w:rPr>
        <w:t>utu</w:t>
      </w:r>
      <w:r w:rsidRPr="00707230">
        <w:rPr>
          <w:rFonts w:ascii="Arial" w:hAnsi="Arial" w:cs="Arial"/>
          <w:szCs w:val="24"/>
        </w:rPr>
        <w:t>ʻ</w:t>
      </w:r>
      <w:r w:rsidRPr="00707230">
        <w:rPr>
          <w:szCs w:val="24"/>
        </w:rPr>
        <w:t>uni Ng</w:t>
      </w:r>
      <w:r w:rsidRPr="00707230">
        <w:rPr>
          <w:rFonts w:cs="Candara"/>
          <w:szCs w:val="24"/>
        </w:rPr>
        <w:t>ā</w:t>
      </w:r>
      <w:r w:rsidRPr="00707230">
        <w:rPr>
          <w:szCs w:val="24"/>
        </w:rPr>
        <w:t xml:space="preserve">ue, 2) Fakalakalaka </w:t>
      </w:r>
      <w:r w:rsidRPr="00707230">
        <w:rPr>
          <w:rFonts w:ascii="Arial" w:hAnsi="Arial" w:cs="Arial"/>
          <w:szCs w:val="24"/>
        </w:rPr>
        <w:t>ʻ</w:t>
      </w:r>
      <w:r w:rsidRPr="00707230">
        <w:rPr>
          <w:szCs w:val="24"/>
        </w:rPr>
        <w:t>a e Ng</w:t>
      </w:r>
      <w:r w:rsidRPr="00707230">
        <w:rPr>
          <w:rFonts w:cs="Candara"/>
          <w:szCs w:val="24"/>
        </w:rPr>
        <w:t>ā</w:t>
      </w:r>
      <w:r w:rsidRPr="00707230">
        <w:rPr>
          <w:szCs w:val="24"/>
        </w:rPr>
        <w:t xml:space="preserve">ueanga, 3) Vakai Fakalukufua ‘a e Fakahoko Fatongia, 4) Vahenga </w:t>
      </w:r>
      <w:r w:rsidR="001A6F99">
        <w:rPr>
          <w:szCs w:val="24"/>
        </w:rPr>
        <w:t>mo e</w:t>
      </w:r>
      <w:r w:rsidRPr="00707230">
        <w:rPr>
          <w:szCs w:val="24"/>
        </w:rPr>
        <w:t xml:space="preserve"> Ngaahi Monu’ia pea </w:t>
      </w:r>
      <w:r w:rsidR="001A6F99">
        <w:rPr>
          <w:szCs w:val="24"/>
        </w:rPr>
        <w:t>mo e</w:t>
      </w:r>
      <w:r w:rsidRPr="00707230">
        <w:rPr>
          <w:szCs w:val="24"/>
        </w:rPr>
        <w:t xml:space="preserve"> 5) Pule</w:t>
      </w:r>
      <w:r w:rsidRPr="00707230">
        <w:rPr>
          <w:rFonts w:ascii="Arial" w:hAnsi="Arial" w:cs="Arial"/>
          <w:szCs w:val="24"/>
        </w:rPr>
        <w:t>ʻ</w:t>
      </w:r>
      <w:r w:rsidRPr="00707230">
        <w:rPr>
          <w:szCs w:val="24"/>
        </w:rPr>
        <w:t>i Faka</w:t>
      </w:r>
      <w:r w:rsidRPr="00707230">
        <w:rPr>
          <w:rFonts w:cs="Candara"/>
          <w:szCs w:val="24"/>
        </w:rPr>
        <w:t>ē</w:t>
      </w:r>
      <w:r w:rsidRPr="00707230">
        <w:rPr>
          <w:szCs w:val="24"/>
        </w:rPr>
        <w:t>ng</w:t>
      </w:r>
      <w:r w:rsidRPr="00707230">
        <w:rPr>
          <w:rFonts w:cs="Candara"/>
          <w:szCs w:val="24"/>
        </w:rPr>
        <w:t>ā</w:t>
      </w:r>
      <w:r w:rsidRPr="00707230">
        <w:rPr>
          <w:szCs w:val="24"/>
        </w:rPr>
        <w:t xml:space="preserve">ueanga).  </w:t>
      </w:r>
    </w:p>
    <w:p w14:paraId="29744690" w14:textId="77777777" w:rsidR="000D7848" w:rsidRPr="00707230" w:rsidRDefault="000D7848" w:rsidP="000D7848">
      <w:pPr>
        <w:spacing w:after="0" w:line="240" w:lineRule="auto"/>
        <w:ind w:right="144"/>
        <w:jc w:val="both"/>
        <w:rPr>
          <w:szCs w:val="24"/>
        </w:rPr>
      </w:pPr>
    </w:p>
    <w:p w14:paraId="6CC3D328" w14:textId="77777777" w:rsidR="000D7848" w:rsidRPr="00707230" w:rsidRDefault="000D7848" w:rsidP="000D7848">
      <w:pPr>
        <w:pStyle w:val="Heading3"/>
        <w:spacing w:before="0"/>
        <w:ind w:right="144"/>
        <w:jc w:val="both"/>
        <w:rPr>
          <w:b w:val="0"/>
          <w:color w:val="auto"/>
          <w:sz w:val="24"/>
          <w:szCs w:val="24"/>
        </w:rPr>
      </w:pPr>
      <w:bookmarkStart w:id="65" w:name="_Toc80899813"/>
      <w:r w:rsidRPr="00707230">
        <w:rPr>
          <w:color w:val="auto"/>
          <w:sz w:val="24"/>
          <w:szCs w:val="24"/>
        </w:rPr>
        <w:t>Ola ‘o e ngaahi Taumu’a Ngaue Fakata’u-Taha</w:t>
      </w:r>
      <w:bookmarkEnd w:id="65"/>
    </w:p>
    <w:p w14:paraId="2F88A55C" w14:textId="77777777" w:rsidR="000D7848" w:rsidRPr="00707230" w:rsidRDefault="000D7848" w:rsidP="000D7848">
      <w:pPr>
        <w:spacing w:after="0" w:line="240" w:lineRule="auto"/>
        <w:jc w:val="both"/>
        <w:rPr>
          <w:rFonts w:cstheme="minorHAnsi"/>
          <w:szCs w:val="24"/>
        </w:rPr>
      </w:pPr>
      <w:r w:rsidRPr="00707230">
        <w:rPr>
          <w:szCs w:val="24"/>
        </w:rPr>
        <w:t>Koe ola ‘o e ngauee fakatatau ki he palani fakata’u taha na’e fakahu ia ‘i he kuata kotoape ki he lipooti fakakuata. Koe ngaahi olaa ‘eni:</w:t>
      </w:r>
    </w:p>
    <w:p w14:paraId="283C8FC4" w14:textId="77777777" w:rsidR="000D7848" w:rsidRPr="00707230" w:rsidRDefault="000D7848" w:rsidP="000D7848">
      <w:pPr>
        <w:spacing w:after="0" w:line="240" w:lineRule="auto"/>
        <w:ind w:right="144"/>
        <w:jc w:val="both"/>
        <w:rPr>
          <w:szCs w:val="24"/>
        </w:rPr>
      </w:pPr>
    </w:p>
    <w:p w14:paraId="366427C6" w14:textId="77777777" w:rsidR="000D7848" w:rsidRPr="00707230" w:rsidRDefault="000D7848" w:rsidP="000D7848">
      <w:pPr>
        <w:spacing w:after="0" w:line="240" w:lineRule="auto"/>
        <w:ind w:right="144"/>
        <w:jc w:val="both"/>
        <w:rPr>
          <w:szCs w:val="24"/>
        </w:rPr>
      </w:pPr>
      <w:r w:rsidRPr="00707230">
        <w:rPr>
          <w:szCs w:val="24"/>
        </w:rPr>
        <w:t>Koe ola ‘o e ngaahi taumu’a ngaue na’e fokotu’u ‘i he Palani Ngaue Fakata’u-Taha na’e pehe ni ia:</w:t>
      </w:r>
    </w:p>
    <w:p w14:paraId="3B569B0A" w14:textId="1709631D" w:rsidR="000D7848" w:rsidRPr="00145ACF" w:rsidRDefault="00521DA7" w:rsidP="000D7848">
      <w:pPr>
        <w:pStyle w:val="Quote"/>
        <w:ind w:left="90"/>
        <w:rPr>
          <w:rStyle w:val="BookTitle"/>
          <w:b/>
        </w:rPr>
      </w:pPr>
      <w:r w:rsidRPr="00145ACF">
        <w:rPr>
          <w:rStyle w:val="BookTitle"/>
          <w:b/>
        </w:rPr>
        <w:t>Fakataataa</w:t>
      </w:r>
      <w:r w:rsidR="000D7848" w:rsidRPr="00145ACF">
        <w:rPr>
          <w:rStyle w:val="BookTitle"/>
          <w:b/>
        </w:rPr>
        <w:t xml:space="preserve">: Ola Fakakuata – </w:t>
      </w:r>
      <w:r w:rsidR="001A6F99" w:rsidRPr="00145ACF">
        <w:rPr>
          <w:rStyle w:val="BookTitle"/>
          <w:b/>
        </w:rPr>
        <w:t>‘o e</w:t>
      </w:r>
      <w:r w:rsidR="000D7848" w:rsidRPr="00145ACF">
        <w:rPr>
          <w:rStyle w:val="BookTitle"/>
          <w:b/>
        </w:rPr>
        <w:t xml:space="preserve"> ngaahi taumu’a ngaue mei he palani ngaue fakata’u–taha </w:t>
      </w:r>
      <w:r w:rsidR="001A6F99" w:rsidRPr="00145ACF">
        <w:rPr>
          <w:rStyle w:val="BookTitle"/>
          <w:b/>
        </w:rPr>
        <w:t>‘o e</w:t>
      </w:r>
      <w:r w:rsidR="000D7848" w:rsidRPr="00145ACF">
        <w:rPr>
          <w:rStyle w:val="BookTitle"/>
          <w:b/>
        </w:rPr>
        <w:t xml:space="preserve"> 2020/2021 (fakapeseti %)</w:t>
      </w:r>
    </w:p>
    <w:p w14:paraId="0486ACBF" w14:textId="77777777" w:rsidR="000D7848" w:rsidRPr="00707230" w:rsidRDefault="000D7848" w:rsidP="000D7848">
      <w:pPr>
        <w:spacing w:after="0" w:line="240" w:lineRule="auto"/>
        <w:ind w:right="144"/>
        <w:jc w:val="both"/>
        <w:rPr>
          <w:szCs w:val="24"/>
        </w:rPr>
      </w:pPr>
      <w:r w:rsidRPr="00707230">
        <w:rPr>
          <w:noProof/>
          <w:szCs w:val="24"/>
          <w:lang w:val="en-GB" w:eastAsia="en-GB"/>
        </w:rPr>
        <w:drawing>
          <wp:anchor distT="0" distB="0" distL="114300" distR="114300" simplePos="0" relativeHeight="252020736" behindDoc="0" locked="0" layoutInCell="1" allowOverlap="1" wp14:anchorId="74CA5422" wp14:editId="110A8BA0">
            <wp:simplePos x="0" y="0"/>
            <wp:positionH relativeFrom="column">
              <wp:posOffset>0</wp:posOffset>
            </wp:positionH>
            <wp:positionV relativeFrom="paragraph">
              <wp:posOffset>-914</wp:posOffset>
            </wp:positionV>
            <wp:extent cx="2942558" cy="2290166"/>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42558" cy="2290166"/>
                    </a:xfrm>
                    <a:prstGeom prst="rect">
                      <a:avLst/>
                    </a:prstGeom>
                    <a:noFill/>
                  </pic:spPr>
                </pic:pic>
              </a:graphicData>
            </a:graphic>
          </wp:anchor>
        </w:drawing>
      </w:r>
      <w:r w:rsidRPr="00707230">
        <w:rPr>
          <w:szCs w:val="24"/>
        </w:rPr>
        <w:t>‘I he Kuata 1, na’e faka’avalisi ki he peseti ‘e 67% ‘a e ngaahi ngaue na’e</w:t>
      </w:r>
      <w:r w:rsidRPr="00707230">
        <w:t xml:space="preserve"> </w:t>
      </w:r>
      <w:r w:rsidRPr="00707230">
        <w:rPr>
          <w:szCs w:val="24"/>
        </w:rPr>
        <w:t xml:space="preserve">a'usia 'a e taketi ngaue (Hulu, A'usia, Fakatatau ki he faka'amu, Kuo Fakakakato) na’e fokotu’u ‘i he palani ngaue fakata’u-taha ‘a e PSC, na’e peseti ‘e 70% ‘a e Kuata 2, peseti ‘e 62% ‘a e Kuata 3 pea peseti ‘e  89% ‘a e Kuata 4. </w:t>
      </w:r>
    </w:p>
    <w:p w14:paraId="3D9DD442" w14:textId="77777777" w:rsidR="000D7848" w:rsidRPr="00707230" w:rsidRDefault="000D7848" w:rsidP="000D7848">
      <w:pPr>
        <w:spacing w:after="0" w:line="240" w:lineRule="auto"/>
        <w:ind w:right="144"/>
        <w:jc w:val="both"/>
        <w:rPr>
          <w:szCs w:val="24"/>
        </w:rPr>
      </w:pPr>
    </w:p>
    <w:p w14:paraId="6AE4BCA5" w14:textId="7AC1B612" w:rsidR="000D7848" w:rsidRPr="00707230" w:rsidRDefault="000D7848" w:rsidP="000D7848">
      <w:pPr>
        <w:spacing w:after="0" w:line="240" w:lineRule="auto"/>
        <w:ind w:right="144"/>
        <w:jc w:val="both"/>
        <w:rPr>
          <w:szCs w:val="24"/>
        </w:rPr>
      </w:pPr>
      <w:r w:rsidRPr="00707230">
        <w:rPr>
          <w:szCs w:val="24"/>
        </w:rPr>
        <w:t xml:space="preserve">Na’e faka’avalisi ki he peseti ‘e 5% ‘a e ngaahi taumu’a ngaue na’e ‘ikai a’usia pe na’e toloi pe mohetolo koe’uhi pe ko ha ngaahi ‘uhinga ne ‘ikai ke mau  lava ‘o pule’i. Koe ngaahi taumu’a hange koe lahi ‘o e ngaahi </w:t>
      </w:r>
      <w:r w:rsidRPr="00707230">
        <w:rPr>
          <w:szCs w:val="24"/>
        </w:rPr>
        <w:lastRenderedPageBreak/>
        <w:t xml:space="preserve">Potungaue ne ‘osi fakakakato mai ‘a ‘enau mape’i </w:t>
      </w:r>
      <w:r w:rsidR="001A6F99">
        <w:rPr>
          <w:szCs w:val="24"/>
        </w:rPr>
        <w:t>‘o e</w:t>
      </w:r>
      <w:r w:rsidRPr="00707230">
        <w:rPr>
          <w:szCs w:val="24"/>
        </w:rPr>
        <w:t xml:space="preserve"> ngaahi ngaue faka’aho (flowcharts), he kuo lava pee ‘a hono fakahoko ‘a e ngaahi tokoni ki hono ako’i ki nautolu ki hono fakahokoo, ka na’e ‘ikai malave ‘e he Potungaue ‘e 5 ‘o fakakakato mai ‘enau ngaahi mape. Koe lahi ‘o e kau ngaue na’a nau kau mai ki he polokalama ako ngaue na’e ‘ikai a’u ia ki he taketii he na’e ‘iai ‘a e tu’utu’u ni ke ta’ofi ‘a hono tu’uaki ‘a e ngaahi lakanga ‘ataa, pea ‘ikai ai ha kau ngaue fo’ou lahi kenau kau mai ki he polokalama Ako Ngaue. Koe lahi ‘o e ngaahi fakataha’anga </w:t>
      </w:r>
      <w:r w:rsidR="001A6F99">
        <w:rPr>
          <w:szCs w:val="24"/>
        </w:rPr>
        <w:t>‘a e</w:t>
      </w:r>
      <w:r w:rsidRPr="00707230">
        <w:rPr>
          <w:szCs w:val="24"/>
        </w:rPr>
        <w:t xml:space="preserve"> kau CEO na’e ‘ikai a’usia ‘a e ngaahi taketi koia he na’e lahilahi ‘a e fefolau’aki ‘a e kau CEO ki Vava’u pea mo ‘Eua foki ki he ngaahi katoanga fakapule’anga mo fakafonua foki. Koe ola ‘o e ngaahi tu’utu’uni ‘a e Komisoni ke fakahoko pe ia ‘i loto ‘i he ‘aho ‘e 3 na’e ‘ikai a’usia </w:t>
      </w:r>
      <w:r w:rsidR="001A6F99">
        <w:rPr>
          <w:szCs w:val="24"/>
        </w:rPr>
        <w:t>‘a e</w:t>
      </w:r>
      <w:r w:rsidRPr="00707230">
        <w:rPr>
          <w:szCs w:val="24"/>
        </w:rPr>
        <w:t xml:space="preserve"> taketi koia he na’e toki liliu pee ‘e he Komisoni </w:t>
      </w:r>
      <w:r w:rsidR="001A6F99">
        <w:rPr>
          <w:szCs w:val="24"/>
        </w:rPr>
        <w:t>‘a e</w:t>
      </w:r>
      <w:r w:rsidRPr="00707230">
        <w:rPr>
          <w:szCs w:val="24"/>
        </w:rPr>
        <w:t xml:space="preserve"> tu’utu’uni ngaue, ‘o ‘ikai ai ke lava ‘o fakahoko ‘a e tu’utu’u ni ‘i loto ‘i he ‘aho ‘e 3. Koe ngaahi taketi ko ‘eni na’e ‘ikai lava ia ‘o fakahoko koe’uhi ko ha ngaahi tu’utu’uni na’e fakahoko mai pe lava ‘e he PSC ‘o pule’i, te mau sio ki hano fakafo’ou pe liliu ‘a e ngaahi taketi koia, ‘i he ta’u fakapa’anga hono hoko. </w:t>
      </w:r>
    </w:p>
    <w:p w14:paraId="6425E985" w14:textId="77777777" w:rsidR="000D7848" w:rsidRPr="003323EB" w:rsidRDefault="000D7848" w:rsidP="000D7848">
      <w:pPr>
        <w:spacing w:after="0" w:line="240" w:lineRule="auto"/>
        <w:ind w:right="144"/>
        <w:jc w:val="both"/>
        <w:rPr>
          <w:b/>
          <w:sz w:val="16"/>
          <w:szCs w:val="16"/>
        </w:rPr>
      </w:pPr>
    </w:p>
    <w:p w14:paraId="1D7C7C98" w14:textId="77777777" w:rsidR="000D7848" w:rsidRPr="00707230" w:rsidRDefault="000D7848" w:rsidP="000D7848">
      <w:pPr>
        <w:spacing w:after="0" w:line="240" w:lineRule="auto"/>
        <w:rPr>
          <w:b/>
          <w:color w:val="2E74B5" w:themeColor="accent1" w:themeShade="BF"/>
          <w:sz w:val="28"/>
          <w:szCs w:val="28"/>
        </w:rPr>
      </w:pPr>
      <w:r w:rsidRPr="00707230">
        <w:rPr>
          <w:b/>
          <w:color w:val="2E74B5" w:themeColor="accent1" w:themeShade="BF"/>
          <w:sz w:val="28"/>
          <w:szCs w:val="28"/>
        </w:rPr>
        <w:t xml:space="preserve"> 5.2</w:t>
      </w:r>
      <w:r w:rsidRPr="00707230">
        <w:rPr>
          <w:b/>
          <w:color w:val="2E74B5" w:themeColor="accent1" w:themeShade="BF"/>
          <w:sz w:val="28"/>
          <w:szCs w:val="28"/>
        </w:rPr>
        <w:tab/>
        <w:t>Ko hono vakai</w:t>
      </w:r>
      <w:r w:rsidRPr="00707230">
        <w:rPr>
          <w:rFonts w:ascii="Arial" w:hAnsi="Arial" w:cs="Arial"/>
          <w:b/>
          <w:color w:val="2E74B5" w:themeColor="accent1" w:themeShade="BF"/>
          <w:sz w:val="28"/>
          <w:szCs w:val="28"/>
        </w:rPr>
        <w:t>ʻ</w:t>
      </w:r>
      <w:r w:rsidRPr="00707230">
        <w:rPr>
          <w:b/>
          <w:color w:val="2E74B5" w:themeColor="accent1" w:themeShade="BF"/>
          <w:sz w:val="28"/>
          <w:szCs w:val="28"/>
        </w:rPr>
        <w:t>i fakang</w:t>
      </w:r>
      <w:r w:rsidRPr="00707230">
        <w:rPr>
          <w:rFonts w:cs="Candara"/>
          <w:b/>
          <w:color w:val="2E74B5" w:themeColor="accent1" w:themeShade="BF"/>
          <w:sz w:val="28"/>
          <w:szCs w:val="28"/>
        </w:rPr>
        <w:t>ā</w:t>
      </w:r>
      <w:r w:rsidRPr="00707230">
        <w:rPr>
          <w:b/>
          <w:color w:val="2E74B5" w:themeColor="accent1" w:themeShade="BF"/>
          <w:sz w:val="28"/>
          <w:szCs w:val="28"/>
        </w:rPr>
        <w:t>ue</w:t>
      </w:r>
      <w:r w:rsidRPr="00707230">
        <w:rPr>
          <w:rFonts w:ascii="Arial" w:hAnsi="Arial" w:cs="Arial"/>
          <w:b/>
          <w:color w:val="2E74B5" w:themeColor="accent1" w:themeShade="BF"/>
          <w:sz w:val="28"/>
          <w:szCs w:val="28"/>
        </w:rPr>
        <w:t>ʻ</w:t>
      </w:r>
      <w:r w:rsidRPr="00707230">
        <w:rPr>
          <w:b/>
          <w:color w:val="2E74B5" w:themeColor="accent1" w:themeShade="BF"/>
          <w:sz w:val="28"/>
          <w:szCs w:val="28"/>
        </w:rPr>
        <w:t xml:space="preserve">anga </w:t>
      </w:r>
      <w:r w:rsidRPr="00707230">
        <w:rPr>
          <w:rFonts w:ascii="Arial" w:hAnsi="Arial" w:cs="Arial"/>
          <w:b/>
          <w:color w:val="2E74B5" w:themeColor="accent1" w:themeShade="BF"/>
          <w:sz w:val="28"/>
          <w:szCs w:val="28"/>
        </w:rPr>
        <w:t>ʻ</w:t>
      </w:r>
      <w:r w:rsidRPr="00707230">
        <w:rPr>
          <w:b/>
          <w:color w:val="2E74B5" w:themeColor="accent1" w:themeShade="BF"/>
          <w:sz w:val="28"/>
          <w:szCs w:val="28"/>
        </w:rPr>
        <w:t>o e ngaahi Potungaue</w:t>
      </w:r>
    </w:p>
    <w:p w14:paraId="4BC48E90" w14:textId="77777777" w:rsidR="000D7848" w:rsidRPr="00707230" w:rsidRDefault="000D7848" w:rsidP="000D7848">
      <w:pPr>
        <w:spacing w:after="0" w:line="240" w:lineRule="auto"/>
      </w:pPr>
    </w:p>
    <w:p w14:paraId="4E9DFEC2" w14:textId="0D697040" w:rsidR="000D7848" w:rsidRPr="00707230" w:rsidRDefault="003323EB" w:rsidP="000D7848">
      <w:pPr>
        <w:pStyle w:val="Title"/>
        <w:spacing w:line="240" w:lineRule="auto"/>
        <w:rPr>
          <w:rStyle w:val="BookTitle"/>
          <w:b/>
        </w:rPr>
      </w:pPr>
      <w:r>
        <w:t xml:space="preserve">       </w:t>
      </w:r>
      <w:r w:rsidR="000D7848" w:rsidRPr="00707230">
        <w:tab/>
        <w:t xml:space="preserve">                             </w:t>
      </w:r>
      <w:r>
        <w:t xml:space="preserve">                                                                                     </w:t>
      </w:r>
      <w:r w:rsidR="00521DA7">
        <w:rPr>
          <w:rStyle w:val="BookTitle"/>
        </w:rPr>
        <w:t>Tepile</w:t>
      </w:r>
      <w:r w:rsidR="000D7848" w:rsidRPr="00521DA7">
        <w:rPr>
          <w:rStyle w:val="BookTitle"/>
        </w:rPr>
        <w:t xml:space="preserve"> </w:t>
      </w:r>
      <w:r w:rsidR="00521DA7">
        <w:rPr>
          <w:rStyle w:val="BookTitle"/>
        </w:rPr>
        <w:t>2</w:t>
      </w:r>
      <w:r w:rsidR="000D7848" w:rsidRPr="00521DA7">
        <w:rPr>
          <w:rStyle w:val="BookTitle"/>
        </w:rPr>
        <w:t>:</w:t>
      </w:r>
      <w:r w:rsidR="000D7848" w:rsidRPr="00707230">
        <w:rPr>
          <w:rStyle w:val="BookTitle"/>
        </w:rPr>
        <w:t xml:space="preserve"> vakai’i fakaengaue’anga 2020/2021 </w:t>
      </w:r>
    </w:p>
    <w:tbl>
      <w:tblPr>
        <w:tblStyle w:val="ListTable6Colorful-Accent1"/>
        <w:tblpPr w:leftFromText="180" w:rightFromText="180" w:vertAnchor="text" w:horzAnchor="margin" w:tblpXSpec="right" w:tblpY="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688"/>
        <w:gridCol w:w="630"/>
        <w:gridCol w:w="709"/>
        <w:gridCol w:w="1233"/>
      </w:tblGrid>
      <w:tr w:rsidR="000D7848" w:rsidRPr="00707230" w14:paraId="5B0E14EF" w14:textId="77777777" w:rsidTr="00462862">
        <w:trPr>
          <w:cnfStyle w:val="100000000000" w:firstRow="1" w:lastRow="0" w:firstColumn="0" w:lastColumn="0" w:oddVBand="0" w:evenVBand="0" w:oddHBand="0"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122" w:type="dxa"/>
            <w:tcBorders>
              <w:bottom w:val="none" w:sz="0" w:space="0" w:color="auto"/>
            </w:tcBorders>
          </w:tcPr>
          <w:p w14:paraId="1E432727" w14:textId="77777777" w:rsidR="000D7848" w:rsidRPr="00707230" w:rsidRDefault="000D7848" w:rsidP="00462862">
            <w:pPr>
              <w:ind w:left="-472" w:right="144"/>
              <w:jc w:val="both"/>
              <w:rPr>
                <w:b w:val="0"/>
                <w:color w:val="auto"/>
              </w:rPr>
            </w:pPr>
          </w:p>
        </w:tc>
        <w:tc>
          <w:tcPr>
            <w:tcW w:w="688" w:type="dxa"/>
            <w:tcBorders>
              <w:bottom w:val="none" w:sz="0" w:space="0" w:color="auto"/>
            </w:tcBorders>
            <w:shd w:val="clear" w:color="auto" w:fill="BDD6EE" w:themeFill="accent1" w:themeFillTint="66"/>
          </w:tcPr>
          <w:p w14:paraId="1141D25F" w14:textId="77777777" w:rsidR="000D7848" w:rsidRPr="00707230" w:rsidRDefault="000D7848" w:rsidP="00462862">
            <w:pPr>
              <w:ind w:left="144" w:right="144" w:hanging="144"/>
              <w:jc w:val="both"/>
              <w:cnfStyle w:val="100000000000" w:firstRow="1" w:lastRow="0" w:firstColumn="0" w:lastColumn="0" w:oddVBand="0" w:evenVBand="0" w:oddHBand="0" w:evenHBand="0" w:firstRowFirstColumn="0" w:firstRowLastColumn="0" w:lastRowFirstColumn="0" w:lastRowLastColumn="0"/>
              <w:rPr>
                <w:b w:val="0"/>
                <w:color w:val="auto"/>
              </w:rPr>
            </w:pPr>
            <w:r w:rsidRPr="00707230">
              <w:rPr>
                <w:color w:val="auto"/>
              </w:rPr>
              <w:t>K 1</w:t>
            </w:r>
          </w:p>
        </w:tc>
        <w:tc>
          <w:tcPr>
            <w:tcW w:w="630" w:type="dxa"/>
            <w:tcBorders>
              <w:bottom w:val="none" w:sz="0" w:space="0" w:color="auto"/>
            </w:tcBorders>
            <w:shd w:val="clear" w:color="auto" w:fill="BDD6EE" w:themeFill="accent1" w:themeFillTint="66"/>
          </w:tcPr>
          <w:p w14:paraId="253039C4" w14:textId="77777777" w:rsidR="000D7848" w:rsidRPr="00707230" w:rsidRDefault="000D7848" w:rsidP="00462862">
            <w:pPr>
              <w:ind w:left="144" w:right="144" w:hanging="196"/>
              <w:jc w:val="both"/>
              <w:cnfStyle w:val="100000000000" w:firstRow="1" w:lastRow="0" w:firstColumn="0" w:lastColumn="0" w:oddVBand="0" w:evenVBand="0" w:oddHBand="0" w:evenHBand="0" w:firstRowFirstColumn="0" w:firstRowLastColumn="0" w:lastRowFirstColumn="0" w:lastRowLastColumn="0"/>
              <w:rPr>
                <w:b w:val="0"/>
                <w:color w:val="auto"/>
              </w:rPr>
            </w:pPr>
            <w:r w:rsidRPr="00707230">
              <w:rPr>
                <w:color w:val="auto"/>
              </w:rPr>
              <w:t>K 2</w:t>
            </w:r>
          </w:p>
        </w:tc>
        <w:tc>
          <w:tcPr>
            <w:tcW w:w="709" w:type="dxa"/>
            <w:tcBorders>
              <w:bottom w:val="none" w:sz="0" w:space="0" w:color="auto"/>
            </w:tcBorders>
            <w:shd w:val="clear" w:color="auto" w:fill="BDD6EE" w:themeFill="accent1" w:themeFillTint="66"/>
          </w:tcPr>
          <w:p w14:paraId="4624D0F8" w14:textId="77777777" w:rsidR="000D7848" w:rsidRPr="00707230" w:rsidRDefault="000D7848" w:rsidP="00462862">
            <w:pPr>
              <w:ind w:left="144" w:right="144" w:hanging="144"/>
              <w:jc w:val="both"/>
              <w:cnfStyle w:val="100000000000" w:firstRow="1" w:lastRow="0" w:firstColumn="0" w:lastColumn="0" w:oddVBand="0" w:evenVBand="0" w:oddHBand="0" w:evenHBand="0" w:firstRowFirstColumn="0" w:firstRowLastColumn="0" w:lastRowFirstColumn="0" w:lastRowLastColumn="0"/>
              <w:rPr>
                <w:b w:val="0"/>
                <w:color w:val="auto"/>
              </w:rPr>
            </w:pPr>
            <w:r w:rsidRPr="00707230">
              <w:rPr>
                <w:color w:val="auto"/>
              </w:rPr>
              <w:t>K 3</w:t>
            </w:r>
          </w:p>
        </w:tc>
        <w:tc>
          <w:tcPr>
            <w:tcW w:w="1233" w:type="dxa"/>
            <w:tcBorders>
              <w:bottom w:val="none" w:sz="0" w:space="0" w:color="auto"/>
            </w:tcBorders>
            <w:shd w:val="clear" w:color="auto" w:fill="BDD6EE" w:themeFill="accent1" w:themeFillTint="66"/>
          </w:tcPr>
          <w:p w14:paraId="0D719FDA" w14:textId="77777777" w:rsidR="000D7848" w:rsidRPr="00707230" w:rsidRDefault="000D7848" w:rsidP="00462862">
            <w:pPr>
              <w:ind w:left="144" w:right="144" w:hanging="285"/>
              <w:jc w:val="both"/>
              <w:cnfStyle w:val="100000000000" w:firstRow="1" w:lastRow="0" w:firstColumn="0" w:lastColumn="0" w:oddVBand="0" w:evenVBand="0" w:oddHBand="0" w:evenHBand="0" w:firstRowFirstColumn="0" w:firstRowLastColumn="0" w:lastRowFirstColumn="0" w:lastRowLastColumn="0"/>
              <w:rPr>
                <w:b w:val="0"/>
                <w:color w:val="auto"/>
              </w:rPr>
            </w:pPr>
            <w:r w:rsidRPr="00707230">
              <w:rPr>
                <w:color w:val="auto"/>
              </w:rPr>
              <w:t xml:space="preserve">  K4</w:t>
            </w:r>
          </w:p>
        </w:tc>
      </w:tr>
      <w:tr w:rsidR="000D7848" w:rsidRPr="00707230" w14:paraId="5E2477C9" w14:textId="77777777" w:rsidTr="00462862">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4645EB24" w14:textId="77777777" w:rsidR="000D7848" w:rsidRPr="00707230" w:rsidRDefault="000D7848" w:rsidP="00462862">
            <w:pPr>
              <w:ind w:left="144" w:right="-20"/>
              <w:rPr>
                <w:b w:val="0"/>
                <w:i/>
                <w:color w:val="auto"/>
              </w:rPr>
            </w:pPr>
            <w:r w:rsidRPr="00707230">
              <w:rPr>
                <w:color w:val="auto"/>
              </w:rPr>
              <w:t>Vakai’i Fakaengaue’anga (Fakakonga)</w:t>
            </w:r>
          </w:p>
        </w:tc>
        <w:tc>
          <w:tcPr>
            <w:tcW w:w="688" w:type="dxa"/>
            <w:shd w:val="clear" w:color="auto" w:fill="auto"/>
          </w:tcPr>
          <w:p w14:paraId="035AA783" w14:textId="77777777" w:rsidR="000D7848" w:rsidRPr="00707230" w:rsidRDefault="000D7848" w:rsidP="00462862">
            <w:pPr>
              <w:ind w:left="144" w:right="144" w:hanging="144"/>
              <w:cnfStyle w:val="000000100000" w:firstRow="0" w:lastRow="0" w:firstColumn="0" w:lastColumn="0" w:oddVBand="0" w:evenVBand="0" w:oddHBand="1" w:evenHBand="0" w:firstRowFirstColumn="0" w:firstRowLastColumn="0" w:lastRowFirstColumn="0" w:lastRowLastColumn="0"/>
              <w:rPr>
                <w:color w:val="auto"/>
              </w:rPr>
            </w:pPr>
            <w:r w:rsidRPr="00707230">
              <w:rPr>
                <w:color w:val="auto"/>
              </w:rPr>
              <w:t>14</w:t>
            </w:r>
          </w:p>
        </w:tc>
        <w:tc>
          <w:tcPr>
            <w:tcW w:w="630" w:type="dxa"/>
            <w:shd w:val="clear" w:color="auto" w:fill="auto"/>
          </w:tcPr>
          <w:p w14:paraId="47D9017D" w14:textId="77777777" w:rsidR="000D7848" w:rsidRPr="00707230" w:rsidRDefault="000D7848" w:rsidP="00462862">
            <w:pPr>
              <w:ind w:left="-19" w:right="144" w:hanging="33"/>
              <w:cnfStyle w:val="000000100000" w:firstRow="0" w:lastRow="0" w:firstColumn="0" w:lastColumn="0" w:oddVBand="0" w:evenVBand="0" w:oddHBand="1" w:evenHBand="0" w:firstRowFirstColumn="0" w:firstRowLastColumn="0" w:lastRowFirstColumn="0" w:lastRowLastColumn="0"/>
              <w:rPr>
                <w:color w:val="auto"/>
              </w:rPr>
            </w:pPr>
            <w:r w:rsidRPr="00707230">
              <w:rPr>
                <w:color w:val="auto"/>
              </w:rPr>
              <w:t>12</w:t>
            </w:r>
          </w:p>
        </w:tc>
        <w:tc>
          <w:tcPr>
            <w:tcW w:w="709" w:type="dxa"/>
            <w:shd w:val="clear" w:color="auto" w:fill="auto"/>
          </w:tcPr>
          <w:p w14:paraId="6B1AFB63" w14:textId="77777777" w:rsidR="000D7848" w:rsidRPr="00707230" w:rsidRDefault="000D7848" w:rsidP="00462862">
            <w:pPr>
              <w:ind w:left="144" w:right="144" w:hanging="144"/>
              <w:cnfStyle w:val="000000100000" w:firstRow="0" w:lastRow="0" w:firstColumn="0" w:lastColumn="0" w:oddVBand="0" w:evenVBand="0" w:oddHBand="1" w:evenHBand="0" w:firstRowFirstColumn="0" w:firstRowLastColumn="0" w:lastRowFirstColumn="0" w:lastRowLastColumn="0"/>
              <w:rPr>
                <w:color w:val="auto"/>
              </w:rPr>
            </w:pPr>
            <w:r w:rsidRPr="00707230">
              <w:rPr>
                <w:color w:val="auto"/>
              </w:rPr>
              <w:t>2</w:t>
            </w:r>
          </w:p>
        </w:tc>
        <w:tc>
          <w:tcPr>
            <w:tcW w:w="1233" w:type="dxa"/>
            <w:shd w:val="clear" w:color="auto" w:fill="auto"/>
          </w:tcPr>
          <w:p w14:paraId="052B0326" w14:textId="77777777" w:rsidR="000D7848" w:rsidRPr="00707230" w:rsidRDefault="000D7848" w:rsidP="00462862">
            <w:pPr>
              <w:ind w:left="144" w:right="-254" w:hanging="285"/>
              <w:cnfStyle w:val="000000100000" w:firstRow="0" w:lastRow="0" w:firstColumn="0" w:lastColumn="0" w:oddVBand="0" w:evenVBand="0" w:oddHBand="1" w:evenHBand="0" w:firstRowFirstColumn="0" w:firstRowLastColumn="0" w:lastRowFirstColumn="0" w:lastRowLastColumn="0"/>
              <w:rPr>
                <w:color w:val="auto"/>
              </w:rPr>
            </w:pPr>
            <w:r w:rsidRPr="00707230">
              <w:rPr>
                <w:color w:val="auto"/>
              </w:rPr>
              <w:t xml:space="preserve">   20 = 48</w:t>
            </w:r>
          </w:p>
        </w:tc>
      </w:tr>
    </w:tbl>
    <w:p w14:paraId="38142F97" w14:textId="6A927361" w:rsidR="000D7848" w:rsidRPr="00707230" w:rsidRDefault="003323EB" w:rsidP="000D7848">
      <w:pPr>
        <w:spacing w:after="0" w:line="240" w:lineRule="auto"/>
        <w:rPr>
          <w:szCs w:val="24"/>
        </w:rPr>
      </w:pPr>
      <w:r>
        <w:rPr>
          <w:szCs w:val="24"/>
        </w:rPr>
        <w:t>Na’e</w:t>
      </w:r>
      <w:r w:rsidR="000D7848" w:rsidRPr="00707230">
        <w:rPr>
          <w:szCs w:val="24"/>
        </w:rPr>
        <w:t xml:space="preserve"> fakahoko </w:t>
      </w:r>
      <w:r w:rsidR="001A6F99">
        <w:rPr>
          <w:szCs w:val="24"/>
        </w:rPr>
        <w:t>‘a e</w:t>
      </w:r>
      <w:r w:rsidR="000D7848" w:rsidRPr="00707230">
        <w:rPr>
          <w:szCs w:val="24"/>
        </w:rPr>
        <w:t xml:space="preserve"> ngaahi vakai’i fakaengaue’anga – fakakonga pee (partial review) ‘e fangofulu ma valu ‘i he ta’u fakapa’anga 202</w:t>
      </w:r>
      <w:r w:rsidR="00053F3C">
        <w:rPr>
          <w:szCs w:val="24"/>
        </w:rPr>
        <w:t>0/2021. Koe ngaahi ngaue ko ‘en</w:t>
      </w:r>
      <w:r w:rsidR="000D7848" w:rsidRPr="00707230">
        <w:rPr>
          <w:szCs w:val="24"/>
        </w:rPr>
        <w:t>i na’e kamata pe ia ‘i hono tanaki ha ngaahi fakamatala tatau ma</w:t>
      </w:r>
      <w:r w:rsidR="001A6F99">
        <w:rPr>
          <w:szCs w:val="24"/>
        </w:rPr>
        <w:t>’a e</w:t>
      </w:r>
      <w:r w:rsidR="000D7848" w:rsidRPr="00707230">
        <w:rPr>
          <w:szCs w:val="24"/>
        </w:rPr>
        <w:t xml:space="preserve"> ngaahi Potungaue hono kotoa pe, ke ngaue’aki ki hano vakai’i fakaengaue’anga ‘o ha Potungaue. Na’e malava ke mau sio ki he fiema’u vivili ke fakalelei’i </w:t>
      </w:r>
      <w:r w:rsidR="001A6F99">
        <w:rPr>
          <w:szCs w:val="24"/>
        </w:rPr>
        <w:t>‘a e</w:t>
      </w:r>
      <w:r w:rsidR="000D7848" w:rsidRPr="00707230">
        <w:rPr>
          <w:szCs w:val="24"/>
        </w:rPr>
        <w:t xml:space="preserve"> ngaahi fa’unga fakakaungaue ‘a e ngaahi Potungaue, ‘i he taimi na’e fai ai ‘a e ngaue ki hono siofi ‘o e ngaahi lakanga na’e ngofua ke fakafonu ‘e ha taha ‘i he taimi fakangatangata koe’uhi koe Kovit19. Na’e fakahoko leva ‘a hono siofi vaaofi ange </w:t>
      </w:r>
      <w:r w:rsidR="001A6F99">
        <w:rPr>
          <w:szCs w:val="24"/>
        </w:rPr>
        <w:t>‘o e</w:t>
      </w:r>
      <w:r w:rsidR="000D7848" w:rsidRPr="00707230">
        <w:rPr>
          <w:szCs w:val="24"/>
        </w:rPr>
        <w:t xml:space="preserve"> ngaahi Va’a Pule’i Fakaengaue’anga (CSD) kotoape ‘a e ngaahi Potungaue pea mo fakafehoanaki kinautolu. </w:t>
      </w:r>
    </w:p>
    <w:p w14:paraId="797277F6" w14:textId="77777777" w:rsidR="000D7848" w:rsidRPr="00707230" w:rsidRDefault="000D7848" w:rsidP="000D7848">
      <w:pPr>
        <w:spacing w:after="0" w:line="240" w:lineRule="auto"/>
        <w:jc w:val="both"/>
        <w:rPr>
          <w:szCs w:val="24"/>
        </w:rPr>
      </w:pPr>
    </w:p>
    <w:p w14:paraId="37711CD7" w14:textId="229FF369" w:rsidR="000D7848" w:rsidRPr="00707230" w:rsidRDefault="000D7848" w:rsidP="000D7848">
      <w:pPr>
        <w:spacing w:after="0" w:line="240" w:lineRule="auto"/>
        <w:jc w:val="both"/>
        <w:rPr>
          <w:szCs w:val="24"/>
        </w:rPr>
      </w:pPr>
      <w:r w:rsidRPr="00707230">
        <w:rPr>
          <w:szCs w:val="24"/>
        </w:rPr>
        <w:t>Na’e kamata ‘a hono vakai’i fakangaue’anga (Kakato) ‘o e PSC ‘i he Kuata 2, ‘e he tangata ngaue’ofa, ko</w:t>
      </w:r>
      <w:r w:rsidR="00B0035C">
        <w:rPr>
          <w:szCs w:val="24"/>
        </w:rPr>
        <w:t xml:space="preserve"> </w:t>
      </w:r>
      <w:r w:rsidRPr="00707230">
        <w:rPr>
          <w:szCs w:val="24"/>
        </w:rPr>
        <w:t xml:space="preserve">e mataotao ‘i he ngaue ‘vakai’i fakangaue’anga ‘o ha Potungaue pe kautaha’. Koe tangata ni ‘oku ne fakahoko mai pe ‘a e ngaue ni mei ‘Aositelelia ‘o fakafou he ngaahi fakataha-vitio pea </w:t>
      </w:r>
      <w:r w:rsidR="001A6F99">
        <w:rPr>
          <w:szCs w:val="24"/>
        </w:rPr>
        <w:t>mo e</w:t>
      </w:r>
      <w:r w:rsidRPr="00707230">
        <w:rPr>
          <w:szCs w:val="24"/>
        </w:rPr>
        <w:t xml:space="preserve"> email </w:t>
      </w:r>
      <w:r w:rsidR="001A6F99">
        <w:rPr>
          <w:szCs w:val="24"/>
        </w:rPr>
        <w:t>mo e</w:t>
      </w:r>
      <w:r w:rsidRPr="00707230">
        <w:rPr>
          <w:szCs w:val="24"/>
        </w:rPr>
        <w:t xml:space="preserve"> va’a ngaue ko ‘eni. Koe tokoni foki ko’eni ‘oku fakafou mai ia ‘i he tokoni ‘a e Pule’anga ‘Aositelelia ‘i he’enau polokalama mo</w:t>
      </w:r>
      <w:r w:rsidR="00B0035C">
        <w:rPr>
          <w:szCs w:val="24"/>
        </w:rPr>
        <w:t xml:space="preserve"> </w:t>
      </w:r>
      <w:r w:rsidRPr="00707230">
        <w:rPr>
          <w:szCs w:val="24"/>
        </w:rPr>
        <w:t>e kau ngaue’ofa (AVI). Ko</w:t>
      </w:r>
      <w:r w:rsidR="00053F3C">
        <w:rPr>
          <w:szCs w:val="24"/>
        </w:rPr>
        <w:t xml:space="preserve"> </w:t>
      </w:r>
      <w:r w:rsidRPr="00707230">
        <w:rPr>
          <w:szCs w:val="24"/>
        </w:rPr>
        <w:t>e ngaue foki ko ‘enii na’e fiema’u ke faka’eke’eke ‘e he va’a ngaue ko</w:t>
      </w:r>
      <w:r w:rsidR="00B0035C">
        <w:rPr>
          <w:szCs w:val="24"/>
        </w:rPr>
        <w:t xml:space="preserve"> </w:t>
      </w:r>
      <w:r w:rsidRPr="00707230">
        <w:rPr>
          <w:szCs w:val="24"/>
        </w:rPr>
        <w:t>’eni ‘a</w:t>
      </w:r>
      <w:r w:rsidR="00B0035C">
        <w:rPr>
          <w:szCs w:val="24"/>
        </w:rPr>
        <w:t xml:space="preserve"> </w:t>
      </w:r>
      <w:r w:rsidRPr="00707230">
        <w:rPr>
          <w:szCs w:val="24"/>
        </w:rPr>
        <w:t xml:space="preserve">e tokotaha ngaue </w:t>
      </w:r>
      <w:r w:rsidR="00E34BCD">
        <w:rPr>
          <w:szCs w:val="24"/>
        </w:rPr>
        <w:t>í he tafaáki ó e tokangaekina ó e kau n</w:t>
      </w:r>
      <w:r w:rsidR="00E34BCD" w:rsidRPr="00E34BCD">
        <w:rPr>
          <w:szCs w:val="24"/>
        </w:rPr>
        <w:t>gāu</w:t>
      </w:r>
      <w:r w:rsidR="00E34BCD">
        <w:rPr>
          <w:szCs w:val="24"/>
        </w:rPr>
        <w:t>e</w:t>
      </w:r>
      <w:r w:rsidRPr="00707230">
        <w:rPr>
          <w:szCs w:val="24"/>
        </w:rPr>
        <w:t xml:space="preserve"> kotoape ‘i he ngaahi Potungaue Fakapule’anga kotoa ‘e 20 ‘oku ‘i he mafai ‘o e Komisoni, ke malava ‘o fakafehoanaki ‘a e lahi ‘o e </w:t>
      </w:r>
      <w:r w:rsidR="00E34BCD">
        <w:rPr>
          <w:szCs w:val="24"/>
        </w:rPr>
        <w:t>ki he fatongia ó e ngaue tokangaekina ó e kau ngāue</w:t>
      </w:r>
      <w:r w:rsidRPr="00707230">
        <w:rPr>
          <w:szCs w:val="24"/>
        </w:rPr>
        <w:t xml:space="preserve"> ‘i he ngaahi Potungaue pea </w:t>
      </w:r>
      <w:r w:rsidR="001A6F99">
        <w:rPr>
          <w:szCs w:val="24"/>
        </w:rPr>
        <w:t>mo e</w:t>
      </w:r>
      <w:r w:rsidRPr="00707230">
        <w:rPr>
          <w:szCs w:val="24"/>
        </w:rPr>
        <w:t xml:space="preserve"> ngaue ‘oku fakahoko ‘i he PSC. </w:t>
      </w:r>
    </w:p>
    <w:p w14:paraId="096C4358" w14:textId="77777777" w:rsidR="000D7848" w:rsidRPr="00707230" w:rsidRDefault="000D7848" w:rsidP="000D7848">
      <w:pPr>
        <w:spacing w:after="0" w:line="240" w:lineRule="auto"/>
        <w:jc w:val="both"/>
        <w:rPr>
          <w:szCs w:val="24"/>
        </w:rPr>
      </w:pPr>
    </w:p>
    <w:p w14:paraId="1AE8A203" w14:textId="34F620A7" w:rsidR="000D7848" w:rsidRPr="00707230" w:rsidRDefault="000D7848" w:rsidP="000D7848">
      <w:pPr>
        <w:spacing w:after="0" w:line="240" w:lineRule="auto"/>
        <w:jc w:val="both"/>
        <w:rPr>
          <w:strike/>
          <w:szCs w:val="24"/>
        </w:rPr>
      </w:pPr>
      <w:r w:rsidRPr="00707230">
        <w:rPr>
          <w:szCs w:val="24"/>
        </w:rPr>
        <w:t>Ko</w:t>
      </w:r>
      <w:r w:rsidR="005C7A13">
        <w:rPr>
          <w:szCs w:val="24"/>
        </w:rPr>
        <w:t xml:space="preserve"> </w:t>
      </w:r>
      <w:r w:rsidRPr="00707230">
        <w:rPr>
          <w:szCs w:val="24"/>
        </w:rPr>
        <w:t xml:space="preserve">e </w:t>
      </w:r>
      <w:r w:rsidR="003323EB">
        <w:rPr>
          <w:szCs w:val="24"/>
        </w:rPr>
        <w:t xml:space="preserve">taha ‘o e ngaahi ola lelei </w:t>
      </w:r>
      <w:r w:rsidRPr="00707230">
        <w:rPr>
          <w:szCs w:val="24"/>
        </w:rPr>
        <w:t xml:space="preserve">‘o e ngaue ni, koe malava ke </w:t>
      </w:r>
      <w:r w:rsidR="001A6F99">
        <w:rPr>
          <w:szCs w:val="24"/>
        </w:rPr>
        <w:t>to e</w:t>
      </w:r>
      <w:r w:rsidRPr="00707230">
        <w:rPr>
          <w:szCs w:val="24"/>
        </w:rPr>
        <w:t xml:space="preserve"> ngaue vaohi ange ai ‘o fetokoni’aki mo fevahevahe’aki ‘a e ngaahi va’a ngaue ‘o e PSC. Na’e vakai’i ‘a e ngaahi fa’unga fakakaungaue </w:t>
      </w:r>
      <w:r w:rsidR="00B81A99">
        <w:rPr>
          <w:szCs w:val="24"/>
        </w:rPr>
        <w:t>‘o e ngaahi Potungaue kotoa pe.  Na’e</w:t>
      </w:r>
      <w:r w:rsidRPr="00707230">
        <w:rPr>
          <w:szCs w:val="24"/>
        </w:rPr>
        <w:t xml:space="preserve"> fengaue’aki pea </w:t>
      </w:r>
      <w:r w:rsidR="001A6F99">
        <w:rPr>
          <w:szCs w:val="24"/>
        </w:rPr>
        <w:t>mo e</w:t>
      </w:r>
      <w:r w:rsidRPr="00707230">
        <w:rPr>
          <w:szCs w:val="24"/>
        </w:rPr>
        <w:t xml:space="preserve"> va’a vahenga </w:t>
      </w:r>
      <w:r w:rsidR="001A6F99">
        <w:rPr>
          <w:szCs w:val="24"/>
        </w:rPr>
        <w:t>mo e</w:t>
      </w:r>
      <w:r w:rsidRPr="00707230">
        <w:rPr>
          <w:szCs w:val="24"/>
        </w:rPr>
        <w:t xml:space="preserve"> ngaahi monu, kenau fetu’utaki mai pe kia kimautolu ke mau ‘oatu ‘a e fa’unga fakakaungaue, kae ‘oua ‘e </w:t>
      </w:r>
      <w:r w:rsidR="001A6F99">
        <w:rPr>
          <w:szCs w:val="24"/>
        </w:rPr>
        <w:t>to e</w:t>
      </w:r>
      <w:r w:rsidRPr="00707230">
        <w:rPr>
          <w:szCs w:val="24"/>
        </w:rPr>
        <w:t xml:space="preserve"> kole atu ki he Potungaue ke nau ‘omai ‘a e me’a tatau ‘i he taimi ‘oku fakahoko ai ‘a hono sivisivi’i. Na’e ngaue’aki mo e ngaahi fa’unga fakakaungaue ki he hono siofi ‘a e ngaahi kole mei he ngaahi Potungaue, ke fakafonu ‘enau ngaahi lak</w:t>
      </w:r>
      <w:r w:rsidR="00B81A99">
        <w:rPr>
          <w:szCs w:val="24"/>
        </w:rPr>
        <w:t>anga ‘ataa pee ko ha fiema’u lakanga fo’ou.</w:t>
      </w:r>
    </w:p>
    <w:p w14:paraId="699C0FEC" w14:textId="77777777" w:rsidR="000D7848" w:rsidRPr="00707230" w:rsidRDefault="000D7848" w:rsidP="000D7848">
      <w:pPr>
        <w:spacing w:after="0" w:line="240" w:lineRule="auto"/>
        <w:rPr>
          <w:b/>
          <w:color w:val="FF0000"/>
          <w:sz w:val="20"/>
          <w:szCs w:val="20"/>
        </w:rPr>
      </w:pPr>
    </w:p>
    <w:p w14:paraId="231BD1D7" w14:textId="78CE2818" w:rsidR="000D7848" w:rsidRPr="00707230" w:rsidRDefault="000D7848" w:rsidP="000D7848">
      <w:pPr>
        <w:spacing w:after="0" w:line="240" w:lineRule="auto"/>
        <w:rPr>
          <w:b/>
          <w:color w:val="2E74B5" w:themeColor="accent1" w:themeShade="BF"/>
          <w:sz w:val="28"/>
          <w:szCs w:val="28"/>
        </w:rPr>
      </w:pPr>
      <w:r w:rsidRPr="009E42B9">
        <w:rPr>
          <w:b/>
          <w:color w:val="2E74B5" w:themeColor="accent1" w:themeShade="BF"/>
          <w:sz w:val="28"/>
          <w:szCs w:val="28"/>
        </w:rPr>
        <w:t xml:space="preserve">5.3 Muimui’i ‘a </w:t>
      </w:r>
      <w:r w:rsidR="00B81A99">
        <w:rPr>
          <w:b/>
          <w:color w:val="2E74B5" w:themeColor="accent1" w:themeShade="BF"/>
          <w:sz w:val="28"/>
          <w:szCs w:val="28"/>
        </w:rPr>
        <w:t>e ngaahi fakamole ki he</w:t>
      </w:r>
      <w:r w:rsidRPr="009E42B9">
        <w:rPr>
          <w:b/>
          <w:color w:val="2E74B5" w:themeColor="accent1" w:themeShade="BF"/>
          <w:sz w:val="28"/>
          <w:szCs w:val="28"/>
        </w:rPr>
        <w:t xml:space="preserve"> vahenga ‘o e Kau Ngaue Fakapule’anga</w:t>
      </w:r>
    </w:p>
    <w:p w14:paraId="7D4DD74E" w14:textId="77777777" w:rsidR="000D7848" w:rsidRPr="00707230" w:rsidRDefault="000D7848" w:rsidP="000D7848">
      <w:pPr>
        <w:pStyle w:val="ListParagraph"/>
        <w:spacing w:after="0" w:line="240" w:lineRule="auto"/>
        <w:rPr>
          <w:sz w:val="20"/>
          <w:szCs w:val="20"/>
        </w:rPr>
      </w:pPr>
      <w:r w:rsidRPr="00707230">
        <w:rPr>
          <w:sz w:val="20"/>
          <w:szCs w:val="20"/>
        </w:rPr>
        <w:t xml:space="preserve"> </w:t>
      </w:r>
    </w:p>
    <w:p w14:paraId="55EE8B7A" w14:textId="28FDF09E" w:rsidR="00B81A99" w:rsidRDefault="000D7848" w:rsidP="000D7848">
      <w:pPr>
        <w:jc w:val="both"/>
        <w:rPr>
          <w:szCs w:val="24"/>
        </w:rPr>
      </w:pPr>
      <w:r w:rsidRPr="00707230">
        <w:rPr>
          <w:szCs w:val="24"/>
        </w:rPr>
        <w:t xml:space="preserve">‘I he kuata 1, </w:t>
      </w:r>
      <w:r w:rsidR="00B81A99">
        <w:rPr>
          <w:szCs w:val="24"/>
        </w:rPr>
        <w:t>ko</w:t>
      </w:r>
      <w:r w:rsidRPr="00707230">
        <w:rPr>
          <w:szCs w:val="24"/>
        </w:rPr>
        <w:t xml:space="preserve"> e fakamole ki he vahengaa koe peset1 ‘e 62 ‘</w:t>
      </w:r>
      <w:r w:rsidR="00B81A99">
        <w:rPr>
          <w:szCs w:val="24"/>
        </w:rPr>
        <w:t xml:space="preserve">o e pa’anga humai fakalotofonua.  Koe Komiti </w:t>
      </w:r>
      <w:r w:rsidRPr="00707230">
        <w:rPr>
          <w:szCs w:val="24"/>
        </w:rPr>
        <w:t xml:space="preserve">‘oku nau sivi’i ‘a e ngaahi fiema’u lakanga ‘a e ngaahi Potungaue ‘i he kuonga fakangatangata ko ‘eni ‘o e </w:t>
      </w:r>
      <w:r w:rsidR="00A211FC">
        <w:rPr>
          <w:szCs w:val="24"/>
        </w:rPr>
        <w:t>COVID19</w:t>
      </w:r>
      <w:r w:rsidRPr="00707230">
        <w:rPr>
          <w:szCs w:val="24"/>
        </w:rPr>
        <w:t>, ko hono kau memipa ‘oku kau kiai ‘a e fakafofon</w:t>
      </w:r>
      <w:r w:rsidR="003323EB">
        <w:rPr>
          <w:szCs w:val="24"/>
        </w:rPr>
        <w:t>ga mei he MOF, PSC, MET, Moúi,</w:t>
      </w:r>
      <w:r w:rsidRPr="00707230">
        <w:rPr>
          <w:szCs w:val="24"/>
        </w:rPr>
        <w:t xml:space="preserve"> Ta</w:t>
      </w:r>
      <w:r w:rsidR="003323EB">
        <w:rPr>
          <w:szCs w:val="24"/>
        </w:rPr>
        <w:t xml:space="preserve">u Malu’i Fonua, </w:t>
      </w:r>
      <w:r w:rsidRPr="00707230">
        <w:rPr>
          <w:szCs w:val="24"/>
        </w:rPr>
        <w:t xml:space="preserve">Polisi. </w:t>
      </w:r>
      <w:r w:rsidR="00B81A99">
        <w:rPr>
          <w:szCs w:val="24"/>
        </w:rPr>
        <w:t>Óku nau</w:t>
      </w:r>
      <w:r w:rsidRPr="00707230">
        <w:rPr>
          <w:szCs w:val="24"/>
        </w:rPr>
        <w:t xml:space="preserve"> sivi’i ‘a e ngaahi kole kotoa mei he ngaahi Potungaue ‘o nau fokotu’u atu ki he ongo CEO ‘o Fale Pa’anga pea </w:t>
      </w:r>
      <w:r w:rsidR="001A6F99">
        <w:rPr>
          <w:szCs w:val="24"/>
        </w:rPr>
        <w:t>mo e</w:t>
      </w:r>
      <w:r w:rsidRPr="00707230">
        <w:rPr>
          <w:szCs w:val="24"/>
        </w:rPr>
        <w:t xml:space="preserve"> PSC, pea meia kinaua ki he Minisita Pa’anga ke ne aofangatuku mai ‘a e ngaahi lakanga ‘oku totonu ke tali ke fakangaue’i ha taha kiai, makatu’unga ‘i he vivili mo e mahu’inga foki ‘a e ngaahi lakanga, ki he potungaue koia ‘i he taimi fakangatangata ko’eni. </w:t>
      </w:r>
    </w:p>
    <w:p w14:paraId="2E49C000" w14:textId="6B0BAC97" w:rsidR="000D7848" w:rsidRPr="00707230" w:rsidRDefault="000D7848" w:rsidP="000D7848">
      <w:pPr>
        <w:jc w:val="both"/>
        <w:rPr>
          <w:szCs w:val="24"/>
        </w:rPr>
      </w:pPr>
      <w:r w:rsidRPr="00707230">
        <w:rPr>
          <w:szCs w:val="24"/>
        </w:rPr>
        <w:t xml:space="preserve">Fakatatau ki </w:t>
      </w:r>
      <w:r w:rsidR="00B81A99">
        <w:rPr>
          <w:szCs w:val="24"/>
        </w:rPr>
        <w:t xml:space="preserve">he tu’utu’uni Kapineti fika 913, </w:t>
      </w:r>
      <w:r w:rsidRPr="00707230">
        <w:rPr>
          <w:szCs w:val="24"/>
        </w:rPr>
        <w:t xml:space="preserve">14 Aokosi 2020, </w:t>
      </w:r>
      <w:r w:rsidR="00B81A99">
        <w:rPr>
          <w:szCs w:val="24"/>
        </w:rPr>
        <w:t>na’e pau ke fakahu ‘a e ngaahi t</w:t>
      </w:r>
      <w:r w:rsidRPr="00707230">
        <w:rPr>
          <w:szCs w:val="24"/>
        </w:rPr>
        <w:t xml:space="preserve">ohi kole lakanga ki he PSC ‘i he ‘aho 14 ‘o Sepitema 2020. Na’e </w:t>
      </w:r>
      <w:r w:rsidR="00B81A99">
        <w:rPr>
          <w:szCs w:val="24"/>
        </w:rPr>
        <w:t>siofi</w:t>
      </w:r>
      <w:r w:rsidRPr="00707230">
        <w:rPr>
          <w:szCs w:val="24"/>
        </w:rPr>
        <w:t xml:space="preserve"> ‘e he Komiti ko’eni </w:t>
      </w:r>
      <w:r w:rsidR="001A6F99">
        <w:rPr>
          <w:szCs w:val="24"/>
        </w:rPr>
        <w:t>‘a e</w:t>
      </w:r>
      <w:r w:rsidRPr="00707230">
        <w:rPr>
          <w:szCs w:val="24"/>
        </w:rPr>
        <w:t xml:space="preserve"> fakamole fakakatoa ki he vahenga pea mo sio ki ha ngaahi tu’utu’u ni ngaue te ne tokoni ke holoki hifo ai ‘a e fakamole fakakatoa ki he vahenga mei he </w:t>
      </w:r>
      <w:r w:rsidR="003323EB">
        <w:rPr>
          <w:szCs w:val="24"/>
        </w:rPr>
        <w:t>62% ki he peseti ‘e 53</w:t>
      </w:r>
      <w:r w:rsidR="00B81A99">
        <w:rPr>
          <w:szCs w:val="24"/>
        </w:rPr>
        <w:t xml:space="preserve">.  Koe lakanga </w:t>
      </w:r>
      <w:r w:rsidR="003323EB">
        <w:rPr>
          <w:szCs w:val="24"/>
        </w:rPr>
        <w:t>‘e 248 (</w:t>
      </w:r>
      <w:r w:rsidR="00B81A99">
        <w:rPr>
          <w:szCs w:val="24"/>
        </w:rPr>
        <w:t xml:space="preserve">41%) </w:t>
      </w:r>
      <w:r w:rsidR="00B81A99" w:rsidRPr="00707230">
        <w:rPr>
          <w:szCs w:val="24"/>
        </w:rPr>
        <w:t>na’e tali</w:t>
      </w:r>
      <w:r w:rsidR="00B81A99">
        <w:rPr>
          <w:szCs w:val="24"/>
        </w:rPr>
        <w:t xml:space="preserve"> mei he </w:t>
      </w:r>
      <w:r w:rsidRPr="00707230">
        <w:rPr>
          <w:szCs w:val="24"/>
        </w:rPr>
        <w:t>599 na</w:t>
      </w:r>
      <w:r w:rsidR="00B81A99">
        <w:rPr>
          <w:szCs w:val="24"/>
        </w:rPr>
        <w:t>’e fakahu mai ki he komiti</w:t>
      </w:r>
      <w:r w:rsidRPr="00707230">
        <w:rPr>
          <w:szCs w:val="24"/>
        </w:rPr>
        <w:t xml:space="preserve">. Na’e </w:t>
      </w:r>
      <w:r w:rsidR="00B81A99">
        <w:rPr>
          <w:szCs w:val="24"/>
        </w:rPr>
        <w:t>fai</w:t>
      </w:r>
      <w:r w:rsidRPr="00707230">
        <w:rPr>
          <w:szCs w:val="24"/>
        </w:rPr>
        <w:t xml:space="preserve"> </w:t>
      </w:r>
      <w:r w:rsidR="00B81A99">
        <w:rPr>
          <w:szCs w:val="24"/>
        </w:rPr>
        <w:t>e ngaue ko ‘eni mei</w:t>
      </w:r>
      <w:r w:rsidRPr="00707230">
        <w:rPr>
          <w:szCs w:val="24"/>
        </w:rPr>
        <w:t xml:space="preserve"> Siulai 2020 </w:t>
      </w:r>
      <w:r w:rsidR="00B81A99">
        <w:rPr>
          <w:szCs w:val="24"/>
        </w:rPr>
        <w:t xml:space="preserve">- </w:t>
      </w:r>
      <w:r w:rsidR="003323EB">
        <w:rPr>
          <w:szCs w:val="24"/>
        </w:rPr>
        <w:t>Sanuali 2021. Koe peseti ‘e 59</w:t>
      </w:r>
      <w:r w:rsidRPr="00707230">
        <w:rPr>
          <w:szCs w:val="24"/>
        </w:rPr>
        <w:t xml:space="preserve"> na’e ‘ikai ke talii, ‘e fakatatali pe ‘a e ngaahi lakanga koia kae ‘oleva ke fai mai ha tu’utu’uni kiai ‘a e Kapineti.</w:t>
      </w:r>
    </w:p>
    <w:tbl>
      <w:tblPr>
        <w:tblW w:w="9327" w:type="dxa"/>
        <w:tblLook w:val="04A0" w:firstRow="1" w:lastRow="0" w:firstColumn="1" w:lastColumn="0" w:noHBand="0" w:noVBand="1"/>
      </w:tblPr>
      <w:tblGrid>
        <w:gridCol w:w="1685"/>
        <w:gridCol w:w="1477"/>
        <w:gridCol w:w="1686"/>
        <w:gridCol w:w="1437"/>
        <w:gridCol w:w="1652"/>
        <w:gridCol w:w="1403"/>
      </w:tblGrid>
      <w:tr w:rsidR="003323EB" w:rsidRPr="00707230" w14:paraId="073FD0BC" w14:textId="77777777" w:rsidTr="004746C6">
        <w:trPr>
          <w:trHeight w:val="412"/>
        </w:trPr>
        <w:tc>
          <w:tcPr>
            <w:tcW w:w="9327" w:type="dxa"/>
            <w:gridSpan w:val="6"/>
            <w:tcBorders>
              <w:top w:val="single" w:sz="8" w:space="0" w:color="auto"/>
              <w:left w:val="single" w:sz="8" w:space="0" w:color="auto"/>
              <w:bottom w:val="single" w:sz="8" w:space="0" w:color="auto"/>
              <w:right w:val="single" w:sz="8" w:space="0" w:color="000000"/>
            </w:tcBorders>
            <w:shd w:val="clear" w:color="000000" w:fill="FFD966"/>
            <w:noWrap/>
            <w:vAlign w:val="center"/>
            <w:hideMark/>
          </w:tcPr>
          <w:p w14:paraId="25C164AC" w14:textId="77777777" w:rsidR="003323EB" w:rsidRPr="00707230" w:rsidRDefault="003323EB" w:rsidP="004746C6">
            <w:pPr>
              <w:spacing w:after="0" w:line="240" w:lineRule="auto"/>
              <w:jc w:val="center"/>
              <w:rPr>
                <w:rFonts w:eastAsia="Times New Roman" w:cs="Calibri"/>
                <w:b/>
                <w:bCs/>
                <w:color w:val="000000"/>
                <w:sz w:val="20"/>
                <w:szCs w:val="20"/>
                <w:u w:val="single"/>
              </w:rPr>
            </w:pPr>
            <w:r w:rsidRPr="00707230">
              <w:rPr>
                <w:rFonts w:eastAsia="Times New Roman" w:cs="Calibri"/>
                <w:b/>
                <w:bCs/>
                <w:color w:val="000000"/>
                <w:sz w:val="20"/>
                <w:szCs w:val="20"/>
                <w:u w:val="single"/>
              </w:rPr>
              <w:t xml:space="preserve">NGAAHI LAKANGA MATU’AKI VIVILI ‘I HE KUONGA </w:t>
            </w:r>
            <w:r>
              <w:rPr>
                <w:rFonts w:eastAsia="Times New Roman" w:cs="Calibri"/>
                <w:b/>
                <w:bCs/>
                <w:color w:val="000000"/>
                <w:sz w:val="20"/>
                <w:szCs w:val="20"/>
                <w:u w:val="single"/>
              </w:rPr>
              <w:t>COVID19</w:t>
            </w:r>
            <w:r w:rsidRPr="00707230">
              <w:rPr>
                <w:rFonts w:eastAsia="Times New Roman" w:cs="Calibri"/>
                <w:b/>
                <w:bCs/>
                <w:color w:val="000000"/>
                <w:sz w:val="20"/>
                <w:szCs w:val="20"/>
                <w:u w:val="single"/>
              </w:rPr>
              <w:t xml:space="preserve"> – OLA MEI HE KOMITI NGAUE 2020/2021</w:t>
            </w:r>
          </w:p>
        </w:tc>
      </w:tr>
      <w:tr w:rsidR="003323EB" w:rsidRPr="00707230" w14:paraId="5D01DA9C" w14:textId="77777777" w:rsidTr="004746C6">
        <w:trPr>
          <w:trHeight w:val="808"/>
        </w:trPr>
        <w:tc>
          <w:tcPr>
            <w:tcW w:w="1691" w:type="dxa"/>
            <w:tcBorders>
              <w:top w:val="nil"/>
              <w:left w:val="single" w:sz="8" w:space="0" w:color="auto"/>
              <w:bottom w:val="nil"/>
              <w:right w:val="single" w:sz="4" w:space="0" w:color="auto"/>
            </w:tcBorders>
            <w:shd w:val="clear" w:color="000000" w:fill="FFE699"/>
            <w:noWrap/>
            <w:vAlign w:val="bottom"/>
            <w:hideMark/>
          </w:tcPr>
          <w:p w14:paraId="36378341" w14:textId="77777777" w:rsidR="003323EB" w:rsidRPr="00707230" w:rsidRDefault="003323EB" w:rsidP="004746C6">
            <w:pPr>
              <w:spacing w:after="0" w:line="240" w:lineRule="auto"/>
              <w:rPr>
                <w:rFonts w:eastAsia="Times New Roman" w:cs="Calibri"/>
                <w:b/>
                <w:bCs/>
                <w:color w:val="000000"/>
                <w:sz w:val="20"/>
                <w:szCs w:val="20"/>
              </w:rPr>
            </w:pPr>
            <w:r w:rsidRPr="00707230">
              <w:rPr>
                <w:rFonts w:eastAsia="Times New Roman" w:cs="Calibri"/>
                <w:b/>
                <w:bCs/>
                <w:color w:val="000000"/>
                <w:sz w:val="20"/>
                <w:szCs w:val="20"/>
              </w:rPr>
              <w:t> </w:t>
            </w:r>
          </w:p>
        </w:tc>
        <w:tc>
          <w:tcPr>
            <w:tcW w:w="1482" w:type="dxa"/>
            <w:tcBorders>
              <w:top w:val="nil"/>
              <w:left w:val="nil"/>
              <w:bottom w:val="nil"/>
              <w:right w:val="single" w:sz="4" w:space="0" w:color="auto"/>
            </w:tcBorders>
            <w:shd w:val="clear" w:color="000000" w:fill="FFE699"/>
            <w:vAlign w:val="center"/>
            <w:hideMark/>
          </w:tcPr>
          <w:p w14:paraId="0AB32EFB" w14:textId="09D98846" w:rsidR="003323EB" w:rsidRPr="00707230" w:rsidRDefault="003323EB" w:rsidP="004746C6">
            <w:pPr>
              <w:spacing w:after="0" w:line="240" w:lineRule="auto"/>
              <w:rPr>
                <w:rFonts w:eastAsia="Times New Roman" w:cs="Calibri"/>
                <w:b/>
                <w:bCs/>
                <w:color w:val="000000"/>
                <w:sz w:val="20"/>
                <w:szCs w:val="20"/>
              </w:rPr>
            </w:pPr>
            <w:r w:rsidRPr="00707230">
              <w:rPr>
                <w:rFonts w:eastAsia="Times New Roman" w:cs="Calibri"/>
                <w:b/>
                <w:bCs/>
                <w:color w:val="000000"/>
                <w:sz w:val="20"/>
                <w:szCs w:val="20"/>
              </w:rPr>
              <w:t>Ngaahi L</w:t>
            </w:r>
            <w:r>
              <w:rPr>
                <w:rFonts w:eastAsia="Times New Roman" w:cs="Calibri"/>
                <w:b/>
                <w:bCs/>
                <w:color w:val="000000"/>
                <w:sz w:val="20"/>
                <w:szCs w:val="20"/>
              </w:rPr>
              <w:t>akanga Tu’uma’u (Na’e Fakahu</w:t>
            </w:r>
            <w:r w:rsidRPr="00707230">
              <w:rPr>
                <w:rFonts w:eastAsia="Times New Roman" w:cs="Calibri"/>
                <w:b/>
                <w:bCs/>
                <w:color w:val="000000"/>
                <w:sz w:val="20"/>
                <w:szCs w:val="20"/>
              </w:rPr>
              <w:t>)</w:t>
            </w:r>
          </w:p>
        </w:tc>
        <w:tc>
          <w:tcPr>
            <w:tcW w:w="1691" w:type="dxa"/>
            <w:tcBorders>
              <w:top w:val="nil"/>
              <w:left w:val="nil"/>
              <w:bottom w:val="nil"/>
              <w:right w:val="single" w:sz="4" w:space="0" w:color="auto"/>
            </w:tcBorders>
            <w:shd w:val="clear" w:color="000000" w:fill="FFE699"/>
            <w:vAlign w:val="center"/>
            <w:hideMark/>
          </w:tcPr>
          <w:p w14:paraId="171E08E9" w14:textId="6A200FEF" w:rsidR="003323EB" w:rsidRPr="00707230" w:rsidRDefault="003323EB" w:rsidP="004746C6">
            <w:pPr>
              <w:spacing w:after="0" w:line="240" w:lineRule="auto"/>
              <w:rPr>
                <w:rFonts w:eastAsia="Times New Roman" w:cs="Calibri"/>
                <w:b/>
                <w:bCs/>
                <w:color w:val="000000"/>
                <w:sz w:val="20"/>
                <w:szCs w:val="20"/>
              </w:rPr>
            </w:pPr>
            <w:r w:rsidRPr="00707230">
              <w:rPr>
                <w:rFonts w:eastAsia="Times New Roman" w:cs="Calibri"/>
                <w:b/>
                <w:bCs/>
                <w:color w:val="000000"/>
                <w:sz w:val="20"/>
                <w:szCs w:val="20"/>
              </w:rPr>
              <w:t>Ngaahi Konituleki Fakapalofesinale (</w:t>
            </w:r>
            <w:r>
              <w:rPr>
                <w:rFonts w:eastAsia="Times New Roman" w:cs="Calibri"/>
                <w:b/>
                <w:bCs/>
                <w:color w:val="000000"/>
                <w:sz w:val="20"/>
                <w:szCs w:val="20"/>
              </w:rPr>
              <w:t>Na’e Fakahu</w:t>
            </w:r>
            <w:r w:rsidRPr="00707230">
              <w:rPr>
                <w:rFonts w:eastAsia="Times New Roman" w:cs="Calibri"/>
                <w:b/>
                <w:bCs/>
                <w:color w:val="000000"/>
                <w:sz w:val="20"/>
                <w:szCs w:val="20"/>
              </w:rPr>
              <w:t>)</w:t>
            </w:r>
          </w:p>
        </w:tc>
        <w:tc>
          <w:tcPr>
            <w:tcW w:w="1442" w:type="dxa"/>
            <w:tcBorders>
              <w:top w:val="nil"/>
              <w:left w:val="nil"/>
              <w:bottom w:val="nil"/>
              <w:right w:val="single" w:sz="4" w:space="0" w:color="auto"/>
            </w:tcBorders>
            <w:shd w:val="clear" w:color="000000" w:fill="FFE699"/>
            <w:vAlign w:val="center"/>
            <w:hideMark/>
          </w:tcPr>
          <w:p w14:paraId="76488F2F" w14:textId="77777777" w:rsidR="003323EB" w:rsidRPr="00707230" w:rsidRDefault="003323EB" w:rsidP="004746C6">
            <w:pPr>
              <w:spacing w:after="0" w:line="240" w:lineRule="auto"/>
              <w:rPr>
                <w:rFonts w:eastAsia="Times New Roman" w:cs="Calibri"/>
                <w:b/>
                <w:bCs/>
                <w:color w:val="000000"/>
                <w:sz w:val="20"/>
                <w:szCs w:val="20"/>
              </w:rPr>
            </w:pPr>
            <w:r w:rsidRPr="00707230">
              <w:rPr>
                <w:rFonts w:eastAsia="Times New Roman" w:cs="Calibri"/>
                <w:b/>
                <w:bCs/>
                <w:color w:val="000000"/>
                <w:sz w:val="20"/>
                <w:szCs w:val="20"/>
              </w:rPr>
              <w:t>Ngaahi Lakanga Tu’uma’u (Na’e Tali)</w:t>
            </w:r>
          </w:p>
        </w:tc>
        <w:tc>
          <w:tcPr>
            <w:tcW w:w="1613" w:type="dxa"/>
            <w:tcBorders>
              <w:top w:val="nil"/>
              <w:left w:val="nil"/>
              <w:bottom w:val="nil"/>
              <w:right w:val="single" w:sz="4" w:space="0" w:color="auto"/>
            </w:tcBorders>
            <w:shd w:val="clear" w:color="000000" w:fill="FFE699"/>
            <w:vAlign w:val="center"/>
            <w:hideMark/>
          </w:tcPr>
          <w:p w14:paraId="58A9F549" w14:textId="77777777" w:rsidR="003323EB" w:rsidRPr="00707230" w:rsidRDefault="003323EB" w:rsidP="004746C6">
            <w:pPr>
              <w:spacing w:after="0" w:line="240" w:lineRule="auto"/>
              <w:rPr>
                <w:rFonts w:eastAsia="Times New Roman" w:cs="Calibri"/>
                <w:b/>
                <w:bCs/>
                <w:color w:val="000000"/>
                <w:sz w:val="20"/>
                <w:szCs w:val="20"/>
              </w:rPr>
            </w:pPr>
            <w:r w:rsidRPr="00707230">
              <w:rPr>
                <w:rFonts w:eastAsia="Times New Roman" w:cs="Calibri"/>
                <w:b/>
                <w:bCs/>
                <w:color w:val="000000"/>
                <w:sz w:val="20"/>
                <w:szCs w:val="20"/>
              </w:rPr>
              <w:t>Ngaahi Konituleki Fakapalofesinale (Na’e Tali)</w:t>
            </w:r>
          </w:p>
        </w:tc>
        <w:tc>
          <w:tcPr>
            <w:tcW w:w="1407" w:type="dxa"/>
            <w:tcBorders>
              <w:top w:val="nil"/>
              <w:left w:val="nil"/>
              <w:bottom w:val="nil"/>
              <w:right w:val="single" w:sz="8" w:space="0" w:color="auto"/>
            </w:tcBorders>
            <w:shd w:val="clear" w:color="000000" w:fill="FFE699"/>
            <w:vAlign w:val="center"/>
            <w:hideMark/>
          </w:tcPr>
          <w:p w14:paraId="0B33CB10" w14:textId="77777777" w:rsidR="003323EB" w:rsidRPr="00707230" w:rsidRDefault="003323EB" w:rsidP="004746C6">
            <w:pPr>
              <w:spacing w:after="0" w:line="240" w:lineRule="auto"/>
              <w:rPr>
                <w:rFonts w:eastAsia="Times New Roman" w:cs="Calibri"/>
                <w:b/>
                <w:bCs/>
                <w:color w:val="000000"/>
                <w:sz w:val="20"/>
                <w:szCs w:val="20"/>
              </w:rPr>
            </w:pPr>
            <w:r w:rsidRPr="00707230">
              <w:rPr>
                <w:rFonts w:eastAsia="Times New Roman" w:cs="Calibri"/>
                <w:b/>
                <w:bCs/>
                <w:color w:val="000000"/>
                <w:sz w:val="20"/>
                <w:szCs w:val="20"/>
              </w:rPr>
              <w:t>% Na’e Tali</w:t>
            </w:r>
          </w:p>
        </w:tc>
      </w:tr>
      <w:tr w:rsidR="003323EB" w:rsidRPr="00707230" w14:paraId="22BBB218" w14:textId="77777777" w:rsidTr="004746C6">
        <w:trPr>
          <w:trHeight w:val="206"/>
        </w:trPr>
        <w:tc>
          <w:tcPr>
            <w:tcW w:w="169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B2C7C8C" w14:textId="77777777" w:rsidR="003323EB" w:rsidRPr="00707230" w:rsidRDefault="003323EB" w:rsidP="004746C6">
            <w:pPr>
              <w:spacing w:after="0" w:line="240" w:lineRule="auto"/>
              <w:rPr>
                <w:rFonts w:eastAsia="Times New Roman" w:cs="Calibri"/>
                <w:color w:val="000000"/>
                <w:sz w:val="20"/>
                <w:szCs w:val="20"/>
              </w:rPr>
            </w:pPr>
            <w:r w:rsidRPr="00707230">
              <w:rPr>
                <w:rFonts w:eastAsia="Times New Roman" w:cs="Calibri"/>
                <w:color w:val="000000"/>
                <w:sz w:val="20"/>
                <w:szCs w:val="20"/>
              </w:rPr>
              <w:t>Konga I</w:t>
            </w:r>
          </w:p>
        </w:tc>
        <w:tc>
          <w:tcPr>
            <w:tcW w:w="1482" w:type="dxa"/>
            <w:tcBorders>
              <w:top w:val="single" w:sz="8" w:space="0" w:color="auto"/>
              <w:left w:val="nil"/>
              <w:bottom w:val="single" w:sz="8" w:space="0" w:color="auto"/>
              <w:right w:val="single" w:sz="8" w:space="0" w:color="auto"/>
            </w:tcBorders>
            <w:shd w:val="clear" w:color="auto" w:fill="auto"/>
            <w:noWrap/>
            <w:vAlign w:val="bottom"/>
            <w:hideMark/>
          </w:tcPr>
          <w:p w14:paraId="64B2D396"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48</w:t>
            </w:r>
          </w:p>
        </w:tc>
        <w:tc>
          <w:tcPr>
            <w:tcW w:w="1691" w:type="dxa"/>
            <w:tcBorders>
              <w:top w:val="single" w:sz="8" w:space="0" w:color="auto"/>
              <w:left w:val="nil"/>
              <w:bottom w:val="single" w:sz="8" w:space="0" w:color="auto"/>
              <w:right w:val="single" w:sz="8" w:space="0" w:color="auto"/>
            </w:tcBorders>
            <w:shd w:val="clear" w:color="auto" w:fill="auto"/>
            <w:noWrap/>
            <w:vAlign w:val="bottom"/>
            <w:hideMark/>
          </w:tcPr>
          <w:p w14:paraId="3B6BFB55"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26</w:t>
            </w:r>
          </w:p>
        </w:tc>
        <w:tc>
          <w:tcPr>
            <w:tcW w:w="1442" w:type="dxa"/>
            <w:tcBorders>
              <w:top w:val="single" w:sz="8" w:space="0" w:color="auto"/>
              <w:left w:val="nil"/>
              <w:bottom w:val="single" w:sz="8" w:space="0" w:color="auto"/>
              <w:right w:val="single" w:sz="8" w:space="0" w:color="auto"/>
            </w:tcBorders>
            <w:shd w:val="clear" w:color="auto" w:fill="auto"/>
            <w:vAlign w:val="bottom"/>
            <w:hideMark/>
          </w:tcPr>
          <w:p w14:paraId="3895BD8D"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43</w:t>
            </w:r>
          </w:p>
        </w:tc>
        <w:tc>
          <w:tcPr>
            <w:tcW w:w="1613" w:type="dxa"/>
            <w:tcBorders>
              <w:top w:val="single" w:sz="8" w:space="0" w:color="auto"/>
              <w:left w:val="nil"/>
              <w:bottom w:val="single" w:sz="8" w:space="0" w:color="auto"/>
              <w:right w:val="single" w:sz="8" w:space="0" w:color="auto"/>
            </w:tcBorders>
            <w:shd w:val="clear" w:color="auto" w:fill="auto"/>
            <w:vAlign w:val="bottom"/>
            <w:hideMark/>
          </w:tcPr>
          <w:p w14:paraId="6395A39C"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25</w:t>
            </w:r>
          </w:p>
        </w:tc>
        <w:tc>
          <w:tcPr>
            <w:tcW w:w="1407" w:type="dxa"/>
            <w:tcBorders>
              <w:top w:val="single" w:sz="8" w:space="0" w:color="auto"/>
              <w:left w:val="nil"/>
              <w:bottom w:val="single" w:sz="8" w:space="0" w:color="auto"/>
              <w:right w:val="single" w:sz="8" w:space="0" w:color="auto"/>
            </w:tcBorders>
            <w:shd w:val="clear" w:color="auto" w:fill="auto"/>
            <w:noWrap/>
            <w:vAlign w:val="bottom"/>
            <w:hideMark/>
          </w:tcPr>
          <w:p w14:paraId="7EB28C42"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92%</w:t>
            </w:r>
          </w:p>
        </w:tc>
      </w:tr>
      <w:tr w:rsidR="003323EB" w:rsidRPr="00707230" w14:paraId="7436E5CA" w14:textId="77777777" w:rsidTr="004746C6">
        <w:trPr>
          <w:trHeight w:val="206"/>
        </w:trPr>
        <w:tc>
          <w:tcPr>
            <w:tcW w:w="1691" w:type="dxa"/>
            <w:tcBorders>
              <w:top w:val="nil"/>
              <w:left w:val="single" w:sz="8" w:space="0" w:color="auto"/>
              <w:bottom w:val="single" w:sz="8" w:space="0" w:color="auto"/>
              <w:right w:val="single" w:sz="8" w:space="0" w:color="auto"/>
            </w:tcBorders>
            <w:shd w:val="clear" w:color="auto" w:fill="auto"/>
            <w:noWrap/>
            <w:vAlign w:val="bottom"/>
            <w:hideMark/>
          </w:tcPr>
          <w:p w14:paraId="15AC0EC6" w14:textId="77777777" w:rsidR="003323EB" w:rsidRPr="00707230" w:rsidRDefault="003323EB" w:rsidP="004746C6">
            <w:pPr>
              <w:spacing w:after="0" w:line="240" w:lineRule="auto"/>
              <w:rPr>
                <w:rFonts w:eastAsia="Times New Roman" w:cs="Calibri"/>
                <w:color w:val="000000"/>
                <w:sz w:val="20"/>
                <w:szCs w:val="20"/>
              </w:rPr>
            </w:pPr>
            <w:r w:rsidRPr="00707230">
              <w:rPr>
                <w:rFonts w:eastAsia="Times New Roman" w:cs="Calibri"/>
                <w:color w:val="000000"/>
                <w:sz w:val="20"/>
                <w:szCs w:val="20"/>
              </w:rPr>
              <w:t>Konga II</w:t>
            </w:r>
          </w:p>
        </w:tc>
        <w:tc>
          <w:tcPr>
            <w:tcW w:w="1482" w:type="dxa"/>
            <w:tcBorders>
              <w:top w:val="nil"/>
              <w:left w:val="nil"/>
              <w:bottom w:val="single" w:sz="8" w:space="0" w:color="auto"/>
              <w:right w:val="single" w:sz="8" w:space="0" w:color="auto"/>
            </w:tcBorders>
            <w:shd w:val="clear" w:color="auto" w:fill="auto"/>
            <w:noWrap/>
            <w:vAlign w:val="bottom"/>
            <w:hideMark/>
          </w:tcPr>
          <w:p w14:paraId="04BF836C"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17</w:t>
            </w:r>
          </w:p>
        </w:tc>
        <w:tc>
          <w:tcPr>
            <w:tcW w:w="1691" w:type="dxa"/>
            <w:tcBorders>
              <w:top w:val="nil"/>
              <w:left w:val="nil"/>
              <w:bottom w:val="single" w:sz="8" w:space="0" w:color="auto"/>
              <w:right w:val="single" w:sz="8" w:space="0" w:color="auto"/>
            </w:tcBorders>
            <w:shd w:val="clear" w:color="auto" w:fill="auto"/>
            <w:noWrap/>
            <w:vAlign w:val="bottom"/>
            <w:hideMark/>
          </w:tcPr>
          <w:p w14:paraId="42217045"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8</w:t>
            </w:r>
          </w:p>
        </w:tc>
        <w:tc>
          <w:tcPr>
            <w:tcW w:w="1442" w:type="dxa"/>
            <w:tcBorders>
              <w:top w:val="nil"/>
              <w:left w:val="nil"/>
              <w:bottom w:val="single" w:sz="8" w:space="0" w:color="auto"/>
              <w:right w:val="single" w:sz="8" w:space="0" w:color="auto"/>
            </w:tcBorders>
            <w:shd w:val="clear" w:color="auto" w:fill="auto"/>
            <w:vAlign w:val="bottom"/>
            <w:hideMark/>
          </w:tcPr>
          <w:p w14:paraId="17DCDD16"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7</w:t>
            </w:r>
          </w:p>
        </w:tc>
        <w:tc>
          <w:tcPr>
            <w:tcW w:w="1613" w:type="dxa"/>
            <w:tcBorders>
              <w:top w:val="nil"/>
              <w:left w:val="nil"/>
              <w:bottom w:val="single" w:sz="8" w:space="0" w:color="auto"/>
              <w:right w:val="single" w:sz="8" w:space="0" w:color="auto"/>
            </w:tcBorders>
            <w:shd w:val="clear" w:color="auto" w:fill="auto"/>
            <w:noWrap/>
            <w:vAlign w:val="bottom"/>
            <w:hideMark/>
          </w:tcPr>
          <w:p w14:paraId="0F1A5C8D"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0</w:t>
            </w:r>
          </w:p>
        </w:tc>
        <w:tc>
          <w:tcPr>
            <w:tcW w:w="1407" w:type="dxa"/>
            <w:tcBorders>
              <w:top w:val="nil"/>
              <w:left w:val="nil"/>
              <w:bottom w:val="single" w:sz="8" w:space="0" w:color="auto"/>
              <w:right w:val="single" w:sz="8" w:space="0" w:color="auto"/>
            </w:tcBorders>
            <w:shd w:val="clear" w:color="auto" w:fill="auto"/>
            <w:noWrap/>
            <w:vAlign w:val="bottom"/>
            <w:hideMark/>
          </w:tcPr>
          <w:p w14:paraId="015D529C"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28%</w:t>
            </w:r>
          </w:p>
        </w:tc>
      </w:tr>
      <w:tr w:rsidR="003323EB" w:rsidRPr="00707230" w14:paraId="34D8D9D1" w14:textId="77777777" w:rsidTr="004746C6">
        <w:trPr>
          <w:trHeight w:val="206"/>
        </w:trPr>
        <w:tc>
          <w:tcPr>
            <w:tcW w:w="1691" w:type="dxa"/>
            <w:tcBorders>
              <w:top w:val="nil"/>
              <w:left w:val="single" w:sz="8" w:space="0" w:color="auto"/>
              <w:bottom w:val="single" w:sz="8" w:space="0" w:color="auto"/>
              <w:right w:val="single" w:sz="8" w:space="0" w:color="auto"/>
            </w:tcBorders>
            <w:shd w:val="clear" w:color="auto" w:fill="auto"/>
            <w:noWrap/>
            <w:vAlign w:val="bottom"/>
            <w:hideMark/>
          </w:tcPr>
          <w:p w14:paraId="791A5C49" w14:textId="77777777" w:rsidR="003323EB" w:rsidRPr="00707230" w:rsidRDefault="003323EB" w:rsidP="004746C6">
            <w:pPr>
              <w:spacing w:after="0" w:line="240" w:lineRule="auto"/>
              <w:rPr>
                <w:rFonts w:eastAsia="Times New Roman" w:cs="Calibri"/>
                <w:color w:val="000000"/>
                <w:sz w:val="20"/>
                <w:szCs w:val="20"/>
              </w:rPr>
            </w:pPr>
            <w:r w:rsidRPr="00707230">
              <w:rPr>
                <w:rFonts w:eastAsia="Times New Roman" w:cs="Calibri"/>
                <w:color w:val="000000"/>
                <w:sz w:val="20"/>
                <w:szCs w:val="20"/>
              </w:rPr>
              <w:t>Konga III</w:t>
            </w:r>
          </w:p>
        </w:tc>
        <w:tc>
          <w:tcPr>
            <w:tcW w:w="1482" w:type="dxa"/>
            <w:tcBorders>
              <w:top w:val="nil"/>
              <w:left w:val="nil"/>
              <w:bottom w:val="single" w:sz="8" w:space="0" w:color="auto"/>
              <w:right w:val="single" w:sz="8" w:space="0" w:color="auto"/>
            </w:tcBorders>
            <w:shd w:val="clear" w:color="auto" w:fill="auto"/>
            <w:noWrap/>
            <w:vAlign w:val="bottom"/>
            <w:hideMark/>
          </w:tcPr>
          <w:p w14:paraId="0353431A"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141</w:t>
            </w:r>
          </w:p>
        </w:tc>
        <w:tc>
          <w:tcPr>
            <w:tcW w:w="1691" w:type="dxa"/>
            <w:tcBorders>
              <w:top w:val="nil"/>
              <w:left w:val="nil"/>
              <w:bottom w:val="single" w:sz="8" w:space="0" w:color="auto"/>
              <w:right w:val="single" w:sz="8" w:space="0" w:color="auto"/>
            </w:tcBorders>
            <w:shd w:val="clear" w:color="auto" w:fill="auto"/>
            <w:noWrap/>
            <w:vAlign w:val="bottom"/>
            <w:hideMark/>
          </w:tcPr>
          <w:p w14:paraId="2C41E32F"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45</w:t>
            </w:r>
          </w:p>
        </w:tc>
        <w:tc>
          <w:tcPr>
            <w:tcW w:w="1442" w:type="dxa"/>
            <w:tcBorders>
              <w:top w:val="nil"/>
              <w:left w:val="nil"/>
              <w:bottom w:val="single" w:sz="8" w:space="0" w:color="auto"/>
              <w:right w:val="single" w:sz="8" w:space="0" w:color="auto"/>
            </w:tcBorders>
            <w:shd w:val="clear" w:color="auto" w:fill="auto"/>
            <w:vAlign w:val="bottom"/>
            <w:hideMark/>
          </w:tcPr>
          <w:p w14:paraId="76B55864"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44</w:t>
            </w:r>
          </w:p>
        </w:tc>
        <w:tc>
          <w:tcPr>
            <w:tcW w:w="1613" w:type="dxa"/>
            <w:tcBorders>
              <w:top w:val="nil"/>
              <w:left w:val="nil"/>
              <w:bottom w:val="single" w:sz="8" w:space="0" w:color="auto"/>
              <w:right w:val="single" w:sz="8" w:space="0" w:color="auto"/>
            </w:tcBorders>
            <w:shd w:val="clear" w:color="auto" w:fill="auto"/>
            <w:noWrap/>
            <w:vAlign w:val="bottom"/>
            <w:hideMark/>
          </w:tcPr>
          <w:p w14:paraId="260CEEC3"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23</w:t>
            </w:r>
          </w:p>
        </w:tc>
        <w:tc>
          <w:tcPr>
            <w:tcW w:w="1407" w:type="dxa"/>
            <w:tcBorders>
              <w:top w:val="nil"/>
              <w:left w:val="nil"/>
              <w:bottom w:val="single" w:sz="8" w:space="0" w:color="auto"/>
              <w:right w:val="single" w:sz="8" w:space="0" w:color="auto"/>
            </w:tcBorders>
            <w:shd w:val="clear" w:color="auto" w:fill="auto"/>
            <w:noWrap/>
            <w:vAlign w:val="bottom"/>
            <w:hideMark/>
          </w:tcPr>
          <w:p w14:paraId="5930812F"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36%</w:t>
            </w:r>
          </w:p>
        </w:tc>
      </w:tr>
      <w:tr w:rsidR="003323EB" w:rsidRPr="00707230" w14:paraId="0B17C613" w14:textId="77777777" w:rsidTr="004746C6">
        <w:trPr>
          <w:trHeight w:val="206"/>
        </w:trPr>
        <w:tc>
          <w:tcPr>
            <w:tcW w:w="1691" w:type="dxa"/>
            <w:tcBorders>
              <w:top w:val="nil"/>
              <w:left w:val="single" w:sz="8" w:space="0" w:color="auto"/>
              <w:bottom w:val="single" w:sz="8" w:space="0" w:color="auto"/>
              <w:right w:val="single" w:sz="8" w:space="0" w:color="auto"/>
            </w:tcBorders>
            <w:shd w:val="clear" w:color="auto" w:fill="auto"/>
            <w:noWrap/>
            <w:vAlign w:val="bottom"/>
            <w:hideMark/>
          </w:tcPr>
          <w:p w14:paraId="7E28F66C" w14:textId="77777777" w:rsidR="003323EB" w:rsidRPr="00707230" w:rsidRDefault="003323EB" w:rsidP="004746C6">
            <w:pPr>
              <w:spacing w:after="0" w:line="240" w:lineRule="auto"/>
              <w:rPr>
                <w:rFonts w:eastAsia="Times New Roman" w:cs="Calibri"/>
                <w:color w:val="000000"/>
                <w:sz w:val="20"/>
                <w:szCs w:val="20"/>
              </w:rPr>
            </w:pPr>
            <w:r w:rsidRPr="00707230">
              <w:rPr>
                <w:rFonts w:eastAsia="Times New Roman" w:cs="Calibri"/>
                <w:color w:val="000000"/>
                <w:sz w:val="20"/>
                <w:szCs w:val="20"/>
              </w:rPr>
              <w:t>Konga IV</w:t>
            </w:r>
          </w:p>
        </w:tc>
        <w:tc>
          <w:tcPr>
            <w:tcW w:w="1482" w:type="dxa"/>
            <w:tcBorders>
              <w:top w:val="nil"/>
              <w:left w:val="nil"/>
              <w:bottom w:val="single" w:sz="8" w:space="0" w:color="auto"/>
              <w:right w:val="single" w:sz="8" w:space="0" w:color="auto"/>
            </w:tcBorders>
            <w:shd w:val="clear" w:color="auto" w:fill="auto"/>
            <w:noWrap/>
            <w:vAlign w:val="bottom"/>
            <w:hideMark/>
          </w:tcPr>
          <w:p w14:paraId="048282BA"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209</w:t>
            </w:r>
          </w:p>
        </w:tc>
        <w:tc>
          <w:tcPr>
            <w:tcW w:w="1691" w:type="dxa"/>
            <w:tcBorders>
              <w:top w:val="nil"/>
              <w:left w:val="nil"/>
              <w:bottom w:val="single" w:sz="8" w:space="0" w:color="auto"/>
              <w:right w:val="single" w:sz="8" w:space="0" w:color="auto"/>
            </w:tcBorders>
            <w:shd w:val="clear" w:color="auto" w:fill="auto"/>
            <w:noWrap/>
            <w:vAlign w:val="bottom"/>
            <w:hideMark/>
          </w:tcPr>
          <w:p w14:paraId="1DDDC5DB"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13</w:t>
            </w:r>
          </w:p>
        </w:tc>
        <w:tc>
          <w:tcPr>
            <w:tcW w:w="1442" w:type="dxa"/>
            <w:tcBorders>
              <w:top w:val="nil"/>
              <w:left w:val="nil"/>
              <w:bottom w:val="single" w:sz="8" w:space="0" w:color="auto"/>
              <w:right w:val="single" w:sz="8" w:space="0" w:color="auto"/>
            </w:tcBorders>
            <w:shd w:val="clear" w:color="auto" w:fill="auto"/>
            <w:vAlign w:val="bottom"/>
            <w:hideMark/>
          </w:tcPr>
          <w:p w14:paraId="5FFC2372"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64</w:t>
            </w:r>
          </w:p>
        </w:tc>
        <w:tc>
          <w:tcPr>
            <w:tcW w:w="1613" w:type="dxa"/>
            <w:tcBorders>
              <w:top w:val="nil"/>
              <w:left w:val="nil"/>
              <w:bottom w:val="single" w:sz="8" w:space="0" w:color="auto"/>
              <w:right w:val="single" w:sz="8" w:space="0" w:color="auto"/>
            </w:tcBorders>
            <w:shd w:val="clear" w:color="auto" w:fill="auto"/>
            <w:noWrap/>
            <w:vAlign w:val="bottom"/>
            <w:hideMark/>
          </w:tcPr>
          <w:p w14:paraId="66E8B1CA"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5</w:t>
            </w:r>
          </w:p>
        </w:tc>
        <w:tc>
          <w:tcPr>
            <w:tcW w:w="1407" w:type="dxa"/>
            <w:tcBorders>
              <w:top w:val="nil"/>
              <w:left w:val="nil"/>
              <w:bottom w:val="single" w:sz="8" w:space="0" w:color="auto"/>
              <w:right w:val="single" w:sz="8" w:space="0" w:color="auto"/>
            </w:tcBorders>
            <w:shd w:val="clear" w:color="auto" w:fill="auto"/>
            <w:noWrap/>
            <w:vAlign w:val="bottom"/>
            <w:hideMark/>
          </w:tcPr>
          <w:p w14:paraId="07F9895F"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31%</w:t>
            </w:r>
          </w:p>
        </w:tc>
      </w:tr>
      <w:tr w:rsidR="003323EB" w:rsidRPr="00707230" w14:paraId="7137DB5E" w14:textId="77777777" w:rsidTr="004746C6">
        <w:trPr>
          <w:trHeight w:val="378"/>
        </w:trPr>
        <w:tc>
          <w:tcPr>
            <w:tcW w:w="1691" w:type="dxa"/>
            <w:tcBorders>
              <w:top w:val="nil"/>
              <w:left w:val="single" w:sz="8" w:space="0" w:color="auto"/>
              <w:bottom w:val="single" w:sz="8" w:space="0" w:color="auto"/>
              <w:right w:val="single" w:sz="8" w:space="0" w:color="auto"/>
            </w:tcBorders>
            <w:shd w:val="clear" w:color="auto" w:fill="auto"/>
            <w:vAlign w:val="bottom"/>
            <w:hideMark/>
          </w:tcPr>
          <w:p w14:paraId="2A168219" w14:textId="0B3FE429" w:rsidR="003323EB" w:rsidRPr="00707230" w:rsidRDefault="003323EB" w:rsidP="003323EB">
            <w:pPr>
              <w:spacing w:after="0" w:line="240" w:lineRule="auto"/>
              <w:rPr>
                <w:rFonts w:eastAsia="Times New Roman" w:cs="Calibri"/>
                <w:color w:val="000000"/>
                <w:sz w:val="20"/>
                <w:szCs w:val="20"/>
              </w:rPr>
            </w:pPr>
            <w:r w:rsidRPr="00707230">
              <w:rPr>
                <w:rFonts w:eastAsia="Times New Roman" w:cs="Calibri"/>
                <w:color w:val="000000"/>
                <w:sz w:val="20"/>
                <w:szCs w:val="20"/>
              </w:rPr>
              <w:t>Ngaahi lakanga na’e tali makehe (</w:t>
            </w:r>
            <w:r>
              <w:rPr>
                <w:rFonts w:eastAsia="Times New Roman" w:cs="Calibri"/>
                <w:color w:val="000000"/>
                <w:sz w:val="20"/>
                <w:szCs w:val="20"/>
              </w:rPr>
              <w:t>MET</w:t>
            </w:r>
            <w:r w:rsidRPr="00707230">
              <w:rPr>
                <w:rFonts w:eastAsia="Times New Roman" w:cs="Calibri"/>
                <w:color w:val="000000"/>
                <w:sz w:val="20"/>
                <w:szCs w:val="20"/>
              </w:rPr>
              <w:t>)</w:t>
            </w:r>
          </w:p>
        </w:tc>
        <w:tc>
          <w:tcPr>
            <w:tcW w:w="1482" w:type="dxa"/>
            <w:tcBorders>
              <w:top w:val="nil"/>
              <w:left w:val="nil"/>
              <w:bottom w:val="single" w:sz="8" w:space="0" w:color="auto"/>
              <w:right w:val="single" w:sz="8" w:space="0" w:color="auto"/>
            </w:tcBorders>
            <w:shd w:val="clear" w:color="auto" w:fill="auto"/>
            <w:noWrap/>
            <w:vAlign w:val="bottom"/>
            <w:hideMark/>
          </w:tcPr>
          <w:p w14:paraId="3C89BF97"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92</w:t>
            </w:r>
          </w:p>
        </w:tc>
        <w:tc>
          <w:tcPr>
            <w:tcW w:w="1691" w:type="dxa"/>
            <w:tcBorders>
              <w:top w:val="nil"/>
              <w:left w:val="nil"/>
              <w:bottom w:val="single" w:sz="8" w:space="0" w:color="auto"/>
              <w:right w:val="single" w:sz="8" w:space="0" w:color="auto"/>
            </w:tcBorders>
            <w:shd w:val="clear" w:color="auto" w:fill="auto"/>
            <w:noWrap/>
            <w:vAlign w:val="bottom"/>
            <w:hideMark/>
          </w:tcPr>
          <w:p w14:paraId="0B87DAC7"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0</w:t>
            </w:r>
          </w:p>
        </w:tc>
        <w:tc>
          <w:tcPr>
            <w:tcW w:w="1442" w:type="dxa"/>
            <w:tcBorders>
              <w:top w:val="nil"/>
              <w:left w:val="nil"/>
              <w:bottom w:val="single" w:sz="8" w:space="0" w:color="auto"/>
              <w:right w:val="single" w:sz="8" w:space="0" w:color="auto"/>
            </w:tcBorders>
            <w:shd w:val="clear" w:color="auto" w:fill="auto"/>
            <w:vAlign w:val="bottom"/>
            <w:hideMark/>
          </w:tcPr>
          <w:p w14:paraId="75E0AC60"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37</w:t>
            </w:r>
          </w:p>
        </w:tc>
        <w:tc>
          <w:tcPr>
            <w:tcW w:w="1613" w:type="dxa"/>
            <w:tcBorders>
              <w:top w:val="nil"/>
              <w:left w:val="nil"/>
              <w:bottom w:val="single" w:sz="8" w:space="0" w:color="auto"/>
              <w:right w:val="single" w:sz="8" w:space="0" w:color="auto"/>
            </w:tcBorders>
            <w:shd w:val="clear" w:color="auto" w:fill="auto"/>
            <w:noWrap/>
            <w:vAlign w:val="bottom"/>
            <w:hideMark/>
          </w:tcPr>
          <w:p w14:paraId="4741E5E5"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0</w:t>
            </w:r>
          </w:p>
        </w:tc>
        <w:tc>
          <w:tcPr>
            <w:tcW w:w="1407" w:type="dxa"/>
            <w:tcBorders>
              <w:top w:val="nil"/>
              <w:left w:val="nil"/>
              <w:bottom w:val="single" w:sz="8" w:space="0" w:color="auto"/>
              <w:right w:val="single" w:sz="8" w:space="0" w:color="auto"/>
            </w:tcBorders>
            <w:shd w:val="clear" w:color="auto" w:fill="auto"/>
            <w:noWrap/>
            <w:vAlign w:val="bottom"/>
            <w:hideMark/>
          </w:tcPr>
          <w:p w14:paraId="461D6852" w14:textId="77777777" w:rsidR="003323EB" w:rsidRPr="00707230" w:rsidRDefault="003323EB" w:rsidP="004746C6">
            <w:pPr>
              <w:spacing w:after="0" w:line="240" w:lineRule="auto"/>
              <w:jc w:val="center"/>
              <w:rPr>
                <w:rFonts w:eastAsia="Times New Roman" w:cs="Calibri"/>
                <w:color w:val="000000"/>
                <w:sz w:val="20"/>
                <w:szCs w:val="20"/>
              </w:rPr>
            </w:pPr>
            <w:r w:rsidRPr="00707230">
              <w:rPr>
                <w:rFonts w:eastAsia="Times New Roman" w:cs="Calibri"/>
                <w:color w:val="000000"/>
                <w:sz w:val="20"/>
                <w:szCs w:val="20"/>
              </w:rPr>
              <w:t>40%</w:t>
            </w:r>
          </w:p>
        </w:tc>
      </w:tr>
      <w:tr w:rsidR="003323EB" w:rsidRPr="00707230" w14:paraId="26D9DF48" w14:textId="77777777" w:rsidTr="004746C6">
        <w:trPr>
          <w:trHeight w:val="206"/>
        </w:trPr>
        <w:tc>
          <w:tcPr>
            <w:tcW w:w="1691" w:type="dxa"/>
            <w:tcBorders>
              <w:top w:val="nil"/>
              <w:left w:val="single" w:sz="8" w:space="0" w:color="auto"/>
              <w:bottom w:val="single" w:sz="8" w:space="0" w:color="auto"/>
              <w:right w:val="nil"/>
            </w:tcBorders>
            <w:shd w:val="clear" w:color="000000" w:fill="D9D9D9"/>
            <w:noWrap/>
            <w:vAlign w:val="bottom"/>
            <w:hideMark/>
          </w:tcPr>
          <w:p w14:paraId="06E78D3A" w14:textId="77777777" w:rsidR="003323EB" w:rsidRPr="00707230" w:rsidRDefault="003323EB" w:rsidP="004746C6">
            <w:pPr>
              <w:spacing w:after="0" w:line="240" w:lineRule="auto"/>
              <w:rPr>
                <w:rFonts w:eastAsia="Times New Roman" w:cs="Calibri"/>
                <w:b/>
                <w:bCs/>
                <w:color w:val="000000"/>
                <w:sz w:val="20"/>
                <w:szCs w:val="20"/>
              </w:rPr>
            </w:pPr>
            <w:r w:rsidRPr="00707230">
              <w:rPr>
                <w:rFonts w:eastAsia="Times New Roman" w:cs="Calibri"/>
                <w:b/>
                <w:bCs/>
                <w:color w:val="000000"/>
                <w:sz w:val="20"/>
                <w:szCs w:val="20"/>
              </w:rPr>
              <w:t>Total:</w:t>
            </w:r>
          </w:p>
        </w:tc>
        <w:tc>
          <w:tcPr>
            <w:tcW w:w="1482" w:type="dxa"/>
            <w:tcBorders>
              <w:top w:val="nil"/>
              <w:left w:val="single" w:sz="8" w:space="0" w:color="auto"/>
              <w:bottom w:val="single" w:sz="8" w:space="0" w:color="auto"/>
              <w:right w:val="single" w:sz="8" w:space="0" w:color="auto"/>
            </w:tcBorders>
            <w:shd w:val="clear" w:color="000000" w:fill="D9D9D9"/>
            <w:noWrap/>
            <w:vAlign w:val="bottom"/>
            <w:hideMark/>
          </w:tcPr>
          <w:p w14:paraId="7C21A915" w14:textId="77777777" w:rsidR="003323EB" w:rsidRPr="00707230" w:rsidRDefault="003323EB" w:rsidP="004746C6">
            <w:pPr>
              <w:spacing w:after="0" w:line="240" w:lineRule="auto"/>
              <w:jc w:val="center"/>
              <w:rPr>
                <w:rFonts w:eastAsia="Times New Roman" w:cs="Calibri"/>
                <w:b/>
                <w:bCs/>
                <w:color w:val="000000"/>
                <w:sz w:val="20"/>
                <w:szCs w:val="20"/>
              </w:rPr>
            </w:pPr>
            <w:r w:rsidRPr="00707230">
              <w:rPr>
                <w:rFonts w:eastAsia="Times New Roman" w:cs="Calibri"/>
                <w:b/>
                <w:bCs/>
                <w:color w:val="000000"/>
                <w:sz w:val="20"/>
                <w:szCs w:val="20"/>
              </w:rPr>
              <w:t>507</w:t>
            </w:r>
          </w:p>
        </w:tc>
        <w:tc>
          <w:tcPr>
            <w:tcW w:w="1691" w:type="dxa"/>
            <w:tcBorders>
              <w:top w:val="nil"/>
              <w:left w:val="nil"/>
              <w:bottom w:val="single" w:sz="8" w:space="0" w:color="auto"/>
              <w:right w:val="single" w:sz="8" w:space="0" w:color="auto"/>
            </w:tcBorders>
            <w:shd w:val="clear" w:color="000000" w:fill="D9D9D9"/>
            <w:noWrap/>
            <w:vAlign w:val="bottom"/>
            <w:hideMark/>
          </w:tcPr>
          <w:p w14:paraId="3260819E" w14:textId="77777777" w:rsidR="003323EB" w:rsidRPr="00707230" w:rsidRDefault="003323EB" w:rsidP="004746C6">
            <w:pPr>
              <w:spacing w:after="0" w:line="240" w:lineRule="auto"/>
              <w:jc w:val="center"/>
              <w:rPr>
                <w:rFonts w:eastAsia="Times New Roman" w:cs="Calibri"/>
                <w:b/>
                <w:bCs/>
                <w:color w:val="000000"/>
                <w:sz w:val="20"/>
                <w:szCs w:val="20"/>
              </w:rPr>
            </w:pPr>
            <w:r w:rsidRPr="00707230">
              <w:rPr>
                <w:rFonts w:eastAsia="Times New Roman" w:cs="Calibri"/>
                <w:b/>
                <w:bCs/>
                <w:color w:val="000000"/>
                <w:sz w:val="20"/>
                <w:szCs w:val="20"/>
              </w:rPr>
              <w:t>92</w:t>
            </w:r>
          </w:p>
        </w:tc>
        <w:tc>
          <w:tcPr>
            <w:tcW w:w="1442" w:type="dxa"/>
            <w:tcBorders>
              <w:top w:val="nil"/>
              <w:left w:val="nil"/>
              <w:bottom w:val="single" w:sz="8" w:space="0" w:color="auto"/>
              <w:right w:val="single" w:sz="8" w:space="0" w:color="auto"/>
            </w:tcBorders>
            <w:shd w:val="clear" w:color="000000" w:fill="D9D9D9"/>
            <w:noWrap/>
            <w:vAlign w:val="bottom"/>
            <w:hideMark/>
          </w:tcPr>
          <w:p w14:paraId="3B594EF5" w14:textId="77777777" w:rsidR="003323EB" w:rsidRPr="00707230" w:rsidRDefault="003323EB" w:rsidP="004746C6">
            <w:pPr>
              <w:spacing w:after="0" w:line="240" w:lineRule="auto"/>
              <w:jc w:val="center"/>
              <w:rPr>
                <w:rFonts w:eastAsia="Times New Roman" w:cs="Calibri"/>
                <w:b/>
                <w:bCs/>
                <w:color w:val="000000"/>
                <w:sz w:val="20"/>
                <w:szCs w:val="20"/>
              </w:rPr>
            </w:pPr>
            <w:r w:rsidRPr="00707230">
              <w:rPr>
                <w:rFonts w:eastAsia="Times New Roman" w:cs="Calibri"/>
                <w:b/>
                <w:bCs/>
                <w:color w:val="000000"/>
                <w:sz w:val="20"/>
                <w:szCs w:val="20"/>
              </w:rPr>
              <w:t>195</w:t>
            </w:r>
          </w:p>
        </w:tc>
        <w:tc>
          <w:tcPr>
            <w:tcW w:w="1613" w:type="dxa"/>
            <w:tcBorders>
              <w:top w:val="nil"/>
              <w:left w:val="nil"/>
              <w:bottom w:val="single" w:sz="8" w:space="0" w:color="auto"/>
              <w:right w:val="single" w:sz="8" w:space="0" w:color="auto"/>
            </w:tcBorders>
            <w:shd w:val="clear" w:color="000000" w:fill="D9D9D9"/>
            <w:noWrap/>
            <w:vAlign w:val="bottom"/>
            <w:hideMark/>
          </w:tcPr>
          <w:p w14:paraId="6C36EE8F" w14:textId="77777777" w:rsidR="003323EB" w:rsidRPr="00707230" w:rsidRDefault="003323EB" w:rsidP="004746C6">
            <w:pPr>
              <w:spacing w:after="0" w:line="240" w:lineRule="auto"/>
              <w:jc w:val="center"/>
              <w:rPr>
                <w:rFonts w:eastAsia="Times New Roman" w:cs="Calibri"/>
                <w:b/>
                <w:bCs/>
                <w:color w:val="000000"/>
                <w:sz w:val="20"/>
                <w:szCs w:val="20"/>
              </w:rPr>
            </w:pPr>
            <w:r w:rsidRPr="00707230">
              <w:rPr>
                <w:rFonts w:eastAsia="Times New Roman" w:cs="Calibri"/>
                <w:b/>
                <w:bCs/>
                <w:color w:val="000000"/>
                <w:sz w:val="20"/>
                <w:szCs w:val="20"/>
              </w:rPr>
              <w:t>53</w:t>
            </w:r>
          </w:p>
        </w:tc>
        <w:tc>
          <w:tcPr>
            <w:tcW w:w="1407" w:type="dxa"/>
            <w:tcBorders>
              <w:top w:val="nil"/>
              <w:left w:val="nil"/>
              <w:bottom w:val="single" w:sz="8" w:space="0" w:color="auto"/>
              <w:right w:val="single" w:sz="8" w:space="0" w:color="auto"/>
            </w:tcBorders>
            <w:shd w:val="clear" w:color="000000" w:fill="D9D9D9"/>
            <w:noWrap/>
            <w:vAlign w:val="bottom"/>
            <w:hideMark/>
          </w:tcPr>
          <w:p w14:paraId="126AD0D3" w14:textId="77777777" w:rsidR="003323EB" w:rsidRPr="00707230" w:rsidRDefault="003323EB" w:rsidP="004746C6">
            <w:pPr>
              <w:spacing w:after="0" w:line="240" w:lineRule="auto"/>
              <w:jc w:val="center"/>
              <w:rPr>
                <w:rFonts w:eastAsia="Times New Roman" w:cs="Calibri"/>
                <w:b/>
                <w:bCs/>
                <w:color w:val="000000"/>
                <w:sz w:val="20"/>
                <w:szCs w:val="20"/>
              </w:rPr>
            </w:pPr>
            <w:r w:rsidRPr="00707230">
              <w:rPr>
                <w:rFonts w:eastAsia="Times New Roman" w:cs="Calibri"/>
                <w:b/>
                <w:bCs/>
                <w:color w:val="000000"/>
                <w:sz w:val="20"/>
                <w:szCs w:val="20"/>
              </w:rPr>
              <w:t>41%</w:t>
            </w:r>
          </w:p>
        </w:tc>
      </w:tr>
    </w:tbl>
    <w:p w14:paraId="5E5792CB" w14:textId="4DDB2FDA" w:rsidR="000D7848" w:rsidRPr="00707230" w:rsidRDefault="000D7848" w:rsidP="000D7848">
      <w:pPr>
        <w:rPr>
          <w:rStyle w:val="BookTitle"/>
          <w:b w:val="0"/>
          <w:szCs w:val="24"/>
          <w:highlight w:val="yellow"/>
        </w:rPr>
      </w:pPr>
    </w:p>
    <w:p w14:paraId="60A76AEF" w14:textId="6429DD32" w:rsidR="000D7848" w:rsidRPr="00707230" w:rsidRDefault="00521DA7" w:rsidP="000D7848">
      <w:pPr>
        <w:pStyle w:val="Quote"/>
        <w:ind w:left="90"/>
        <w:rPr>
          <w:rStyle w:val="BookTitle"/>
          <w:b/>
        </w:rPr>
      </w:pPr>
      <w:r>
        <w:rPr>
          <w:rStyle w:val="BookTitle"/>
        </w:rPr>
        <w:t>Tepile 3</w:t>
      </w:r>
      <w:r w:rsidR="000D7848" w:rsidRPr="00707230">
        <w:rPr>
          <w:rStyle w:val="BookTitle"/>
        </w:rPr>
        <w:t xml:space="preserve">: Ngaahi lakanga matu’aki vivili ‘i he kuonga </w:t>
      </w:r>
      <w:r w:rsidR="00A211FC">
        <w:rPr>
          <w:rStyle w:val="BookTitle"/>
        </w:rPr>
        <w:t>COVID19</w:t>
      </w:r>
      <w:r w:rsidR="000D7848" w:rsidRPr="00707230">
        <w:rPr>
          <w:rStyle w:val="BookTitle"/>
        </w:rPr>
        <w:t xml:space="preserve"> – Ola mei he Komiti Ngaue</w:t>
      </w:r>
    </w:p>
    <w:p w14:paraId="1BE113FB" w14:textId="77777777" w:rsidR="000D7848" w:rsidRPr="00707230" w:rsidRDefault="000D7848" w:rsidP="000D7848">
      <w:pPr>
        <w:spacing w:after="0" w:line="240" w:lineRule="auto"/>
        <w:jc w:val="both"/>
        <w:rPr>
          <w:szCs w:val="24"/>
        </w:rPr>
      </w:pPr>
    </w:p>
    <w:p w14:paraId="24C8467F" w14:textId="773C9C8D" w:rsidR="000D7848" w:rsidRPr="00707230" w:rsidRDefault="000D7848" w:rsidP="000D7848">
      <w:pPr>
        <w:spacing w:after="0" w:line="240" w:lineRule="auto"/>
        <w:jc w:val="both"/>
        <w:rPr>
          <w:szCs w:val="24"/>
        </w:rPr>
      </w:pPr>
      <w:r w:rsidRPr="00707230">
        <w:rPr>
          <w:szCs w:val="24"/>
        </w:rPr>
        <w:t xml:space="preserve">Ko hono fakatonutonu koia </w:t>
      </w:r>
      <w:r w:rsidR="001A6F99">
        <w:rPr>
          <w:szCs w:val="24"/>
        </w:rPr>
        <w:t>‘a e</w:t>
      </w:r>
      <w:r w:rsidRPr="00707230">
        <w:rPr>
          <w:szCs w:val="24"/>
        </w:rPr>
        <w:t xml:space="preserve"> Lisi ‘o e Kau Ngaue Fakapule’anga pea </w:t>
      </w:r>
      <w:r w:rsidR="001A6F99">
        <w:rPr>
          <w:szCs w:val="24"/>
        </w:rPr>
        <w:t>mo e</w:t>
      </w:r>
      <w:r w:rsidRPr="00707230">
        <w:rPr>
          <w:szCs w:val="24"/>
        </w:rPr>
        <w:t xml:space="preserve"> ngaahi Potungaue na’e fakahoko fakakuata ia pea ‘osi pea vahevahe leva </w:t>
      </w:r>
      <w:r w:rsidR="001A6F99">
        <w:rPr>
          <w:szCs w:val="24"/>
        </w:rPr>
        <w:t>mo e</w:t>
      </w:r>
      <w:r w:rsidRPr="00707230">
        <w:rPr>
          <w:szCs w:val="24"/>
        </w:rPr>
        <w:t xml:space="preserve"> ngaahi Va’a Ngaue ‘o e PSC ‘oku nau fiema’uu, ‘o hange koe Va’a Fakalakalaka Fakaēngāue</w:t>
      </w:r>
      <w:r w:rsidRPr="00707230">
        <w:rPr>
          <w:rFonts w:ascii="Arial" w:hAnsi="Arial" w:cs="Arial"/>
          <w:szCs w:val="24"/>
        </w:rPr>
        <w:t>ʻ</w:t>
      </w:r>
      <w:r w:rsidRPr="00707230">
        <w:rPr>
          <w:szCs w:val="24"/>
        </w:rPr>
        <w:t>angaa, ki hono ‘analaiso ‘o e ngaahi fakamatala ‘o e ngaue fakapule’anga. ‘I he lolotonga koia  ‘a hono ta’ofi ‘a hono fakangaue’i ‘o e ngaahi lakanga ‘ataa, na’e kei ‘alu hake pee ki ‘olunga ‘a e tokolahi ‘o e ngaahi lakanga tu’u ma’u ‘i he lolotonga ‘a e ta’u, koe ‘uhii koe feinga ke tau tu’u mateuteu pe ki he Koviti 19.</w:t>
      </w:r>
    </w:p>
    <w:p w14:paraId="32454676" w14:textId="77777777" w:rsidR="000D7848" w:rsidRPr="00707230" w:rsidRDefault="000D7848" w:rsidP="000D7848">
      <w:pPr>
        <w:spacing w:after="0" w:line="240" w:lineRule="auto"/>
        <w:jc w:val="both"/>
        <w:rPr>
          <w:szCs w:val="24"/>
        </w:rPr>
      </w:pPr>
    </w:p>
    <w:p w14:paraId="26ACEBEB" w14:textId="6E24887B" w:rsidR="000D7848" w:rsidRPr="00707230" w:rsidRDefault="000D7848" w:rsidP="000D7848">
      <w:pPr>
        <w:pStyle w:val="ListParagraph"/>
        <w:spacing w:after="0" w:line="240" w:lineRule="auto"/>
        <w:ind w:left="0" w:right="144"/>
        <w:jc w:val="both"/>
        <w:rPr>
          <w:b w:val="0"/>
          <w:color w:val="auto"/>
          <w:szCs w:val="24"/>
        </w:rPr>
      </w:pPr>
      <w:r w:rsidRPr="00707230">
        <w:rPr>
          <w:b w:val="0"/>
          <w:color w:val="auto"/>
          <w:szCs w:val="24"/>
        </w:rPr>
        <w:t xml:space="preserve">‘I he taimi ko ‘enii na’e hiki hake foki pea </w:t>
      </w:r>
      <w:r w:rsidR="001A6F99">
        <w:rPr>
          <w:b w:val="0"/>
          <w:color w:val="auto"/>
          <w:szCs w:val="24"/>
        </w:rPr>
        <w:t>mo e</w:t>
      </w:r>
      <w:r w:rsidRPr="00707230">
        <w:rPr>
          <w:b w:val="0"/>
          <w:color w:val="auto"/>
          <w:szCs w:val="24"/>
        </w:rPr>
        <w:t xml:space="preserve"> tokolahi </w:t>
      </w:r>
      <w:r w:rsidR="001A6F99">
        <w:rPr>
          <w:b w:val="0"/>
          <w:color w:val="auto"/>
          <w:szCs w:val="24"/>
        </w:rPr>
        <w:t>‘o e</w:t>
      </w:r>
      <w:r w:rsidRPr="00707230">
        <w:rPr>
          <w:b w:val="0"/>
          <w:color w:val="auto"/>
          <w:szCs w:val="24"/>
        </w:rPr>
        <w:t xml:space="preserve"> kau ngaue  Lau ‘Aho ke nau fakahoko ‘a e ngaahi fatongia ‘a e ngaahi lakanga na’e ‘ikai tali ‘e he Komiti Sivi’i ‘o e ngaahi kole lakanga, pea mo tokoni ke malava ‘a e ngaahi taketi ngaue ‘a e ngaahi Potungauee. ‘I he faka’osinga ‘o Novema 2020, na’e lekooti ai ‘a e tokolahi taha ‘o e kau ngaue Lau ‘Aho ‘i he ngaahi Potungaue Fakapule’anga. Koe Potungaue Ngaue Lalahi (MOI) na’e tokolahi taha ‘enau kau ngaue Lau ‘Aho koe toko (118), hoko hake kiai </w:t>
      </w:r>
      <w:r w:rsidR="001A6F99">
        <w:rPr>
          <w:b w:val="0"/>
          <w:color w:val="auto"/>
          <w:szCs w:val="24"/>
        </w:rPr>
        <w:t>‘a e</w:t>
      </w:r>
      <w:r w:rsidRPr="00707230">
        <w:rPr>
          <w:b w:val="0"/>
          <w:color w:val="auto"/>
          <w:szCs w:val="24"/>
        </w:rPr>
        <w:t xml:space="preserve"> Potungaue Mo’ui (86) </w:t>
      </w:r>
      <w:r w:rsidR="001A6F99">
        <w:rPr>
          <w:b w:val="0"/>
          <w:color w:val="auto"/>
          <w:szCs w:val="24"/>
        </w:rPr>
        <w:t>mo e</w:t>
      </w:r>
      <w:r w:rsidRPr="00707230">
        <w:rPr>
          <w:b w:val="0"/>
          <w:color w:val="auto"/>
          <w:szCs w:val="24"/>
        </w:rPr>
        <w:t xml:space="preserve"> Potungaue Ngoue, Me’atokoni </w:t>
      </w:r>
      <w:r w:rsidR="001A6F99">
        <w:rPr>
          <w:b w:val="0"/>
          <w:color w:val="auto"/>
          <w:szCs w:val="24"/>
        </w:rPr>
        <w:t>mo e</w:t>
      </w:r>
      <w:r w:rsidRPr="00707230">
        <w:rPr>
          <w:b w:val="0"/>
          <w:color w:val="auto"/>
          <w:szCs w:val="24"/>
        </w:rPr>
        <w:t xml:space="preserve"> Vaotātā (80).  ‘I he taimi tatau, na’e holo holo malie hifo ‘a e tokolahi </w:t>
      </w:r>
      <w:r w:rsidR="001A6F99">
        <w:rPr>
          <w:b w:val="0"/>
          <w:color w:val="auto"/>
          <w:szCs w:val="24"/>
        </w:rPr>
        <w:t>‘o e</w:t>
      </w:r>
      <w:r w:rsidRPr="00707230">
        <w:rPr>
          <w:b w:val="0"/>
          <w:color w:val="auto"/>
          <w:szCs w:val="24"/>
        </w:rPr>
        <w:t xml:space="preserve"> kau </w:t>
      </w:r>
      <w:r w:rsidRPr="009E42B9">
        <w:rPr>
          <w:b w:val="0"/>
          <w:color w:val="auto"/>
          <w:szCs w:val="24"/>
        </w:rPr>
        <w:t>Ngaue Konituleki Fakapalofesinale</w:t>
      </w:r>
      <w:r w:rsidRPr="00707230">
        <w:rPr>
          <w:b w:val="0"/>
          <w:color w:val="auto"/>
          <w:szCs w:val="24"/>
        </w:rPr>
        <w:t xml:space="preserve"> mei ‘Akosi 2020 ki Tisema 2020. Na’e malava ‘a e ola ko ‘eni makatu’unga ‘i hono siofi fakalelei ‘i he mahina kotoa pe ‘a e ngaahi lakanga ‘ataa pea </w:t>
      </w:r>
      <w:r w:rsidR="001A6F99">
        <w:rPr>
          <w:b w:val="0"/>
          <w:color w:val="auto"/>
          <w:szCs w:val="24"/>
        </w:rPr>
        <w:t>mo e</w:t>
      </w:r>
      <w:r w:rsidRPr="00707230">
        <w:rPr>
          <w:b w:val="0"/>
          <w:color w:val="auto"/>
          <w:szCs w:val="24"/>
        </w:rPr>
        <w:t xml:space="preserve"> ngaahi kole lakanga mei he ngaahi Potungaue na’e fakahoko ‘e he Komiti Sivi’i ‘o e ngaahi kole lakanga. ‘Oku ‘iai ‘a e ‘amanaki ‘e holo ‘a e tokolahi ‘o e kau Ngaue Konituleki Fakapalofesinale ‘i he ngaahi kuata ‘e hoko mai.</w:t>
      </w:r>
    </w:p>
    <w:p w14:paraId="52E3620C" w14:textId="77777777" w:rsidR="000D7848" w:rsidRPr="00707230" w:rsidRDefault="000D7848" w:rsidP="000D7848">
      <w:pPr>
        <w:pStyle w:val="ListParagraph"/>
        <w:spacing w:after="0" w:line="240" w:lineRule="auto"/>
        <w:ind w:left="0" w:right="144"/>
        <w:jc w:val="both"/>
        <w:rPr>
          <w:b w:val="0"/>
          <w:color w:val="auto"/>
          <w:szCs w:val="24"/>
        </w:rPr>
      </w:pPr>
    </w:p>
    <w:p w14:paraId="783551BA" w14:textId="77777777" w:rsidR="000D7848" w:rsidRPr="00707230" w:rsidRDefault="000D7848" w:rsidP="000D7848">
      <w:pPr>
        <w:pStyle w:val="Heading2"/>
        <w:spacing w:before="0"/>
        <w:ind w:right="144"/>
        <w:rPr>
          <w:b w:val="0"/>
          <w:sz w:val="28"/>
          <w:szCs w:val="28"/>
        </w:rPr>
      </w:pPr>
      <w:bookmarkStart w:id="66" w:name="_Toc52290006"/>
      <w:bookmarkStart w:id="67" w:name="_Toc56760316"/>
      <w:bookmarkStart w:id="68" w:name="_Toc80899814"/>
      <w:r w:rsidRPr="00707230">
        <w:rPr>
          <w:sz w:val="28"/>
          <w:szCs w:val="28"/>
        </w:rPr>
        <w:t>5.4</w:t>
      </w:r>
      <w:bookmarkEnd w:id="66"/>
      <w:bookmarkEnd w:id="67"/>
      <w:r w:rsidRPr="00707230">
        <w:rPr>
          <w:sz w:val="28"/>
          <w:szCs w:val="28"/>
        </w:rPr>
        <w:tab/>
        <w:t>Fetu’utaki mo e Fengaue’aki mo e ngaahi hoa ngaue</w:t>
      </w:r>
      <w:bookmarkEnd w:id="68"/>
    </w:p>
    <w:p w14:paraId="308D57F0" w14:textId="77777777" w:rsidR="000D7848" w:rsidRPr="00707230" w:rsidRDefault="000D7848" w:rsidP="000D7848">
      <w:pPr>
        <w:spacing w:after="0" w:line="240" w:lineRule="auto"/>
        <w:jc w:val="both"/>
        <w:rPr>
          <w:szCs w:val="24"/>
        </w:rPr>
      </w:pPr>
    </w:p>
    <w:p w14:paraId="39736655" w14:textId="1135B8F5" w:rsidR="000D7848" w:rsidRPr="00707230" w:rsidRDefault="000D7848" w:rsidP="000D7848">
      <w:pPr>
        <w:spacing w:after="0" w:line="240" w:lineRule="auto"/>
        <w:jc w:val="both"/>
        <w:rPr>
          <w:szCs w:val="24"/>
        </w:rPr>
      </w:pPr>
      <w:r w:rsidRPr="00707230">
        <w:rPr>
          <w:szCs w:val="24"/>
        </w:rPr>
        <w:t xml:space="preserve">Na’e lava kakato ‘a hono fokotu’utu’u ‘o e palani fakata’u ki he ngaahi ngaue ki he Fetu’utaki </w:t>
      </w:r>
      <w:r w:rsidR="001A6F99">
        <w:rPr>
          <w:szCs w:val="24"/>
        </w:rPr>
        <w:t>mo e</w:t>
      </w:r>
      <w:r w:rsidRPr="00707230">
        <w:rPr>
          <w:szCs w:val="24"/>
        </w:rPr>
        <w:t xml:space="preserve"> Fengaue’aki mo e ngaahi hoa ngaue ‘i he Kuata 1. Ko hono taumu’a ke tokoni ki hono </w:t>
      </w:r>
      <w:r w:rsidR="001A6F99">
        <w:rPr>
          <w:szCs w:val="24"/>
        </w:rPr>
        <w:t>to e</w:t>
      </w:r>
      <w:r w:rsidRPr="00707230">
        <w:rPr>
          <w:szCs w:val="24"/>
        </w:rPr>
        <w:t xml:space="preserve"> ‘ilo lahia ange ‘a e ‘ata ‘o e ngaue faka-Pule’anga ki he kakai ‘o e Fonua. Ko e ngaue mahu’inga mo mahulu na’e fakahoko ‘i he ta’u ni koe Polokalama Talatalanoa ‘a e ‘Ofisi PSC (‘a ia na’e fa’a ‘iloa ko e Polokalama Roadshow) ki he ngaahi Potungaue ‘o kau ki ai ‘a e ngaahi ‘Otu motuu, tukukehe ‘a e Ongo Niua. ‘Oku ha ‘i he lisi ‘i lalo ‘a e ngaahi ngaue na’e fakahoko:</w:t>
      </w:r>
    </w:p>
    <w:p w14:paraId="1B29A40C" w14:textId="77777777" w:rsidR="000D7848" w:rsidRPr="00707230" w:rsidRDefault="000D7848" w:rsidP="000D7848">
      <w:pPr>
        <w:spacing w:after="0" w:line="240" w:lineRule="auto"/>
        <w:ind w:right="144"/>
        <w:jc w:val="both"/>
        <w:rPr>
          <w:b/>
          <w:szCs w:val="24"/>
        </w:rPr>
      </w:pPr>
    </w:p>
    <w:p w14:paraId="278719AE" w14:textId="77777777" w:rsidR="000D7848" w:rsidRPr="00707230" w:rsidRDefault="000D7848" w:rsidP="000D7848">
      <w:pPr>
        <w:pStyle w:val="Title"/>
        <w:rPr>
          <w:b w:val="0"/>
          <w:i/>
          <w:color w:val="C45911" w:themeColor="accent2" w:themeShade="BF"/>
          <w:sz w:val="24"/>
          <w:szCs w:val="24"/>
        </w:rPr>
      </w:pPr>
      <w:r w:rsidRPr="00707230">
        <w:rPr>
          <w:i/>
          <w:color w:val="C45911" w:themeColor="accent2" w:themeShade="BF"/>
          <w:sz w:val="24"/>
          <w:szCs w:val="24"/>
        </w:rPr>
        <w:t>5.4.1</w:t>
      </w:r>
      <w:r w:rsidRPr="00707230">
        <w:rPr>
          <w:i/>
          <w:color w:val="C45911" w:themeColor="accent2" w:themeShade="BF"/>
          <w:sz w:val="24"/>
          <w:szCs w:val="24"/>
        </w:rPr>
        <w:tab/>
        <w:t>Polokalama Talatalanoa</w:t>
      </w:r>
    </w:p>
    <w:p w14:paraId="04F10055" w14:textId="77777777" w:rsidR="000D7848" w:rsidRPr="00707230" w:rsidRDefault="000D7848" w:rsidP="000D7848">
      <w:pPr>
        <w:spacing w:after="0" w:line="240" w:lineRule="auto"/>
        <w:ind w:left="90" w:right="144"/>
        <w:jc w:val="both"/>
        <w:rPr>
          <w:rFonts w:eastAsia="Times New Roman" w:cs="Times New Roman"/>
          <w:szCs w:val="24"/>
        </w:rPr>
      </w:pPr>
      <w:r w:rsidRPr="00707230">
        <w:rPr>
          <w:rFonts w:eastAsia="Times New Roman" w:cs="Times New Roman"/>
          <w:szCs w:val="24"/>
        </w:rPr>
        <w:t xml:space="preserve">Ko e Polokalama Talatalanoa na’e vahevahe ki he konga lalahi ‘e ua (2). Ko e konga ‘uluaki na’e fakahoko ‘a e ako nounou (presentation) ‘e he va’a ki hono Pule’i mo hono Tokanga’i ‘o e kau Ngaue Fakapule’anga (HR) pe ko e va’a Tu’utu’uni Ngaue (Policy) ‘i he ngaahi tafa’aki ko ’eni: </w:t>
      </w:r>
    </w:p>
    <w:p w14:paraId="2CA6615F" w14:textId="77777777" w:rsidR="000D7848" w:rsidRPr="00707230" w:rsidRDefault="000D7848" w:rsidP="000D7848">
      <w:pPr>
        <w:spacing w:after="0" w:line="240" w:lineRule="auto"/>
        <w:ind w:left="270" w:right="144"/>
        <w:jc w:val="both"/>
        <w:rPr>
          <w:rFonts w:eastAsia="Times New Roman" w:cs="Times New Roman"/>
          <w:szCs w:val="24"/>
        </w:rPr>
      </w:pPr>
      <w:r w:rsidRPr="00707230">
        <w:rPr>
          <w:rFonts w:eastAsia="Times New Roman" w:cs="Times New Roman"/>
          <w:szCs w:val="24"/>
        </w:rPr>
        <w:t>1.</w:t>
      </w:r>
      <w:r w:rsidRPr="00707230">
        <w:rPr>
          <w:rFonts w:eastAsia="Times New Roman" w:cs="Times New Roman"/>
          <w:szCs w:val="24"/>
        </w:rPr>
        <w:tab/>
        <w:t>Tu’utu’uni faka’ulungaanga ki he Ngaue fakapule’anga 2010.</w:t>
      </w:r>
    </w:p>
    <w:p w14:paraId="05F23E99" w14:textId="77777777" w:rsidR="000D7848" w:rsidRPr="00707230" w:rsidRDefault="000D7848" w:rsidP="000D7848">
      <w:pPr>
        <w:spacing w:after="0" w:line="240" w:lineRule="auto"/>
        <w:ind w:left="270" w:right="144"/>
        <w:jc w:val="both"/>
        <w:rPr>
          <w:rFonts w:eastAsia="Times New Roman" w:cs="Times New Roman"/>
          <w:szCs w:val="24"/>
        </w:rPr>
      </w:pPr>
      <w:r w:rsidRPr="00707230">
        <w:rPr>
          <w:rFonts w:eastAsia="Times New Roman" w:cs="Times New Roman"/>
          <w:szCs w:val="24"/>
        </w:rPr>
        <w:t>2.</w:t>
      </w:r>
      <w:r w:rsidRPr="00707230">
        <w:rPr>
          <w:rFonts w:eastAsia="Times New Roman" w:cs="Times New Roman"/>
          <w:szCs w:val="24"/>
        </w:rPr>
        <w:tab/>
        <w:t>Ngaahi tu’utu’uni ki he ngaue’aki ‘o e mitia fakasosiale ma’a e ngaue fakapule’anga ‘o Tonga.</w:t>
      </w:r>
    </w:p>
    <w:p w14:paraId="39583931" w14:textId="0BC6214B" w:rsidR="000D7848" w:rsidRPr="00707230" w:rsidRDefault="000D7848" w:rsidP="000D7848">
      <w:pPr>
        <w:spacing w:after="0" w:line="240" w:lineRule="auto"/>
        <w:ind w:left="270" w:right="144"/>
        <w:jc w:val="both"/>
        <w:rPr>
          <w:rFonts w:eastAsia="Times New Roman" w:cs="Times New Roman"/>
          <w:color w:val="FF0000"/>
          <w:szCs w:val="24"/>
        </w:rPr>
      </w:pPr>
      <w:r w:rsidRPr="00707230">
        <w:rPr>
          <w:rFonts w:eastAsia="Times New Roman" w:cs="Times New Roman"/>
          <w:szCs w:val="24"/>
        </w:rPr>
        <w:lastRenderedPageBreak/>
        <w:t>3.</w:t>
      </w:r>
      <w:r w:rsidRPr="00707230">
        <w:rPr>
          <w:rFonts w:eastAsia="Times New Roman" w:cs="Times New Roman"/>
          <w:szCs w:val="24"/>
        </w:rPr>
        <w:tab/>
        <w:t xml:space="preserve">Ngaahi ako nounou fekau’aki </w:t>
      </w:r>
      <w:r w:rsidR="001A6F99">
        <w:rPr>
          <w:rFonts w:eastAsia="Times New Roman" w:cs="Times New Roman"/>
          <w:szCs w:val="24"/>
        </w:rPr>
        <w:t>mo e</w:t>
      </w:r>
      <w:r w:rsidRPr="00707230">
        <w:rPr>
          <w:rFonts w:eastAsia="Times New Roman" w:cs="Times New Roman"/>
          <w:szCs w:val="24"/>
        </w:rPr>
        <w:t xml:space="preserve"> ngaahi tu’utu’uni ngaue.</w:t>
      </w:r>
    </w:p>
    <w:p w14:paraId="0896DCD4" w14:textId="77777777" w:rsidR="000D7848" w:rsidRPr="00707230" w:rsidRDefault="000D7848" w:rsidP="000D7848">
      <w:pPr>
        <w:spacing w:after="0" w:line="240" w:lineRule="auto"/>
        <w:ind w:left="270" w:right="144"/>
        <w:jc w:val="both"/>
        <w:rPr>
          <w:rFonts w:eastAsia="Times New Roman" w:cs="Times New Roman"/>
          <w:color w:val="FF0000"/>
          <w:szCs w:val="24"/>
        </w:rPr>
      </w:pPr>
      <w:r w:rsidRPr="00707230">
        <w:rPr>
          <w:rFonts w:eastAsia="Times New Roman" w:cs="Times New Roman"/>
          <w:szCs w:val="24"/>
        </w:rPr>
        <w:t>4.</w:t>
      </w:r>
      <w:r w:rsidRPr="00707230">
        <w:rPr>
          <w:rFonts w:eastAsia="Times New Roman" w:cs="Times New Roman"/>
          <w:szCs w:val="24"/>
        </w:rPr>
        <w:tab/>
        <w:t>Tu’utu’uni ngaue ki hono - Vilohi ‘a e kau ngaue (Staff Rotation)</w:t>
      </w:r>
    </w:p>
    <w:p w14:paraId="1EA26432" w14:textId="77777777" w:rsidR="000D7848" w:rsidRPr="00707230" w:rsidRDefault="000D7848" w:rsidP="000D7848">
      <w:pPr>
        <w:spacing w:after="0" w:line="240" w:lineRule="auto"/>
        <w:ind w:left="270" w:right="144"/>
        <w:jc w:val="both"/>
        <w:rPr>
          <w:rFonts w:eastAsia="Times New Roman" w:cs="Times New Roman"/>
          <w:szCs w:val="24"/>
        </w:rPr>
      </w:pPr>
      <w:r w:rsidRPr="00707230">
        <w:rPr>
          <w:rFonts w:eastAsia="Times New Roman" w:cs="Times New Roman"/>
          <w:szCs w:val="24"/>
        </w:rPr>
        <w:t>5.</w:t>
      </w:r>
      <w:r w:rsidRPr="00707230">
        <w:rPr>
          <w:rFonts w:eastAsia="Times New Roman" w:cs="Times New Roman"/>
          <w:szCs w:val="24"/>
        </w:rPr>
        <w:tab/>
        <w:t>Tu’utu’uni ngaue ki he - Ta’u motu’a ke malolo ai mei he ngaue</w:t>
      </w:r>
    </w:p>
    <w:p w14:paraId="56EA87F6" w14:textId="77777777" w:rsidR="000D7848" w:rsidRPr="00707230" w:rsidRDefault="000D7848" w:rsidP="000D7848">
      <w:pPr>
        <w:spacing w:after="0" w:line="240" w:lineRule="auto"/>
        <w:ind w:left="270" w:right="144"/>
        <w:jc w:val="both"/>
        <w:rPr>
          <w:rFonts w:eastAsia="Times New Roman" w:cs="Times New Roman"/>
          <w:szCs w:val="24"/>
        </w:rPr>
      </w:pPr>
      <w:r w:rsidRPr="00707230">
        <w:rPr>
          <w:rFonts w:eastAsia="Times New Roman" w:cs="Times New Roman"/>
          <w:szCs w:val="24"/>
        </w:rPr>
        <w:t>6.</w:t>
      </w:r>
      <w:r w:rsidRPr="00707230">
        <w:rPr>
          <w:rFonts w:eastAsia="Times New Roman" w:cs="Times New Roman"/>
          <w:szCs w:val="24"/>
        </w:rPr>
        <w:tab/>
        <w:t>Ngaahi fehu’i angameheni fekau’aki mo e va’a PMS</w:t>
      </w:r>
    </w:p>
    <w:p w14:paraId="7E6ED23D" w14:textId="77777777" w:rsidR="000D7848" w:rsidRPr="00707230" w:rsidRDefault="000D7848" w:rsidP="000D7848">
      <w:pPr>
        <w:spacing w:after="0" w:line="240" w:lineRule="auto"/>
        <w:ind w:left="270" w:right="144"/>
        <w:jc w:val="both"/>
        <w:rPr>
          <w:rFonts w:eastAsia="Times New Roman" w:cs="Times New Roman"/>
          <w:szCs w:val="24"/>
        </w:rPr>
      </w:pPr>
      <w:r w:rsidRPr="00707230">
        <w:rPr>
          <w:rFonts w:eastAsia="Times New Roman" w:cs="Times New Roman"/>
          <w:szCs w:val="24"/>
        </w:rPr>
        <w:t>7.</w:t>
      </w:r>
      <w:r w:rsidRPr="00707230">
        <w:rPr>
          <w:rFonts w:eastAsia="Times New Roman" w:cs="Times New Roman"/>
          <w:szCs w:val="24"/>
        </w:rPr>
        <w:tab/>
        <w:t>Fakamanatu ‘o e ngaahi tu’utu’uni ngaue makehe</w:t>
      </w:r>
    </w:p>
    <w:p w14:paraId="7C84613F" w14:textId="77777777" w:rsidR="000D7848" w:rsidRPr="00707230" w:rsidRDefault="000D7848" w:rsidP="000D7848">
      <w:pPr>
        <w:spacing w:after="0" w:line="240" w:lineRule="auto"/>
        <w:ind w:left="90" w:right="144"/>
        <w:jc w:val="both"/>
        <w:rPr>
          <w:rFonts w:eastAsia="Times New Roman" w:cs="Times New Roman"/>
          <w:szCs w:val="24"/>
        </w:rPr>
      </w:pPr>
    </w:p>
    <w:p w14:paraId="7D93AE16" w14:textId="477DA737" w:rsidR="000D7848" w:rsidRPr="00707230" w:rsidRDefault="000D7848" w:rsidP="000D7848">
      <w:pPr>
        <w:spacing w:after="0" w:line="240" w:lineRule="auto"/>
        <w:ind w:left="90" w:right="144"/>
        <w:jc w:val="both"/>
        <w:rPr>
          <w:rFonts w:eastAsia="Times New Roman" w:cs="Times New Roman"/>
          <w:szCs w:val="24"/>
        </w:rPr>
      </w:pPr>
      <w:r w:rsidRPr="00707230">
        <w:rPr>
          <w:rFonts w:eastAsia="Times New Roman" w:cs="Times New Roman"/>
          <w:szCs w:val="24"/>
        </w:rPr>
        <w:t xml:space="preserve">Ko e konga ua leva ko e PolokalamaTalatalanoa. Na’e fakataumu’a ‘a e polokalama ni ke ‘oange ha faingamalie ki he kau ngaue kenau ‘eke ha ngaahi fehu’i fekau’aki mo e ngaahi fevahevahe’aki na’e fakahoko ‘oku lisi atu ‘i ‘olunga. Na’e malava foki ke nau </w:t>
      </w:r>
      <w:r w:rsidR="001A6F99">
        <w:rPr>
          <w:rFonts w:eastAsia="Times New Roman" w:cs="Times New Roman"/>
          <w:szCs w:val="24"/>
        </w:rPr>
        <w:t>to e</w:t>
      </w:r>
      <w:r w:rsidRPr="00707230">
        <w:rPr>
          <w:rFonts w:eastAsia="Times New Roman" w:cs="Times New Roman"/>
          <w:szCs w:val="24"/>
        </w:rPr>
        <w:t xml:space="preserve"> ‘eke mai ha fa’ahinga fehu’i ke to e fakama’ala’ala ange fekau’aki mo e fakahoko fatongia ‘a e PSC mo e ngaahi tu’utu’uni ngaue. ‘Oku ha ‘i he tepile ‘i lalo ‘a e fakakatoa ‘o e Polokalama Talatalanoa na’e fakahoko ‘i he tau ni;</w:t>
      </w:r>
    </w:p>
    <w:p w14:paraId="258A7A1B" w14:textId="77777777" w:rsidR="000D7848" w:rsidRPr="00707230" w:rsidRDefault="000D7848" w:rsidP="000D7848">
      <w:pPr>
        <w:spacing w:after="0" w:line="240" w:lineRule="auto"/>
        <w:ind w:left="90" w:right="144"/>
        <w:jc w:val="both"/>
        <w:rPr>
          <w:szCs w:val="24"/>
        </w:rPr>
      </w:pPr>
    </w:p>
    <w:p w14:paraId="4C7B17E1" w14:textId="7CDD22CE" w:rsidR="000D7848" w:rsidRPr="00707230" w:rsidRDefault="00521DA7" w:rsidP="000D7848">
      <w:pPr>
        <w:spacing w:after="0" w:line="240" w:lineRule="auto"/>
        <w:rPr>
          <w:rFonts w:cstheme="minorHAnsi"/>
          <w:szCs w:val="24"/>
        </w:rPr>
      </w:pPr>
      <w:r>
        <w:rPr>
          <w:rStyle w:val="BookTitle"/>
        </w:rPr>
        <w:t>Tepile 4</w:t>
      </w:r>
      <w:r w:rsidR="000D7848" w:rsidRPr="00521DA7">
        <w:rPr>
          <w:rStyle w:val="BookTitle"/>
        </w:rPr>
        <w:t>:  Polokalama</w:t>
      </w:r>
      <w:r w:rsidR="000D7848" w:rsidRPr="00707230">
        <w:rPr>
          <w:rStyle w:val="BookTitle"/>
        </w:rPr>
        <w:t xml:space="preserve"> Talatalanoa ‘a e PSC  (2020/2021)</w:t>
      </w:r>
    </w:p>
    <w:p w14:paraId="294FE3D0" w14:textId="4371E384" w:rsidR="000D7848" w:rsidRDefault="000D7848" w:rsidP="00C443B3">
      <w:pPr>
        <w:spacing w:after="0" w:line="240" w:lineRule="auto"/>
        <w:ind w:right="144"/>
        <w:rPr>
          <w:b/>
          <w:szCs w:val="24"/>
        </w:rPr>
      </w:pPr>
      <w:r w:rsidRPr="00707230">
        <w:rPr>
          <w:noProof/>
          <w:lang w:val="en-GB" w:eastAsia="en-GB"/>
        </w:rPr>
        <w:drawing>
          <wp:inline distT="0" distB="0" distL="0" distR="0" wp14:anchorId="5C9B228F" wp14:editId="748A91C9">
            <wp:extent cx="5809666" cy="2586038"/>
            <wp:effectExtent l="19050" t="19050" r="19685" b="2413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40081" cy="2599577"/>
                    </a:xfrm>
                    <a:prstGeom prst="rect">
                      <a:avLst/>
                    </a:prstGeom>
                    <a:noFill/>
                    <a:ln>
                      <a:solidFill>
                        <a:srgbClr val="0070C0"/>
                      </a:solidFill>
                    </a:ln>
                  </pic:spPr>
                </pic:pic>
              </a:graphicData>
            </a:graphic>
          </wp:inline>
        </w:drawing>
      </w:r>
    </w:p>
    <w:p w14:paraId="6747FE6F" w14:textId="0A2B3835" w:rsidR="008051FA" w:rsidRPr="00145ACF" w:rsidRDefault="00145ACF" w:rsidP="00145ACF">
      <w:pPr>
        <w:spacing w:after="0" w:line="240" w:lineRule="auto"/>
        <w:ind w:right="144"/>
        <w:rPr>
          <w:b/>
          <w:szCs w:val="24"/>
        </w:rPr>
      </w:pPr>
      <w:r w:rsidRPr="00CB6E4A">
        <w:rPr>
          <w:b/>
          <w:noProof/>
          <w:szCs w:val="24"/>
          <w:lang w:val="en-GB" w:eastAsia="en-GB"/>
        </w:rPr>
        <w:drawing>
          <wp:anchor distT="0" distB="0" distL="114300" distR="114300" simplePos="0" relativeHeight="252046336" behindDoc="0" locked="0" layoutInCell="1" allowOverlap="1" wp14:anchorId="07BF7D3E" wp14:editId="094EEC26">
            <wp:simplePos x="0" y="0"/>
            <wp:positionH relativeFrom="page">
              <wp:posOffset>4100195</wp:posOffset>
            </wp:positionH>
            <wp:positionV relativeFrom="paragraph">
              <wp:posOffset>177800</wp:posOffset>
            </wp:positionV>
            <wp:extent cx="3209925" cy="2257425"/>
            <wp:effectExtent l="0" t="0" r="9525" b="9525"/>
            <wp:wrapThrough wrapText="bothSides">
              <wp:wrapPolygon edited="0">
                <wp:start x="0" y="0"/>
                <wp:lineTo x="0" y="21509"/>
                <wp:lineTo x="21536" y="21509"/>
                <wp:lineTo x="21536" y="0"/>
                <wp:lineTo x="0" y="0"/>
              </wp:wrapPolygon>
            </wp:wrapThrough>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09925" cy="2257425"/>
                    </a:xfrm>
                    <a:prstGeom prst="rect">
                      <a:avLst/>
                    </a:prstGeom>
                  </pic:spPr>
                </pic:pic>
              </a:graphicData>
            </a:graphic>
            <wp14:sizeRelH relativeFrom="page">
              <wp14:pctWidth>0</wp14:pctWidth>
            </wp14:sizeRelH>
            <wp14:sizeRelV relativeFrom="page">
              <wp14:pctHeight>0</wp14:pctHeight>
            </wp14:sizeRelV>
          </wp:anchor>
        </w:drawing>
      </w:r>
      <w:r w:rsidRPr="00CB6E4A">
        <w:rPr>
          <w:b/>
          <w:noProof/>
          <w:szCs w:val="24"/>
          <w:lang w:val="en-GB" w:eastAsia="en-GB"/>
        </w:rPr>
        <w:drawing>
          <wp:anchor distT="0" distB="0" distL="114300" distR="114300" simplePos="0" relativeHeight="252047360" behindDoc="0" locked="0" layoutInCell="1" allowOverlap="1" wp14:anchorId="743518BD" wp14:editId="413941A3">
            <wp:simplePos x="0" y="0"/>
            <wp:positionH relativeFrom="column">
              <wp:posOffset>-209868</wp:posOffset>
            </wp:positionH>
            <wp:positionV relativeFrom="paragraph">
              <wp:posOffset>196850</wp:posOffset>
            </wp:positionV>
            <wp:extent cx="3383280" cy="2223770"/>
            <wp:effectExtent l="0" t="0" r="7620" b="5080"/>
            <wp:wrapThrough wrapText="bothSides">
              <wp:wrapPolygon edited="0">
                <wp:start x="0" y="0"/>
                <wp:lineTo x="0" y="21464"/>
                <wp:lineTo x="21527" y="21464"/>
                <wp:lineTo x="21527" y="0"/>
                <wp:lineTo x="0" y="0"/>
              </wp:wrapPolygon>
            </wp:wrapThrough>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383280" cy="2223770"/>
                    </a:xfrm>
                    <a:prstGeom prst="rect">
                      <a:avLst/>
                    </a:prstGeom>
                  </pic:spPr>
                </pic:pic>
              </a:graphicData>
            </a:graphic>
            <wp14:sizeRelH relativeFrom="page">
              <wp14:pctWidth>0</wp14:pctWidth>
            </wp14:sizeRelH>
            <wp14:sizeRelV relativeFrom="page">
              <wp14:pctHeight>0</wp14:pctHeight>
            </wp14:sizeRelV>
          </wp:anchor>
        </w:drawing>
      </w:r>
    </w:p>
    <w:p w14:paraId="01ABD2C5" w14:textId="1EEEBF53" w:rsidR="000D7848" w:rsidRPr="00707230" w:rsidRDefault="000D7848" w:rsidP="000D7848">
      <w:pPr>
        <w:pStyle w:val="Title"/>
        <w:rPr>
          <w:i/>
          <w:color w:val="C45911" w:themeColor="accent2" w:themeShade="BF"/>
          <w:sz w:val="24"/>
          <w:szCs w:val="24"/>
        </w:rPr>
      </w:pPr>
      <w:r w:rsidRPr="00707230">
        <w:rPr>
          <w:i/>
          <w:color w:val="C45911" w:themeColor="accent2" w:themeShade="BF"/>
          <w:sz w:val="24"/>
          <w:szCs w:val="24"/>
        </w:rPr>
        <w:lastRenderedPageBreak/>
        <w:t>5.4.2</w:t>
      </w:r>
      <w:r w:rsidRPr="00707230">
        <w:rPr>
          <w:i/>
          <w:color w:val="C45911" w:themeColor="accent2" w:themeShade="BF"/>
          <w:sz w:val="24"/>
          <w:szCs w:val="24"/>
        </w:rPr>
        <w:tab/>
        <w:t>Ngaahi Savea</w:t>
      </w:r>
    </w:p>
    <w:p w14:paraId="37C1915B" w14:textId="2533C168" w:rsidR="000D7848" w:rsidRPr="00707230" w:rsidRDefault="000D7848" w:rsidP="000D7848">
      <w:pPr>
        <w:spacing w:after="0" w:line="240" w:lineRule="auto"/>
        <w:jc w:val="both"/>
        <w:rPr>
          <w:rFonts w:cstheme="minorHAnsi"/>
          <w:szCs w:val="24"/>
        </w:rPr>
      </w:pPr>
      <w:r w:rsidRPr="00707230">
        <w:rPr>
          <w:rFonts w:cstheme="minorHAnsi"/>
          <w:szCs w:val="24"/>
        </w:rPr>
        <w:t xml:space="preserve">Ko e savea fakakatoa ‘e nima (5) na’e fakahoko ‘i he ta’u Faka-Pa’anga 2020/2021. ’I he savea ‘e nima koeni, koe savea ‘e 4 na’e fakahoko ia ki he ngaahi hoa ngaue </w:t>
      </w:r>
      <w:r w:rsidR="00C443B3" w:rsidRPr="00707230">
        <w:rPr>
          <w:rFonts w:cstheme="minorHAnsi"/>
          <w:szCs w:val="24"/>
        </w:rPr>
        <w:t>(Savea</w:t>
      </w:r>
      <w:r w:rsidRPr="00707230">
        <w:rPr>
          <w:rFonts w:cstheme="minorHAnsi"/>
          <w:szCs w:val="24"/>
        </w:rPr>
        <w:t xml:space="preserve"> ki he kau Komisoni (x2), Savea ki he kau taki ngaue, Savea ki he tu’utu’uni ngaue malolo fa’ele) pea </w:t>
      </w:r>
      <w:r w:rsidR="001A6F99">
        <w:rPr>
          <w:rFonts w:cstheme="minorHAnsi"/>
          <w:szCs w:val="24"/>
        </w:rPr>
        <w:t>mo e</w:t>
      </w:r>
      <w:r w:rsidRPr="00707230">
        <w:rPr>
          <w:rFonts w:cstheme="minorHAnsi"/>
          <w:szCs w:val="24"/>
        </w:rPr>
        <w:t xml:space="preserve"> savea fakaloto Potungaue fekau’aki mo e ‘Atakai ngaue ‘a e kau ngaue PSC.</w:t>
      </w:r>
    </w:p>
    <w:p w14:paraId="17F215F9" w14:textId="0D295EBD" w:rsidR="000D7848" w:rsidRPr="00707230" w:rsidRDefault="000D7848" w:rsidP="000D7848">
      <w:pPr>
        <w:spacing w:after="0" w:line="240" w:lineRule="auto"/>
        <w:jc w:val="both"/>
        <w:rPr>
          <w:rFonts w:cstheme="minorHAnsi"/>
          <w:color w:val="00B050"/>
          <w:szCs w:val="24"/>
        </w:rPr>
      </w:pPr>
    </w:p>
    <w:p w14:paraId="3D41A7A1" w14:textId="762F9DD0" w:rsidR="000D7848" w:rsidRPr="00707230" w:rsidRDefault="000D7848" w:rsidP="005C7A13">
      <w:pPr>
        <w:pStyle w:val="ListParagraph"/>
        <w:spacing w:after="0" w:line="240" w:lineRule="auto"/>
        <w:ind w:left="144" w:right="144"/>
        <w:jc w:val="both"/>
        <w:rPr>
          <w:i/>
          <w:color w:val="C45911" w:themeColor="accent2" w:themeShade="BF"/>
          <w:szCs w:val="24"/>
        </w:rPr>
      </w:pPr>
      <w:r w:rsidRPr="00707230">
        <w:rPr>
          <w:i/>
          <w:color w:val="C45911" w:themeColor="accent2" w:themeShade="BF"/>
          <w:szCs w:val="24"/>
        </w:rPr>
        <w:t>5.4.2.1</w:t>
      </w:r>
      <w:r w:rsidRPr="00707230">
        <w:rPr>
          <w:i/>
          <w:color w:val="C45911" w:themeColor="accent2" w:themeShade="BF"/>
          <w:szCs w:val="24"/>
        </w:rPr>
        <w:tab/>
        <w:t>Savea ki he kau Komisiona</w:t>
      </w:r>
    </w:p>
    <w:p w14:paraId="1AC8B1D8" w14:textId="69A97979" w:rsidR="000D7848" w:rsidRPr="00707230" w:rsidRDefault="000D7848" w:rsidP="005C7A13">
      <w:pPr>
        <w:spacing w:after="0" w:line="240" w:lineRule="auto"/>
        <w:ind w:left="360"/>
        <w:jc w:val="both"/>
        <w:rPr>
          <w:rFonts w:cstheme="minorHAnsi"/>
          <w:szCs w:val="24"/>
        </w:rPr>
      </w:pPr>
      <w:r w:rsidRPr="00707230">
        <w:rPr>
          <w:rFonts w:cstheme="minorHAnsi"/>
          <w:szCs w:val="24"/>
        </w:rPr>
        <w:t>Na’e fakahoko tu’o ua ‘a e savea ki he kau Komisiona (‘aho 25 Novema 2020 pea mo e ‘aho 25</w:t>
      </w:r>
      <w:r w:rsidRPr="00707230">
        <w:rPr>
          <w:rFonts w:cstheme="minorHAnsi"/>
          <w:szCs w:val="24"/>
          <w:vertAlign w:val="superscript"/>
        </w:rPr>
        <w:t xml:space="preserve"> </w:t>
      </w:r>
      <w:r w:rsidRPr="00707230">
        <w:rPr>
          <w:rFonts w:cstheme="minorHAnsi"/>
          <w:szCs w:val="24"/>
        </w:rPr>
        <w:t>Sune 2021). ‘I he savea na’e fakahoko ‘i Novema, ko e Komisiona ‘e toko fa na’e lava kenau fakakakato ‘a e savea (80% ) pea ko e tokotaha na’e ‘ikai ke fakakakato ‘a e savea na’a ne lolotonga kolonitini. ‘I he savea na’e fakahoko ‘i Sune 2021, koe tokotolu mei he toko nima na’e lava kenau fakakakato ‘a e savea. Ko e ola ‘oku ha atu ‘i lalo ko</w:t>
      </w:r>
      <w:r w:rsidR="005C7A13">
        <w:rPr>
          <w:rFonts w:cstheme="minorHAnsi"/>
          <w:szCs w:val="24"/>
        </w:rPr>
        <w:t xml:space="preserve"> e </w:t>
      </w:r>
      <w:r w:rsidRPr="00707230">
        <w:rPr>
          <w:rFonts w:cstheme="minorHAnsi"/>
          <w:szCs w:val="24"/>
        </w:rPr>
        <w:t>peseti faka’avalisi ia ki he ongo savea ‘e ua:</w:t>
      </w:r>
    </w:p>
    <w:p w14:paraId="205B6398" w14:textId="77777777" w:rsidR="000D7848" w:rsidRPr="00707230" w:rsidRDefault="000D7848" w:rsidP="005C7A13">
      <w:pPr>
        <w:spacing w:after="0" w:line="240" w:lineRule="auto"/>
        <w:jc w:val="both"/>
        <w:rPr>
          <w:rFonts w:cstheme="minorHAnsi"/>
          <w:szCs w:val="24"/>
        </w:rPr>
      </w:pPr>
    </w:p>
    <w:p w14:paraId="6D087391" w14:textId="77777777" w:rsidR="000D7848" w:rsidRPr="00707230" w:rsidRDefault="000D7848" w:rsidP="0033660B">
      <w:pPr>
        <w:pStyle w:val="ListParagraph"/>
        <w:numPr>
          <w:ilvl w:val="0"/>
          <w:numId w:val="15"/>
        </w:numPr>
        <w:spacing w:after="0" w:line="240" w:lineRule="auto"/>
        <w:jc w:val="both"/>
        <w:rPr>
          <w:rFonts w:cstheme="minorHAnsi"/>
          <w:b w:val="0"/>
          <w:color w:val="auto"/>
          <w:szCs w:val="24"/>
        </w:rPr>
      </w:pPr>
      <w:r w:rsidRPr="00707230">
        <w:rPr>
          <w:rFonts w:cstheme="minorHAnsi"/>
          <w:b w:val="0"/>
          <w:color w:val="auto"/>
          <w:szCs w:val="24"/>
        </w:rPr>
        <w:t xml:space="preserve">Koe peseti ‘e 100% ‘o e kau Komisiona na’a nau fakakakato ‘a e savea, na’a nau ongo’i fiemalie pea fakafiemalie ‘aupito ‘a e taimi na’e tufa ai ‘a e ngaahi pepa komisoni kiate kinautolu.   </w:t>
      </w:r>
    </w:p>
    <w:p w14:paraId="7846681A" w14:textId="7DF53EDD" w:rsidR="000D7848" w:rsidRPr="00707230" w:rsidRDefault="000D7848" w:rsidP="0033660B">
      <w:pPr>
        <w:pStyle w:val="ListParagraph"/>
        <w:numPr>
          <w:ilvl w:val="0"/>
          <w:numId w:val="15"/>
        </w:numPr>
        <w:spacing w:after="0" w:line="240" w:lineRule="auto"/>
        <w:jc w:val="both"/>
        <w:rPr>
          <w:rFonts w:cstheme="minorHAnsi"/>
          <w:b w:val="0"/>
          <w:color w:val="auto"/>
          <w:szCs w:val="24"/>
        </w:rPr>
      </w:pPr>
      <w:r w:rsidRPr="00707230">
        <w:rPr>
          <w:rFonts w:cstheme="minorHAnsi"/>
          <w:b w:val="0"/>
          <w:color w:val="auto"/>
          <w:szCs w:val="24"/>
        </w:rPr>
        <w:t xml:space="preserve">Koe peseti ‘e 100% ‘o e kau Komisiona na’a nau fakakakato ‘a e savea na’a nau ongo’i fiemalie </w:t>
      </w:r>
      <w:r w:rsidR="001A6F99">
        <w:rPr>
          <w:rFonts w:cstheme="minorHAnsi"/>
          <w:b w:val="0"/>
          <w:color w:val="auto"/>
          <w:szCs w:val="24"/>
        </w:rPr>
        <w:t>mo e</w:t>
      </w:r>
      <w:r w:rsidRPr="00707230">
        <w:rPr>
          <w:rFonts w:cstheme="minorHAnsi"/>
          <w:b w:val="0"/>
          <w:color w:val="auto"/>
          <w:szCs w:val="24"/>
        </w:rPr>
        <w:t xml:space="preserve"> tukunga ‘o e ngaahi pepa komisoni. </w:t>
      </w:r>
    </w:p>
    <w:p w14:paraId="401492F9" w14:textId="77777777" w:rsidR="000D7848" w:rsidRPr="00707230" w:rsidRDefault="000D7848" w:rsidP="0033660B">
      <w:pPr>
        <w:pStyle w:val="ListParagraph"/>
        <w:numPr>
          <w:ilvl w:val="0"/>
          <w:numId w:val="15"/>
        </w:numPr>
        <w:spacing w:after="0" w:line="240" w:lineRule="auto"/>
        <w:jc w:val="both"/>
        <w:rPr>
          <w:rFonts w:cstheme="minorHAnsi"/>
          <w:b w:val="0"/>
          <w:color w:val="auto"/>
          <w:szCs w:val="24"/>
        </w:rPr>
      </w:pPr>
      <w:r w:rsidRPr="00707230">
        <w:rPr>
          <w:rFonts w:cstheme="minorHAnsi"/>
          <w:b w:val="0"/>
          <w:color w:val="auto"/>
          <w:szCs w:val="24"/>
        </w:rPr>
        <w:t>Koe peseti ‘e 100% ‘o e kau Komisiona na’a nau fakakakato ‘a e savea na’a nau fiemalie ‘aupito ki he tukunga ‘o e ngaahi fevahevahe’aki ‘oku faka’asi ‘i he pepa miniti fakataha.</w:t>
      </w:r>
    </w:p>
    <w:p w14:paraId="70573917" w14:textId="77777777" w:rsidR="000D7848" w:rsidRPr="00707230" w:rsidRDefault="000D7848" w:rsidP="0033660B">
      <w:pPr>
        <w:pStyle w:val="ListParagraph"/>
        <w:numPr>
          <w:ilvl w:val="0"/>
          <w:numId w:val="15"/>
        </w:numPr>
        <w:spacing w:after="0" w:line="240" w:lineRule="auto"/>
        <w:jc w:val="both"/>
        <w:rPr>
          <w:rFonts w:cstheme="minorHAnsi"/>
          <w:b w:val="0"/>
          <w:color w:val="auto"/>
          <w:szCs w:val="24"/>
        </w:rPr>
      </w:pPr>
      <w:r w:rsidRPr="00707230">
        <w:rPr>
          <w:rFonts w:cstheme="minorHAnsi"/>
          <w:b w:val="0"/>
          <w:color w:val="auto"/>
          <w:szCs w:val="24"/>
        </w:rPr>
        <w:t>Koe peseta ‘e 88% ‘o e kau Komisiona na’e ‘ikai ken au loko fiemalie ki hono muimui’i mo fakahoko ‘o e ngaahi ngaue na’e fokotuu (Action item), ka ‘i he taimi tatau koe peseti ‘e 75% ‘o e kau Komisiona na’a nau fiemalie pe ki he tu’unga na’e muimui’i ai ‘a e ngaahi ngaue na’e fokotu’u ke fakahoko.</w:t>
      </w:r>
    </w:p>
    <w:p w14:paraId="5D361101" w14:textId="77777777" w:rsidR="000D7848" w:rsidRPr="00707230" w:rsidRDefault="000D7848" w:rsidP="0033660B">
      <w:pPr>
        <w:pStyle w:val="ListParagraph"/>
        <w:numPr>
          <w:ilvl w:val="0"/>
          <w:numId w:val="15"/>
        </w:numPr>
        <w:spacing w:after="0" w:line="240" w:lineRule="auto"/>
        <w:rPr>
          <w:rFonts w:cstheme="minorHAnsi"/>
          <w:b w:val="0"/>
          <w:color w:val="auto"/>
          <w:szCs w:val="24"/>
        </w:rPr>
      </w:pPr>
      <w:r w:rsidRPr="00707230">
        <w:rPr>
          <w:rFonts w:cstheme="minorHAnsi"/>
          <w:b w:val="0"/>
          <w:color w:val="auto"/>
          <w:szCs w:val="24"/>
        </w:rPr>
        <w:t xml:space="preserve">Koe peseti ‘e 100% ‘o e kau Komisiona na’a nau fakakakato ‘a e savea, na’a nau ongo’i fiemalie pe fakafiemalie ‘aupito ki he taimi na’e ma’u ai ‘enau ngaahi vahe. </w:t>
      </w:r>
    </w:p>
    <w:p w14:paraId="7E3731B2" w14:textId="77777777" w:rsidR="000D7848" w:rsidRPr="00707230" w:rsidRDefault="000D7848" w:rsidP="000D7848">
      <w:pPr>
        <w:spacing w:after="0" w:line="240" w:lineRule="auto"/>
        <w:rPr>
          <w:rFonts w:cstheme="minorHAnsi"/>
          <w:szCs w:val="24"/>
        </w:rPr>
      </w:pPr>
    </w:p>
    <w:p w14:paraId="267A6DCE" w14:textId="4C28A1FF" w:rsidR="000D7848" w:rsidRPr="00707230" w:rsidRDefault="000D7848" w:rsidP="000D7848">
      <w:pPr>
        <w:pStyle w:val="ListParagraph"/>
        <w:spacing w:after="0" w:line="240" w:lineRule="auto"/>
        <w:ind w:left="144" w:right="144"/>
        <w:jc w:val="both"/>
        <w:rPr>
          <w:i/>
          <w:color w:val="C45911" w:themeColor="accent2" w:themeShade="BF"/>
          <w:szCs w:val="24"/>
        </w:rPr>
      </w:pPr>
      <w:r w:rsidRPr="00707230">
        <w:rPr>
          <w:i/>
          <w:color w:val="C45911" w:themeColor="accent2" w:themeShade="BF"/>
          <w:szCs w:val="24"/>
        </w:rPr>
        <w:t>5.4.2.2</w:t>
      </w:r>
      <w:r w:rsidRPr="00707230">
        <w:rPr>
          <w:i/>
          <w:color w:val="C45911" w:themeColor="accent2" w:themeShade="BF"/>
          <w:szCs w:val="24"/>
        </w:rPr>
        <w:tab/>
        <w:t xml:space="preserve">Savea ki hono sivi’i </w:t>
      </w:r>
      <w:r w:rsidR="001A6F99">
        <w:rPr>
          <w:i/>
          <w:color w:val="C45911" w:themeColor="accent2" w:themeShade="BF"/>
          <w:szCs w:val="24"/>
        </w:rPr>
        <w:t>‘o e</w:t>
      </w:r>
      <w:r w:rsidRPr="00707230">
        <w:rPr>
          <w:i/>
          <w:color w:val="C45911" w:themeColor="accent2" w:themeShade="BF"/>
          <w:szCs w:val="24"/>
        </w:rPr>
        <w:t xml:space="preserve"> tu’unga fakafiemalie ‘a e kau Pule Ngaue</w:t>
      </w:r>
    </w:p>
    <w:p w14:paraId="41D3404B" w14:textId="0A463A1F" w:rsidR="000D7848" w:rsidRPr="00707230" w:rsidRDefault="000D7848" w:rsidP="000D7848">
      <w:pPr>
        <w:spacing w:after="0" w:line="240" w:lineRule="auto"/>
        <w:ind w:left="360"/>
        <w:jc w:val="both"/>
        <w:rPr>
          <w:szCs w:val="24"/>
        </w:rPr>
      </w:pPr>
      <w:r w:rsidRPr="00707230">
        <w:rPr>
          <w:szCs w:val="24"/>
        </w:rPr>
        <w:t xml:space="preserve">Koe peseti ‘e 63% ‘o e kau Pule Ngaue (12 mei he 19) na’a nau fakahoko ‘a e savea ni fekau’aki </w:t>
      </w:r>
      <w:r w:rsidR="001A6F99">
        <w:rPr>
          <w:szCs w:val="24"/>
        </w:rPr>
        <w:t>mo e</w:t>
      </w:r>
      <w:r w:rsidRPr="00707230">
        <w:rPr>
          <w:szCs w:val="24"/>
        </w:rPr>
        <w:t xml:space="preserve"> ngaahi fakahoko fatongia ‘a e ‘Ofisi PSC. Ko hono fakahoko tu’o ua foki eni ‘o e savea ni ki he kau Pule Ngaue ‘o e Ngaahi Potungaue ‘i he malumalu ‘o e Komisoni (Lisi I) ‘a ia na’e tufa ‘i he ‘aho 10 Siulai, 2020.</w:t>
      </w:r>
    </w:p>
    <w:p w14:paraId="60564985" w14:textId="77777777" w:rsidR="000D7848" w:rsidRPr="00707230" w:rsidRDefault="000D7848" w:rsidP="005C7A13">
      <w:pPr>
        <w:spacing w:after="0" w:line="240" w:lineRule="auto"/>
        <w:jc w:val="both"/>
        <w:rPr>
          <w:szCs w:val="24"/>
        </w:rPr>
      </w:pPr>
    </w:p>
    <w:p w14:paraId="694F7012" w14:textId="77777777" w:rsidR="000D7848" w:rsidRPr="00707230" w:rsidRDefault="000D7848" w:rsidP="0033660B">
      <w:pPr>
        <w:pStyle w:val="ListParagraph"/>
        <w:numPr>
          <w:ilvl w:val="0"/>
          <w:numId w:val="16"/>
        </w:numPr>
        <w:spacing w:after="0" w:line="240" w:lineRule="auto"/>
        <w:jc w:val="both"/>
        <w:rPr>
          <w:rFonts w:cstheme="minorHAnsi"/>
          <w:b w:val="0"/>
          <w:color w:val="auto"/>
          <w:szCs w:val="24"/>
        </w:rPr>
      </w:pPr>
      <w:r w:rsidRPr="00707230">
        <w:rPr>
          <w:rFonts w:cstheme="minorHAnsi"/>
          <w:b w:val="0"/>
          <w:color w:val="auto"/>
          <w:szCs w:val="24"/>
        </w:rPr>
        <w:t xml:space="preserve">Koe peseti ‘e 92% ‘o e kau Pule Ngaue na’a nau pehe ‘oku fakafiemalie pe fakafiemalie ‘aupito ‘a e fakahoko fatongia ‘a e ‘Ofisi PSC.                         </w:t>
      </w:r>
    </w:p>
    <w:p w14:paraId="278B4CF0" w14:textId="77777777" w:rsidR="000D7848" w:rsidRPr="00707230" w:rsidRDefault="000D7848" w:rsidP="0033660B">
      <w:pPr>
        <w:pStyle w:val="ListParagraph"/>
        <w:numPr>
          <w:ilvl w:val="0"/>
          <w:numId w:val="16"/>
        </w:numPr>
        <w:spacing w:after="0" w:line="240" w:lineRule="auto"/>
        <w:jc w:val="both"/>
        <w:rPr>
          <w:rFonts w:cstheme="minorHAnsi"/>
          <w:b w:val="0"/>
          <w:color w:val="auto"/>
          <w:szCs w:val="24"/>
        </w:rPr>
      </w:pPr>
      <w:r w:rsidRPr="00707230">
        <w:rPr>
          <w:rFonts w:cstheme="minorHAnsi"/>
          <w:b w:val="0"/>
          <w:color w:val="auto"/>
          <w:szCs w:val="24"/>
        </w:rPr>
        <w:t xml:space="preserve">Koe peseti ‘e 92% ‘o e kau Pule Ngaue na’a nau ongo’i fiemalie pe fakafiemalie ‘aupito ‘a e va fengaue’aki mo e Pule ngaue ‘o e ‘Ofisi PSC.                                                                                                                                                                         </w:t>
      </w:r>
    </w:p>
    <w:p w14:paraId="26136A55" w14:textId="77777777" w:rsidR="000D7848" w:rsidRPr="00707230" w:rsidRDefault="000D7848" w:rsidP="0033660B">
      <w:pPr>
        <w:pStyle w:val="ListParagraph"/>
        <w:numPr>
          <w:ilvl w:val="0"/>
          <w:numId w:val="16"/>
        </w:numPr>
        <w:spacing w:after="0" w:line="240" w:lineRule="auto"/>
        <w:jc w:val="both"/>
        <w:rPr>
          <w:rFonts w:cstheme="minorHAnsi"/>
          <w:b w:val="0"/>
          <w:color w:val="auto"/>
          <w:szCs w:val="24"/>
        </w:rPr>
      </w:pPr>
      <w:r w:rsidRPr="00707230">
        <w:rPr>
          <w:rFonts w:cstheme="minorHAnsi"/>
          <w:b w:val="0"/>
          <w:color w:val="auto"/>
          <w:szCs w:val="24"/>
        </w:rPr>
        <w:t xml:space="preserve">Koe peseti ‘e 76% ‘o e kau Pule ngaue na’a nau ongo’i fiemalie pe fakafiemalie ‘aupito ki he va fengaue’aki mo ‘enau fakataha taautaha mo e kau Komisiona.                                                                                                                                                                                     </w:t>
      </w:r>
    </w:p>
    <w:p w14:paraId="51E2FBDF" w14:textId="77777777" w:rsidR="000D7848" w:rsidRPr="00707230" w:rsidRDefault="000D7848" w:rsidP="0033660B">
      <w:pPr>
        <w:pStyle w:val="ListParagraph"/>
        <w:numPr>
          <w:ilvl w:val="0"/>
          <w:numId w:val="16"/>
        </w:numPr>
        <w:spacing w:after="0" w:line="240" w:lineRule="auto"/>
        <w:jc w:val="both"/>
        <w:rPr>
          <w:rFonts w:cstheme="minorHAnsi"/>
          <w:b w:val="0"/>
          <w:color w:val="auto"/>
          <w:szCs w:val="24"/>
        </w:rPr>
      </w:pPr>
      <w:r w:rsidRPr="00707230">
        <w:rPr>
          <w:rFonts w:cstheme="minorHAnsi"/>
          <w:b w:val="0"/>
          <w:color w:val="auto"/>
          <w:szCs w:val="24"/>
        </w:rPr>
        <w:lastRenderedPageBreak/>
        <w:t>Koe peseti ‘e 84% ‘o e kau Pule Ngaue na’a nau ongo’i fiemalie pe fakafiemalie ‘aupito kiate kinautolu ‘enau polokalama fakataukei/fakafe’iloaki.</w:t>
      </w:r>
    </w:p>
    <w:p w14:paraId="0BE56E4F" w14:textId="360828FA" w:rsidR="000D7848" w:rsidRPr="00707230" w:rsidRDefault="000D7848" w:rsidP="0033660B">
      <w:pPr>
        <w:pStyle w:val="ListParagraph"/>
        <w:numPr>
          <w:ilvl w:val="0"/>
          <w:numId w:val="16"/>
        </w:numPr>
        <w:spacing w:after="0" w:line="240" w:lineRule="auto"/>
        <w:jc w:val="both"/>
        <w:rPr>
          <w:rFonts w:cstheme="minorHAnsi"/>
          <w:b w:val="0"/>
          <w:color w:val="auto"/>
          <w:szCs w:val="24"/>
        </w:rPr>
      </w:pPr>
      <w:r w:rsidRPr="00707230">
        <w:rPr>
          <w:rFonts w:cstheme="minorHAnsi"/>
          <w:b w:val="0"/>
          <w:color w:val="auto"/>
          <w:szCs w:val="24"/>
        </w:rPr>
        <w:t xml:space="preserve">Koe tokosi’i pe (peseti ‘e 25%)  ‘o e kau Pule Ngaue na’e ‘ikai kenau loko fiemalie ki he ngaahi fakahoko fatongia fakalukufua ‘a e ‘Ofisi PSC pea </w:t>
      </w:r>
      <w:r w:rsidR="001A6F99">
        <w:rPr>
          <w:rFonts w:cstheme="minorHAnsi"/>
          <w:b w:val="0"/>
          <w:color w:val="auto"/>
          <w:szCs w:val="24"/>
        </w:rPr>
        <w:t>mo e</w:t>
      </w:r>
      <w:r w:rsidRPr="00707230">
        <w:rPr>
          <w:rFonts w:cstheme="minorHAnsi"/>
          <w:b w:val="0"/>
          <w:color w:val="auto"/>
          <w:szCs w:val="24"/>
        </w:rPr>
        <w:t xml:space="preserve"> taimi ‘oku tali ange ai ‘enau ngaahi fetohi’aki mo e fetu’utaki. </w:t>
      </w:r>
    </w:p>
    <w:p w14:paraId="7BC58D6F" w14:textId="77777777" w:rsidR="000D7848" w:rsidRPr="00707230" w:rsidRDefault="000D7848" w:rsidP="0033660B">
      <w:pPr>
        <w:pStyle w:val="ListParagraph"/>
        <w:numPr>
          <w:ilvl w:val="0"/>
          <w:numId w:val="16"/>
        </w:numPr>
        <w:spacing w:after="0" w:line="240" w:lineRule="auto"/>
        <w:jc w:val="both"/>
        <w:rPr>
          <w:rFonts w:cstheme="minorHAnsi"/>
          <w:b w:val="0"/>
          <w:color w:val="auto"/>
          <w:szCs w:val="24"/>
        </w:rPr>
      </w:pPr>
      <w:r w:rsidRPr="00707230">
        <w:rPr>
          <w:rFonts w:cstheme="minorHAnsi"/>
          <w:b w:val="0"/>
          <w:color w:val="auto"/>
          <w:szCs w:val="24"/>
        </w:rPr>
        <w:t>Koe peseti ‘e 17% ‘o e kau Pule Ngaue na’e ‘ikai ke fakafiemalie kiate kinautolu ‘a e ngaahi tali ‘a e kau Komisiona ki he’enau ngaahi lipooti.</w:t>
      </w:r>
    </w:p>
    <w:p w14:paraId="64CFD920" w14:textId="77777777" w:rsidR="000D7848" w:rsidRPr="00707230" w:rsidRDefault="000D7848" w:rsidP="000D7848">
      <w:pPr>
        <w:spacing w:after="0" w:line="240" w:lineRule="auto"/>
        <w:rPr>
          <w:rFonts w:cstheme="minorHAnsi"/>
          <w:szCs w:val="24"/>
        </w:rPr>
      </w:pPr>
    </w:p>
    <w:p w14:paraId="14C99FEE" w14:textId="77777777" w:rsidR="000D7848" w:rsidRPr="00707230" w:rsidRDefault="000D7848" w:rsidP="000D7848">
      <w:pPr>
        <w:spacing w:after="0" w:line="240" w:lineRule="auto"/>
        <w:rPr>
          <w:rStyle w:val="BookTitle"/>
        </w:rPr>
      </w:pPr>
    </w:p>
    <w:p w14:paraId="209E4458" w14:textId="77777777" w:rsidR="003323EB" w:rsidRDefault="00521DA7" w:rsidP="003323EB">
      <w:pPr>
        <w:spacing w:after="0" w:line="240" w:lineRule="auto"/>
        <w:rPr>
          <w:rFonts w:cstheme="minorHAnsi"/>
          <w:szCs w:val="24"/>
        </w:rPr>
      </w:pPr>
      <w:r>
        <w:rPr>
          <w:rStyle w:val="BookTitle"/>
        </w:rPr>
        <w:t>Fakataataa</w:t>
      </w:r>
      <w:r w:rsidR="000D7848" w:rsidRPr="00521DA7">
        <w:rPr>
          <w:rStyle w:val="BookTitle"/>
        </w:rPr>
        <w:t>:</w:t>
      </w:r>
      <w:r w:rsidR="000D7848" w:rsidRPr="00707230">
        <w:rPr>
          <w:rStyle w:val="BookTitle"/>
        </w:rPr>
        <w:t xml:space="preserve"> Savea ki hono sivi’i e tu’unga fakafiemalie ‘a e kau Pule Ngaue</w:t>
      </w:r>
    </w:p>
    <w:p w14:paraId="4D9BCF59" w14:textId="2A8A8F0A" w:rsidR="000D7848" w:rsidRPr="003323EB" w:rsidRDefault="000D7848" w:rsidP="003323EB">
      <w:pPr>
        <w:spacing w:after="0" w:line="240" w:lineRule="auto"/>
        <w:rPr>
          <w:rFonts w:cstheme="minorHAnsi"/>
          <w:szCs w:val="24"/>
        </w:rPr>
      </w:pPr>
      <w:r w:rsidRPr="00707230">
        <w:rPr>
          <w:rFonts w:cstheme="minorHAnsi"/>
          <w:noProof/>
          <w:szCs w:val="24"/>
          <w:lang w:val="en-GB" w:eastAsia="en-GB"/>
        </w:rPr>
        <w:drawing>
          <wp:anchor distT="0" distB="0" distL="114300" distR="114300" simplePos="0" relativeHeight="252095488" behindDoc="0" locked="0" layoutInCell="1" allowOverlap="1" wp14:anchorId="017027CE" wp14:editId="794FCDC6">
            <wp:simplePos x="0" y="0"/>
            <wp:positionH relativeFrom="column">
              <wp:posOffset>0</wp:posOffset>
            </wp:positionH>
            <wp:positionV relativeFrom="paragraph">
              <wp:posOffset>635</wp:posOffset>
            </wp:positionV>
            <wp:extent cx="4062413" cy="2272678"/>
            <wp:effectExtent l="0" t="0" r="0" b="0"/>
            <wp:wrapThrough wrapText="bothSides">
              <wp:wrapPolygon edited="0">
                <wp:start x="0" y="0"/>
                <wp:lineTo x="0" y="21365"/>
                <wp:lineTo x="21475" y="21365"/>
                <wp:lineTo x="21475"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62413" cy="2272678"/>
                    </a:xfrm>
                    <a:prstGeom prst="rect">
                      <a:avLst/>
                    </a:prstGeom>
                    <a:noFill/>
                  </pic:spPr>
                </pic:pic>
              </a:graphicData>
            </a:graphic>
            <wp14:sizeRelH relativeFrom="page">
              <wp14:pctWidth>0</wp14:pctWidth>
            </wp14:sizeRelH>
            <wp14:sizeRelV relativeFrom="page">
              <wp14:pctHeight>0</wp14:pctHeight>
            </wp14:sizeRelV>
          </wp:anchor>
        </w:drawing>
      </w:r>
    </w:p>
    <w:p w14:paraId="6D6E6664" w14:textId="77777777" w:rsidR="000D7848" w:rsidRPr="00707230" w:rsidRDefault="000D7848" w:rsidP="000D7848">
      <w:pPr>
        <w:pStyle w:val="Title"/>
        <w:rPr>
          <w:b w:val="0"/>
          <w:i/>
          <w:color w:val="C45911" w:themeColor="accent2" w:themeShade="BF"/>
          <w:sz w:val="24"/>
          <w:szCs w:val="24"/>
        </w:rPr>
      </w:pPr>
      <w:r w:rsidRPr="00707230">
        <w:rPr>
          <w:i/>
          <w:color w:val="C45911" w:themeColor="accent2" w:themeShade="BF"/>
          <w:sz w:val="24"/>
          <w:szCs w:val="24"/>
        </w:rPr>
        <w:t>5.4.2.3</w:t>
      </w:r>
      <w:r w:rsidRPr="00707230">
        <w:rPr>
          <w:i/>
          <w:color w:val="C45911" w:themeColor="accent2" w:themeShade="BF"/>
          <w:sz w:val="24"/>
          <w:szCs w:val="24"/>
        </w:rPr>
        <w:tab/>
      </w:r>
      <w:r w:rsidRPr="00707230">
        <w:rPr>
          <w:i/>
          <w:color w:val="C45911" w:themeColor="accent2" w:themeShade="BF"/>
          <w:sz w:val="24"/>
          <w:szCs w:val="24"/>
        </w:rPr>
        <w:tab/>
        <w:t>Savea ki he ‘atakai ngaue ‘O e PSC</w:t>
      </w:r>
    </w:p>
    <w:p w14:paraId="205FAFCC" w14:textId="75D584F2" w:rsidR="000D7848" w:rsidRPr="00707230" w:rsidRDefault="000D7848" w:rsidP="008E1EAB">
      <w:pPr>
        <w:spacing w:after="0" w:line="240" w:lineRule="auto"/>
        <w:ind w:left="360"/>
        <w:rPr>
          <w:rFonts w:cstheme="minorHAnsi"/>
          <w:szCs w:val="24"/>
        </w:rPr>
      </w:pPr>
      <w:r w:rsidRPr="00707230">
        <w:rPr>
          <w:rFonts w:cstheme="minorHAnsi"/>
          <w:szCs w:val="24"/>
        </w:rPr>
        <w:t xml:space="preserve">Koe savea ni na’e fakahoko ia ke fakaha tau’ataina ‘e he tokotaha ngaue ‘ene ngaahi fakakaukau fekau’aki </w:t>
      </w:r>
      <w:r w:rsidR="001A6F99">
        <w:rPr>
          <w:rFonts w:cstheme="minorHAnsi"/>
          <w:szCs w:val="24"/>
        </w:rPr>
        <w:t>mo e</w:t>
      </w:r>
      <w:r w:rsidRPr="00707230">
        <w:rPr>
          <w:rFonts w:cstheme="minorHAnsi"/>
          <w:szCs w:val="24"/>
        </w:rPr>
        <w:t xml:space="preserve"> ‘atakai ngaue ‘o e PSC pea </w:t>
      </w:r>
      <w:r w:rsidR="001A6F99">
        <w:rPr>
          <w:rFonts w:cstheme="minorHAnsi"/>
          <w:szCs w:val="24"/>
        </w:rPr>
        <w:t>mo e</w:t>
      </w:r>
      <w:r w:rsidRPr="00707230">
        <w:rPr>
          <w:rFonts w:cstheme="minorHAnsi"/>
          <w:szCs w:val="24"/>
        </w:rPr>
        <w:t xml:space="preserve"> ngaahi founga fetu’utaki </w:t>
      </w:r>
      <w:r w:rsidR="001A6F99">
        <w:rPr>
          <w:rFonts w:cstheme="minorHAnsi"/>
          <w:szCs w:val="24"/>
        </w:rPr>
        <w:t>mo e</w:t>
      </w:r>
      <w:r w:rsidRPr="00707230">
        <w:rPr>
          <w:rFonts w:cstheme="minorHAnsi"/>
          <w:szCs w:val="24"/>
        </w:rPr>
        <w:t xml:space="preserve"> anga ‘o e fengaue’aki faka’aho ‘i loto PSC. Koe taimi ‘oku felave’i </w:t>
      </w:r>
      <w:r w:rsidR="001A6F99">
        <w:rPr>
          <w:rFonts w:cstheme="minorHAnsi"/>
          <w:szCs w:val="24"/>
        </w:rPr>
        <w:t>mo e</w:t>
      </w:r>
      <w:r w:rsidRPr="00707230">
        <w:rPr>
          <w:rFonts w:cstheme="minorHAnsi"/>
          <w:szCs w:val="24"/>
        </w:rPr>
        <w:t xml:space="preserve"> savea ni ko Siulai ki Tisema 2020. Na’e fe’unga mo e kau ngaue ‘e 35 mei he toko 39 (peseti ‘e 90%) na’a nau fakahoko ‘a e savea ni. </w:t>
      </w:r>
      <w:r w:rsidR="00FB6C70" w:rsidRPr="00CB6E4A">
        <w:rPr>
          <w:rFonts w:cstheme="minorHAnsi"/>
          <w:noProof/>
          <w:szCs w:val="24"/>
          <w:lang w:val="en-GB" w:eastAsia="en-GB"/>
        </w:rPr>
        <w:drawing>
          <wp:anchor distT="0" distB="0" distL="114300" distR="114300" simplePos="0" relativeHeight="252049408" behindDoc="0" locked="0" layoutInCell="1" allowOverlap="1" wp14:anchorId="4AE31F4D" wp14:editId="0634A218">
            <wp:simplePos x="0" y="0"/>
            <wp:positionH relativeFrom="margin">
              <wp:posOffset>0</wp:posOffset>
            </wp:positionH>
            <wp:positionV relativeFrom="paragraph">
              <wp:posOffset>189865</wp:posOffset>
            </wp:positionV>
            <wp:extent cx="2933700" cy="2695575"/>
            <wp:effectExtent l="0" t="0" r="0" b="9525"/>
            <wp:wrapThrough wrapText="bothSides">
              <wp:wrapPolygon edited="0">
                <wp:start x="0" y="0"/>
                <wp:lineTo x="0" y="21524"/>
                <wp:lineTo x="21460" y="21524"/>
                <wp:lineTo x="21460" y="0"/>
                <wp:lineTo x="0" y="0"/>
              </wp:wrapPolygon>
            </wp:wrapThrough>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33700" cy="2695575"/>
                    </a:xfrm>
                    <a:prstGeom prst="rect">
                      <a:avLst/>
                    </a:prstGeom>
                  </pic:spPr>
                </pic:pic>
              </a:graphicData>
            </a:graphic>
            <wp14:sizeRelH relativeFrom="page">
              <wp14:pctWidth>0</wp14:pctWidth>
            </wp14:sizeRelH>
            <wp14:sizeRelV relativeFrom="page">
              <wp14:pctHeight>0</wp14:pctHeight>
            </wp14:sizeRelV>
          </wp:anchor>
        </w:drawing>
      </w:r>
    </w:p>
    <w:p w14:paraId="11E7E40D" w14:textId="7BE30A3E" w:rsidR="000D7848" w:rsidRPr="00707230" w:rsidRDefault="008E1EAB" w:rsidP="0033660B">
      <w:pPr>
        <w:pStyle w:val="ListParagraph"/>
        <w:numPr>
          <w:ilvl w:val="0"/>
          <w:numId w:val="17"/>
        </w:numPr>
        <w:spacing w:after="0" w:line="240" w:lineRule="auto"/>
        <w:rPr>
          <w:rFonts w:cstheme="minorHAnsi"/>
          <w:b w:val="0"/>
          <w:color w:val="auto"/>
          <w:szCs w:val="24"/>
        </w:rPr>
      </w:pPr>
      <w:r>
        <w:rPr>
          <w:rFonts w:cstheme="minorHAnsi"/>
          <w:b w:val="0"/>
          <w:color w:val="auto"/>
          <w:szCs w:val="24"/>
        </w:rPr>
        <w:t xml:space="preserve"> F</w:t>
      </w:r>
      <w:r w:rsidR="000D7848" w:rsidRPr="00707230">
        <w:rPr>
          <w:rFonts w:cstheme="minorHAnsi"/>
          <w:b w:val="0"/>
          <w:color w:val="auto"/>
          <w:szCs w:val="24"/>
        </w:rPr>
        <w:t xml:space="preserve">akakatoa, na’e lahi ange ‘a e ngaahi tali na’a nau fiemalie mo poupou ki he ngaahi fakamatala na’e ngaue’aki ‘i he savea ni. </w:t>
      </w:r>
    </w:p>
    <w:p w14:paraId="08249062" w14:textId="4347AFEC" w:rsidR="000D7848" w:rsidRPr="00707230" w:rsidRDefault="000D7848" w:rsidP="0033660B">
      <w:pPr>
        <w:pStyle w:val="ListParagraph"/>
        <w:numPr>
          <w:ilvl w:val="0"/>
          <w:numId w:val="17"/>
        </w:numPr>
        <w:spacing w:after="0" w:line="240" w:lineRule="auto"/>
        <w:rPr>
          <w:rFonts w:cstheme="minorHAnsi"/>
          <w:b w:val="0"/>
          <w:color w:val="auto"/>
          <w:szCs w:val="24"/>
        </w:rPr>
      </w:pPr>
      <w:r w:rsidRPr="00707230">
        <w:rPr>
          <w:rFonts w:cstheme="minorHAnsi"/>
          <w:b w:val="0"/>
          <w:color w:val="auto"/>
          <w:szCs w:val="24"/>
        </w:rPr>
        <w:t xml:space="preserve">‘I he taimi tatau pe, ko e lahi taha ‘o e ola ‘o e savea na’e peseti pe ‘e 50-60%  Ko e ‘elia na’e ma’olunga taha ‘a e maaka lelei taha ko e ‘elia #6: Mahino lelei ‘a e ngaahi tala fatongia (koe peseti ‘e 77.1% na’a nau fiemalie). ‘Oku tala heni koe ngaue ‘oku fakahoko ‘e he va’a Fakalakalaka ‘i he Fakahoko Fatongia (PDD) pea </w:t>
      </w:r>
      <w:r w:rsidR="001A6F99">
        <w:rPr>
          <w:rFonts w:cstheme="minorHAnsi"/>
          <w:b w:val="0"/>
          <w:color w:val="auto"/>
          <w:szCs w:val="24"/>
        </w:rPr>
        <w:t>mo e</w:t>
      </w:r>
      <w:r w:rsidRPr="00707230">
        <w:rPr>
          <w:rFonts w:cstheme="minorHAnsi"/>
          <w:b w:val="0"/>
          <w:color w:val="auto"/>
          <w:szCs w:val="24"/>
        </w:rPr>
        <w:t xml:space="preserve"> va’a Pule’i Fakaengaue’anga (CSD) ‘i he PMS pea </w:t>
      </w:r>
      <w:r w:rsidR="001A6F99">
        <w:rPr>
          <w:rFonts w:cstheme="minorHAnsi"/>
          <w:b w:val="0"/>
          <w:color w:val="auto"/>
          <w:szCs w:val="24"/>
        </w:rPr>
        <w:t>mo e</w:t>
      </w:r>
      <w:r w:rsidRPr="00707230">
        <w:rPr>
          <w:rFonts w:cstheme="minorHAnsi"/>
          <w:b w:val="0"/>
          <w:color w:val="auto"/>
          <w:szCs w:val="24"/>
        </w:rPr>
        <w:t xml:space="preserve"> mape’i ‘o e ngaahi ngaue faka’ahoo, na’e lelei ‘aupito</w:t>
      </w:r>
      <w:r w:rsidRPr="00707230">
        <w:rPr>
          <w:rFonts w:cstheme="minorHAnsi"/>
          <w:color w:val="auto"/>
          <w:szCs w:val="24"/>
        </w:rPr>
        <w:t xml:space="preserve"> </w:t>
      </w:r>
      <w:r w:rsidRPr="00707230">
        <w:rPr>
          <w:rFonts w:cstheme="minorHAnsi"/>
          <w:b w:val="0"/>
          <w:color w:val="auto"/>
          <w:szCs w:val="24"/>
        </w:rPr>
        <w:t>‘i he ta’u ni.</w:t>
      </w:r>
      <w:r w:rsidRPr="00707230">
        <w:rPr>
          <w:rFonts w:cstheme="minorHAnsi"/>
          <w:color w:val="auto"/>
          <w:szCs w:val="24"/>
        </w:rPr>
        <w:t xml:space="preserve"> </w:t>
      </w:r>
    </w:p>
    <w:p w14:paraId="7DC3A1EA" w14:textId="7B9B69CF" w:rsidR="000D7848" w:rsidRPr="00707230" w:rsidRDefault="000D7848" w:rsidP="0033660B">
      <w:pPr>
        <w:pStyle w:val="ListParagraph"/>
        <w:numPr>
          <w:ilvl w:val="0"/>
          <w:numId w:val="17"/>
        </w:numPr>
        <w:spacing w:after="0" w:line="240" w:lineRule="auto"/>
        <w:rPr>
          <w:rFonts w:cstheme="minorHAnsi"/>
          <w:b w:val="0"/>
          <w:color w:val="auto"/>
          <w:szCs w:val="24"/>
        </w:rPr>
      </w:pPr>
      <w:r w:rsidRPr="00707230">
        <w:rPr>
          <w:rFonts w:cstheme="minorHAnsi"/>
          <w:b w:val="0"/>
          <w:color w:val="auto"/>
          <w:szCs w:val="24"/>
        </w:rPr>
        <w:t xml:space="preserve">Ko e tafa’aki na’e fu’u matu’aki tolalo ‘a e ola mei he savea koe ‘Elia 2: Fakatokanga kae fai he founga lelei (koe peseti ‘e 34.3% na’a nau pehee ‘oku ‘ikai lelei ‘a e ‘elia koeni, koe peseti ‘e 28.6% na’a nau fakamaaka ‘oku ‘ikai ha’anau fu’u ‘ilo pau ki he tukunga </w:t>
      </w:r>
      <w:r w:rsidR="001A6F99">
        <w:rPr>
          <w:rFonts w:cstheme="minorHAnsi"/>
          <w:b w:val="0"/>
          <w:color w:val="auto"/>
          <w:szCs w:val="24"/>
        </w:rPr>
        <w:t>‘o e</w:t>
      </w:r>
      <w:r w:rsidRPr="00707230">
        <w:rPr>
          <w:rFonts w:cstheme="minorHAnsi"/>
          <w:b w:val="0"/>
          <w:color w:val="auto"/>
          <w:szCs w:val="24"/>
        </w:rPr>
        <w:t xml:space="preserve"> ‘ofisi ki he ‘elia koeni pea koe peseti ‘e 34.3% leva na’a nau fakamaaka mo pehee ‘oku lelei ‘a e ‘elia koeni.</w:t>
      </w:r>
    </w:p>
    <w:p w14:paraId="45227C6E" w14:textId="62C5B988" w:rsidR="000D7848" w:rsidRPr="00AD49E4" w:rsidRDefault="000D7848" w:rsidP="0033660B">
      <w:pPr>
        <w:pStyle w:val="ListParagraph"/>
        <w:numPr>
          <w:ilvl w:val="0"/>
          <w:numId w:val="17"/>
        </w:numPr>
        <w:spacing w:after="0" w:line="240" w:lineRule="auto"/>
        <w:rPr>
          <w:rFonts w:cstheme="minorHAnsi"/>
          <w:b w:val="0"/>
          <w:color w:val="auto"/>
          <w:szCs w:val="24"/>
        </w:rPr>
      </w:pPr>
      <w:r w:rsidRPr="00707230">
        <w:rPr>
          <w:rFonts w:cstheme="minorHAnsi"/>
          <w:b w:val="0"/>
          <w:color w:val="auto"/>
          <w:szCs w:val="24"/>
        </w:rPr>
        <w:lastRenderedPageBreak/>
        <w:t xml:space="preserve">Ko e ‘elia na’e lahitaha ‘enau fakamaaka ‘’ </w:t>
      </w:r>
      <w:r w:rsidRPr="00707230">
        <w:rPr>
          <w:rFonts w:cstheme="minorHAnsi"/>
          <w:b w:val="0"/>
          <w:i/>
          <w:color w:val="auto"/>
          <w:szCs w:val="24"/>
        </w:rPr>
        <w:t>‘ikai ‘ilo pau</w:t>
      </w:r>
      <w:r w:rsidRPr="00707230">
        <w:rPr>
          <w:rFonts w:cstheme="minorHAnsi"/>
          <w:b w:val="0"/>
          <w:color w:val="auto"/>
          <w:szCs w:val="24"/>
        </w:rPr>
        <w:t xml:space="preserve"> ‘’ koe ‘elia #5: Ngaahi ‘Ulungaanga mahu’inga ke ma’u ‘e he kau ngaue ( koe peseti ‘e 40% ‘o e kau ngaue na’a nau pehe ‘oku </w:t>
      </w:r>
      <w:r w:rsidRPr="00707230">
        <w:rPr>
          <w:rFonts w:cstheme="minorHAnsi"/>
          <w:b w:val="0"/>
          <w:i/>
          <w:color w:val="auto"/>
          <w:szCs w:val="24"/>
        </w:rPr>
        <w:t>‘ikai ‘ilo pau</w:t>
      </w:r>
      <w:r w:rsidRPr="00707230">
        <w:rPr>
          <w:rFonts w:cstheme="minorHAnsi"/>
          <w:b w:val="0"/>
          <w:color w:val="auto"/>
          <w:szCs w:val="24"/>
        </w:rPr>
        <w:t xml:space="preserve"> ki he pehee ‘oku ma’u ‘e he kau ngaue kotoa ‘a e Ngaahi ‘Ulungaanga mahu’inga ‘oku totonu ma’u ‘e he kau ngaue hange koe ‘ikai fakapolitikale, taliui, faitotonu etc…</w:t>
      </w:r>
    </w:p>
    <w:p w14:paraId="570C506A" w14:textId="77777777" w:rsidR="000D7848" w:rsidRPr="00707230" w:rsidRDefault="000D7848" w:rsidP="000D7848">
      <w:pPr>
        <w:pStyle w:val="Title"/>
        <w:rPr>
          <w:i/>
          <w:color w:val="C45911" w:themeColor="accent2" w:themeShade="BF"/>
          <w:sz w:val="24"/>
          <w:szCs w:val="24"/>
        </w:rPr>
      </w:pPr>
    </w:p>
    <w:p w14:paraId="0E75E527" w14:textId="77777777" w:rsidR="000D7848" w:rsidRPr="00707230" w:rsidRDefault="000D7848" w:rsidP="000D7848">
      <w:pPr>
        <w:pStyle w:val="Title"/>
        <w:rPr>
          <w:b w:val="0"/>
          <w:i/>
          <w:color w:val="C45911" w:themeColor="accent2" w:themeShade="BF"/>
          <w:sz w:val="24"/>
          <w:szCs w:val="24"/>
        </w:rPr>
      </w:pPr>
      <w:r w:rsidRPr="00707230">
        <w:rPr>
          <w:i/>
          <w:color w:val="C45911" w:themeColor="accent2" w:themeShade="BF"/>
          <w:sz w:val="24"/>
          <w:szCs w:val="24"/>
        </w:rPr>
        <w:t>5.4.2.3</w:t>
      </w:r>
      <w:r w:rsidRPr="00707230">
        <w:rPr>
          <w:i/>
          <w:color w:val="C45911" w:themeColor="accent2" w:themeShade="BF"/>
          <w:sz w:val="24"/>
          <w:szCs w:val="24"/>
        </w:rPr>
        <w:tab/>
      </w:r>
      <w:r w:rsidRPr="00707230">
        <w:rPr>
          <w:i/>
          <w:color w:val="C45911" w:themeColor="accent2" w:themeShade="BF"/>
          <w:sz w:val="24"/>
          <w:szCs w:val="24"/>
        </w:rPr>
        <w:tab/>
        <w:t>Savea ki he malolo fa’ele</w:t>
      </w:r>
    </w:p>
    <w:p w14:paraId="5BE4B932" w14:textId="77777777" w:rsidR="000D7848" w:rsidRPr="00707230" w:rsidRDefault="000D7848" w:rsidP="000D7848">
      <w:pPr>
        <w:pStyle w:val="Header"/>
        <w:ind w:left="360"/>
        <w:jc w:val="both"/>
      </w:pPr>
      <w:r w:rsidRPr="00707230">
        <w:t>Na’e fakataumu’a ‘a e savea ko’eni ke tanaki mo vakai ki he ngaahi fakamatala ‘a e kau Ngaue Fakapule’anga ki ha taimi fe’unga ‘e lava ke ngaue’aki ki he tu’utu’uni ngaue ‘a e kau Ngaue fakapule’anga ki he malolo fa’ele. ‘I he tu’utu’uni ngaue lolotonga, ‘oku foaki ki he tokotaha ngaue fakapule’anga ‘oku ‘amanaki ke malolo fa’ele, ha mahina ‘e 3. Na’e ‘i ai ‘a e hoha’a ‘i he ngaahi ta’u kuo maliu atu fekau’aki mo e tu’utu’uni ngaue lolotonga ‘o pehe ‘oku ‘ikai ke taau mo fe’unga ki he tukunga mo e ‘atakai ‘o Tonga. Na’e fekumi leva ‘a e savea ni ki he ngaahi fakakaukau mo e fakamatala ‘a e kau Ngaue fakapule’anga.</w:t>
      </w:r>
    </w:p>
    <w:p w14:paraId="70A19D8F" w14:textId="77777777" w:rsidR="000D7848" w:rsidRPr="00707230" w:rsidRDefault="000D7848" w:rsidP="000D7848">
      <w:pPr>
        <w:spacing w:after="0" w:line="240" w:lineRule="auto"/>
        <w:ind w:left="360"/>
        <w:rPr>
          <w:rFonts w:cstheme="minorHAnsi"/>
          <w:szCs w:val="24"/>
        </w:rPr>
      </w:pPr>
    </w:p>
    <w:p w14:paraId="03267475" w14:textId="5BDD6F97" w:rsidR="000D7848" w:rsidRPr="00707230" w:rsidRDefault="008E1EAB" w:rsidP="0033660B">
      <w:pPr>
        <w:pStyle w:val="Header"/>
        <w:numPr>
          <w:ilvl w:val="0"/>
          <w:numId w:val="18"/>
        </w:numPr>
        <w:ind w:left="720"/>
        <w:jc w:val="both"/>
      </w:pPr>
      <w:r>
        <w:t>Ko e 68%</w:t>
      </w:r>
      <w:r w:rsidR="000D7848" w:rsidRPr="00707230">
        <w:t xml:space="preserve"> na’a nau fili ke hokohoko atu pe hono ngaue’aki ‘o e tu’utu’uni ngaue lolotonga ki he malolo fa’ele ‘o ngaue’aki pe ‘a e mahina 3. Ko e 67% ‘o e ngaahi tali </w:t>
      </w:r>
      <w:r w:rsidR="001A6F99">
        <w:t>mo e</w:t>
      </w:r>
      <w:r w:rsidR="000D7848" w:rsidRPr="00707230">
        <w:t xml:space="preserve"> ngaahi ‘uhinga, ko ‘enau fiema’u ai ke hokohoko atu ‘a e tu’utu’uni ngaue lolotonga ke fakapapau’i ‘oku ma’u ‘e he fa’e mo e pepe ha taimi fe’unga ke na fakaakeake lelei ai pea mo feohi ai ki mu’a pea foki ‘a e fa’e ki he ngaue. </w:t>
      </w:r>
    </w:p>
    <w:p w14:paraId="754E6991" w14:textId="77777777" w:rsidR="000D7848" w:rsidRPr="00707230" w:rsidRDefault="000D7848" w:rsidP="00B81A99">
      <w:pPr>
        <w:pStyle w:val="Header"/>
        <w:ind w:left="720" w:hanging="360"/>
        <w:jc w:val="both"/>
      </w:pPr>
    </w:p>
    <w:p w14:paraId="5C34E14D" w14:textId="22C11FCA" w:rsidR="000D7848" w:rsidRPr="00707230" w:rsidRDefault="008E1EAB" w:rsidP="0033660B">
      <w:pPr>
        <w:pStyle w:val="NoSpacing"/>
        <w:numPr>
          <w:ilvl w:val="0"/>
          <w:numId w:val="18"/>
        </w:numPr>
        <w:ind w:left="720"/>
        <w:jc w:val="both"/>
        <w:rPr>
          <w:rFonts w:ascii="Candara" w:hAnsi="Candara"/>
          <w:b/>
          <w:sz w:val="24"/>
          <w:szCs w:val="24"/>
          <w:lang w:val="en-NZ"/>
        </w:rPr>
      </w:pPr>
      <w:r>
        <w:rPr>
          <w:rFonts w:ascii="Candara" w:hAnsi="Candara"/>
          <w:sz w:val="24"/>
          <w:szCs w:val="24"/>
        </w:rPr>
        <w:t>Ko</w:t>
      </w:r>
      <w:r w:rsidR="000D7848" w:rsidRPr="00707230">
        <w:rPr>
          <w:rFonts w:ascii="Candara" w:hAnsi="Candara"/>
          <w:sz w:val="24"/>
          <w:szCs w:val="24"/>
        </w:rPr>
        <w:t xml:space="preserve"> kinautolu na’a nau fili ke holoki ‘a e tu’utu’uni ngaue ki he malolo fa’ele, koe peseti ‘e 24% ‘o e ngaahi tali, na’e fakamatala ai koe mahina e 1 ‘oku ‘osi fe’unga pe ia ki he fa’e kene fakaakeake ai, pea ‘oku nau tui ‘oku totonu ke foki mai e fa’e ki he ngaue he ‘oku ‘i ai e ngaahi palopalema ‘i he ngaue’anga ‘o hange koe tokosi’i ‘a e kau ngaue. Mei he ngaahi tali ‘a e kau faiako, na’a nau pehe ai ‘oku nau fetongi mo tokanga’i ‘a e kalasi ‘o e ni’ihi ‘oku malolo fa’ele ka ‘oku ‘ikai ha fakapale ‘oku ‘oange kiate kinautolu.</w:t>
      </w:r>
    </w:p>
    <w:p w14:paraId="652FA59F" w14:textId="63F7C431" w:rsidR="000D7848" w:rsidRPr="00707230" w:rsidRDefault="000D7848" w:rsidP="00B81A99">
      <w:pPr>
        <w:pStyle w:val="Title"/>
        <w:spacing w:line="240" w:lineRule="auto"/>
        <w:rPr>
          <w:i/>
          <w:color w:val="C45911" w:themeColor="accent2" w:themeShade="BF"/>
          <w:sz w:val="24"/>
          <w:szCs w:val="24"/>
        </w:rPr>
      </w:pPr>
    </w:p>
    <w:p w14:paraId="6FF1BD2B" w14:textId="77777777" w:rsidR="000D7848" w:rsidRPr="00707230" w:rsidRDefault="000D7848" w:rsidP="00B81A99">
      <w:pPr>
        <w:pStyle w:val="Title"/>
        <w:spacing w:line="240" w:lineRule="auto"/>
        <w:rPr>
          <w:i/>
          <w:color w:val="C45911" w:themeColor="accent2" w:themeShade="BF"/>
          <w:sz w:val="24"/>
          <w:szCs w:val="24"/>
        </w:rPr>
      </w:pPr>
      <w:r w:rsidRPr="00707230">
        <w:rPr>
          <w:i/>
          <w:color w:val="C45911" w:themeColor="accent2" w:themeShade="BF"/>
          <w:sz w:val="24"/>
          <w:szCs w:val="24"/>
        </w:rPr>
        <w:t>5.4.3</w:t>
      </w:r>
      <w:r w:rsidRPr="00707230">
        <w:rPr>
          <w:i/>
          <w:color w:val="C45911" w:themeColor="accent2" w:themeShade="BF"/>
          <w:sz w:val="24"/>
          <w:szCs w:val="24"/>
        </w:rPr>
        <w:tab/>
        <w:t>Tohi Ongoongo</w:t>
      </w:r>
    </w:p>
    <w:p w14:paraId="27F316DB" w14:textId="6FDE29AB" w:rsidR="000D7848" w:rsidRPr="00707230" w:rsidRDefault="000D7848" w:rsidP="00B81A99">
      <w:pPr>
        <w:pStyle w:val="ListParagraph"/>
        <w:numPr>
          <w:ilvl w:val="0"/>
          <w:numId w:val="14"/>
        </w:numPr>
        <w:spacing w:after="0" w:line="240" w:lineRule="auto"/>
        <w:ind w:left="540" w:right="144" w:hanging="180"/>
        <w:jc w:val="both"/>
        <w:rPr>
          <w:b w:val="0"/>
          <w:color w:val="auto"/>
          <w:szCs w:val="24"/>
        </w:rPr>
      </w:pPr>
      <w:r w:rsidRPr="00707230">
        <w:rPr>
          <w:b w:val="0"/>
          <w:color w:val="auto"/>
          <w:szCs w:val="24"/>
        </w:rPr>
        <w:t xml:space="preserve">Ko e ngaahi tohi ongoongo fakakatoa e ono (6) na’e lava ‘o fa’u mo tufa ki he ngaahi Potungaue </w:t>
      </w:r>
      <w:r w:rsidR="001A6F99">
        <w:rPr>
          <w:b w:val="0"/>
          <w:color w:val="auto"/>
          <w:szCs w:val="24"/>
        </w:rPr>
        <w:t>mo e</w:t>
      </w:r>
      <w:r w:rsidRPr="00707230">
        <w:rPr>
          <w:b w:val="0"/>
          <w:color w:val="auto"/>
          <w:szCs w:val="24"/>
        </w:rPr>
        <w:t xml:space="preserve"> kautaha Faka-pule’anga pea pehe ki he ngaahi kautaha hoa ngaue kehe pe hange ko e Pacific Fale ‘o e Komisoni Ngaue Fakapule’anga ‘a Nu’usila.</w:t>
      </w:r>
    </w:p>
    <w:p w14:paraId="33C08954" w14:textId="77777777" w:rsidR="000D7848" w:rsidRPr="00707230" w:rsidRDefault="000D7848" w:rsidP="00B81A99">
      <w:pPr>
        <w:spacing w:after="0" w:line="240" w:lineRule="auto"/>
        <w:ind w:right="144"/>
        <w:jc w:val="both"/>
        <w:rPr>
          <w:szCs w:val="24"/>
        </w:rPr>
      </w:pPr>
    </w:p>
    <w:p w14:paraId="7C613713" w14:textId="77777777" w:rsidR="000D7848" w:rsidRPr="00707230" w:rsidRDefault="000D7848" w:rsidP="00B81A99">
      <w:pPr>
        <w:pStyle w:val="Title"/>
        <w:spacing w:line="240" w:lineRule="auto"/>
        <w:rPr>
          <w:i/>
          <w:color w:val="C45911" w:themeColor="accent2" w:themeShade="BF"/>
          <w:sz w:val="24"/>
          <w:szCs w:val="24"/>
        </w:rPr>
      </w:pPr>
      <w:r w:rsidRPr="00707230">
        <w:rPr>
          <w:i/>
          <w:color w:val="C45911" w:themeColor="accent2" w:themeShade="BF"/>
          <w:sz w:val="24"/>
          <w:szCs w:val="24"/>
        </w:rPr>
        <w:t>5.4.4</w:t>
      </w:r>
      <w:r w:rsidRPr="00707230">
        <w:rPr>
          <w:i/>
          <w:color w:val="C45911" w:themeColor="accent2" w:themeShade="BF"/>
          <w:sz w:val="24"/>
          <w:szCs w:val="24"/>
        </w:rPr>
        <w:tab/>
        <w:t>Polokalama TV &amp; Letio</w:t>
      </w:r>
    </w:p>
    <w:p w14:paraId="388AD2C2" w14:textId="4EA12B69" w:rsidR="000D7848" w:rsidRPr="00707230" w:rsidRDefault="000D7848" w:rsidP="00B81A99">
      <w:pPr>
        <w:pStyle w:val="ListParagraph"/>
        <w:numPr>
          <w:ilvl w:val="0"/>
          <w:numId w:val="14"/>
        </w:numPr>
        <w:spacing w:after="0" w:line="240" w:lineRule="auto"/>
        <w:ind w:left="540" w:right="144" w:hanging="180"/>
        <w:jc w:val="both"/>
        <w:rPr>
          <w:b w:val="0"/>
          <w:color w:val="auto"/>
          <w:szCs w:val="24"/>
        </w:rPr>
      </w:pPr>
      <w:r w:rsidRPr="00707230">
        <w:rPr>
          <w:b w:val="0"/>
          <w:color w:val="auto"/>
          <w:szCs w:val="24"/>
        </w:rPr>
        <w:t xml:space="preserve">Na’e lava ‘a hono </w:t>
      </w:r>
      <w:r w:rsidR="008E1EAB">
        <w:rPr>
          <w:b w:val="0"/>
          <w:color w:val="auto"/>
          <w:szCs w:val="24"/>
        </w:rPr>
        <w:t>hiki ’a e Polokalama Televisone (TV)</w:t>
      </w:r>
      <w:r w:rsidRPr="00707230">
        <w:rPr>
          <w:b w:val="0"/>
          <w:color w:val="auto"/>
          <w:szCs w:val="24"/>
        </w:rPr>
        <w:t xml:space="preserve"> ‘aho 15 ‘Okatopa 2020 ‘o fekau’aki mo e ngaahi tu’utu’uni ngaue ki hono ngaue’aki ‘o e mitia fakasosiale ‘i he ngaue faka-Pule’anga. Na’e kau foki ki he polokalama ni ‘a e ‘Ateki Seniale, Linda Folau</w:t>
      </w:r>
      <w:r w:rsidR="001A6F99">
        <w:rPr>
          <w:b w:val="0"/>
          <w:color w:val="auto"/>
          <w:szCs w:val="24"/>
        </w:rPr>
        <w:t>mo e</w:t>
      </w:r>
      <w:r w:rsidRPr="00707230">
        <w:rPr>
          <w:b w:val="0"/>
          <w:color w:val="auto"/>
          <w:szCs w:val="24"/>
        </w:rPr>
        <w:t xml:space="preserve">tu’i, Pule Ngaue ‘o e PSC, Dr. Lia Maka pea mo Viola Ulakai koe Pule Ngaue ‘o e Komisoni Fakamafolalea ‘a Tonga. </w:t>
      </w:r>
    </w:p>
    <w:p w14:paraId="40C423E2" w14:textId="1B79C51C" w:rsidR="000D7848" w:rsidRPr="00707230" w:rsidRDefault="008E1EAB" w:rsidP="00B81A99">
      <w:pPr>
        <w:pStyle w:val="ListParagraph"/>
        <w:numPr>
          <w:ilvl w:val="0"/>
          <w:numId w:val="14"/>
        </w:numPr>
        <w:spacing w:after="0" w:line="240" w:lineRule="auto"/>
        <w:ind w:left="540" w:right="144" w:hanging="180"/>
        <w:jc w:val="both"/>
        <w:rPr>
          <w:szCs w:val="24"/>
        </w:rPr>
      </w:pPr>
      <w:r>
        <w:rPr>
          <w:b w:val="0"/>
          <w:color w:val="auto"/>
          <w:szCs w:val="24"/>
        </w:rPr>
        <w:t>Ko e polokalama TV</w:t>
      </w:r>
      <w:r w:rsidR="000D7848" w:rsidRPr="00707230">
        <w:rPr>
          <w:b w:val="0"/>
          <w:color w:val="auto"/>
          <w:szCs w:val="24"/>
        </w:rPr>
        <w:t xml:space="preserve"> hono ua </w:t>
      </w:r>
      <w:r>
        <w:rPr>
          <w:b w:val="0"/>
          <w:color w:val="auto"/>
          <w:szCs w:val="24"/>
        </w:rPr>
        <w:t>(</w:t>
      </w:r>
      <w:r w:rsidR="000D7848" w:rsidRPr="00707230">
        <w:rPr>
          <w:b w:val="0"/>
          <w:color w:val="auto"/>
          <w:szCs w:val="24"/>
        </w:rPr>
        <w:t>21 Sune, 2021</w:t>
      </w:r>
      <w:r>
        <w:rPr>
          <w:b w:val="0"/>
          <w:color w:val="auto"/>
          <w:szCs w:val="24"/>
        </w:rPr>
        <w:t>) naé f</w:t>
      </w:r>
      <w:r w:rsidR="000D7848" w:rsidRPr="00707230">
        <w:rPr>
          <w:b w:val="0"/>
          <w:color w:val="auto"/>
          <w:szCs w:val="24"/>
        </w:rPr>
        <w:t xml:space="preserve">ekau’aki mo e tu’utu’uni ngaue ‘a e ngaue fakapule’anga - ‘oku ‘ikai ke ngofua ke faka-politikale pe kau ki ha me’a </w:t>
      </w:r>
      <w:r w:rsidR="000D7848" w:rsidRPr="00707230">
        <w:rPr>
          <w:b w:val="0"/>
          <w:color w:val="auto"/>
          <w:szCs w:val="24"/>
        </w:rPr>
        <w:lastRenderedPageBreak/>
        <w:t>fakapolitikale ha taha ngaue fakapule’anga. ‘Oku fiema’u ke mau tu’u ‘ataa mei he ngaahi me’a faka-politikale. Na’e kau ki he polokalama ni ‘a e Fakahinohino Lao Pule, Sione Sisifa, Tokoni Sea ‘o e Komisoni, Komisiona Sinilau Kolokihakaufisi,  Pule Ngaue ‘o e PSC, Dr. Lia Maka pea mo Viola Ulakai koe Pule Ngaue ‘o e Komisoni Fakamafolalea ‘a Tonga.</w:t>
      </w:r>
    </w:p>
    <w:p w14:paraId="49DF814D" w14:textId="4BC8FD4D" w:rsidR="000D7848" w:rsidRPr="00AD49E4" w:rsidRDefault="000D7848" w:rsidP="00B81A99">
      <w:pPr>
        <w:spacing w:after="0" w:line="240" w:lineRule="auto"/>
        <w:ind w:right="144"/>
        <w:jc w:val="both"/>
        <w:rPr>
          <w:szCs w:val="24"/>
        </w:rPr>
      </w:pPr>
    </w:p>
    <w:p w14:paraId="1E70490E" w14:textId="77777777" w:rsidR="000D7848" w:rsidRPr="00707230" w:rsidRDefault="000D7848" w:rsidP="00B81A99">
      <w:pPr>
        <w:pStyle w:val="Title"/>
        <w:spacing w:line="240" w:lineRule="auto"/>
        <w:rPr>
          <w:i/>
          <w:color w:val="C45911" w:themeColor="accent2" w:themeShade="BF"/>
          <w:sz w:val="24"/>
          <w:szCs w:val="24"/>
        </w:rPr>
      </w:pPr>
      <w:r w:rsidRPr="00707230">
        <w:rPr>
          <w:i/>
          <w:color w:val="C45911" w:themeColor="accent2" w:themeShade="BF"/>
          <w:sz w:val="24"/>
          <w:szCs w:val="24"/>
        </w:rPr>
        <w:t>Peesi Feisipuka</w:t>
      </w:r>
    </w:p>
    <w:p w14:paraId="54AF6F02" w14:textId="77777777" w:rsidR="000D7848" w:rsidRPr="00B81A99" w:rsidRDefault="000D7848" w:rsidP="00B81A99">
      <w:pPr>
        <w:spacing w:after="0" w:line="240" w:lineRule="auto"/>
        <w:jc w:val="both"/>
        <w:rPr>
          <w:b/>
          <w:color w:val="00B050"/>
          <w:sz w:val="16"/>
          <w:szCs w:val="16"/>
        </w:rPr>
      </w:pPr>
    </w:p>
    <w:p w14:paraId="379FC534" w14:textId="77777777" w:rsidR="00223841" w:rsidRPr="00223841" w:rsidRDefault="00223841" w:rsidP="00223841">
      <w:pPr>
        <w:pStyle w:val="Title"/>
        <w:numPr>
          <w:ilvl w:val="0"/>
          <w:numId w:val="64"/>
        </w:numPr>
        <w:rPr>
          <w:b w:val="0"/>
          <w:bCs/>
          <w:smallCaps/>
          <w:color w:val="5B9BD5" w:themeColor="accent1"/>
          <w:spacing w:val="10"/>
          <w:sz w:val="24"/>
          <w:szCs w:val="24"/>
        </w:rPr>
      </w:pPr>
      <w:r w:rsidRPr="00223841">
        <w:rPr>
          <w:b w:val="0"/>
          <w:caps w:val="0"/>
          <w:color w:val="auto"/>
          <w:sz w:val="24"/>
          <w:szCs w:val="24"/>
        </w:rPr>
        <w:t xml:space="preserve">‘I ‘aho 30 sune 2021, ko e  toko 2878 na’a nau sai’ia (like) pea mo e toko 218,690 na’a nau ‘a’ahi ki he peesi feisipuka ‘a e ‘ofisi psc ‘a ia koe hiki hake ‘aki eni ‘a e 71,000 mei he ta’u fakapa’anga kuo’osi. </w:t>
      </w:r>
    </w:p>
    <w:p w14:paraId="6C55A78E" w14:textId="709FA592" w:rsidR="008E1EAB" w:rsidRPr="00223841" w:rsidRDefault="00223841" w:rsidP="00223841">
      <w:pPr>
        <w:pStyle w:val="Title"/>
        <w:numPr>
          <w:ilvl w:val="0"/>
          <w:numId w:val="64"/>
        </w:numPr>
        <w:rPr>
          <w:rStyle w:val="BookTitle"/>
          <w:sz w:val="24"/>
          <w:szCs w:val="24"/>
        </w:rPr>
      </w:pPr>
      <w:r w:rsidRPr="00223841">
        <w:rPr>
          <w:b w:val="0"/>
          <w:caps w:val="0"/>
          <w:color w:val="auto"/>
          <w:sz w:val="24"/>
          <w:szCs w:val="24"/>
        </w:rPr>
        <w:t>Na‘e to e hiki hake mo e lahi ‘o e ngaue’aki ‘o e peesi feisipuka ‘i he ta’uni mei he 902 ki he 31,170. Koe pousi fakakatoa ‘e 46 na’e fakahoko ‘i he peesi feisipuka</w:t>
      </w:r>
      <w:r w:rsidR="000D7848" w:rsidRPr="00223841">
        <w:rPr>
          <w:b w:val="0"/>
          <w:color w:val="auto"/>
          <w:sz w:val="24"/>
          <w:szCs w:val="24"/>
        </w:rPr>
        <w:t xml:space="preserve"> </w:t>
      </w:r>
      <w:r w:rsidRPr="00223841">
        <w:rPr>
          <w:b w:val="0"/>
          <w:caps w:val="0"/>
          <w:color w:val="auto"/>
          <w:sz w:val="24"/>
          <w:szCs w:val="24"/>
        </w:rPr>
        <w:t>‘a e psc ‘i he ta’u fakapa’anga ko ‘eni.</w:t>
      </w:r>
      <w:r w:rsidR="008E1EAB" w:rsidRPr="00223841">
        <w:rPr>
          <w:rStyle w:val="BookTitle"/>
          <w:sz w:val="24"/>
          <w:szCs w:val="24"/>
        </w:rPr>
        <w:t xml:space="preserve"> </w:t>
      </w:r>
    </w:p>
    <w:p w14:paraId="3B417A2F" w14:textId="77777777" w:rsidR="008E1EAB" w:rsidRDefault="008E1EAB" w:rsidP="008E1EAB">
      <w:pPr>
        <w:pStyle w:val="Title"/>
        <w:rPr>
          <w:rStyle w:val="BookTitle"/>
          <w:highlight w:val="yellow"/>
        </w:rPr>
      </w:pPr>
    </w:p>
    <w:p w14:paraId="65B1B8F2" w14:textId="432272CD" w:rsidR="008E1EAB" w:rsidRPr="00707230" w:rsidRDefault="00A64BD6" w:rsidP="008E1EAB">
      <w:pPr>
        <w:pStyle w:val="Title"/>
        <w:rPr>
          <w:rStyle w:val="BookTitle"/>
          <w:b/>
        </w:rPr>
      </w:pPr>
      <w:r>
        <w:rPr>
          <w:rStyle w:val="BookTitle"/>
        </w:rPr>
        <w:t>Tepile 5</w:t>
      </w:r>
      <w:r w:rsidR="008E1EAB" w:rsidRPr="00A64BD6">
        <w:rPr>
          <w:rStyle w:val="BookTitle"/>
        </w:rPr>
        <w:t>:</w:t>
      </w:r>
      <w:r w:rsidR="008E1EAB" w:rsidRPr="00707230">
        <w:rPr>
          <w:rStyle w:val="BookTitle"/>
        </w:rPr>
        <w:t xml:space="preserve">  Peesi Feisipuka ‘a e psc - Siulai 2020 – sune 2021</w:t>
      </w:r>
    </w:p>
    <w:p w14:paraId="69428028" w14:textId="7BAC5A48" w:rsidR="000D7848" w:rsidRPr="008E1EAB" w:rsidRDefault="000D7848" w:rsidP="008E1EAB">
      <w:pPr>
        <w:spacing w:after="0" w:line="240" w:lineRule="auto"/>
        <w:jc w:val="both"/>
        <w:rPr>
          <w:szCs w:val="24"/>
        </w:rPr>
      </w:pPr>
    </w:p>
    <w:p w14:paraId="52BB0659" w14:textId="292A776B" w:rsidR="005C7A13" w:rsidRDefault="008E1EAB" w:rsidP="008E1EAB">
      <w:pPr>
        <w:spacing w:after="0" w:line="240" w:lineRule="auto"/>
        <w:ind w:right="144"/>
        <w:jc w:val="center"/>
        <w:rPr>
          <w:b/>
          <w:bCs/>
          <w:smallCaps/>
          <w:color w:val="5B9BD5" w:themeColor="accent1"/>
          <w:spacing w:val="10"/>
          <w:sz w:val="22"/>
        </w:rPr>
      </w:pPr>
      <w:bookmarkStart w:id="69" w:name="_GoBack"/>
      <w:bookmarkEnd w:id="69"/>
      <w:r w:rsidRPr="00707230">
        <w:rPr>
          <w:noProof/>
          <w:lang w:val="en-GB" w:eastAsia="en-GB"/>
        </w:rPr>
        <w:drawing>
          <wp:inline distT="0" distB="0" distL="0" distR="0" wp14:anchorId="3458A5AC" wp14:editId="4812155E">
            <wp:extent cx="4404360" cy="206216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52865" cy="2084872"/>
                    </a:xfrm>
                    <a:prstGeom prst="rect">
                      <a:avLst/>
                    </a:prstGeom>
                    <a:noFill/>
                    <a:ln>
                      <a:noFill/>
                    </a:ln>
                  </pic:spPr>
                </pic:pic>
              </a:graphicData>
            </a:graphic>
          </wp:inline>
        </w:drawing>
      </w:r>
    </w:p>
    <w:p w14:paraId="5D34195D" w14:textId="77777777" w:rsidR="00223841" w:rsidRPr="008E1EAB" w:rsidRDefault="00223841" w:rsidP="008E1EAB">
      <w:pPr>
        <w:spacing w:after="0" w:line="240" w:lineRule="auto"/>
        <w:ind w:right="144"/>
        <w:jc w:val="center"/>
        <w:rPr>
          <w:b/>
          <w:bCs/>
          <w:smallCaps/>
          <w:color w:val="5B9BD5" w:themeColor="accent1"/>
          <w:spacing w:val="10"/>
          <w:sz w:val="22"/>
        </w:rPr>
      </w:pPr>
    </w:p>
    <w:p w14:paraId="3327BF74" w14:textId="69DB136E" w:rsidR="00FE2102" w:rsidRDefault="000D7848" w:rsidP="008051FA">
      <w:pPr>
        <w:pStyle w:val="Heading2"/>
        <w:spacing w:before="0"/>
        <w:ind w:right="144"/>
        <w:rPr>
          <w:sz w:val="28"/>
          <w:szCs w:val="28"/>
        </w:rPr>
      </w:pPr>
      <w:bookmarkStart w:id="70" w:name="_Toc52290007"/>
      <w:bookmarkStart w:id="71" w:name="_Toc56760317"/>
      <w:bookmarkStart w:id="72" w:name="_Toc80899815"/>
      <w:r w:rsidRPr="00707230">
        <w:rPr>
          <w:sz w:val="28"/>
          <w:szCs w:val="28"/>
        </w:rPr>
        <w:t>5.5</w:t>
      </w:r>
      <w:bookmarkEnd w:id="70"/>
      <w:bookmarkEnd w:id="71"/>
      <w:r w:rsidRPr="00707230">
        <w:rPr>
          <w:sz w:val="28"/>
          <w:szCs w:val="28"/>
        </w:rPr>
        <w:tab/>
        <w:t>‘Analaiso mo  hono tauhi ‘o e ngaahi Fakamatala</w:t>
      </w:r>
      <w:bookmarkEnd w:id="72"/>
    </w:p>
    <w:p w14:paraId="6D159ED7" w14:textId="2B918FB3" w:rsidR="000D7848" w:rsidRPr="008051FA" w:rsidRDefault="000D7848" w:rsidP="008051FA">
      <w:pPr>
        <w:spacing w:before="100" w:beforeAutospacing="1" w:after="100" w:afterAutospacing="1" w:line="240" w:lineRule="auto"/>
        <w:jc w:val="both"/>
        <w:rPr>
          <w:szCs w:val="24"/>
          <w:lang w:val="en-GB"/>
        </w:rPr>
      </w:pPr>
      <w:r w:rsidRPr="008051FA">
        <w:rPr>
          <w:szCs w:val="24"/>
          <w:lang w:val="en-GB"/>
        </w:rPr>
        <w:t xml:space="preserve">Koe palani fakata’u ki hono ‘Analaiso mo hono tauhi ‘o e ngaahi Fakamatala ki he ta’u 2020/2021 na’e fakamamafa ia ki hono fatu ha ngaahi fakamatala ‘oku tonu pea lava ke fakafo’ou ma’u pe, fekau’aki </w:t>
      </w:r>
      <w:r w:rsidR="001A6F99" w:rsidRPr="008051FA">
        <w:rPr>
          <w:szCs w:val="24"/>
          <w:lang w:val="en-GB"/>
        </w:rPr>
        <w:t>mo e</w:t>
      </w:r>
      <w:r w:rsidRPr="008051FA">
        <w:rPr>
          <w:szCs w:val="24"/>
          <w:lang w:val="en-GB"/>
        </w:rPr>
        <w:t xml:space="preserve"> kau ngaue fakapule’anga ‘o Tonga. Koe ola lelei taha ‘o hono fakahoko ‘a e palani ngaue ko ‘eni ko hono fakatokanga’i ‘a e ngaahi fiema’u fakamatala vivili ‘a e ‘Ofisi PSC, ne mau ngaue kiai, tanaki pea fakatonutonu ‘a e ngaahi fakamatala </w:t>
      </w:r>
      <w:r w:rsidR="001A6F99" w:rsidRPr="008051FA">
        <w:rPr>
          <w:szCs w:val="24"/>
          <w:lang w:val="en-GB"/>
        </w:rPr>
        <w:t>mo e</w:t>
      </w:r>
      <w:r w:rsidRPr="008051FA">
        <w:rPr>
          <w:szCs w:val="24"/>
          <w:lang w:val="en-GB"/>
        </w:rPr>
        <w:t xml:space="preserve"> ngaahi mata’i fika koia, ke maau ki he taimi ‘oku fiema’u ai, kuo ‘osi maau atu ke ngaue’aki. Koe fakataataa ki heni koe ngaahi fakamatala na’e fiema’u ki he polokalama Lesisita </w:t>
      </w:r>
      <w:r w:rsidR="001A6F99" w:rsidRPr="008051FA">
        <w:rPr>
          <w:szCs w:val="24"/>
          <w:lang w:val="en-GB"/>
        </w:rPr>
        <w:t>‘o e</w:t>
      </w:r>
      <w:r w:rsidRPr="008051FA">
        <w:rPr>
          <w:szCs w:val="24"/>
          <w:lang w:val="en-GB"/>
        </w:rPr>
        <w:t xml:space="preserve"> kau ngaue fakapule’anga, ke fakapapau ‘oku tanaki ma’u pe ‘a e ngaahi tu’utu’u ni fo’ou ki loto ke tonu pea ‘i loto kotoa ‘a e kau ngaue fakapule’anga kotoape. Na’e ‘ahi’ahi foki mo hono ngaue’aki ‘a e ngaahi fakamatala ko ‘eni ki hono fatu ha ngaahi fa’unga fakakaungaue ‘o ngaue’aki ‘a e polokalama komipiuta koe visio, ‘o ne fakatataa’i mai ha ngaahi founga ‘e malava ke siofi ai ha ngaahi faingamalie ma</w:t>
      </w:r>
      <w:r w:rsidR="001A6F99" w:rsidRPr="008051FA">
        <w:rPr>
          <w:szCs w:val="24"/>
          <w:lang w:val="en-GB"/>
        </w:rPr>
        <w:t>’a e</w:t>
      </w:r>
      <w:r w:rsidRPr="008051FA">
        <w:rPr>
          <w:szCs w:val="24"/>
          <w:lang w:val="en-GB"/>
        </w:rPr>
        <w:t xml:space="preserve"> kau ngaue ‘i he kaha’u, koe ngaue foki ko’eni koe konga pe ia ‘o e fatongia ‘o e ‘ofisi PSC.</w:t>
      </w:r>
    </w:p>
    <w:p w14:paraId="11C44686" w14:textId="77777777" w:rsidR="003323EB" w:rsidRDefault="000D7848" w:rsidP="008051FA">
      <w:pPr>
        <w:spacing w:before="100" w:beforeAutospacing="1" w:after="100" w:afterAutospacing="1" w:line="240" w:lineRule="auto"/>
        <w:jc w:val="both"/>
        <w:rPr>
          <w:szCs w:val="24"/>
          <w:lang w:val="en-GB"/>
        </w:rPr>
      </w:pPr>
      <w:r w:rsidRPr="008051FA">
        <w:rPr>
          <w:szCs w:val="24"/>
          <w:lang w:val="en-GB"/>
        </w:rPr>
        <w:lastRenderedPageBreak/>
        <w:t xml:space="preserve">Koe ngaue pea </w:t>
      </w:r>
      <w:r w:rsidR="001A6F99" w:rsidRPr="008051FA">
        <w:rPr>
          <w:szCs w:val="24"/>
          <w:lang w:val="en-GB"/>
        </w:rPr>
        <w:t>mo e</w:t>
      </w:r>
      <w:r w:rsidRPr="008051FA">
        <w:rPr>
          <w:szCs w:val="24"/>
          <w:lang w:val="en-GB"/>
        </w:rPr>
        <w:t xml:space="preserve"> Ngaue’ofa ko Alex George ki hono fakapapau’i ‘a e ngaahi fiema’u fakamatala </w:t>
      </w:r>
      <w:r w:rsidR="001A6F99" w:rsidRPr="008051FA">
        <w:rPr>
          <w:szCs w:val="24"/>
          <w:lang w:val="en-GB"/>
        </w:rPr>
        <w:t>‘a e</w:t>
      </w:r>
      <w:r w:rsidRPr="008051FA">
        <w:rPr>
          <w:szCs w:val="24"/>
          <w:lang w:val="en-GB"/>
        </w:rPr>
        <w:t xml:space="preserve"> PSC, pea </w:t>
      </w:r>
      <w:r w:rsidR="001A6F99" w:rsidRPr="008051FA">
        <w:rPr>
          <w:szCs w:val="24"/>
          <w:lang w:val="en-GB"/>
        </w:rPr>
        <w:t>mo e</w:t>
      </w:r>
      <w:r w:rsidRPr="008051FA">
        <w:rPr>
          <w:szCs w:val="24"/>
          <w:lang w:val="en-GB"/>
        </w:rPr>
        <w:t xml:space="preserve"> fiema’u ke fa’u ha tanaki’anga fakamatala </w:t>
      </w:r>
      <w:r w:rsidR="001A6F99" w:rsidRPr="008051FA">
        <w:rPr>
          <w:szCs w:val="24"/>
          <w:lang w:val="en-GB"/>
        </w:rPr>
        <w:t>‘a e</w:t>
      </w:r>
      <w:r w:rsidRPr="008051FA">
        <w:rPr>
          <w:szCs w:val="24"/>
          <w:lang w:val="en-GB"/>
        </w:rPr>
        <w:t xml:space="preserve"> Va’a Vakai Fakalukufua ‘a e fakahoko fatongia, ki he kotoa </w:t>
      </w:r>
      <w:r w:rsidR="001A6F99" w:rsidRPr="008051FA">
        <w:rPr>
          <w:szCs w:val="24"/>
          <w:lang w:val="en-GB"/>
        </w:rPr>
        <w:t>‘o e</w:t>
      </w:r>
      <w:r w:rsidRPr="008051FA">
        <w:rPr>
          <w:szCs w:val="24"/>
          <w:lang w:val="en-GB"/>
        </w:rPr>
        <w:t xml:space="preserve"> ngaahi Potungaue ‘oku ‘I he malumalu </w:t>
      </w:r>
      <w:r w:rsidR="001A6F99" w:rsidRPr="008051FA">
        <w:rPr>
          <w:szCs w:val="24"/>
          <w:lang w:val="en-GB"/>
        </w:rPr>
        <w:t>‘o e</w:t>
      </w:r>
      <w:r w:rsidRPr="008051FA">
        <w:rPr>
          <w:szCs w:val="24"/>
          <w:lang w:val="en-GB"/>
        </w:rPr>
        <w:t xml:space="preserve"> Komisoni (koe Potungaue ‘e took 20 kau ai </w:t>
      </w:r>
      <w:r w:rsidR="001A6F99" w:rsidRPr="008051FA">
        <w:rPr>
          <w:szCs w:val="24"/>
          <w:lang w:val="en-GB"/>
        </w:rPr>
        <w:t>‘a e</w:t>
      </w:r>
      <w:r w:rsidRPr="008051FA">
        <w:rPr>
          <w:szCs w:val="24"/>
          <w:lang w:val="en-GB"/>
        </w:rPr>
        <w:t xml:space="preserve"> PSC). </w:t>
      </w:r>
    </w:p>
    <w:p w14:paraId="4FD392C8" w14:textId="78FF2849" w:rsidR="003323EB" w:rsidRDefault="003323EB" w:rsidP="008051FA">
      <w:pPr>
        <w:spacing w:before="100" w:beforeAutospacing="1" w:after="100" w:afterAutospacing="1" w:line="240" w:lineRule="auto"/>
        <w:jc w:val="both"/>
        <w:rPr>
          <w:szCs w:val="24"/>
          <w:lang w:val="en-GB"/>
        </w:rPr>
      </w:pPr>
      <w:r>
        <w:rPr>
          <w:szCs w:val="24"/>
          <w:lang w:val="en-GB"/>
        </w:rPr>
        <w:t xml:space="preserve">‘Oku kei hoko </w:t>
      </w:r>
      <w:r w:rsidR="00223841">
        <w:rPr>
          <w:szCs w:val="24"/>
          <w:lang w:val="en-GB"/>
        </w:rPr>
        <w:t xml:space="preserve">atu á hono </w:t>
      </w:r>
      <w:r w:rsidR="000D7848" w:rsidRPr="008051FA">
        <w:rPr>
          <w:szCs w:val="24"/>
          <w:lang w:val="en-GB"/>
        </w:rPr>
        <w:t xml:space="preserve">fatu ‘o e tanaki’anga fakamatala ko’eni; ne ‘iai e fanga ki’i palopalema ne hangee pe ko ha fanga ki’i me’a si’i ka na’e hoko ‘a e ngaahi uesia lahi ki he ola lalahi </w:t>
      </w:r>
      <w:r w:rsidR="001A6F99" w:rsidRPr="008051FA">
        <w:rPr>
          <w:szCs w:val="24"/>
          <w:lang w:val="en-GB"/>
        </w:rPr>
        <w:t>‘o e</w:t>
      </w:r>
      <w:r w:rsidR="000D7848" w:rsidRPr="008051FA">
        <w:rPr>
          <w:szCs w:val="24"/>
          <w:lang w:val="en-GB"/>
        </w:rPr>
        <w:t xml:space="preserve"> fakahoko fatongia, koe’uhii koe fanga ki’i palopalema koia</w:t>
      </w:r>
      <w:r w:rsidR="00891E88">
        <w:rPr>
          <w:szCs w:val="24"/>
          <w:lang w:val="en-GB"/>
        </w:rPr>
        <w:t>ʹ</w:t>
      </w:r>
      <w:r w:rsidR="000D7848" w:rsidRPr="008051FA">
        <w:rPr>
          <w:szCs w:val="24"/>
          <w:lang w:val="en-GB"/>
        </w:rPr>
        <w:t xml:space="preserve">, kuo fakatokanga’i ‘eni, pea ‘oku fai ‘a hono siofi ofi ‘aupito ke fai hano fakalelei’i. Koe kehekehe koia ‘a e ngaahi lisi </w:t>
      </w:r>
      <w:r w:rsidR="001A6F99" w:rsidRPr="008051FA">
        <w:rPr>
          <w:szCs w:val="24"/>
          <w:lang w:val="en-GB"/>
        </w:rPr>
        <w:t>‘o e</w:t>
      </w:r>
      <w:r w:rsidR="000D7848" w:rsidRPr="008051FA">
        <w:rPr>
          <w:szCs w:val="24"/>
          <w:lang w:val="en-GB"/>
        </w:rPr>
        <w:t xml:space="preserve"> kau ngaue </w:t>
      </w:r>
      <w:r w:rsidR="001A6F99" w:rsidRPr="008051FA">
        <w:rPr>
          <w:szCs w:val="24"/>
          <w:lang w:val="en-GB"/>
        </w:rPr>
        <w:t>‘a e</w:t>
      </w:r>
      <w:r w:rsidR="000D7848" w:rsidRPr="008051FA">
        <w:rPr>
          <w:szCs w:val="24"/>
          <w:lang w:val="en-GB"/>
        </w:rPr>
        <w:t xml:space="preserve"> ngaahi Potungaue, koe fakafalala koia ki he ngaahi fakamatala na’e toki fatu ki mui ni maii, kae ‘ikai ke fakatotolo’i </w:t>
      </w:r>
      <w:r w:rsidR="001A6F99" w:rsidRPr="008051FA">
        <w:rPr>
          <w:szCs w:val="24"/>
          <w:lang w:val="en-GB"/>
        </w:rPr>
        <w:t>‘a e</w:t>
      </w:r>
      <w:r w:rsidR="000D7848" w:rsidRPr="008051FA">
        <w:rPr>
          <w:szCs w:val="24"/>
          <w:lang w:val="en-GB"/>
        </w:rPr>
        <w:t xml:space="preserve"> ngaahi fakamatala na’e ‘uluaki fatu pe makatu’unga ai </w:t>
      </w:r>
      <w:r w:rsidR="001A6F99" w:rsidRPr="008051FA">
        <w:rPr>
          <w:szCs w:val="24"/>
          <w:lang w:val="en-GB"/>
        </w:rPr>
        <w:t>‘a e</w:t>
      </w:r>
      <w:r w:rsidR="000D7848" w:rsidRPr="008051FA">
        <w:rPr>
          <w:szCs w:val="24"/>
          <w:lang w:val="en-GB"/>
        </w:rPr>
        <w:t xml:space="preserve"> ngaahi fakamatalaa, pea hokohoko mai ai ke toki ma’u ‘a e ngaahi fakamatala ki mui ni mai. ‘I he’ene pehe, na’e fa’u leva ‘a e ongo lippoti ‘e 2 ‘i he ngaue ko’eni, pea neongo ‘a e ngaahi tookehekehe ‘i he fakamatala </w:t>
      </w:r>
      <w:r w:rsidR="001A6F99" w:rsidRPr="008051FA">
        <w:rPr>
          <w:szCs w:val="24"/>
          <w:lang w:val="en-GB"/>
        </w:rPr>
        <w:t>mo e</w:t>
      </w:r>
      <w:r w:rsidR="000D7848" w:rsidRPr="008051FA">
        <w:rPr>
          <w:szCs w:val="24"/>
          <w:lang w:val="en-GB"/>
        </w:rPr>
        <w:t xml:space="preserve"> lisi </w:t>
      </w:r>
      <w:r w:rsidR="001A6F99" w:rsidRPr="008051FA">
        <w:rPr>
          <w:szCs w:val="24"/>
          <w:lang w:val="en-GB"/>
        </w:rPr>
        <w:t>‘o e</w:t>
      </w:r>
      <w:r w:rsidR="000D7848" w:rsidRPr="008051FA">
        <w:rPr>
          <w:szCs w:val="24"/>
          <w:lang w:val="en-GB"/>
        </w:rPr>
        <w:t xml:space="preserve"> kau ngaue </w:t>
      </w:r>
      <w:r w:rsidR="001A6F99" w:rsidRPr="008051FA">
        <w:rPr>
          <w:szCs w:val="24"/>
          <w:lang w:val="en-GB"/>
        </w:rPr>
        <w:t>‘a e</w:t>
      </w:r>
      <w:r w:rsidR="000D7848" w:rsidRPr="008051FA">
        <w:rPr>
          <w:szCs w:val="24"/>
          <w:lang w:val="en-GB"/>
        </w:rPr>
        <w:t xml:space="preserve"> ongo Potungaue lalahi ko’eni </w:t>
      </w:r>
      <w:r>
        <w:rPr>
          <w:szCs w:val="24"/>
          <w:lang w:val="en-GB"/>
        </w:rPr>
        <w:t>(</w:t>
      </w:r>
      <w:r w:rsidR="000D7848" w:rsidRPr="008051FA">
        <w:rPr>
          <w:szCs w:val="24"/>
          <w:lang w:val="en-GB"/>
        </w:rPr>
        <w:t xml:space="preserve">Ako </w:t>
      </w:r>
      <w:r w:rsidR="001A6F99" w:rsidRPr="008051FA">
        <w:rPr>
          <w:szCs w:val="24"/>
          <w:lang w:val="en-GB"/>
        </w:rPr>
        <w:t>mo e</w:t>
      </w:r>
      <w:r>
        <w:rPr>
          <w:szCs w:val="24"/>
          <w:lang w:val="en-GB"/>
        </w:rPr>
        <w:t xml:space="preserve"> Ako Ngaue,</w:t>
      </w:r>
      <w:r w:rsidR="000D7848" w:rsidRPr="008051FA">
        <w:rPr>
          <w:szCs w:val="24"/>
          <w:lang w:val="en-GB"/>
        </w:rPr>
        <w:t xml:space="preserve"> Potungaue Mo’ui</w:t>
      </w:r>
      <w:r>
        <w:rPr>
          <w:szCs w:val="24"/>
          <w:lang w:val="en-GB"/>
        </w:rPr>
        <w:t xml:space="preserve">), na’e malava </w:t>
      </w:r>
      <w:r w:rsidR="001A6F99" w:rsidRPr="008051FA">
        <w:rPr>
          <w:szCs w:val="24"/>
          <w:lang w:val="en-GB"/>
        </w:rPr>
        <w:t>‘a e</w:t>
      </w:r>
      <w:r w:rsidR="000D7848" w:rsidRPr="008051FA">
        <w:rPr>
          <w:szCs w:val="24"/>
          <w:lang w:val="en-GB"/>
        </w:rPr>
        <w:t xml:space="preserve"> ngaahi fakatonutonu mei he ngaahi faile pepa (o ‘ikai koe ngaahi faile faka’ilekitulonika) </w:t>
      </w:r>
      <w:r w:rsidR="001A6F99" w:rsidRPr="008051FA">
        <w:rPr>
          <w:szCs w:val="24"/>
          <w:lang w:val="en-GB"/>
        </w:rPr>
        <w:t>‘a e</w:t>
      </w:r>
      <w:r w:rsidR="000D7848" w:rsidRPr="008051FA">
        <w:rPr>
          <w:szCs w:val="24"/>
          <w:lang w:val="en-GB"/>
        </w:rPr>
        <w:t xml:space="preserve"> PSC. </w:t>
      </w:r>
    </w:p>
    <w:p w14:paraId="717B9D55" w14:textId="3A39A09E" w:rsidR="000D7848" w:rsidRPr="008051FA" w:rsidRDefault="000D7848" w:rsidP="008051FA">
      <w:pPr>
        <w:spacing w:before="100" w:beforeAutospacing="1" w:after="100" w:afterAutospacing="1" w:line="240" w:lineRule="auto"/>
        <w:jc w:val="both"/>
        <w:rPr>
          <w:szCs w:val="24"/>
          <w:lang w:val="en-GB"/>
        </w:rPr>
      </w:pPr>
      <w:r w:rsidRPr="008051FA">
        <w:rPr>
          <w:szCs w:val="24"/>
          <w:lang w:val="en-GB"/>
        </w:rPr>
        <w:t xml:space="preserve">Na’e tuku atu ‘a e ngaahi fokotu’u mei he ongo lipooti ko ‘eni ki he Va’a Faile ‘a e PSC ki he ngaahi founga ‘oku faile ai ‘a e ngaahi tohi mei he ngaahi Potungaue, na’e ‘oatu foki </w:t>
      </w:r>
      <w:r w:rsidR="001A6F99" w:rsidRPr="008051FA">
        <w:rPr>
          <w:szCs w:val="24"/>
          <w:lang w:val="en-GB"/>
        </w:rPr>
        <w:t>mo e</w:t>
      </w:r>
      <w:r w:rsidRPr="008051FA">
        <w:rPr>
          <w:szCs w:val="24"/>
          <w:lang w:val="en-GB"/>
        </w:rPr>
        <w:t xml:space="preserve"> fakalotolahi ki he kau ngaue ma’olunga ‘a e PSC ke nau ngaue’aki ‘a hono kumi ki he ngaahi tu’utu’uni ‘i he ngaahi faile. Koe ngaahi fakamatala ia ‘oku falala’anga pea tonu ‘aupito ki he ngaue ki hono tokangaekina </w:t>
      </w:r>
      <w:r w:rsidR="001A6F99" w:rsidRPr="008051FA">
        <w:rPr>
          <w:szCs w:val="24"/>
          <w:lang w:val="en-GB"/>
        </w:rPr>
        <w:t>‘o e</w:t>
      </w:r>
      <w:r w:rsidRPr="008051FA">
        <w:rPr>
          <w:szCs w:val="24"/>
          <w:lang w:val="en-GB"/>
        </w:rPr>
        <w:t xml:space="preserve"> kau Ngaue Fakapule’anga. Na’e ‘oatu foki </w:t>
      </w:r>
      <w:r w:rsidR="001A6F99" w:rsidRPr="008051FA">
        <w:rPr>
          <w:szCs w:val="24"/>
          <w:lang w:val="en-GB"/>
        </w:rPr>
        <w:t>mo e</w:t>
      </w:r>
      <w:r w:rsidRPr="008051FA">
        <w:rPr>
          <w:szCs w:val="24"/>
          <w:lang w:val="en-GB"/>
        </w:rPr>
        <w:t xml:space="preserve"> kole ki he ngaahi Potungaue ke nau fakahu mai mu’a ki he ‘Ofisi </w:t>
      </w:r>
      <w:r w:rsidR="001A6F99" w:rsidRPr="008051FA">
        <w:rPr>
          <w:szCs w:val="24"/>
          <w:lang w:val="en-GB"/>
        </w:rPr>
        <w:t>‘o e</w:t>
      </w:r>
      <w:r w:rsidRPr="008051FA">
        <w:rPr>
          <w:szCs w:val="24"/>
          <w:lang w:val="en-GB"/>
        </w:rPr>
        <w:t xml:space="preserve"> PSC ha ngaahi liliu fekau’aki pea mo kau ngaue fakapule’anga ‘o hange koe liliu hingoa etc.</w:t>
      </w:r>
    </w:p>
    <w:p w14:paraId="2E4FB034" w14:textId="75D25D04" w:rsidR="000D7848" w:rsidRPr="00707230" w:rsidRDefault="00223841" w:rsidP="000D7848">
      <w:pPr>
        <w:pStyle w:val="ListParagraph"/>
        <w:spacing w:after="0" w:line="240" w:lineRule="auto"/>
        <w:ind w:left="144" w:right="4"/>
        <w:jc w:val="both"/>
        <w:rPr>
          <w:rFonts w:cs="Arial"/>
          <w:b w:val="0"/>
          <w:color w:val="auto"/>
          <w:szCs w:val="24"/>
        </w:rPr>
      </w:pPr>
      <w:r>
        <w:rPr>
          <w:noProof/>
          <w:lang w:val="en-GB" w:eastAsia="en-GB"/>
        </w:rPr>
        <w:drawing>
          <wp:anchor distT="0" distB="0" distL="114300" distR="114300" simplePos="0" relativeHeight="252050432" behindDoc="0" locked="0" layoutInCell="1" allowOverlap="1" wp14:anchorId="053C336D" wp14:editId="0D7C04CE">
            <wp:simplePos x="0" y="0"/>
            <wp:positionH relativeFrom="page">
              <wp:posOffset>3976370</wp:posOffset>
            </wp:positionH>
            <wp:positionV relativeFrom="paragraph">
              <wp:posOffset>261620</wp:posOffset>
            </wp:positionV>
            <wp:extent cx="3119120" cy="2519680"/>
            <wp:effectExtent l="0" t="0" r="5080" b="0"/>
            <wp:wrapThrough wrapText="bothSides">
              <wp:wrapPolygon edited="0">
                <wp:start x="0" y="0"/>
                <wp:lineTo x="0" y="21393"/>
                <wp:lineTo x="21503" y="21393"/>
                <wp:lineTo x="21503" y="0"/>
                <wp:lineTo x="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1912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278B24" w14:textId="6F8FAC50" w:rsidR="000D7848" w:rsidRPr="00707230" w:rsidRDefault="00223841" w:rsidP="00FB6C70">
      <w:pPr>
        <w:spacing w:after="0" w:line="240" w:lineRule="auto"/>
        <w:ind w:left="144" w:right="144"/>
        <w:rPr>
          <w:rFonts w:cs="Calibri"/>
          <w:b/>
          <w:color w:val="008080"/>
          <w:kern w:val="24"/>
          <w:position w:val="1"/>
          <w:szCs w:val="24"/>
          <w:u w:val="single"/>
        </w:rPr>
      </w:pPr>
      <w:r>
        <w:rPr>
          <w:noProof/>
          <w:lang w:val="en-GB" w:eastAsia="en-GB"/>
        </w:rPr>
        <w:drawing>
          <wp:anchor distT="0" distB="0" distL="114300" distR="114300" simplePos="0" relativeHeight="252051456" behindDoc="0" locked="0" layoutInCell="1" allowOverlap="1" wp14:anchorId="75BE35AB" wp14:editId="35A7F8CA">
            <wp:simplePos x="0" y="0"/>
            <wp:positionH relativeFrom="margin">
              <wp:align>left</wp:align>
            </wp:positionH>
            <wp:positionV relativeFrom="paragraph">
              <wp:posOffset>56515</wp:posOffset>
            </wp:positionV>
            <wp:extent cx="2823845" cy="2519680"/>
            <wp:effectExtent l="0" t="0" r="0" b="0"/>
            <wp:wrapThrough wrapText="bothSides">
              <wp:wrapPolygon edited="0">
                <wp:start x="0" y="0"/>
                <wp:lineTo x="0" y="21393"/>
                <wp:lineTo x="21420" y="21393"/>
                <wp:lineTo x="21420" y="0"/>
                <wp:lineTo x="0" y="0"/>
              </wp:wrapPolygon>
            </wp:wrapThrough>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23845"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06036" w14:textId="3AD19A8E" w:rsidR="000D7848" w:rsidRPr="00707230" w:rsidRDefault="000D7848" w:rsidP="00145ACF">
      <w:pPr>
        <w:spacing w:after="0" w:line="240" w:lineRule="auto"/>
        <w:ind w:right="144"/>
        <w:rPr>
          <w:rFonts w:cs="Calibri"/>
          <w:b/>
          <w:color w:val="008080"/>
          <w:kern w:val="24"/>
          <w:position w:val="1"/>
          <w:szCs w:val="24"/>
          <w:u w:val="single"/>
        </w:rPr>
        <w:sectPr w:rsidR="000D7848" w:rsidRPr="00707230" w:rsidSect="008C6A23">
          <w:pgSz w:w="12240" w:h="15840"/>
          <w:pgMar w:top="1440" w:right="1440" w:bottom="1440" w:left="1440" w:header="720" w:footer="720" w:gutter="0"/>
          <w:cols w:space="720"/>
          <w:docGrid w:linePitch="360"/>
        </w:sectPr>
      </w:pPr>
    </w:p>
    <w:p w14:paraId="1C046181" w14:textId="69303C17" w:rsidR="0019052B" w:rsidRDefault="0019052B" w:rsidP="008627CA">
      <w:pPr>
        <w:spacing w:after="0" w:line="240" w:lineRule="auto"/>
        <w:ind w:right="144"/>
        <w:rPr>
          <w:rFonts w:cs="Calibri"/>
          <w:b/>
          <w:color w:val="008080"/>
          <w:kern w:val="24"/>
          <w:position w:val="1"/>
          <w:szCs w:val="24"/>
          <w:u w:val="single"/>
        </w:rPr>
      </w:pPr>
    </w:p>
    <w:p w14:paraId="1FD06F75" w14:textId="25027DB6" w:rsidR="00A438B0" w:rsidRPr="00B94AB9" w:rsidRDefault="00B94AB9" w:rsidP="00AD49E4">
      <w:pPr>
        <w:spacing w:after="0" w:line="240" w:lineRule="auto"/>
        <w:ind w:right="144"/>
        <w:rPr>
          <w:rFonts w:cs="Calibri"/>
          <w:b/>
          <w:color w:val="008080"/>
          <w:kern w:val="24"/>
          <w:position w:val="1"/>
          <w:sz w:val="72"/>
          <w:szCs w:val="72"/>
          <w:u w:val="single"/>
        </w:rPr>
      </w:pPr>
      <w:bookmarkStart w:id="73" w:name="_Toc56763840"/>
      <w:r w:rsidRPr="00B94AB9">
        <w:rPr>
          <w:rFonts w:cs="Calibri"/>
          <w:b/>
          <w:color w:val="008080"/>
          <w:kern w:val="24"/>
          <w:position w:val="1"/>
          <w:sz w:val="72"/>
          <w:szCs w:val="72"/>
          <w:u w:val="single"/>
        </w:rPr>
        <w:t>Polokalama 6: Vāhenga</w:t>
      </w:r>
    </w:p>
    <w:p w14:paraId="1A50943A" w14:textId="77777777" w:rsidR="00A438B0" w:rsidRPr="00D64415" w:rsidRDefault="00A438B0" w:rsidP="00A438B0">
      <w:pPr>
        <w:spacing w:after="0" w:line="240" w:lineRule="auto"/>
        <w:ind w:left="144" w:right="144"/>
        <w:jc w:val="center"/>
        <w:rPr>
          <w:rFonts w:cs="Calibri"/>
          <w:b/>
          <w:color w:val="008080"/>
          <w:kern w:val="24"/>
          <w:position w:val="1"/>
          <w:szCs w:val="24"/>
          <w:highlight w:val="yellow"/>
          <w:u w:val="single"/>
        </w:rPr>
      </w:pPr>
    </w:p>
    <w:p w14:paraId="20533BCE" w14:textId="77777777" w:rsidR="00A438B0" w:rsidRPr="00D64415" w:rsidRDefault="00A438B0" w:rsidP="00A438B0">
      <w:pPr>
        <w:spacing w:after="0" w:line="240" w:lineRule="auto"/>
        <w:ind w:left="144" w:right="144"/>
        <w:jc w:val="center"/>
        <w:rPr>
          <w:szCs w:val="24"/>
          <w:highlight w:val="yellow"/>
        </w:rPr>
        <w:sectPr w:rsidR="00A438B0" w:rsidRPr="00D64415" w:rsidSect="005D51F6">
          <w:pgSz w:w="15840" w:h="12240" w:orient="landscape"/>
          <w:pgMar w:top="1440" w:right="1440" w:bottom="1440" w:left="1440" w:header="720" w:footer="720" w:gutter="0"/>
          <w:cols w:space="720"/>
          <w:docGrid w:linePitch="360"/>
        </w:sectPr>
      </w:pPr>
      <w:r w:rsidRPr="00D64415">
        <w:rPr>
          <w:noProof/>
          <w:szCs w:val="24"/>
          <w:highlight w:val="yellow"/>
          <w:lang w:val="en-GB" w:eastAsia="en-GB"/>
        </w:rPr>
        <w:drawing>
          <wp:inline distT="0" distB="0" distL="0" distR="0" wp14:anchorId="271B3422" wp14:editId="11B88D40">
            <wp:extent cx="8249285" cy="37261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266254" cy="3733845"/>
                    </a:xfrm>
                    <a:prstGeom prst="rect">
                      <a:avLst/>
                    </a:prstGeom>
                  </pic:spPr>
                </pic:pic>
              </a:graphicData>
            </a:graphic>
          </wp:inline>
        </w:drawing>
      </w:r>
    </w:p>
    <w:tbl>
      <w:tblPr>
        <w:tblW w:w="9214" w:type="dxa"/>
        <w:shd w:val="clear" w:color="auto" w:fill="D9E2F3" w:themeFill="accent5" w:themeFillTint="33"/>
        <w:tblLook w:val="04A0" w:firstRow="1" w:lastRow="0" w:firstColumn="1" w:lastColumn="0" w:noHBand="0" w:noVBand="1"/>
      </w:tblPr>
      <w:tblGrid>
        <w:gridCol w:w="9214"/>
      </w:tblGrid>
      <w:tr w:rsidR="00A438B0" w:rsidRPr="00D64415" w14:paraId="3A7AEA72" w14:textId="77777777" w:rsidTr="00B8596C">
        <w:trPr>
          <w:trHeight w:val="882"/>
        </w:trPr>
        <w:tc>
          <w:tcPr>
            <w:tcW w:w="9214" w:type="dxa"/>
            <w:shd w:val="clear" w:color="auto" w:fill="D9E2F3" w:themeFill="accent5" w:themeFillTint="33"/>
          </w:tcPr>
          <w:p w14:paraId="342A134C" w14:textId="2208C3F7" w:rsidR="00A438B0" w:rsidRPr="00D64415" w:rsidRDefault="00A438B0" w:rsidP="00B8596C">
            <w:pPr>
              <w:ind w:right="66"/>
              <w:jc w:val="both"/>
              <w:rPr>
                <w:rFonts w:eastAsia="Arial" w:cs="Arial"/>
                <w:b/>
                <w:color w:val="0070C0"/>
                <w:szCs w:val="24"/>
                <w:highlight w:val="yellow"/>
              </w:rPr>
            </w:pPr>
            <w:r w:rsidRPr="00565EC4">
              <w:rPr>
                <w:noProof/>
                <w:szCs w:val="24"/>
                <w:lang w:val="en-GB" w:eastAsia="en-GB"/>
              </w:rPr>
              <w:lastRenderedPageBreak/>
              <w:drawing>
                <wp:anchor distT="0" distB="0" distL="114300" distR="114300" simplePos="0" relativeHeight="252011520" behindDoc="0" locked="0" layoutInCell="1" allowOverlap="1" wp14:anchorId="2BC9FB13" wp14:editId="7EB1DBF8">
                  <wp:simplePos x="0" y="0"/>
                  <wp:positionH relativeFrom="column">
                    <wp:posOffset>4850765</wp:posOffset>
                  </wp:positionH>
                  <wp:positionV relativeFrom="paragraph">
                    <wp:posOffset>13970</wp:posOffset>
                  </wp:positionV>
                  <wp:extent cx="904875" cy="808990"/>
                  <wp:effectExtent l="0" t="0" r="9525" b="0"/>
                  <wp:wrapSquare wrapText="bothSides"/>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20353" t="30200" r="70736" b="48148"/>
                          <a:stretch/>
                        </pic:blipFill>
                        <pic:spPr bwMode="auto">
                          <a:xfrm>
                            <a:off x="0" y="0"/>
                            <a:ext cx="904875" cy="80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5EC4">
              <w:rPr>
                <w:rFonts w:cs="Arial"/>
                <w:b/>
                <w:i/>
                <w:color w:val="0070C0"/>
                <w:szCs w:val="24"/>
              </w:rPr>
              <w:t xml:space="preserve"> </w:t>
            </w:r>
            <w:r w:rsidR="00F70956">
              <w:rPr>
                <w:rFonts w:cs="Arial"/>
                <w:b/>
                <w:i/>
                <w:color w:val="0070C0"/>
                <w:szCs w:val="24"/>
              </w:rPr>
              <w:t xml:space="preserve">Polokalama </w:t>
            </w:r>
            <w:r w:rsidR="00F70956">
              <w:rPr>
                <w:rFonts w:eastAsia="Arial" w:cs="Arial"/>
                <w:b/>
                <w:color w:val="0070C0"/>
                <w:szCs w:val="24"/>
              </w:rPr>
              <w:t xml:space="preserve"> 6 – Vahenga</w:t>
            </w:r>
          </w:p>
          <w:p w14:paraId="4D330CB2" w14:textId="505A75EC" w:rsidR="00F71202" w:rsidRPr="00D64415" w:rsidRDefault="00F71202" w:rsidP="00B8596C">
            <w:pPr>
              <w:spacing w:after="0" w:line="240" w:lineRule="auto"/>
              <w:rPr>
                <w:rFonts w:cs="Arial"/>
                <w:i/>
                <w:szCs w:val="24"/>
                <w:highlight w:val="yellow"/>
              </w:rPr>
            </w:pPr>
            <w:r w:rsidRPr="00F71202">
              <w:rPr>
                <w:rFonts w:cs="Arial"/>
                <w:i/>
                <w:szCs w:val="24"/>
              </w:rPr>
              <w:t xml:space="preserve">Ke fokotuú ha faúnga óku lelei mo taau ke fakaáiái </w:t>
            </w:r>
            <w:r>
              <w:rPr>
                <w:rFonts w:cs="Arial"/>
                <w:i/>
                <w:szCs w:val="24"/>
              </w:rPr>
              <w:t>mo fakalotolahií áki '</w:t>
            </w:r>
            <w:r w:rsidRPr="00F71202">
              <w:rPr>
                <w:rFonts w:cs="Arial"/>
                <w:i/>
                <w:szCs w:val="24"/>
              </w:rPr>
              <w:t>a e kau ngaue fakapuleánga</w:t>
            </w:r>
          </w:p>
        </w:tc>
      </w:tr>
    </w:tbl>
    <w:p w14:paraId="1880F2D4" w14:textId="77777777" w:rsidR="00A438B0" w:rsidRPr="00D64415" w:rsidRDefault="00A438B0" w:rsidP="00B94AB9">
      <w:pPr>
        <w:rPr>
          <w:highlight w:val="yellow"/>
        </w:rPr>
      </w:pPr>
    </w:p>
    <w:p w14:paraId="44BCA293" w14:textId="67CF2339" w:rsidR="00B94AB9" w:rsidRPr="00B94AB9" w:rsidRDefault="00B94AB9" w:rsidP="00B94AB9">
      <w:pPr>
        <w:jc w:val="both"/>
      </w:pPr>
      <w:r w:rsidRPr="00B94AB9">
        <w:t>Ko e taumu’a ‘a e tafa’aki nii ‘oku fakapatonu ia ki he vahengaa. ‘A ia ko</w:t>
      </w:r>
      <w:r w:rsidRPr="00B94AB9">
        <w:rPr>
          <w:strike/>
        </w:rPr>
        <w:t xml:space="preserve"> </w:t>
      </w:r>
      <w:r w:rsidRPr="00B94AB9">
        <w:t>hono feinga’i ke lava hono fakalelei’I ‘a e vahevahe tatau, totonu pea mo taau ‘a e ngaahi fokotu’utu’u vahenga ke tohoaki’i, tauhi mo faka’ai’ai ‘a e kau ngaue</w:t>
      </w:r>
      <w:r w:rsidR="00AC6B7B">
        <w:t xml:space="preserve"> faka-pule</w:t>
      </w:r>
      <w:r w:rsidRPr="00B94AB9">
        <w:t>’</w:t>
      </w:r>
      <w:r w:rsidR="00AC6B7B">
        <w:t>a</w:t>
      </w:r>
      <w:r w:rsidRPr="00B94AB9">
        <w:t>nga</w:t>
      </w:r>
      <w:r w:rsidR="00AC6B7B">
        <w:t>ʹ</w:t>
      </w:r>
      <w:r w:rsidRPr="00B94AB9">
        <w:t xml:space="preserve"> ki he fakahoko fatongia</w:t>
      </w:r>
      <w:r w:rsidR="00AC6B7B">
        <w:t>.</w:t>
      </w:r>
    </w:p>
    <w:p w14:paraId="13B5B806" w14:textId="4A2C2A48" w:rsidR="00B94AB9" w:rsidRPr="00B94AB9" w:rsidRDefault="00B94AB9" w:rsidP="00B94AB9">
      <w:pPr>
        <w:pStyle w:val="CommentText"/>
      </w:pPr>
      <w:r w:rsidRPr="00B94AB9">
        <w:rPr>
          <w:sz w:val="22"/>
          <w:szCs w:val="22"/>
        </w:rPr>
        <w:t xml:space="preserve">Ko e ngaahi ola tefito ‘e </w:t>
      </w:r>
      <w:r w:rsidR="00AC6B7B">
        <w:rPr>
          <w:sz w:val="22"/>
          <w:szCs w:val="22"/>
        </w:rPr>
        <w:t>faa ‘oku fakataumu’a ki ai e ngā</w:t>
      </w:r>
      <w:r w:rsidRPr="00B94AB9">
        <w:rPr>
          <w:sz w:val="22"/>
          <w:szCs w:val="22"/>
        </w:rPr>
        <w:t xml:space="preserve">ue ‘a e tafa’aki </w:t>
      </w:r>
      <w:r w:rsidRPr="00AC6B7B">
        <w:rPr>
          <w:sz w:val="24"/>
          <w:szCs w:val="24"/>
        </w:rPr>
        <w:t>ni:</w:t>
      </w:r>
    </w:p>
    <w:p w14:paraId="3D6170C2" w14:textId="77777777" w:rsidR="00B94AB9" w:rsidRPr="0023422E" w:rsidRDefault="00B94AB9" w:rsidP="0033660B">
      <w:pPr>
        <w:pStyle w:val="ListParagraph"/>
        <w:numPr>
          <w:ilvl w:val="0"/>
          <w:numId w:val="45"/>
        </w:numPr>
        <w:rPr>
          <w:b w:val="0"/>
          <w:color w:val="auto"/>
        </w:rPr>
      </w:pPr>
      <w:r w:rsidRPr="0023422E">
        <w:rPr>
          <w:b w:val="0"/>
          <w:color w:val="auto"/>
        </w:rPr>
        <w:t>Fokotu’utu’u ‘a e ngaahi lakanga fo’ou ki he Kau Ngaue Faka-Pule’anga (COP)</w:t>
      </w:r>
    </w:p>
    <w:p w14:paraId="5E2F8D41" w14:textId="77777777" w:rsidR="00B94AB9" w:rsidRPr="0023422E" w:rsidRDefault="00B94AB9" w:rsidP="0033660B">
      <w:pPr>
        <w:pStyle w:val="ListParagraph"/>
        <w:numPr>
          <w:ilvl w:val="0"/>
          <w:numId w:val="45"/>
        </w:numPr>
        <w:rPr>
          <w:b w:val="0"/>
          <w:color w:val="auto"/>
        </w:rPr>
      </w:pPr>
      <w:r w:rsidRPr="0023422E">
        <w:rPr>
          <w:b w:val="0"/>
          <w:color w:val="auto"/>
        </w:rPr>
        <w:t>Fokotu’utu’u faka-taukei ngaue (CF)</w:t>
      </w:r>
    </w:p>
    <w:p w14:paraId="614ADB17" w14:textId="77777777" w:rsidR="00B94AB9" w:rsidRPr="0023422E" w:rsidRDefault="00B94AB9" w:rsidP="0033660B">
      <w:pPr>
        <w:pStyle w:val="ListParagraph"/>
        <w:numPr>
          <w:ilvl w:val="0"/>
          <w:numId w:val="45"/>
        </w:numPr>
        <w:rPr>
          <w:b w:val="0"/>
          <w:color w:val="auto"/>
        </w:rPr>
      </w:pPr>
      <w:r w:rsidRPr="0023422E">
        <w:rPr>
          <w:b w:val="0"/>
          <w:color w:val="auto"/>
        </w:rPr>
        <w:t>Sivisivi’i mo hono fokotu’utu’u e ngaahi tu’unga vahenga</w:t>
      </w:r>
    </w:p>
    <w:p w14:paraId="62720351" w14:textId="2E55C1EE" w:rsidR="00B94AB9" w:rsidRPr="0023422E" w:rsidRDefault="00B94AB9" w:rsidP="0033660B">
      <w:pPr>
        <w:pStyle w:val="ListParagraph"/>
        <w:numPr>
          <w:ilvl w:val="0"/>
          <w:numId w:val="45"/>
        </w:numPr>
        <w:rPr>
          <w:b w:val="0"/>
          <w:color w:val="auto"/>
        </w:rPr>
      </w:pPr>
      <w:r w:rsidRPr="0023422E">
        <w:rPr>
          <w:b w:val="0"/>
          <w:color w:val="auto"/>
        </w:rPr>
        <w:t>Ngaahi Ola pe fakapale fakangaue ki he fakahoko ngaue</w:t>
      </w:r>
    </w:p>
    <w:p w14:paraId="2AFD983C" w14:textId="77777777" w:rsidR="00B94AB9" w:rsidRDefault="00B94AB9" w:rsidP="00B94AB9">
      <w:pPr>
        <w:pStyle w:val="ListParagraph"/>
      </w:pPr>
    </w:p>
    <w:p w14:paraId="4AF6384E" w14:textId="77777777" w:rsidR="00B94AB9" w:rsidRPr="00B94AB9" w:rsidRDefault="00B94AB9" w:rsidP="0033660B">
      <w:pPr>
        <w:pStyle w:val="ListParagraph"/>
        <w:numPr>
          <w:ilvl w:val="0"/>
          <w:numId w:val="46"/>
        </w:numPr>
        <w:jc w:val="both"/>
        <w:rPr>
          <w:b w:val="0"/>
          <w:bCs/>
          <w:szCs w:val="24"/>
        </w:rPr>
      </w:pPr>
      <w:r w:rsidRPr="00B94AB9">
        <w:rPr>
          <w:bCs/>
          <w:szCs w:val="24"/>
        </w:rPr>
        <w:t>Ko timi vahenga</w:t>
      </w:r>
    </w:p>
    <w:p w14:paraId="62DAE82B" w14:textId="12B6FE04" w:rsidR="00B94AB9" w:rsidRPr="00B94AB9" w:rsidRDefault="00B94AB9" w:rsidP="00B94AB9">
      <w:pPr>
        <w:pStyle w:val="CommentText"/>
        <w:jc w:val="both"/>
        <w:rPr>
          <w:sz w:val="24"/>
          <w:szCs w:val="24"/>
        </w:rPr>
      </w:pPr>
      <w:r w:rsidRPr="00B94AB9">
        <w:rPr>
          <w:sz w:val="24"/>
          <w:szCs w:val="24"/>
        </w:rPr>
        <w:t xml:space="preserve">Na’e  kamata mai e tafa’aki ni pea mo e ongo kaunanga; ‘Asupa Latu pea mo Taina Fifita ‘o tataki mai ‘e Tevita Faha’ivalu Fotu. Na’e folau atu ‘a Keni Tu’uhetoka ki Nu’usila ke fakahoko ‘ene feinga ako.’I he a’u mai ki he konga ki mui ‘o Tisema 2020, na’e hiki ‘ai ‘a Keni Tu’uhetoka ki ha lakanga ‘oku </w:t>
      </w:r>
      <w:r w:rsidR="001A6F99">
        <w:rPr>
          <w:sz w:val="24"/>
          <w:szCs w:val="24"/>
        </w:rPr>
        <w:t>to e</w:t>
      </w:r>
      <w:r w:rsidRPr="00B94AB9">
        <w:rPr>
          <w:sz w:val="24"/>
          <w:szCs w:val="24"/>
        </w:rPr>
        <w:t xml:space="preserve"> ma’olunga ange ko hono tokanga’i ‘o e tafa’aki ko ia ki hono pule’i fakapa’anga ‘o e potungaue. Na’e fiefia foki e tafa’aki ni ke talitali lelei ‘a Moa’eueiki Fonua ke ne hoko ko e Seketali Ma’olunga ‘i he hili ia ‘ene ma’u hono mata’itohi MA mei he ‘Univesiti Waikato. Na’e kau foki ki heni ‘a e hiki mai ‘a Maa’imoa Mafile’o ke fetongi ‘a Keni Tu’uhetoka ki he lakanga ko e Tokoni Sekelitali Pule ki a Tevita Fotu he tafa’aki ni.</w:t>
      </w:r>
    </w:p>
    <w:p w14:paraId="7031CF99" w14:textId="77777777" w:rsidR="00A438B0" w:rsidRPr="00D64415" w:rsidRDefault="00A438B0" w:rsidP="00A438B0">
      <w:pPr>
        <w:spacing w:after="0" w:line="240" w:lineRule="auto"/>
        <w:jc w:val="both"/>
        <w:rPr>
          <w:rFonts w:cstheme="minorHAnsi"/>
          <w:szCs w:val="24"/>
          <w:highlight w:val="yellow"/>
        </w:rPr>
      </w:pPr>
    </w:p>
    <w:p w14:paraId="4C11E4E0" w14:textId="2C92E19A" w:rsidR="003D11E5" w:rsidRPr="00D64415" w:rsidRDefault="003D11E5" w:rsidP="00A438B0">
      <w:pPr>
        <w:spacing w:after="0" w:line="240" w:lineRule="auto"/>
        <w:jc w:val="both"/>
        <w:rPr>
          <w:rFonts w:cstheme="minorHAnsi"/>
          <w:b/>
          <w:szCs w:val="24"/>
          <w:highlight w:val="yellow"/>
        </w:rPr>
      </w:pPr>
      <w:r w:rsidRPr="003D11E5">
        <w:rPr>
          <w:rFonts w:ascii="Arial" w:hAnsi="Arial" w:cs="Arial"/>
          <w:b/>
          <w:szCs w:val="24"/>
        </w:rPr>
        <w:t>ʻ</w:t>
      </w:r>
      <w:r w:rsidRPr="003D11E5">
        <w:rPr>
          <w:rFonts w:cstheme="minorHAnsi"/>
          <w:b/>
          <w:szCs w:val="24"/>
        </w:rPr>
        <w:t xml:space="preserve">Oku kau </w:t>
      </w:r>
      <w:r w:rsidRPr="003D11E5">
        <w:rPr>
          <w:rFonts w:ascii="Arial" w:hAnsi="Arial" w:cs="Arial"/>
          <w:b/>
          <w:szCs w:val="24"/>
        </w:rPr>
        <w:t>ʻ</w:t>
      </w:r>
      <w:r w:rsidRPr="003D11E5">
        <w:rPr>
          <w:rFonts w:cstheme="minorHAnsi"/>
          <w:b/>
          <w:szCs w:val="24"/>
        </w:rPr>
        <w:t>i he ngaahi me</w:t>
      </w:r>
      <w:r w:rsidRPr="003D11E5">
        <w:rPr>
          <w:rFonts w:ascii="Arial" w:hAnsi="Arial" w:cs="Arial"/>
          <w:b/>
          <w:szCs w:val="24"/>
        </w:rPr>
        <w:t>ʻ</w:t>
      </w:r>
      <w:r w:rsidRPr="003D11E5">
        <w:rPr>
          <w:rFonts w:cstheme="minorHAnsi"/>
          <w:b/>
          <w:szCs w:val="24"/>
        </w:rPr>
        <w:t>a mahu</w:t>
      </w:r>
      <w:r w:rsidRPr="003D11E5">
        <w:rPr>
          <w:rFonts w:ascii="Arial" w:hAnsi="Arial" w:cs="Arial"/>
          <w:b/>
          <w:szCs w:val="24"/>
        </w:rPr>
        <w:t>ʻ</w:t>
      </w:r>
      <w:r w:rsidRPr="003D11E5">
        <w:rPr>
          <w:rFonts w:cstheme="minorHAnsi"/>
          <w:b/>
          <w:szCs w:val="24"/>
        </w:rPr>
        <w:t xml:space="preserve">inga mei he 2020/21 </w:t>
      </w:r>
      <w:r>
        <w:rPr>
          <w:rFonts w:cstheme="minorHAnsi"/>
          <w:b/>
          <w:szCs w:val="24"/>
        </w:rPr>
        <w:t>FY</w:t>
      </w:r>
      <w:r w:rsidRPr="003D11E5">
        <w:rPr>
          <w:rFonts w:cstheme="minorHAnsi"/>
          <w:b/>
          <w:szCs w:val="24"/>
        </w:rPr>
        <w:t xml:space="preserve"> </w:t>
      </w:r>
      <w:r w:rsidRPr="003D11E5">
        <w:rPr>
          <w:rFonts w:ascii="Arial" w:hAnsi="Arial" w:cs="Arial"/>
          <w:b/>
          <w:szCs w:val="24"/>
        </w:rPr>
        <w:t>ʻ</w:t>
      </w:r>
      <w:r w:rsidRPr="003D11E5">
        <w:rPr>
          <w:rFonts w:cstheme="minorHAnsi"/>
          <w:b/>
          <w:szCs w:val="24"/>
        </w:rPr>
        <w:t>a e</w:t>
      </w:r>
      <w:r>
        <w:rPr>
          <w:rFonts w:cstheme="minorHAnsi"/>
          <w:b/>
          <w:szCs w:val="24"/>
        </w:rPr>
        <w:t>:</w:t>
      </w:r>
    </w:p>
    <w:p w14:paraId="18B6A364" w14:textId="77777777" w:rsidR="00A438B0" w:rsidRPr="00D64415" w:rsidRDefault="00A438B0" w:rsidP="00A438B0">
      <w:pPr>
        <w:spacing w:after="0" w:line="240" w:lineRule="auto"/>
        <w:rPr>
          <w:szCs w:val="24"/>
          <w:highlight w:val="yellow"/>
        </w:rPr>
      </w:pPr>
    </w:p>
    <w:p w14:paraId="6EEA4CBE" w14:textId="77777777" w:rsidR="00565EC4" w:rsidRPr="001E7960" w:rsidRDefault="00565EC4" w:rsidP="00565EC4">
      <w:pPr>
        <w:shd w:val="clear" w:color="auto" w:fill="FFFFFF"/>
        <w:spacing w:after="0" w:line="240" w:lineRule="auto"/>
        <w:ind w:left="720"/>
        <w:jc w:val="both"/>
        <w:rPr>
          <w:rFonts w:eastAsia="Times New Roman" w:cs="Times New Roman"/>
          <w:szCs w:val="24"/>
          <w:lang w:val="en-AU" w:eastAsia="en-AU"/>
        </w:rPr>
      </w:pPr>
      <w:r w:rsidRPr="001E7960">
        <w:rPr>
          <w:rFonts w:eastAsia="Times New Roman" w:cs="Times New Roman"/>
          <w:szCs w:val="24"/>
          <w:lang w:val="en-AU" w:eastAsia="en-AU"/>
        </w:rPr>
        <w:t>·         </w:t>
      </w:r>
      <w:r w:rsidRPr="001E7960">
        <w:rPr>
          <w:rFonts w:eastAsia="Times New Roman" w:cs="Calibri"/>
          <w:szCs w:val="24"/>
          <w:lang w:val="en-AU" w:eastAsia="en-AU"/>
        </w:rPr>
        <w:t>Lakanga ‘e 548 na’e lava hono sivi’i pea tali ke ngaue’aki e ngaahi tu’unga motu’a</w:t>
      </w:r>
    </w:p>
    <w:p w14:paraId="2D8F027F" w14:textId="2EA09E0F" w:rsidR="00565EC4" w:rsidRPr="001E7960" w:rsidRDefault="00565EC4" w:rsidP="00565EC4">
      <w:pPr>
        <w:shd w:val="clear" w:color="auto" w:fill="FFFFFF"/>
        <w:spacing w:after="0" w:line="240" w:lineRule="auto"/>
        <w:ind w:left="720"/>
        <w:jc w:val="both"/>
        <w:rPr>
          <w:rFonts w:eastAsia="Times New Roman" w:cs="Times New Roman"/>
          <w:szCs w:val="24"/>
          <w:lang w:val="en-AU" w:eastAsia="en-AU"/>
        </w:rPr>
      </w:pPr>
      <w:r w:rsidRPr="001E7960">
        <w:rPr>
          <w:rFonts w:eastAsia="Times New Roman" w:cs="Times New Roman"/>
          <w:szCs w:val="24"/>
          <w:lang w:val="en-AU" w:eastAsia="en-AU"/>
        </w:rPr>
        <w:t>·         </w:t>
      </w:r>
      <w:r w:rsidR="0033109D">
        <w:rPr>
          <w:rFonts w:eastAsia="Times New Roman" w:cs="Calibri"/>
          <w:szCs w:val="24"/>
          <w:lang w:val="en-AU" w:eastAsia="en-AU"/>
        </w:rPr>
        <w:t xml:space="preserve">Ngaahi lakanga fo’ou ‘e 71 </w:t>
      </w:r>
      <w:r w:rsidRPr="001E7960">
        <w:rPr>
          <w:rFonts w:eastAsia="Times New Roman" w:cs="Calibri"/>
          <w:szCs w:val="24"/>
          <w:lang w:val="en-AU" w:eastAsia="en-AU"/>
        </w:rPr>
        <w:t>na’e lava ‘o sivi’</w:t>
      </w:r>
      <w:r w:rsidR="00463DD2">
        <w:rPr>
          <w:rFonts w:eastAsia="Times New Roman" w:cs="Calibri"/>
          <w:szCs w:val="24"/>
          <w:lang w:val="en-AU" w:eastAsia="en-AU"/>
        </w:rPr>
        <w:t>i</w:t>
      </w:r>
      <w:r w:rsidRPr="001E7960">
        <w:rPr>
          <w:rFonts w:eastAsia="Times New Roman" w:cs="Calibri"/>
          <w:szCs w:val="24"/>
          <w:lang w:val="en-AU" w:eastAsia="en-AU"/>
        </w:rPr>
        <w:t xml:space="preserve"> mo fakafuofua ‘ene vahenga  </w:t>
      </w:r>
    </w:p>
    <w:p w14:paraId="625F8426" w14:textId="0D553EA7" w:rsidR="00565EC4" w:rsidRPr="001E7960" w:rsidRDefault="00565EC4" w:rsidP="00565EC4">
      <w:pPr>
        <w:shd w:val="clear" w:color="auto" w:fill="FFFFFF"/>
        <w:spacing w:after="0" w:line="240" w:lineRule="auto"/>
        <w:ind w:left="720"/>
        <w:jc w:val="both"/>
        <w:rPr>
          <w:rFonts w:eastAsia="Times New Roman" w:cs="Times New Roman"/>
          <w:szCs w:val="24"/>
          <w:lang w:val="en-AU" w:eastAsia="en-AU"/>
        </w:rPr>
      </w:pPr>
      <w:r w:rsidRPr="001E7960">
        <w:rPr>
          <w:rFonts w:eastAsia="Times New Roman" w:cs="Times New Roman"/>
          <w:szCs w:val="24"/>
          <w:lang w:val="en-AU" w:eastAsia="en-AU"/>
        </w:rPr>
        <w:t>·         </w:t>
      </w:r>
      <w:r w:rsidRPr="001E7960">
        <w:rPr>
          <w:rFonts w:eastAsia="Times New Roman" w:cs="Calibri"/>
          <w:szCs w:val="24"/>
          <w:lang w:val="en-AU" w:eastAsia="en-AU"/>
        </w:rPr>
        <w:t>Ngaahi lakanga ‘e 104 na’e fak</w:t>
      </w:r>
      <w:r w:rsidR="0033109D">
        <w:rPr>
          <w:rFonts w:eastAsia="Times New Roman" w:cs="Calibri"/>
          <w:szCs w:val="24"/>
          <w:lang w:val="en-AU" w:eastAsia="en-AU"/>
        </w:rPr>
        <w:t xml:space="preserve">ahu ki Kapineti ke toe vakai'i </w:t>
      </w:r>
      <w:r w:rsidRPr="001E7960">
        <w:rPr>
          <w:rFonts w:eastAsia="Times New Roman" w:cs="Calibri"/>
          <w:szCs w:val="24"/>
          <w:lang w:val="en-AU" w:eastAsia="en-AU"/>
        </w:rPr>
        <w:t>‘ene tu’unga vahenga</w:t>
      </w:r>
    </w:p>
    <w:p w14:paraId="055D809F" w14:textId="77777777" w:rsidR="00565EC4" w:rsidRPr="001E7960" w:rsidRDefault="00565EC4" w:rsidP="00565EC4">
      <w:pPr>
        <w:shd w:val="clear" w:color="auto" w:fill="FFFFFF"/>
        <w:spacing w:after="0" w:line="240" w:lineRule="auto"/>
        <w:ind w:left="720"/>
        <w:jc w:val="both"/>
        <w:rPr>
          <w:rFonts w:eastAsia="Times New Roman" w:cs="Times New Roman"/>
          <w:szCs w:val="24"/>
          <w:lang w:val="en-AU" w:eastAsia="en-AU"/>
        </w:rPr>
      </w:pPr>
      <w:r w:rsidRPr="001E7960">
        <w:rPr>
          <w:rFonts w:eastAsia="Times New Roman" w:cs="Times New Roman"/>
          <w:szCs w:val="24"/>
          <w:lang w:val="en-AU" w:eastAsia="en-AU"/>
        </w:rPr>
        <w:t>·         </w:t>
      </w:r>
      <w:r w:rsidRPr="001E7960">
        <w:rPr>
          <w:rFonts w:eastAsia="Times New Roman" w:cs="Calibri"/>
          <w:szCs w:val="24"/>
          <w:lang w:eastAsia="en-AU"/>
        </w:rPr>
        <w:t>70%</w:t>
      </w:r>
      <w:r w:rsidRPr="001E7960">
        <w:rPr>
          <w:rFonts w:eastAsia="Times New Roman" w:cs="Times New Roman"/>
          <w:szCs w:val="24"/>
          <w:lang w:eastAsia="en-AU"/>
        </w:rPr>
        <w:t> </w:t>
      </w:r>
      <w:r w:rsidRPr="001E7960">
        <w:rPr>
          <w:rFonts w:eastAsia="Times New Roman" w:cs="Calibri"/>
          <w:szCs w:val="24"/>
          <w:lang w:val="en-AU" w:eastAsia="en-AU"/>
        </w:rPr>
        <w:t>‘o e tohi talangaue kuo lava hono liliu ki he foomu fo’ou</w:t>
      </w:r>
    </w:p>
    <w:p w14:paraId="6F1C0CEE" w14:textId="77777777" w:rsidR="00565EC4" w:rsidRPr="001E7960" w:rsidRDefault="00565EC4" w:rsidP="00565EC4">
      <w:pPr>
        <w:shd w:val="clear" w:color="auto" w:fill="FFFFFF"/>
        <w:spacing w:after="0" w:line="240" w:lineRule="auto"/>
        <w:ind w:left="1276" w:hanging="556"/>
        <w:jc w:val="both"/>
        <w:rPr>
          <w:rFonts w:eastAsia="Times New Roman" w:cs="Times New Roman"/>
          <w:szCs w:val="24"/>
          <w:lang w:val="en-AU" w:eastAsia="en-AU"/>
        </w:rPr>
      </w:pPr>
      <w:r w:rsidRPr="001E7960">
        <w:rPr>
          <w:rFonts w:eastAsia="Times New Roman" w:cs="Times New Roman"/>
          <w:szCs w:val="24"/>
          <w:lang w:val="en-AU" w:eastAsia="en-AU"/>
        </w:rPr>
        <w:t>·         </w:t>
      </w:r>
      <w:r w:rsidRPr="001E7960">
        <w:rPr>
          <w:rFonts w:eastAsia="Times New Roman" w:cs="Calibri"/>
          <w:szCs w:val="24"/>
          <w:lang w:val="en-AU" w:eastAsia="en-AU"/>
        </w:rPr>
        <w:t>Ko hono ako’i ‘a e founga hono fa’u ‘e tohi talangaue, mo e </w:t>
      </w:r>
      <w:r w:rsidRPr="001E7960">
        <w:rPr>
          <w:rFonts w:eastAsia="Times New Roman" w:cs="Calibri"/>
          <w:szCs w:val="24"/>
          <w:lang w:eastAsia="en-AU"/>
        </w:rPr>
        <w:t>vakai’i e ngaahi fokotu’utu’u lakanga</w:t>
      </w:r>
    </w:p>
    <w:p w14:paraId="2228F701" w14:textId="3F17B68C" w:rsidR="00565EC4" w:rsidRPr="001E7960" w:rsidRDefault="00565EC4" w:rsidP="00565EC4">
      <w:pPr>
        <w:shd w:val="clear" w:color="auto" w:fill="FFFFFF"/>
        <w:spacing w:after="0" w:line="240" w:lineRule="auto"/>
        <w:ind w:left="720"/>
        <w:jc w:val="both"/>
        <w:rPr>
          <w:rFonts w:eastAsia="Times New Roman" w:cs="Times New Roman"/>
          <w:szCs w:val="24"/>
          <w:lang w:val="en-AU" w:eastAsia="en-AU"/>
        </w:rPr>
      </w:pPr>
      <w:r w:rsidRPr="001E7960">
        <w:rPr>
          <w:rFonts w:eastAsia="Times New Roman" w:cs="Times New Roman"/>
          <w:szCs w:val="24"/>
          <w:lang w:val="en-AU" w:eastAsia="en-AU"/>
        </w:rPr>
        <w:t>·         </w:t>
      </w:r>
      <w:r w:rsidRPr="001E7960">
        <w:rPr>
          <w:rFonts w:eastAsia="Times New Roman" w:cs="Calibri"/>
          <w:szCs w:val="24"/>
          <w:lang w:val="en-AU" w:eastAsia="en-AU"/>
        </w:rPr>
        <w:t>Ko hono toe va</w:t>
      </w:r>
      <w:r w:rsidR="00463DD2">
        <w:rPr>
          <w:rFonts w:eastAsia="Times New Roman" w:cs="Calibri"/>
          <w:szCs w:val="24"/>
          <w:lang w:val="en-AU" w:eastAsia="en-AU"/>
        </w:rPr>
        <w:t>kai’i</w:t>
      </w:r>
      <w:r w:rsidRPr="001E7960">
        <w:rPr>
          <w:rFonts w:eastAsia="Times New Roman" w:cs="Calibri"/>
          <w:szCs w:val="24"/>
          <w:lang w:val="en-AU" w:eastAsia="en-AU"/>
        </w:rPr>
        <w:t> </w:t>
      </w:r>
      <w:r w:rsidRPr="001E7960">
        <w:rPr>
          <w:rFonts w:eastAsia="Times New Roman" w:cs="Calibri"/>
          <w:szCs w:val="24"/>
          <w:lang w:eastAsia="en-AU"/>
        </w:rPr>
        <w:t>e ngaahi fokotu’utu’u lakanga ki he ngaahi lakanga tekinikale</w:t>
      </w:r>
    </w:p>
    <w:p w14:paraId="1898B49D" w14:textId="77777777" w:rsidR="00565EC4" w:rsidRPr="001E7960" w:rsidRDefault="00565EC4" w:rsidP="00565EC4">
      <w:pPr>
        <w:shd w:val="clear" w:color="auto" w:fill="FFFFFF"/>
        <w:spacing w:after="0" w:line="240" w:lineRule="auto"/>
        <w:ind w:left="720"/>
        <w:jc w:val="both"/>
        <w:rPr>
          <w:rFonts w:eastAsia="Times New Roman" w:cs="Times New Roman"/>
          <w:szCs w:val="24"/>
          <w:lang w:val="en-AU" w:eastAsia="en-AU"/>
        </w:rPr>
      </w:pPr>
      <w:r w:rsidRPr="001E7960">
        <w:rPr>
          <w:rFonts w:eastAsia="Times New Roman" w:cs="Times New Roman"/>
          <w:szCs w:val="24"/>
          <w:lang w:val="en-AU" w:eastAsia="en-AU"/>
        </w:rPr>
        <w:t>·         </w:t>
      </w:r>
      <w:r w:rsidRPr="001E7960">
        <w:rPr>
          <w:rFonts w:eastAsia="Times New Roman" w:cs="Calibri"/>
          <w:szCs w:val="24"/>
          <w:lang w:val="en-AU" w:eastAsia="en-AU"/>
        </w:rPr>
        <w:t>Ko hono toe vakai'i 'o e ngaahi tu'utu'uni</w:t>
      </w:r>
      <w:r w:rsidRPr="001E7960">
        <w:rPr>
          <w:rFonts w:eastAsia="Times New Roman" w:cs="Calibri"/>
          <w:szCs w:val="24"/>
          <w:lang w:eastAsia="en-AU"/>
        </w:rPr>
        <w:t> ngaue fekau’aki moe ‘ovataimi, malolo fa’ele mo e ngaahi monu’ia kehe</w:t>
      </w:r>
    </w:p>
    <w:p w14:paraId="355596F2" w14:textId="77777777" w:rsidR="00565EC4" w:rsidRPr="001E7960" w:rsidRDefault="00565EC4" w:rsidP="00565EC4">
      <w:pPr>
        <w:shd w:val="clear" w:color="auto" w:fill="FFFFFF"/>
        <w:spacing w:after="0" w:line="240" w:lineRule="auto"/>
        <w:jc w:val="both"/>
        <w:rPr>
          <w:rFonts w:eastAsia="Times New Roman" w:cs="Arial"/>
          <w:szCs w:val="24"/>
          <w:lang w:val="en-AU" w:eastAsia="en-AU"/>
        </w:rPr>
      </w:pPr>
      <w:r w:rsidRPr="001E7960">
        <w:rPr>
          <w:rFonts w:eastAsia="Times New Roman" w:cs="Calibri"/>
          <w:szCs w:val="24"/>
          <w:lang w:val="en-AU" w:eastAsia="en-AU"/>
        </w:rPr>
        <w:t> </w:t>
      </w:r>
    </w:p>
    <w:p w14:paraId="2F8C8653" w14:textId="1F6FC848" w:rsidR="00565EC4" w:rsidRPr="001E7960" w:rsidRDefault="00565EC4" w:rsidP="00565EC4">
      <w:pPr>
        <w:shd w:val="clear" w:color="auto" w:fill="FFFFFF"/>
        <w:spacing w:after="0" w:line="240" w:lineRule="auto"/>
        <w:jc w:val="both"/>
        <w:rPr>
          <w:rFonts w:eastAsia="Times New Roman" w:cs="Arial"/>
          <w:szCs w:val="24"/>
          <w:lang w:val="en-AU" w:eastAsia="en-AU"/>
        </w:rPr>
      </w:pPr>
      <w:r w:rsidRPr="001E7960">
        <w:rPr>
          <w:rFonts w:eastAsia="Times New Roman" w:cs="Calibri"/>
          <w:szCs w:val="24"/>
          <w:lang w:val="en-AU" w:eastAsia="en-AU"/>
        </w:rPr>
        <w:t xml:space="preserve">‘I he faka’osinga ‘o e ta’u 2020/2021FY, koe va’a ko </w:t>
      </w:r>
      <w:r w:rsidR="0033109D">
        <w:rPr>
          <w:rFonts w:eastAsia="Times New Roman" w:cs="Calibri"/>
          <w:szCs w:val="24"/>
          <w:lang w:val="en-AU" w:eastAsia="en-AU"/>
        </w:rPr>
        <w:t>‘e</w:t>
      </w:r>
      <w:r w:rsidRPr="001E7960">
        <w:rPr>
          <w:rFonts w:eastAsia="Times New Roman" w:cs="Calibri"/>
          <w:szCs w:val="24"/>
          <w:lang w:val="en-AU" w:eastAsia="en-AU"/>
        </w:rPr>
        <w:t>ni na’e a’usia kakato ‘enau taumu’a ngaue pea mahuluu atu ‘enau fakahoko fatongia</w:t>
      </w:r>
      <w:r w:rsidR="00423FA7">
        <w:rPr>
          <w:rFonts w:eastAsia="Times New Roman" w:cs="Calibri"/>
          <w:szCs w:val="24"/>
          <w:lang w:val="en-AU" w:eastAsia="en-AU"/>
        </w:rPr>
        <w:t>.</w:t>
      </w:r>
    </w:p>
    <w:p w14:paraId="35371F59" w14:textId="4AF1C70C" w:rsidR="00B94AB9" w:rsidRDefault="00B94AB9" w:rsidP="00B94AB9"/>
    <w:p w14:paraId="71426534" w14:textId="1AFEFE7B" w:rsidR="00B94AB9" w:rsidRPr="00B94AB9" w:rsidRDefault="00463DD2" w:rsidP="0033660B">
      <w:pPr>
        <w:pStyle w:val="ListParagraph"/>
        <w:numPr>
          <w:ilvl w:val="0"/>
          <w:numId w:val="46"/>
        </w:numPr>
        <w:rPr>
          <w:szCs w:val="24"/>
        </w:rPr>
      </w:pPr>
      <w:r>
        <w:rPr>
          <w:bCs/>
          <w:szCs w:val="24"/>
        </w:rPr>
        <w:lastRenderedPageBreak/>
        <w:t>Ngaahi ngā</w:t>
      </w:r>
      <w:r w:rsidR="00B94AB9" w:rsidRPr="00B94AB9">
        <w:rPr>
          <w:bCs/>
          <w:szCs w:val="24"/>
        </w:rPr>
        <w:t>ue</w:t>
      </w:r>
      <w:r w:rsidR="00B94AB9" w:rsidRPr="00B94AB9">
        <w:rPr>
          <w:szCs w:val="24"/>
        </w:rPr>
        <w:t xml:space="preserve"> </w:t>
      </w:r>
      <w:r w:rsidR="00B94AB9" w:rsidRPr="00B94AB9">
        <w:rPr>
          <w:bCs/>
          <w:szCs w:val="24"/>
        </w:rPr>
        <w:t>tu’ukimu’a</w:t>
      </w:r>
    </w:p>
    <w:p w14:paraId="54727677" w14:textId="0B4A218C" w:rsidR="00B94AB9" w:rsidRPr="00B94AB9" w:rsidRDefault="00B94AB9" w:rsidP="00B94AB9">
      <w:pPr>
        <w:rPr>
          <w:szCs w:val="24"/>
        </w:rPr>
      </w:pPr>
      <w:r w:rsidRPr="00B94AB9">
        <w:rPr>
          <w:szCs w:val="24"/>
        </w:rPr>
        <w:t xml:space="preserve">Ko e ngaahi ola kotoa </w:t>
      </w:r>
      <w:r w:rsidR="00463DD2">
        <w:rPr>
          <w:szCs w:val="24"/>
        </w:rPr>
        <w:t>ko eni ‘oku hā</w:t>
      </w:r>
      <w:r w:rsidR="00AC6B7B">
        <w:rPr>
          <w:szCs w:val="24"/>
        </w:rPr>
        <w:t xml:space="preserve"> atu ‘i he tepile</w:t>
      </w:r>
      <w:r w:rsidRPr="00B94AB9">
        <w:rPr>
          <w:szCs w:val="24"/>
        </w:rPr>
        <w:t xml:space="preserve"> ‘i ‘olunga ‘oku mahulu atu ai e ngaahi “ola lalahi” ‘e tolu pea a’usia lele</w:t>
      </w:r>
      <w:r w:rsidR="00223841">
        <w:rPr>
          <w:szCs w:val="24"/>
        </w:rPr>
        <w:t>i pe e ngaahi ola lalahi ‘e ua.</w:t>
      </w:r>
    </w:p>
    <w:p w14:paraId="46379397" w14:textId="77777777" w:rsidR="00B94AB9" w:rsidRPr="00B94AB9" w:rsidRDefault="00B94AB9" w:rsidP="0033660B">
      <w:pPr>
        <w:pStyle w:val="ListParagraph"/>
        <w:numPr>
          <w:ilvl w:val="0"/>
          <w:numId w:val="46"/>
        </w:numPr>
        <w:rPr>
          <w:b w:val="0"/>
          <w:bCs/>
          <w:szCs w:val="24"/>
        </w:rPr>
      </w:pPr>
      <w:r w:rsidRPr="00B94AB9">
        <w:rPr>
          <w:bCs/>
          <w:szCs w:val="24"/>
        </w:rPr>
        <w:t>Ngaue ki he Vahenga</w:t>
      </w:r>
    </w:p>
    <w:p w14:paraId="5D25D1F5" w14:textId="77777777" w:rsidR="00B94AB9" w:rsidRPr="00B94AB9" w:rsidRDefault="00B94AB9" w:rsidP="00B94AB9">
      <w:pPr>
        <w:pStyle w:val="ListParagraph"/>
        <w:rPr>
          <w:b w:val="0"/>
          <w:bCs/>
          <w:szCs w:val="24"/>
        </w:rPr>
      </w:pPr>
    </w:p>
    <w:p w14:paraId="0EF4967F" w14:textId="77777777" w:rsidR="00B94AB9" w:rsidRPr="00B94AB9" w:rsidRDefault="00B94AB9" w:rsidP="0033660B">
      <w:pPr>
        <w:pStyle w:val="ListParagraph"/>
        <w:numPr>
          <w:ilvl w:val="1"/>
          <w:numId w:val="46"/>
        </w:numPr>
        <w:rPr>
          <w:szCs w:val="24"/>
        </w:rPr>
      </w:pPr>
      <w:r w:rsidRPr="00B94AB9">
        <w:rPr>
          <w:szCs w:val="24"/>
        </w:rPr>
        <w:t>Ngaahi Ola fakangaue fakata’u</w:t>
      </w:r>
    </w:p>
    <w:p w14:paraId="583E4E97" w14:textId="35C58308" w:rsidR="00B94AB9" w:rsidRPr="00B94AB9" w:rsidRDefault="00B94AB9" w:rsidP="00B94AB9">
      <w:pPr>
        <w:ind w:left="360"/>
        <w:rPr>
          <w:szCs w:val="24"/>
        </w:rPr>
      </w:pPr>
      <w:r w:rsidRPr="00B94AB9">
        <w:rPr>
          <w:szCs w:val="24"/>
        </w:rPr>
        <w:t xml:space="preserve">Ko e Taki ngaue mo e Sekelitali Tokoni Pule ‘o e tafa’aki ni na’a na ngaue faka-sekelitali ki he komiti APRA. Na’e talanga’i ‘e he komiti ‘a e ngaahi fokotu’utu’u ki he kaha’uu pea mo </w:t>
      </w:r>
      <w:r w:rsidR="001A6F99">
        <w:rPr>
          <w:szCs w:val="24"/>
        </w:rPr>
        <w:t>to e</w:t>
      </w:r>
      <w:r w:rsidRPr="00B94AB9">
        <w:rPr>
          <w:szCs w:val="24"/>
        </w:rPr>
        <w:t xml:space="preserve"> fokotu’u ha ngaahi liliu ki he founga ngaue lolotonga fekau’aki mo e ngaahi ola fakangaue.</w:t>
      </w:r>
    </w:p>
    <w:tbl>
      <w:tblPr>
        <w:tblStyle w:val="TableGrid"/>
        <w:tblW w:w="8707" w:type="dxa"/>
        <w:tblInd w:w="360" w:type="dxa"/>
        <w:tblLook w:val="04A0" w:firstRow="1" w:lastRow="0" w:firstColumn="1" w:lastColumn="0" w:noHBand="0" w:noVBand="1"/>
      </w:tblPr>
      <w:tblGrid>
        <w:gridCol w:w="3604"/>
        <w:gridCol w:w="5103"/>
      </w:tblGrid>
      <w:tr w:rsidR="00B94AB9" w:rsidRPr="00B94AB9" w14:paraId="2045BC72" w14:textId="77777777" w:rsidTr="00CD002D">
        <w:tc>
          <w:tcPr>
            <w:tcW w:w="3604" w:type="dxa"/>
          </w:tcPr>
          <w:p w14:paraId="6959E97E" w14:textId="77777777" w:rsidR="00B94AB9" w:rsidRPr="00B94AB9" w:rsidRDefault="00B94AB9" w:rsidP="00CD002D">
            <w:pPr>
              <w:rPr>
                <w:b/>
                <w:bCs/>
                <w:szCs w:val="24"/>
              </w:rPr>
            </w:pPr>
            <w:r w:rsidRPr="00B94AB9">
              <w:rPr>
                <w:b/>
                <w:bCs/>
                <w:szCs w:val="24"/>
              </w:rPr>
              <w:t>Founga Faka-Pale Lolotonga</w:t>
            </w:r>
          </w:p>
        </w:tc>
        <w:tc>
          <w:tcPr>
            <w:tcW w:w="5103" w:type="dxa"/>
          </w:tcPr>
          <w:p w14:paraId="395F8388" w14:textId="77777777" w:rsidR="00B94AB9" w:rsidRPr="00B94AB9" w:rsidRDefault="00B94AB9" w:rsidP="00CD002D">
            <w:pPr>
              <w:rPr>
                <w:b/>
                <w:bCs/>
                <w:szCs w:val="24"/>
              </w:rPr>
            </w:pPr>
            <w:r w:rsidRPr="00B94AB9">
              <w:rPr>
                <w:b/>
                <w:bCs/>
                <w:szCs w:val="24"/>
              </w:rPr>
              <w:t>Ngaahi fokotu’utu’u fo’ou ke ngaue’aki ki he ta’u fakapa’anga 2021/2022</w:t>
            </w:r>
          </w:p>
        </w:tc>
      </w:tr>
      <w:tr w:rsidR="00B94AB9" w:rsidRPr="00B94AB9" w14:paraId="6FB8C2AE" w14:textId="77777777" w:rsidTr="00CD002D">
        <w:tc>
          <w:tcPr>
            <w:tcW w:w="3604" w:type="dxa"/>
          </w:tcPr>
          <w:p w14:paraId="2E5B1232" w14:textId="77777777" w:rsidR="00B94AB9" w:rsidRPr="00B94AB9" w:rsidRDefault="00B94AB9" w:rsidP="00CD002D">
            <w:pPr>
              <w:rPr>
                <w:szCs w:val="24"/>
              </w:rPr>
            </w:pPr>
            <w:r w:rsidRPr="00B94AB9">
              <w:rPr>
                <w:szCs w:val="24"/>
              </w:rPr>
              <w:t>Ngaahi Maaka ki he Fakahoko Ngaue: Tolu (1.5%), Faa (3%) pea mo e Nima (5%)</w:t>
            </w:r>
          </w:p>
        </w:tc>
        <w:tc>
          <w:tcPr>
            <w:tcW w:w="5103" w:type="dxa"/>
          </w:tcPr>
          <w:p w14:paraId="76D5C527" w14:textId="77777777" w:rsidR="00B94AB9" w:rsidRPr="006815B2" w:rsidRDefault="00B94AB9" w:rsidP="0033660B">
            <w:pPr>
              <w:pStyle w:val="ListParagraph"/>
              <w:numPr>
                <w:ilvl w:val="0"/>
                <w:numId w:val="47"/>
              </w:numPr>
              <w:rPr>
                <w:b w:val="0"/>
                <w:color w:val="auto"/>
                <w:szCs w:val="24"/>
              </w:rPr>
            </w:pPr>
            <w:r w:rsidRPr="006815B2">
              <w:rPr>
                <w:b w:val="0"/>
                <w:color w:val="auto"/>
                <w:szCs w:val="24"/>
              </w:rPr>
              <w:t>To’o ‘a e Fakamaaka tolu pea ngaue’aki leva ‘a e fika fakakatoa</w:t>
            </w:r>
          </w:p>
          <w:p w14:paraId="01F963D4" w14:textId="77777777" w:rsidR="00B94AB9" w:rsidRPr="00B94AB9" w:rsidRDefault="00B94AB9" w:rsidP="00CD002D">
            <w:pPr>
              <w:rPr>
                <w:szCs w:val="24"/>
              </w:rPr>
            </w:pPr>
          </w:p>
          <w:p w14:paraId="57777CD4" w14:textId="77777777" w:rsidR="00B94AB9" w:rsidRPr="00B94AB9" w:rsidRDefault="00B94AB9" w:rsidP="0033660B">
            <w:pPr>
              <w:pStyle w:val="CommentText"/>
              <w:numPr>
                <w:ilvl w:val="0"/>
                <w:numId w:val="47"/>
              </w:numPr>
              <w:spacing w:after="0"/>
              <w:rPr>
                <w:sz w:val="24"/>
                <w:szCs w:val="24"/>
              </w:rPr>
            </w:pPr>
            <w:r w:rsidRPr="00B94AB9">
              <w:rPr>
                <w:sz w:val="24"/>
                <w:szCs w:val="24"/>
              </w:rPr>
              <w:t>Fakapale’i pe ‘a e fakamaaka faa (4) mo e nima (5) pea ngaue’aki ‘a e ponasi</w:t>
            </w:r>
          </w:p>
          <w:p w14:paraId="1DFCAF6E" w14:textId="77777777" w:rsidR="00B94AB9" w:rsidRPr="00B94AB9" w:rsidRDefault="00B94AB9" w:rsidP="00CD002D">
            <w:pPr>
              <w:pStyle w:val="CommentText"/>
              <w:rPr>
                <w:sz w:val="24"/>
                <w:szCs w:val="24"/>
              </w:rPr>
            </w:pPr>
          </w:p>
          <w:p w14:paraId="01E2D459" w14:textId="77777777" w:rsidR="00B94AB9" w:rsidRPr="00B94AB9" w:rsidRDefault="00B94AB9" w:rsidP="0033660B">
            <w:pPr>
              <w:pStyle w:val="CommentText"/>
              <w:numPr>
                <w:ilvl w:val="0"/>
                <w:numId w:val="47"/>
              </w:numPr>
              <w:spacing w:after="0"/>
              <w:rPr>
                <w:sz w:val="24"/>
                <w:szCs w:val="24"/>
              </w:rPr>
            </w:pPr>
            <w:r w:rsidRPr="00B94AB9">
              <w:rPr>
                <w:sz w:val="24"/>
                <w:szCs w:val="24"/>
              </w:rPr>
              <w:t>Tu’utu’uni’i atu ke ngaue’eaki e fokotu’utu’u pau ki he vahevahe</w:t>
            </w:r>
          </w:p>
          <w:p w14:paraId="75F91573" w14:textId="77777777" w:rsidR="00B94AB9" w:rsidRPr="00B94AB9" w:rsidRDefault="00B94AB9" w:rsidP="00CD002D">
            <w:pPr>
              <w:rPr>
                <w:szCs w:val="24"/>
              </w:rPr>
            </w:pPr>
          </w:p>
        </w:tc>
      </w:tr>
    </w:tbl>
    <w:p w14:paraId="1E117F54" w14:textId="77777777" w:rsidR="00B94AB9" w:rsidRPr="00B94AB9" w:rsidRDefault="00B94AB9" w:rsidP="00B94AB9">
      <w:pPr>
        <w:ind w:left="360"/>
        <w:rPr>
          <w:szCs w:val="24"/>
        </w:rPr>
      </w:pPr>
    </w:p>
    <w:p w14:paraId="204E8592" w14:textId="26C40919" w:rsidR="00B94AB9" w:rsidRPr="00B94AB9" w:rsidRDefault="00B94AB9" w:rsidP="00B94AB9">
      <w:pPr>
        <w:ind w:left="360"/>
        <w:rPr>
          <w:szCs w:val="24"/>
        </w:rPr>
      </w:pPr>
      <w:r w:rsidRPr="00B94AB9">
        <w:rPr>
          <w:szCs w:val="24"/>
        </w:rPr>
        <w:t xml:space="preserve">Ko e ngaahi fokotu’utu’u ni na’e ‘ave ia ki he Komisoni ‘o e Kau Ngaue Faka-pule’anga ke nau </w:t>
      </w:r>
      <w:r w:rsidR="001A6F99">
        <w:rPr>
          <w:szCs w:val="24"/>
        </w:rPr>
        <w:t>to e</w:t>
      </w:r>
      <w:r w:rsidRPr="00B94AB9">
        <w:rPr>
          <w:szCs w:val="24"/>
        </w:rPr>
        <w:t xml:space="preserve"> vakai’i  mo fakapapau’i ‘oku nau tali ‘o fakapaasi. Na’e ‘ikai ke tali e liliu ko eni ‘e he Komisoni, pea nau tu’utu’uni mai ke hokohoko atu pe he founga lolotonga kae to e fai hano siofi faka-lelei mo </w:t>
      </w:r>
      <w:r w:rsidR="001A6F99">
        <w:rPr>
          <w:szCs w:val="24"/>
        </w:rPr>
        <w:t>to e</w:t>
      </w:r>
      <w:r w:rsidRPr="00B94AB9">
        <w:rPr>
          <w:szCs w:val="24"/>
        </w:rPr>
        <w:t xml:space="preserve"> tanaki mai ha ngaahi ‘analaiso faka-fika ke vakai’i.</w:t>
      </w:r>
    </w:p>
    <w:p w14:paraId="7F66F386" w14:textId="77777777" w:rsidR="00B94AB9" w:rsidRPr="00B94AB9" w:rsidRDefault="00B94AB9" w:rsidP="00B94AB9">
      <w:pPr>
        <w:ind w:left="360"/>
        <w:rPr>
          <w:szCs w:val="24"/>
        </w:rPr>
      </w:pPr>
      <w:r w:rsidRPr="00B94AB9">
        <w:rPr>
          <w:szCs w:val="24"/>
        </w:rPr>
        <w:t>Fakafuofua ‘o e ngaahi lakanga fo’ou mo e ngaue’aki e ngaahi lakanga motu’a ki hono fokotu’u atu e ngaahi lakanga fo’ou.</w:t>
      </w:r>
    </w:p>
    <w:p w14:paraId="2B995271" w14:textId="44A8A2D3" w:rsidR="00B94AB9" w:rsidRPr="00223841" w:rsidRDefault="00B94AB9" w:rsidP="0033660B">
      <w:pPr>
        <w:pStyle w:val="ListParagraph"/>
        <w:numPr>
          <w:ilvl w:val="1"/>
          <w:numId w:val="46"/>
        </w:numPr>
        <w:rPr>
          <w:noProof/>
          <w:color w:val="auto"/>
          <w:szCs w:val="24"/>
        </w:rPr>
      </w:pPr>
      <w:r w:rsidRPr="00223841">
        <w:rPr>
          <w:noProof/>
          <w:color w:val="auto"/>
          <w:szCs w:val="24"/>
        </w:rPr>
        <w:t xml:space="preserve">Fakafuofua vahenga &amp; </w:t>
      </w:r>
      <w:r w:rsidR="001A6F99" w:rsidRPr="00223841">
        <w:rPr>
          <w:noProof/>
          <w:color w:val="auto"/>
          <w:szCs w:val="24"/>
        </w:rPr>
        <w:t>To e</w:t>
      </w:r>
      <w:r w:rsidRPr="00223841">
        <w:rPr>
          <w:noProof/>
          <w:color w:val="auto"/>
          <w:szCs w:val="24"/>
        </w:rPr>
        <w:t xml:space="preserve"> vakai'i 'o e ngaahi vahenga</w:t>
      </w:r>
    </w:p>
    <w:p w14:paraId="33FC8F25" w14:textId="77777777" w:rsidR="00B94AB9" w:rsidRPr="00B94AB9" w:rsidRDefault="00B94AB9" w:rsidP="00B94AB9">
      <w:pPr>
        <w:pStyle w:val="ListParagraph"/>
        <w:rPr>
          <w:noProof/>
          <w:szCs w:val="24"/>
        </w:rPr>
      </w:pPr>
      <w:r w:rsidRPr="00B94AB9">
        <w:rPr>
          <w:noProof/>
          <w:szCs w:val="24"/>
        </w:rPr>
        <w:t xml:space="preserve"> </w:t>
      </w:r>
    </w:p>
    <w:p w14:paraId="7B0C4CF7" w14:textId="5B602EB3" w:rsidR="00B94AB9" w:rsidRPr="00B94AB9" w:rsidRDefault="00B94AB9" w:rsidP="0033660B">
      <w:pPr>
        <w:pStyle w:val="ListParagraph"/>
        <w:numPr>
          <w:ilvl w:val="2"/>
          <w:numId w:val="46"/>
        </w:numPr>
        <w:rPr>
          <w:noProof/>
          <w:szCs w:val="24"/>
        </w:rPr>
      </w:pPr>
      <w:r w:rsidRPr="00B94AB9">
        <w:rPr>
          <w:noProof/>
          <w:szCs w:val="24"/>
        </w:rPr>
        <w:t xml:space="preserve">Fakafuofua vahenga &amp; </w:t>
      </w:r>
      <w:r w:rsidR="001A6F99">
        <w:rPr>
          <w:noProof/>
          <w:szCs w:val="24"/>
        </w:rPr>
        <w:t>To e</w:t>
      </w:r>
      <w:r w:rsidRPr="00B94AB9">
        <w:rPr>
          <w:noProof/>
          <w:szCs w:val="24"/>
        </w:rPr>
        <w:t xml:space="preserve"> vakai'i 'o e ngaahi vahenga</w:t>
      </w:r>
    </w:p>
    <w:p w14:paraId="21F1875C" w14:textId="33BFAA33" w:rsidR="00B94AB9" w:rsidRPr="00B94AB9" w:rsidRDefault="00B94AB9" w:rsidP="00B94AB9">
      <w:pPr>
        <w:ind w:left="360"/>
        <w:rPr>
          <w:szCs w:val="24"/>
        </w:rPr>
      </w:pPr>
      <w:r w:rsidRPr="00B94AB9">
        <w:rPr>
          <w:szCs w:val="24"/>
        </w:rPr>
        <w:t>Na’e fakahuu mai ‘e he ngaahi potungaue ‘o a’u mai ki M</w:t>
      </w:r>
      <w:r w:rsidR="00891E88">
        <w:rPr>
          <w:szCs w:val="24"/>
        </w:rPr>
        <w:t>ē</w:t>
      </w:r>
      <w:r w:rsidRPr="00B94AB9">
        <w:rPr>
          <w:szCs w:val="24"/>
        </w:rPr>
        <w:t xml:space="preserve"> 2021 ‘a e ngaahi lakanga ‘e 619 ke fakafuofua’i mo vakai’i. Ko e ngaahi lakanga ni na’e kau atu ki ai mo e ngaahi lakanga fo’ou, ngaahi lakanga mahu’inga pea pehe foki ki he ngaahi lakanga motu’a. </w:t>
      </w:r>
    </w:p>
    <w:p w14:paraId="49E28FFD" w14:textId="77777777" w:rsidR="00B94AB9" w:rsidRPr="00B94AB9" w:rsidRDefault="00B94AB9" w:rsidP="00B94AB9">
      <w:pPr>
        <w:ind w:left="360"/>
        <w:rPr>
          <w:szCs w:val="24"/>
        </w:rPr>
      </w:pPr>
      <w:r w:rsidRPr="00B94AB9">
        <w:rPr>
          <w:noProof/>
          <w:szCs w:val="24"/>
          <w:lang w:val="en-GB" w:eastAsia="en-GB"/>
        </w:rPr>
        <w:lastRenderedPageBreak/>
        <w:drawing>
          <wp:inline distT="0" distB="0" distL="0" distR="0" wp14:anchorId="195B1D1C" wp14:editId="57788041">
            <wp:extent cx="5731510" cy="2558415"/>
            <wp:effectExtent l="38100" t="38100" r="40640" b="323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2558415"/>
                    </a:xfrm>
                    <a:prstGeom prst="rect">
                      <a:avLst/>
                    </a:prstGeom>
                    <a:ln w="28575">
                      <a:solidFill>
                        <a:schemeClr val="tx1"/>
                      </a:solidFill>
                    </a:ln>
                  </pic:spPr>
                </pic:pic>
              </a:graphicData>
            </a:graphic>
          </wp:inline>
        </w:drawing>
      </w:r>
    </w:p>
    <w:p w14:paraId="13BAC643" w14:textId="77777777" w:rsidR="00B94AB9" w:rsidRPr="00B94AB9" w:rsidRDefault="00B94AB9" w:rsidP="00B94AB9">
      <w:pPr>
        <w:ind w:left="360"/>
        <w:rPr>
          <w:noProof/>
          <w:szCs w:val="24"/>
        </w:rPr>
      </w:pPr>
    </w:p>
    <w:p w14:paraId="7F54BAA6" w14:textId="72DDFF2C" w:rsidR="00B94AB9" w:rsidRPr="00B94AB9" w:rsidRDefault="00B94AB9" w:rsidP="0033660B">
      <w:pPr>
        <w:pStyle w:val="ListParagraph"/>
        <w:numPr>
          <w:ilvl w:val="2"/>
          <w:numId w:val="46"/>
        </w:numPr>
        <w:rPr>
          <w:szCs w:val="24"/>
        </w:rPr>
      </w:pPr>
      <w:r w:rsidRPr="00B94AB9">
        <w:rPr>
          <w:szCs w:val="24"/>
        </w:rPr>
        <w:t xml:space="preserve">Ko hono </w:t>
      </w:r>
      <w:r w:rsidR="001A6F99">
        <w:rPr>
          <w:szCs w:val="24"/>
        </w:rPr>
        <w:t>to e</w:t>
      </w:r>
      <w:r w:rsidRPr="00B94AB9">
        <w:rPr>
          <w:szCs w:val="24"/>
        </w:rPr>
        <w:t xml:space="preserve"> vakavakai’i ‘o e ngaahi lakangaa</w:t>
      </w:r>
    </w:p>
    <w:p w14:paraId="708968FD" w14:textId="5EC43EDD" w:rsidR="00B94AB9" w:rsidRPr="00B94AB9" w:rsidRDefault="00B94AB9" w:rsidP="00B94AB9">
      <w:pPr>
        <w:ind w:left="360"/>
        <w:rPr>
          <w:szCs w:val="24"/>
        </w:rPr>
      </w:pPr>
      <w:r w:rsidRPr="00B94AB9">
        <w:rPr>
          <w:szCs w:val="24"/>
        </w:rPr>
        <w:t xml:space="preserve">Na’e ‘i ai e faingamalie ke fakahuu mai ‘e he ngaahi potungaue ‘a e ngaahi lakanga kotoa pe ‘oku nau fiema’u ke </w:t>
      </w:r>
      <w:r w:rsidR="001A6F99">
        <w:rPr>
          <w:szCs w:val="24"/>
        </w:rPr>
        <w:t>to e</w:t>
      </w:r>
      <w:r w:rsidRPr="00B94AB9">
        <w:rPr>
          <w:szCs w:val="24"/>
        </w:rPr>
        <w:t xml:space="preserve"> fai hono vakai’i ‘a ia ‘oku fakahoko ‘i Novema ‘o e ta’u kotoa pe. ‘I Novema 2020, na’e ma’u mai ‘e he ‘Ofisi ‘o e Komisoni ‘a e Kau Ngaue Faka-Pule’anga ha ngaahi lakanga ‘e 119, pea fakafoki ‘a e lakanga ‘e 15 kae fakahu ‘a e lakanga ‘e 104 ke fakahoko ‘a hono </w:t>
      </w:r>
      <w:r w:rsidR="001A6F99">
        <w:rPr>
          <w:szCs w:val="24"/>
        </w:rPr>
        <w:t>to e</w:t>
      </w:r>
      <w:r w:rsidRPr="00B94AB9">
        <w:rPr>
          <w:szCs w:val="24"/>
        </w:rPr>
        <w:t xml:space="preserve"> sivisivi’i. Ko e ngaahi ola eni ‘o e ngaahi sivi ko eni ‘oku haa atu ‘i lalo:</w:t>
      </w:r>
    </w:p>
    <w:p w14:paraId="628DA752" w14:textId="77777777" w:rsidR="00B94AB9" w:rsidRPr="00891E88" w:rsidRDefault="00B94AB9" w:rsidP="0033660B">
      <w:pPr>
        <w:pStyle w:val="ListParagraph"/>
        <w:numPr>
          <w:ilvl w:val="0"/>
          <w:numId w:val="48"/>
        </w:numPr>
        <w:rPr>
          <w:color w:val="auto"/>
          <w:szCs w:val="24"/>
        </w:rPr>
      </w:pPr>
      <w:r w:rsidRPr="00891E88">
        <w:rPr>
          <w:color w:val="auto"/>
          <w:szCs w:val="24"/>
        </w:rPr>
        <w:t>Lakanga ‘e 26 na’e tali ke ‘unu hanga ki he tu’unga vahenga ma’olunga</w:t>
      </w:r>
    </w:p>
    <w:p w14:paraId="6F58E6E7" w14:textId="77777777" w:rsidR="00B94AB9" w:rsidRPr="00891E88" w:rsidRDefault="00B94AB9" w:rsidP="0033660B">
      <w:pPr>
        <w:pStyle w:val="ListParagraph"/>
        <w:numPr>
          <w:ilvl w:val="0"/>
          <w:numId w:val="48"/>
        </w:numPr>
        <w:rPr>
          <w:color w:val="auto"/>
          <w:szCs w:val="24"/>
        </w:rPr>
      </w:pPr>
      <w:r w:rsidRPr="00891E88">
        <w:rPr>
          <w:color w:val="auto"/>
          <w:szCs w:val="24"/>
        </w:rPr>
        <w:t>Lakanga ‘e 78 na’e tali ke tu’uma’u pe tu’unga vahenga tatau</w:t>
      </w:r>
    </w:p>
    <w:p w14:paraId="409F1E42" w14:textId="5DBF31A2" w:rsidR="00B94AB9" w:rsidRPr="00B94AB9" w:rsidRDefault="00B94AB9" w:rsidP="00B94AB9">
      <w:pPr>
        <w:ind w:left="720"/>
        <w:rPr>
          <w:szCs w:val="24"/>
        </w:rPr>
      </w:pPr>
      <w:r w:rsidRPr="00B94AB9">
        <w:rPr>
          <w:szCs w:val="24"/>
        </w:rPr>
        <w:t xml:space="preserve">Ko e tepile ‘oku haa atu ‘i lalo ‘oku ne fakama’opo’opo ‘a e ngaahi lakanga kotoa pe na’e fakahuu mai ke </w:t>
      </w:r>
      <w:r w:rsidR="001A6F99">
        <w:rPr>
          <w:szCs w:val="24"/>
        </w:rPr>
        <w:t>to e</w:t>
      </w:r>
      <w:r w:rsidRPr="00B94AB9">
        <w:rPr>
          <w:szCs w:val="24"/>
        </w:rPr>
        <w:t xml:space="preserve"> fai hano vakai’i:</w:t>
      </w:r>
    </w:p>
    <w:p w14:paraId="3358AB03" w14:textId="77777777" w:rsidR="00B94AB9" w:rsidRPr="00B94AB9" w:rsidRDefault="00B94AB9" w:rsidP="00B94AB9">
      <w:pPr>
        <w:ind w:left="720"/>
        <w:rPr>
          <w:szCs w:val="24"/>
        </w:rPr>
      </w:pPr>
      <w:r w:rsidRPr="00B94AB9">
        <w:rPr>
          <w:noProof/>
          <w:szCs w:val="24"/>
          <w:lang w:val="en-GB" w:eastAsia="en-GB"/>
        </w:rPr>
        <w:drawing>
          <wp:inline distT="0" distB="0" distL="0" distR="0" wp14:anchorId="44DD2996" wp14:editId="73912F83">
            <wp:extent cx="5731510" cy="2357120"/>
            <wp:effectExtent l="38100" t="38100" r="40640" b="431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1510" cy="2357120"/>
                    </a:xfrm>
                    <a:prstGeom prst="rect">
                      <a:avLst/>
                    </a:prstGeom>
                    <a:ln w="38100">
                      <a:solidFill>
                        <a:schemeClr val="tx1"/>
                      </a:solidFill>
                    </a:ln>
                  </pic:spPr>
                </pic:pic>
              </a:graphicData>
            </a:graphic>
          </wp:inline>
        </w:drawing>
      </w:r>
    </w:p>
    <w:p w14:paraId="6BA54E2E" w14:textId="77777777" w:rsidR="00B94AB9" w:rsidRPr="00B94AB9" w:rsidRDefault="00B94AB9" w:rsidP="00B94AB9">
      <w:pPr>
        <w:ind w:left="720"/>
        <w:rPr>
          <w:szCs w:val="24"/>
        </w:rPr>
      </w:pPr>
      <w:r w:rsidRPr="00B94AB9">
        <w:rPr>
          <w:szCs w:val="24"/>
        </w:rPr>
        <w:lastRenderedPageBreak/>
        <w:t>5.3 Ko e ngaahi fakamatala-taukei-faka-ngaue mo e ngaahi tohi talangaue fo’ou ki he kau ngaue faka-pule’anga.</w:t>
      </w:r>
    </w:p>
    <w:p w14:paraId="3FB52E7A" w14:textId="4785C881" w:rsidR="00B94AB9" w:rsidRPr="00B94AB9" w:rsidRDefault="00B94AB9" w:rsidP="00B94AB9">
      <w:pPr>
        <w:ind w:left="720"/>
        <w:rPr>
          <w:szCs w:val="24"/>
        </w:rPr>
      </w:pPr>
      <w:r w:rsidRPr="00B94AB9">
        <w:rPr>
          <w:szCs w:val="24"/>
        </w:rPr>
        <w:t xml:space="preserve">Na’e fakahoko ai pe ‘e he tafa’aki ni ‘a e ngaahi ngaue lalahi ki hono ako’i mo lava ko ia ke hiki ‘a e ngaahi Tohi Talangaue ki he founga fo’ou. Na’e tuku atu ha mahina ‘e ono (6) ke fakakakato mai ai e liliu e ngaahi tohi talangaue ni. Na’e </w:t>
      </w:r>
      <w:r w:rsidR="001A6F99">
        <w:rPr>
          <w:szCs w:val="24"/>
        </w:rPr>
        <w:t>to e</w:t>
      </w:r>
      <w:r w:rsidRPr="00B94AB9">
        <w:rPr>
          <w:szCs w:val="24"/>
        </w:rPr>
        <w:t xml:space="preserve"> ma’u mai e tu’utu’uni mei he CEO ke </w:t>
      </w:r>
      <w:r w:rsidR="001A6F99">
        <w:rPr>
          <w:szCs w:val="24"/>
        </w:rPr>
        <w:t>to e</w:t>
      </w:r>
      <w:r w:rsidRPr="00B94AB9">
        <w:rPr>
          <w:szCs w:val="24"/>
        </w:rPr>
        <w:t xml:space="preserve"> toloi ‘a e ngaue ni ki </w:t>
      </w:r>
      <w:r w:rsidRPr="00B94AB9">
        <w:rPr>
          <w:b/>
          <w:bCs/>
          <w:szCs w:val="24"/>
        </w:rPr>
        <w:t>Siulai 2022</w:t>
      </w:r>
      <w:r w:rsidRPr="00B94AB9">
        <w:rPr>
          <w:szCs w:val="24"/>
        </w:rPr>
        <w:t xml:space="preserve"> makatu’unga pe he </w:t>
      </w:r>
      <w:r w:rsidR="001A6F99">
        <w:rPr>
          <w:szCs w:val="24"/>
        </w:rPr>
        <w:t>to e</w:t>
      </w:r>
      <w:r w:rsidRPr="00B94AB9">
        <w:rPr>
          <w:szCs w:val="24"/>
        </w:rPr>
        <w:t xml:space="preserve"> tanaki mai e ngaahi ngaue ‘a e Tokoni Fale’i Faka-Tekinikale, Mr. Kelvin Andrews.</w:t>
      </w:r>
    </w:p>
    <w:p w14:paraId="24C4CA3A" w14:textId="77777777" w:rsidR="00B94AB9" w:rsidRPr="00B94AB9" w:rsidRDefault="00B94AB9" w:rsidP="00B94AB9">
      <w:pPr>
        <w:ind w:left="720"/>
        <w:rPr>
          <w:szCs w:val="24"/>
        </w:rPr>
      </w:pPr>
      <w:r w:rsidRPr="00B94AB9">
        <w:rPr>
          <w:szCs w:val="24"/>
        </w:rPr>
        <w:t>Ko e tepile ‘oku haa atu ‘i lalo ‘oku ne fakahaa ‘a e ngaahi potungaue na’a nau fakakakato e ngaue ni mo e ngaahi potungaue na’e ‘ikai:</w:t>
      </w:r>
    </w:p>
    <w:tbl>
      <w:tblPr>
        <w:tblW w:w="9062" w:type="dxa"/>
        <w:jc w:val="center"/>
        <w:tblCellMar>
          <w:left w:w="0" w:type="dxa"/>
          <w:right w:w="0" w:type="dxa"/>
        </w:tblCellMar>
        <w:tblLook w:val="04A0" w:firstRow="1" w:lastRow="0" w:firstColumn="1" w:lastColumn="0" w:noHBand="0" w:noVBand="1"/>
      </w:tblPr>
      <w:tblGrid>
        <w:gridCol w:w="2117"/>
        <w:gridCol w:w="2976"/>
        <w:gridCol w:w="3969"/>
      </w:tblGrid>
      <w:tr w:rsidR="00B94AB9" w:rsidRPr="00B94AB9" w14:paraId="78C4CCAF" w14:textId="77777777" w:rsidTr="00891E88">
        <w:trPr>
          <w:trHeight w:val="610"/>
          <w:jc w:val="center"/>
        </w:trPr>
        <w:tc>
          <w:tcPr>
            <w:tcW w:w="2117" w:type="dxa"/>
            <w:tcBorders>
              <w:top w:val="single" w:sz="8" w:space="0" w:color="000000"/>
              <w:left w:val="single" w:sz="8" w:space="0" w:color="000000"/>
              <w:bottom w:val="single" w:sz="4" w:space="0" w:color="auto"/>
            </w:tcBorders>
            <w:shd w:val="clear" w:color="auto" w:fill="000000"/>
            <w:tcMar>
              <w:top w:w="0" w:type="dxa"/>
              <w:left w:w="108" w:type="dxa"/>
              <w:bottom w:w="0" w:type="dxa"/>
              <w:right w:w="108" w:type="dxa"/>
            </w:tcMar>
            <w:hideMark/>
          </w:tcPr>
          <w:p w14:paraId="2C8EC69F" w14:textId="77777777" w:rsidR="00B94AB9" w:rsidRPr="00B94AB9" w:rsidRDefault="00B94AB9" w:rsidP="00CD002D">
            <w:pPr>
              <w:widowControl w:val="0"/>
              <w:spacing w:after="0"/>
              <w:rPr>
                <w:rFonts w:cs="Calibri"/>
                <w:b/>
                <w:bCs/>
                <w:color w:val="FFFFFF"/>
                <w:kern w:val="28"/>
                <w:szCs w:val="24"/>
                <w14:cntxtAlts/>
              </w:rPr>
            </w:pPr>
            <w:r w:rsidRPr="00B94AB9">
              <w:rPr>
                <w:b/>
                <w:bCs/>
                <w:color w:val="FFFFFF"/>
                <w:szCs w:val="24"/>
              </w:rPr>
              <w:t>Potungaue</w:t>
            </w:r>
          </w:p>
        </w:tc>
        <w:tc>
          <w:tcPr>
            <w:tcW w:w="2976" w:type="dxa"/>
            <w:tcBorders>
              <w:top w:val="single" w:sz="8" w:space="0" w:color="000000"/>
              <w:bottom w:val="single" w:sz="4" w:space="0" w:color="auto"/>
            </w:tcBorders>
            <w:shd w:val="clear" w:color="auto" w:fill="000000"/>
            <w:tcMar>
              <w:top w:w="0" w:type="dxa"/>
              <w:left w:w="108" w:type="dxa"/>
              <w:bottom w:w="0" w:type="dxa"/>
              <w:right w:w="108" w:type="dxa"/>
            </w:tcMar>
            <w:hideMark/>
          </w:tcPr>
          <w:p w14:paraId="7C669A66" w14:textId="77777777" w:rsidR="00B94AB9" w:rsidRPr="00B94AB9" w:rsidRDefault="00B94AB9" w:rsidP="00CD002D">
            <w:pPr>
              <w:widowControl w:val="0"/>
              <w:spacing w:after="0"/>
              <w:rPr>
                <w:b/>
                <w:bCs/>
                <w:color w:val="FFFFFF"/>
                <w:szCs w:val="24"/>
              </w:rPr>
            </w:pPr>
            <w:r w:rsidRPr="00B94AB9">
              <w:rPr>
                <w:b/>
                <w:bCs/>
                <w:color w:val="FFFFFF"/>
                <w:szCs w:val="24"/>
              </w:rPr>
              <w:t>‘Aho ke fakahuu mai ai</w:t>
            </w:r>
          </w:p>
        </w:tc>
        <w:tc>
          <w:tcPr>
            <w:tcW w:w="3969" w:type="dxa"/>
            <w:tcBorders>
              <w:top w:val="single" w:sz="8" w:space="0" w:color="000000"/>
              <w:bottom w:val="single" w:sz="4" w:space="0" w:color="auto"/>
              <w:right w:val="single" w:sz="8" w:space="0" w:color="000000"/>
            </w:tcBorders>
            <w:shd w:val="clear" w:color="auto" w:fill="000000"/>
            <w:tcMar>
              <w:top w:w="0" w:type="dxa"/>
              <w:left w:w="108" w:type="dxa"/>
              <w:bottom w:w="0" w:type="dxa"/>
              <w:right w:w="108" w:type="dxa"/>
            </w:tcMar>
            <w:hideMark/>
          </w:tcPr>
          <w:p w14:paraId="073E36B1" w14:textId="77777777" w:rsidR="00B94AB9" w:rsidRPr="00B94AB9" w:rsidRDefault="00B94AB9" w:rsidP="00CD002D">
            <w:pPr>
              <w:widowControl w:val="0"/>
              <w:spacing w:after="0"/>
              <w:jc w:val="center"/>
              <w:rPr>
                <w:b/>
                <w:bCs/>
                <w:color w:val="FFFFFF"/>
                <w:szCs w:val="24"/>
              </w:rPr>
            </w:pPr>
            <w:r w:rsidRPr="00B94AB9">
              <w:rPr>
                <w:b/>
                <w:bCs/>
                <w:color w:val="FFFFFF"/>
                <w:szCs w:val="24"/>
              </w:rPr>
              <w:t>Kakato mo e ‘Ikai Kakato</w:t>
            </w:r>
          </w:p>
        </w:tc>
      </w:tr>
      <w:tr w:rsidR="00B94AB9" w:rsidRPr="00B94AB9" w14:paraId="77C9DA54"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0ED521B" w14:textId="77777777" w:rsidR="00B94AB9" w:rsidRPr="00B94AB9" w:rsidRDefault="00B94AB9" w:rsidP="00CD002D">
            <w:pPr>
              <w:widowControl w:val="0"/>
              <w:spacing w:after="0"/>
              <w:rPr>
                <w:color w:val="000000"/>
                <w:szCs w:val="24"/>
              </w:rPr>
            </w:pPr>
            <w:r w:rsidRPr="00B94AB9">
              <w:rPr>
                <w:szCs w:val="24"/>
              </w:rPr>
              <w:t>AGO</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B73AB74"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F854C38"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758A06F4"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5C9CE7E" w14:textId="77777777" w:rsidR="00B94AB9" w:rsidRPr="00B94AB9" w:rsidRDefault="00B94AB9" w:rsidP="00CD002D">
            <w:pPr>
              <w:widowControl w:val="0"/>
              <w:spacing w:after="0"/>
              <w:rPr>
                <w:color w:val="000000"/>
                <w:szCs w:val="24"/>
              </w:rPr>
            </w:pPr>
            <w:r w:rsidRPr="00B94AB9">
              <w:rPr>
                <w:szCs w:val="24"/>
              </w:rPr>
              <w:t>MAFF</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7A03628E"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EE8D6EC"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4EF9D869" w14:textId="77777777" w:rsidTr="00891E88">
        <w:trPr>
          <w:trHeight w:val="284"/>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4B39BC25" w14:textId="77777777" w:rsidR="00B94AB9" w:rsidRPr="00B94AB9" w:rsidRDefault="00B94AB9" w:rsidP="00CD002D">
            <w:pPr>
              <w:widowControl w:val="0"/>
              <w:spacing w:after="0"/>
              <w:rPr>
                <w:color w:val="000000"/>
                <w:szCs w:val="24"/>
              </w:rPr>
            </w:pPr>
            <w:r w:rsidRPr="00B94AB9">
              <w:rPr>
                <w:szCs w:val="24"/>
              </w:rPr>
              <w:t>MEIDECC</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0F3BAE0"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154D847"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4B90CE3A"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1F01776" w14:textId="77777777" w:rsidR="00B94AB9" w:rsidRPr="00B94AB9" w:rsidRDefault="00B94AB9" w:rsidP="00CD002D">
            <w:pPr>
              <w:widowControl w:val="0"/>
              <w:spacing w:after="0"/>
              <w:rPr>
                <w:color w:val="000000"/>
                <w:szCs w:val="24"/>
              </w:rPr>
            </w:pPr>
            <w:r w:rsidRPr="00B94AB9">
              <w:rPr>
                <w:szCs w:val="24"/>
              </w:rPr>
              <w:t>MET</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52C0EDD2"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4E7076F7"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6AA6A9C5" w14:textId="77777777" w:rsidTr="00891E88">
        <w:trPr>
          <w:trHeight w:val="284"/>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D446183" w14:textId="77777777" w:rsidR="00B94AB9" w:rsidRPr="00B94AB9" w:rsidRDefault="00B94AB9" w:rsidP="00CD002D">
            <w:pPr>
              <w:widowControl w:val="0"/>
              <w:spacing w:after="0"/>
              <w:rPr>
                <w:color w:val="000000"/>
                <w:szCs w:val="24"/>
              </w:rPr>
            </w:pPr>
            <w:r w:rsidRPr="00B94AB9">
              <w:rPr>
                <w:szCs w:val="24"/>
              </w:rPr>
              <w:t>MFA</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35D9B49"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91AF7F2"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28716EE8"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6CBE6E0" w14:textId="77777777" w:rsidR="00B94AB9" w:rsidRPr="00B94AB9" w:rsidRDefault="00B94AB9" w:rsidP="00CD002D">
            <w:pPr>
              <w:widowControl w:val="0"/>
              <w:spacing w:after="0"/>
              <w:rPr>
                <w:color w:val="000000"/>
                <w:szCs w:val="24"/>
              </w:rPr>
            </w:pPr>
            <w:r w:rsidRPr="00B94AB9">
              <w:rPr>
                <w:szCs w:val="24"/>
              </w:rPr>
              <w:t>MoF (Finance)</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764DFF7"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3F0D03C"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566E1A90" w14:textId="77777777" w:rsidTr="00891E88">
        <w:trPr>
          <w:trHeight w:val="284"/>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2B87D58" w14:textId="77777777" w:rsidR="00B94AB9" w:rsidRPr="00B94AB9" w:rsidRDefault="00B94AB9" w:rsidP="00CD002D">
            <w:pPr>
              <w:widowControl w:val="0"/>
              <w:spacing w:after="0"/>
              <w:rPr>
                <w:color w:val="000000"/>
                <w:szCs w:val="24"/>
              </w:rPr>
            </w:pPr>
            <w:r w:rsidRPr="00B94AB9">
              <w:rPr>
                <w:szCs w:val="24"/>
              </w:rPr>
              <w:t>MIA</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AAD6240"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89EFD75"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0CAC8C54"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58FDF4D5" w14:textId="77777777" w:rsidR="00B94AB9" w:rsidRPr="00B94AB9" w:rsidRDefault="00B94AB9" w:rsidP="00CD002D">
            <w:pPr>
              <w:widowControl w:val="0"/>
              <w:spacing w:after="0"/>
              <w:rPr>
                <w:color w:val="000000"/>
                <w:szCs w:val="24"/>
              </w:rPr>
            </w:pPr>
            <w:r w:rsidRPr="00B94AB9">
              <w:rPr>
                <w:szCs w:val="24"/>
              </w:rPr>
              <w:t>MLNR</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1A66626"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7A98052" w14:textId="77777777" w:rsidR="00B94AB9" w:rsidRPr="00B94AB9" w:rsidRDefault="00B94AB9" w:rsidP="00CD002D">
            <w:pPr>
              <w:widowControl w:val="0"/>
              <w:spacing w:after="0"/>
              <w:jc w:val="center"/>
              <w:rPr>
                <w:b/>
                <w:bCs/>
                <w:color w:val="00B050"/>
                <w:szCs w:val="24"/>
              </w:rPr>
            </w:pPr>
            <w:r w:rsidRPr="00B94AB9">
              <w:rPr>
                <w:b/>
                <w:bCs/>
                <w:color w:val="00B050"/>
                <w:szCs w:val="24"/>
              </w:rPr>
              <w:t>Kakato</w:t>
            </w:r>
          </w:p>
        </w:tc>
      </w:tr>
      <w:tr w:rsidR="00B94AB9" w:rsidRPr="00B94AB9" w14:paraId="3E560862"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52903161" w14:textId="77777777" w:rsidR="00B94AB9" w:rsidRPr="00B94AB9" w:rsidRDefault="00B94AB9" w:rsidP="00CD002D">
            <w:pPr>
              <w:widowControl w:val="0"/>
              <w:spacing w:after="0"/>
              <w:rPr>
                <w:color w:val="000000"/>
                <w:szCs w:val="24"/>
              </w:rPr>
            </w:pPr>
            <w:r w:rsidRPr="00B94AB9">
              <w:rPr>
                <w:szCs w:val="24"/>
              </w:rPr>
              <w:t>MOF (Fisheries)</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0C33F4B"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5D5FC6AF" w14:textId="77777777" w:rsidR="00B94AB9" w:rsidRPr="00B94AB9" w:rsidRDefault="00B94AB9" w:rsidP="00CD002D">
            <w:pPr>
              <w:widowControl w:val="0"/>
              <w:spacing w:after="0"/>
              <w:jc w:val="center"/>
              <w:rPr>
                <w:b/>
                <w:bCs/>
                <w:color w:val="00B050"/>
                <w:szCs w:val="24"/>
              </w:rPr>
            </w:pPr>
            <w:r w:rsidRPr="00B94AB9">
              <w:rPr>
                <w:b/>
                <w:bCs/>
                <w:color w:val="00B050"/>
                <w:szCs w:val="24"/>
              </w:rPr>
              <w:t>Kakato</w:t>
            </w:r>
          </w:p>
        </w:tc>
      </w:tr>
      <w:tr w:rsidR="00B94AB9" w:rsidRPr="00B94AB9" w14:paraId="526748BA" w14:textId="77777777" w:rsidTr="00891E88">
        <w:trPr>
          <w:trHeight w:val="284"/>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58C709F" w14:textId="77777777" w:rsidR="00B94AB9" w:rsidRPr="00B94AB9" w:rsidRDefault="00B94AB9" w:rsidP="00CD002D">
            <w:pPr>
              <w:widowControl w:val="0"/>
              <w:spacing w:after="0"/>
              <w:rPr>
                <w:color w:val="000000"/>
                <w:szCs w:val="24"/>
              </w:rPr>
            </w:pPr>
            <w:r w:rsidRPr="00B94AB9">
              <w:rPr>
                <w:szCs w:val="24"/>
              </w:rPr>
              <w:t>MOH</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77C92F24"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7C227ECC"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4DD8EB76"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5F5DE1B5" w14:textId="77777777" w:rsidR="00B94AB9" w:rsidRPr="00B94AB9" w:rsidRDefault="00B94AB9" w:rsidP="00CD002D">
            <w:pPr>
              <w:widowControl w:val="0"/>
              <w:spacing w:after="0"/>
              <w:rPr>
                <w:color w:val="000000"/>
                <w:szCs w:val="24"/>
              </w:rPr>
            </w:pPr>
            <w:r w:rsidRPr="00B94AB9">
              <w:rPr>
                <w:szCs w:val="24"/>
              </w:rPr>
              <w:t>MOI</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FA8CA4D"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7965B4E0"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56F1C5B6" w14:textId="77777777" w:rsidTr="00891E88">
        <w:trPr>
          <w:trHeight w:val="295"/>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5CDF1E6" w14:textId="77777777" w:rsidR="00B94AB9" w:rsidRPr="00B94AB9" w:rsidRDefault="00B94AB9" w:rsidP="00CD002D">
            <w:pPr>
              <w:widowControl w:val="0"/>
              <w:spacing w:after="0"/>
              <w:rPr>
                <w:color w:val="000000"/>
                <w:szCs w:val="24"/>
              </w:rPr>
            </w:pPr>
            <w:r w:rsidRPr="00B94AB9">
              <w:rPr>
                <w:szCs w:val="24"/>
              </w:rPr>
              <w:t>MOJ</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8C5CAD7"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77035C1D"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6628E7CB"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43AB6A7" w14:textId="77777777" w:rsidR="00B94AB9" w:rsidRPr="00B94AB9" w:rsidRDefault="00B94AB9" w:rsidP="00CD002D">
            <w:pPr>
              <w:widowControl w:val="0"/>
              <w:spacing w:after="0"/>
              <w:rPr>
                <w:color w:val="000000"/>
                <w:szCs w:val="24"/>
              </w:rPr>
            </w:pPr>
            <w:r w:rsidRPr="00B94AB9">
              <w:rPr>
                <w:szCs w:val="24"/>
              </w:rPr>
              <w:t>MORC</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B7DEED9"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940CDEE" w14:textId="77777777" w:rsidR="00B94AB9" w:rsidRPr="00B94AB9" w:rsidRDefault="00B94AB9" w:rsidP="00CD002D">
            <w:pPr>
              <w:widowControl w:val="0"/>
              <w:spacing w:after="0"/>
              <w:jc w:val="center"/>
              <w:rPr>
                <w:b/>
                <w:bCs/>
                <w:color w:val="00B050"/>
                <w:szCs w:val="24"/>
              </w:rPr>
            </w:pPr>
            <w:r w:rsidRPr="00B94AB9">
              <w:rPr>
                <w:b/>
                <w:bCs/>
                <w:color w:val="00B050"/>
                <w:szCs w:val="24"/>
              </w:rPr>
              <w:t>Kakato</w:t>
            </w:r>
          </w:p>
        </w:tc>
      </w:tr>
      <w:tr w:rsidR="00B94AB9" w:rsidRPr="00B94AB9" w14:paraId="1F83A2A9" w14:textId="77777777" w:rsidTr="00891E88">
        <w:trPr>
          <w:trHeight w:val="284"/>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4A5149C3" w14:textId="77777777" w:rsidR="00B94AB9" w:rsidRPr="00B94AB9" w:rsidRDefault="00B94AB9" w:rsidP="00CD002D">
            <w:pPr>
              <w:widowControl w:val="0"/>
              <w:spacing w:after="0"/>
              <w:rPr>
                <w:color w:val="000000"/>
                <w:szCs w:val="24"/>
              </w:rPr>
            </w:pPr>
            <w:r w:rsidRPr="00B94AB9">
              <w:rPr>
                <w:szCs w:val="24"/>
              </w:rPr>
              <w:t>MOT</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B8790B6"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AC76BEA"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562A69F2"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803FF25" w14:textId="77777777" w:rsidR="00B94AB9" w:rsidRPr="00B94AB9" w:rsidRDefault="00B94AB9" w:rsidP="00CD002D">
            <w:pPr>
              <w:widowControl w:val="0"/>
              <w:spacing w:after="0"/>
              <w:rPr>
                <w:color w:val="000000"/>
                <w:szCs w:val="24"/>
              </w:rPr>
            </w:pPr>
            <w:r w:rsidRPr="00B94AB9">
              <w:rPr>
                <w:szCs w:val="24"/>
              </w:rPr>
              <w:t>MPE</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C5FE86F"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664DACB"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26842D01"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42F5EB4" w14:textId="77777777" w:rsidR="00B94AB9" w:rsidRPr="00B94AB9" w:rsidRDefault="00B94AB9" w:rsidP="00CD002D">
            <w:pPr>
              <w:widowControl w:val="0"/>
              <w:spacing w:after="0"/>
              <w:rPr>
                <w:color w:val="000000"/>
                <w:szCs w:val="24"/>
              </w:rPr>
            </w:pPr>
            <w:r w:rsidRPr="00B94AB9">
              <w:rPr>
                <w:szCs w:val="24"/>
              </w:rPr>
              <w:t>MTED</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850E78D" w14:textId="77777777" w:rsidR="00B94AB9" w:rsidRPr="00B94AB9" w:rsidRDefault="00B94AB9" w:rsidP="00CD002D">
            <w:pPr>
              <w:widowControl w:val="0"/>
              <w:spacing w:after="0"/>
              <w:rPr>
                <w:szCs w:val="24"/>
              </w:rPr>
            </w:pPr>
            <w:r w:rsidRPr="00B94AB9">
              <w:rPr>
                <w:szCs w:val="24"/>
              </w:rPr>
              <w:t>01/02/2021</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72CFBCA0"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620D7AC2" w14:textId="77777777" w:rsidTr="00891E88">
        <w:trPr>
          <w:trHeight w:val="284"/>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7BF41FA" w14:textId="77777777" w:rsidR="00B94AB9" w:rsidRPr="00B94AB9" w:rsidRDefault="00B94AB9" w:rsidP="00CD002D">
            <w:pPr>
              <w:widowControl w:val="0"/>
              <w:spacing w:after="0"/>
              <w:rPr>
                <w:color w:val="000000"/>
                <w:szCs w:val="24"/>
              </w:rPr>
            </w:pPr>
            <w:r w:rsidRPr="00B94AB9">
              <w:rPr>
                <w:szCs w:val="24"/>
              </w:rPr>
              <w:t>NBS</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F52D9A7"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874C098"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022E2483" w14:textId="77777777" w:rsidTr="00891E88">
        <w:trPr>
          <w:trHeight w:val="301"/>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A2B41C3" w14:textId="77777777" w:rsidR="00B94AB9" w:rsidRPr="00B94AB9" w:rsidRDefault="00B94AB9" w:rsidP="00CD002D">
            <w:pPr>
              <w:widowControl w:val="0"/>
              <w:spacing w:after="0"/>
              <w:rPr>
                <w:color w:val="000000"/>
                <w:szCs w:val="24"/>
              </w:rPr>
            </w:pPr>
            <w:r w:rsidRPr="00B94AB9">
              <w:rPr>
                <w:szCs w:val="24"/>
              </w:rPr>
              <w:t>PAL</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886B526"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52E04E71" w14:textId="77777777" w:rsidR="00B94AB9" w:rsidRPr="00B94AB9" w:rsidRDefault="00B94AB9" w:rsidP="00CD002D">
            <w:pPr>
              <w:widowControl w:val="0"/>
              <w:spacing w:after="0"/>
              <w:jc w:val="center"/>
              <w:rPr>
                <w:b/>
                <w:bCs/>
                <w:color w:val="00B050"/>
                <w:szCs w:val="24"/>
              </w:rPr>
            </w:pPr>
            <w:r w:rsidRPr="00B94AB9">
              <w:rPr>
                <w:b/>
                <w:bCs/>
                <w:color w:val="00B050"/>
                <w:szCs w:val="24"/>
              </w:rPr>
              <w:t>Kakato</w:t>
            </w:r>
          </w:p>
        </w:tc>
      </w:tr>
      <w:tr w:rsidR="00B94AB9" w:rsidRPr="00B94AB9" w14:paraId="197AD3D0" w14:textId="77777777" w:rsidTr="00891E88">
        <w:trPr>
          <w:trHeight w:val="284"/>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3F3B78CD" w14:textId="77777777" w:rsidR="00B94AB9" w:rsidRPr="00B94AB9" w:rsidRDefault="00B94AB9" w:rsidP="00CD002D">
            <w:pPr>
              <w:widowControl w:val="0"/>
              <w:spacing w:after="0"/>
              <w:rPr>
                <w:color w:val="000000"/>
                <w:szCs w:val="24"/>
              </w:rPr>
            </w:pPr>
            <w:r w:rsidRPr="00B94AB9">
              <w:rPr>
                <w:szCs w:val="24"/>
              </w:rPr>
              <w:t>PMO</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679627B0" w14:textId="77777777" w:rsidR="00B94AB9" w:rsidRPr="00B94AB9" w:rsidRDefault="00B94AB9" w:rsidP="00CD002D">
            <w:pPr>
              <w:widowControl w:val="0"/>
              <w:spacing w:after="0"/>
              <w:rPr>
                <w:szCs w:val="24"/>
              </w:rPr>
            </w:pPr>
            <w:r w:rsidRPr="00B94AB9">
              <w:rPr>
                <w:szCs w:val="24"/>
              </w:rPr>
              <w:t>30/11/2020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067D8C44"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r w:rsidR="00B94AB9" w:rsidRPr="00B94AB9" w14:paraId="063A20EF" w14:textId="77777777" w:rsidTr="00891E88">
        <w:trPr>
          <w:trHeight w:val="313"/>
          <w:jc w:val="center"/>
        </w:trPr>
        <w:tc>
          <w:tcPr>
            <w:tcW w:w="2117"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81C9481" w14:textId="77777777" w:rsidR="00B94AB9" w:rsidRPr="00B94AB9" w:rsidRDefault="00B94AB9" w:rsidP="00CD002D">
            <w:pPr>
              <w:widowControl w:val="0"/>
              <w:spacing w:after="0"/>
              <w:rPr>
                <w:color w:val="000000"/>
                <w:szCs w:val="24"/>
              </w:rPr>
            </w:pPr>
            <w:r w:rsidRPr="00B94AB9">
              <w:rPr>
                <w:szCs w:val="24"/>
              </w:rPr>
              <w:t>PSC</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1B79C659" w14:textId="77777777" w:rsidR="00B94AB9" w:rsidRPr="00B94AB9" w:rsidRDefault="00B94AB9" w:rsidP="00CD002D">
            <w:pPr>
              <w:widowControl w:val="0"/>
              <w:spacing w:after="0"/>
              <w:rPr>
                <w:szCs w:val="24"/>
              </w:rPr>
            </w:pPr>
            <w:r w:rsidRPr="00B94AB9">
              <w:rPr>
                <w:szCs w:val="24"/>
              </w:rPr>
              <w:t>30/09/2020</w:t>
            </w:r>
          </w:p>
        </w:tc>
        <w:tc>
          <w:tcPr>
            <w:tcW w:w="396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14:paraId="29BB01A0" w14:textId="77777777" w:rsidR="00B94AB9" w:rsidRPr="00B94AB9" w:rsidRDefault="00B94AB9" w:rsidP="00CD002D">
            <w:pPr>
              <w:widowControl w:val="0"/>
              <w:spacing w:after="0"/>
              <w:jc w:val="center"/>
              <w:rPr>
                <w:b/>
                <w:bCs/>
                <w:color w:val="FF0000"/>
                <w:szCs w:val="24"/>
              </w:rPr>
            </w:pPr>
            <w:r w:rsidRPr="00B94AB9">
              <w:rPr>
                <w:b/>
                <w:bCs/>
                <w:color w:val="FF0000"/>
                <w:szCs w:val="24"/>
              </w:rPr>
              <w:t>‘Ikai Kakato</w:t>
            </w:r>
          </w:p>
        </w:tc>
      </w:tr>
    </w:tbl>
    <w:p w14:paraId="7F0E2113" w14:textId="77777777" w:rsidR="00B94AB9" w:rsidRPr="00B94AB9" w:rsidRDefault="00B94AB9" w:rsidP="00B94AB9">
      <w:pPr>
        <w:ind w:left="720"/>
        <w:rPr>
          <w:szCs w:val="24"/>
        </w:rPr>
      </w:pPr>
    </w:p>
    <w:p w14:paraId="5C17D534" w14:textId="77777777" w:rsidR="00B94AB9" w:rsidRPr="007A7B39" w:rsidRDefault="00B94AB9" w:rsidP="00B94AB9">
      <w:pPr>
        <w:ind w:left="360"/>
      </w:pPr>
    </w:p>
    <w:p w14:paraId="2595E72D" w14:textId="4815D05D" w:rsidR="00A438B0" w:rsidRDefault="00A438B0" w:rsidP="00A438B0">
      <w:pPr>
        <w:rPr>
          <w:highlight w:val="yellow"/>
        </w:rPr>
      </w:pPr>
    </w:p>
    <w:p w14:paraId="1154A424" w14:textId="43A3F163" w:rsidR="00CE3D68" w:rsidRPr="00D64415" w:rsidRDefault="00CE3D68" w:rsidP="00A438B0">
      <w:pPr>
        <w:rPr>
          <w:highlight w:val="yellow"/>
        </w:rPr>
      </w:pPr>
    </w:p>
    <w:p w14:paraId="1ABEF809" w14:textId="77777777" w:rsidR="00565EC4" w:rsidRPr="00CD009B" w:rsidRDefault="00565EC4" w:rsidP="00565EC4">
      <w:pPr>
        <w:pStyle w:val="Heading2"/>
        <w:spacing w:before="0"/>
        <w:rPr>
          <w:sz w:val="24"/>
          <w:szCs w:val="24"/>
        </w:rPr>
      </w:pPr>
      <w:bookmarkStart w:id="74" w:name="_Toc80878944"/>
      <w:bookmarkStart w:id="75" w:name="_Toc80899816"/>
      <w:r w:rsidRPr="00CD009B">
        <w:rPr>
          <w:sz w:val="24"/>
          <w:szCs w:val="24"/>
        </w:rPr>
        <w:lastRenderedPageBreak/>
        <w:t>SO 6.4 Vakaií ó e ngaahi fokotuútuú tuúnga</w:t>
      </w:r>
      <w:bookmarkEnd w:id="74"/>
      <w:bookmarkEnd w:id="75"/>
    </w:p>
    <w:p w14:paraId="2B3E402C" w14:textId="77777777" w:rsidR="00565EC4" w:rsidRPr="00D64415" w:rsidRDefault="00565EC4" w:rsidP="00565EC4">
      <w:pPr>
        <w:spacing w:after="0" w:line="240" w:lineRule="auto"/>
        <w:rPr>
          <w:szCs w:val="24"/>
          <w:highlight w:val="yellow"/>
        </w:rPr>
      </w:pPr>
    </w:p>
    <w:p w14:paraId="0E3095BB" w14:textId="77777777" w:rsidR="00565EC4" w:rsidRPr="00CD009B" w:rsidRDefault="00565EC4" w:rsidP="00565EC4">
      <w:pPr>
        <w:pStyle w:val="CommentText"/>
        <w:spacing w:after="0"/>
        <w:jc w:val="both"/>
        <w:rPr>
          <w:sz w:val="24"/>
          <w:szCs w:val="24"/>
        </w:rPr>
      </w:pPr>
      <w:r w:rsidRPr="00CD009B">
        <w:rPr>
          <w:sz w:val="24"/>
          <w:szCs w:val="24"/>
        </w:rPr>
        <w:t>Kei hokohoko atu hono toe vakai’i ‘o e ngaahi fokotu’utu’u lakanga pea na’e fakataha ai ‘a e tafa’aki Vahenga mo e Komisoni ke alea’i e ngaahi fokotu’utu’u fakakaukau. Na’e fakah</w:t>
      </w:r>
      <w:r w:rsidRPr="00CD009B">
        <w:rPr>
          <w:rFonts w:cstheme="minorHAnsi"/>
          <w:sz w:val="24"/>
          <w:szCs w:val="24"/>
        </w:rPr>
        <w:t>ū kihe Kapineti ha tu’utu’uni fo’ou ki he ngaahi fokotu’utu’u tu’unga pea na’e toloi ‘o tu’utu’u ke fakahoko ha talatalanoa mo e ngaahi Potungāue felave’I (CD#375, ‘Aho: 12 ‘o Mē 2021)</w:t>
      </w:r>
    </w:p>
    <w:p w14:paraId="78ECCDD1" w14:textId="77777777" w:rsidR="00565EC4" w:rsidRPr="00CD009B" w:rsidRDefault="00565EC4" w:rsidP="00565EC4">
      <w:pPr>
        <w:spacing w:after="0" w:line="240" w:lineRule="auto"/>
        <w:rPr>
          <w:szCs w:val="24"/>
        </w:rPr>
      </w:pPr>
      <w:r w:rsidRPr="00CD009B">
        <w:rPr>
          <w:szCs w:val="24"/>
        </w:rPr>
        <w:t xml:space="preserve"> ‘Oku lolotonga ngaue ‘a e timi ni ki hono fakama’opo’opo ‘a e ngaahi lakangaa ‘o fakatatau ki honau ngaahi kulupu takitaha. ‘Oku kau foki ki ai pea mo hono toe siofi ‘o e ngaahi fokotu’utu’u lakanga fo’ou.</w:t>
      </w:r>
    </w:p>
    <w:p w14:paraId="2FA0D58B" w14:textId="77777777" w:rsidR="00565EC4" w:rsidRDefault="00565EC4" w:rsidP="00565EC4">
      <w:pPr>
        <w:spacing w:after="0" w:line="240" w:lineRule="auto"/>
        <w:rPr>
          <w:szCs w:val="24"/>
        </w:rPr>
      </w:pPr>
    </w:p>
    <w:p w14:paraId="482D10D5" w14:textId="77777777" w:rsidR="00565EC4" w:rsidRPr="00CD009B" w:rsidRDefault="00565EC4" w:rsidP="00565EC4">
      <w:pPr>
        <w:spacing w:after="0" w:line="240" w:lineRule="auto"/>
        <w:rPr>
          <w:szCs w:val="24"/>
        </w:rPr>
      </w:pPr>
      <w:r w:rsidRPr="00CD009B">
        <w:rPr>
          <w:szCs w:val="24"/>
        </w:rPr>
        <w:t>Ngaahi pepa lao fekau’aki pea mo e ngaahi faingamalie, fokotu’utu’u fo’ou pea mo e fakapale ki he kau ngaue fakapule’anga.</w:t>
      </w:r>
    </w:p>
    <w:p w14:paraId="03EBA555" w14:textId="77777777" w:rsidR="00565EC4" w:rsidRDefault="00565EC4" w:rsidP="00565EC4">
      <w:pPr>
        <w:spacing w:after="0" w:line="240" w:lineRule="auto"/>
        <w:jc w:val="both"/>
        <w:rPr>
          <w:szCs w:val="24"/>
        </w:rPr>
      </w:pPr>
      <w:r w:rsidRPr="00CD009B">
        <w:rPr>
          <w:szCs w:val="24"/>
        </w:rPr>
        <w:t xml:space="preserve"> ‘I he Ta’u Fakapa’anga 2020/21, na’e ‘i ai ‘a e ngaahi pepa faka-lao na’e ngaue kiai ‘a e timi. Ne kau foki ki ai mo e pepa ki hono siofi ‘o e ngaahi fokotu’utu’u fekau’aki pea mo e livi fa’ele pea mo e vahenga-malolo. Ko e ngaue foki ko eni ne fakahoko ‘e he Tokoni Sekelitali, Taina Fifita ki hono vakai’i ‘o e ngaahi founga ‘oku ngaue’aki ‘e he ngaahi fonua mulii pea mo hotau ngaahi fonua kaungaa’api.</w:t>
      </w:r>
    </w:p>
    <w:p w14:paraId="02325B37" w14:textId="77777777" w:rsidR="00565EC4" w:rsidRPr="00CD009B" w:rsidRDefault="00565EC4" w:rsidP="00565EC4">
      <w:pPr>
        <w:spacing w:after="0" w:line="240" w:lineRule="auto"/>
        <w:jc w:val="both"/>
        <w:rPr>
          <w:szCs w:val="24"/>
        </w:rPr>
      </w:pPr>
    </w:p>
    <w:p w14:paraId="60E1FC55" w14:textId="77777777" w:rsidR="00565EC4" w:rsidRDefault="00565EC4" w:rsidP="00565EC4">
      <w:pPr>
        <w:pStyle w:val="CommentText"/>
        <w:spacing w:after="0"/>
        <w:jc w:val="both"/>
        <w:rPr>
          <w:sz w:val="24"/>
          <w:szCs w:val="24"/>
        </w:rPr>
      </w:pPr>
      <w:r w:rsidRPr="00CD009B">
        <w:rPr>
          <w:sz w:val="24"/>
          <w:szCs w:val="24"/>
        </w:rPr>
        <w:t>Na’e toe vakai’i foki ‘e he timi ha ngaahi founga lelei ki hono fokotu’utu’u mo sivi’I ‘o e tu’unga fakahoko fatongia. Na’e lava ‘o fakafehoanaki ki he ngaahi Fonua muli</w:t>
      </w:r>
      <w:r w:rsidRPr="00CD009B">
        <w:rPr>
          <w:rFonts w:cstheme="minorHAnsi"/>
          <w:sz w:val="24"/>
          <w:szCs w:val="24"/>
        </w:rPr>
        <w:t xml:space="preserve">′ </w:t>
      </w:r>
      <w:r w:rsidRPr="00CD009B">
        <w:rPr>
          <w:sz w:val="24"/>
          <w:szCs w:val="24"/>
        </w:rPr>
        <w:t>pea mo e ngaahi Fonua kaungaa’api, ‘o ‘ilo ai ko e totongi ponasi</w:t>
      </w:r>
      <w:r w:rsidRPr="00CD009B">
        <w:rPr>
          <w:rFonts w:cstheme="minorHAnsi"/>
          <w:sz w:val="24"/>
          <w:szCs w:val="24"/>
        </w:rPr>
        <w:t>′</w:t>
      </w:r>
      <w:r w:rsidRPr="00CD009B">
        <w:rPr>
          <w:sz w:val="24"/>
          <w:szCs w:val="24"/>
        </w:rPr>
        <w:t xml:space="preserve"> ‘oku totongi faka’angataha pe ia ‘o fakatefito ‘i he ngaahi tu’unga vahenga takitaha. ‘I he lolotonga ni, ko e ngaahi fokotu’utu’u mo sivi’I ‘o e tu’unga fakahoko fatongia na’e fakapatonu ia ki hono hiki hake ‘a e ngaahi tu’unga vahenga taki taha.</w:t>
      </w:r>
    </w:p>
    <w:p w14:paraId="589A414A" w14:textId="77777777" w:rsidR="00565EC4" w:rsidRPr="00CD009B" w:rsidRDefault="00565EC4" w:rsidP="00565EC4">
      <w:pPr>
        <w:pStyle w:val="CommentText"/>
        <w:spacing w:after="0"/>
        <w:jc w:val="both"/>
        <w:rPr>
          <w:sz w:val="24"/>
          <w:szCs w:val="24"/>
        </w:rPr>
      </w:pPr>
    </w:p>
    <w:p w14:paraId="30C7A0C1" w14:textId="77777777" w:rsidR="00565EC4" w:rsidRPr="00CD009B" w:rsidRDefault="00565EC4" w:rsidP="00565EC4">
      <w:pPr>
        <w:pStyle w:val="CommentText"/>
        <w:spacing w:after="0"/>
        <w:jc w:val="both"/>
        <w:rPr>
          <w:sz w:val="24"/>
          <w:szCs w:val="24"/>
        </w:rPr>
      </w:pPr>
      <w:r w:rsidRPr="00CD009B">
        <w:rPr>
          <w:sz w:val="24"/>
          <w:szCs w:val="24"/>
        </w:rPr>
        <w:t>Na’e ‘i ai foki pea mo e ngaahi tokoni makehe na’e fakahoko ‘e he tafa’aki ni ki he Va’a Founga Tataki, Tu’utu’uni Ng</w:t>
      </w:r>
      <w:r w:rsidRPr="00CD009B">
        <w:rPr>
          <w:rFonts w:cstheme="minorHAnsi"/>
          <w:sz w:val="24"/>
          <w:szCs w:val="24"/>
        </w:rPr>
        <w:t>ā</w:t>
      </w:r>
      <w:r w:rsidRPr="00CD009B">
        <w:rPr>
          <w:sz w:val="24"/>
          <w:szCs w:val="24"/>
        </w:rPr>
        <w:t>ue mo e Pulee’I Faka</w:t>
      </w:r>
      <w:r w:rsidRPr="00CD009B">
        <w:rPr>
          <w:rFonts w:cstheme="minorHAnsi"/>
          <w:sz w:val="24"/>
          <w:szCs w:val="24"/>
        </w:rPr>
        <w:t>ē</w:t>
      </w:r>
      <w:r w:rsidRPr="00CD009B">
        <w:rPr>
          <w:sz w:val="24"/>
          <w:szCs w:val="24"/>
        </w:rPr>
        <w:t>ng</w:t>
      </w:r>
      <w:r w:rsidRPr="00CD009B">
        <w:rPr>
          <w:rFonts w:cstheme="minorHAnsi"/>
          <w:sz w:val="24"/>
          <w:szCs w:val="24"/>
        </w:rPr>
        <w:t>ā</w:t>
      </w:r>
      <w:r w:rsidRPr="00CD009B">
        <w:rPr>
          <w:sz w:val="24"/>
          <w:szCs w:val="24"/>
        </w:rPr>
        <w:t>ueanga, ko ‘enau ‘analaiso ‘a e ngaahi ma’u’anga fakamatala fekau’aki pea mo e ngaahi fakamole ‘a e pule’anga ki he ngaahi ngaue tu’ataimi ‘i he ta’u ‘e nima kuo hili. Ko e ngaue vaofi koeni na’e kau ki ai pea mo e tafa’aki ki he va’a Leva’i ‘o e Fakahoko Ngaue. Ko e ngaue foki koeni ne fakahoko ia ‘o fakatatau ki he taumu’a ngaue ‘a e k</w:t>
      </w:r>
      <w:r w:rsidRPr="00CD009B">
        <w:rPr>
          <w:rFonts w:cstheme="minorHAnsi"/>
          <w:sz w:val="24"/>
          <w:szCs w:val="24"/>
        </w:rPr>
        <w:t>ō</w:t>
      </w:r>
      <w:r w:rsidRPr="00CD009B">
        <w:rPr>
          <w:sz w:val="24"/>
          <w:szCs w:val="24"/>
        </w:rPr>
        <w:t>miti ki hono siofi ‘a e Tu’unga Fakahoko Ngaue, Fakapale pea mo e ngaahi monu’ia kehe fakata’u.</w:t>
      </w:r>
    </w:p>
    <w:p w14:paraId="756EE307" w14:textId="77777777" w:rsidR="00565EC4" w:rsidRPr="00D64415" w:rsidRDefault="00565EC4" w:rsidP="00565EC4">
      <w:pPr>
        <w:spacing w:after="0" w:line="240" w:lineRule="auto"/>
        <w:rPr>
          <w:b/>
          <w:szCs w:val="24"/>
          <w:highlight w:val="yellow"/>
        </w:rPr>
      </w:pPr>
    </w:p>
    <w:p w14:paraId="3A08785B" w14:textId="6469A39D" w:rsidR="00565EC4" w:rsidRPr="00CD009B" w:rsidRDefault="00565EC4" w:rsidP="00565EC4">
      <w:pPr>
        <w:spacing w:after="0" w:line="240" w:lineRule="auto"/>
        <w:rPr>
          <w:b/>
          <w:szCs w:val="24"/>
        </w:rPr>
      </w:pPr>
      <w:r w:rsidRPr="00CD009B">
        <w:rPr>
          <w:b/>
          <w:szCs w:val="24"/>
        </w:rPr>
        <w:t>Ngaahi Pole mo e ngaahi solovaánga</w:t>
      </w:r>
    </w:p>
    <w:p w14:paraId="71FE1BCA" w14:textId="77777777" w:rsidR="00565EC4" w:rsidRPr="00D64415" w:rsidRDefault="00565EC4" w:rsidP="00565EC4">
      <w:pPr>
        <w:spacing w:after="0" w:line="240" w:lineRule="auto"/>
        <w:rPr>
          <w:b/>
          <w:szCs w:val="24"/>
          <w:highlight w:val="yellow"/>
        </w:rPr>
      </w:pPr>
    </w:p>
    <w:p w14:paraId="3C7D0154" w14:textId="77777777" w:rsidR="00565EC4" w:rsidRPr="00CD009B" w:rsidRDefault="00565EC4" w:rsidP="0033660B">
      <w:pPr>
        <w:pStyle w:val="ListParagraph"/>
        <w:numPr>
          <w:ilvl w:val="0"/>
          <w:numId w:val="58"/>
        </w:numPr>
        <w:spacing w:after="0" w:line="240" w:lineRule="auto"/>
        <w:ind w:left="714" w:hanging="357"/>
        <w:jc w:val="both"/>
        <w:rPr>
          <w:b w:val="0"/>
          <w:color w:val="auto"/>
        </w:rPr>
      </w:pPr>
      <w:r w:rsidRPr="00CD009B">
        <w:rPr>
          <w:b w:val="0"/>
          <w:color w:val="auto"/>
        </w:rPr>
        <w:t>Ko e liliu ‘o e ngagahi Tohi Talangaue mei he founga motu’a ki he founga fo’ou ‘oku toloi ki he mahina ko Siulai 2022</w:t>
      </w:r>
    </w:p>
    <w:p w14:paraId="22A8D18E" w14:textId="77777777" w:rsidR="00565EC4" w:rsidRPr="00CD009B" w:rsidRDefault="00565EC4" w:rsidP="0033660B">
      <w:pPr>
        <w:pStyle w:val="ListParagraph"/>
        <w:numPr>
          <w:ilvl w:val="0"/>
          <w:numId w:val="58"/>
        </w:numPr>
        <w:spacing w:after="0" w:line="240" w:lineRule="auto"/>
        <w:ind w:left="714" w:hanging="357"/>
        <w:jc w:val="both"/>
        <w:rPr>
          <w:b w:val="0"/>
          <w:color w:val="auto"/>
        </w:rPr>
      </w:pPr>
      <w:r w:rsidRPr="00CD009B">
        <w:rPr>
          <w:b w:val="0"/>
          <w:color w:val="auto"/>
        </w:rPr>
        <w:t>Ngaahi ‘analaiso ki he ngaahi ngaue faka-‘ovataimi ‘a ia ‘oku felave’i mo hono fakangatangata ‘o e houa ‘ovataimi ki he houa pe ‘e 20 ‘i he uike ‘e ua. Fiema’u ke fakahoko ha talatalanoa mo e ngaahi potungaue felave’I fekau’aki mo e ngaahi liliu ni.</w:t>
      </w:r>
    </w:p>
    <w:p w14:paraId="417BE67D" w14:textId="77777777" w:rsidR="00565EC4" w:rsidRPr="00CD009B" w:rsidRDefault="00565EC4" w:rsidP="0033660B">
      <w:pPr>
        <w:pStyle w:val="ListParagraph"/>
        <w:numPr>
          <w:ilvl w:val="0"/>
          <w:numId w:val="58"/>
        </w:numPr>
        <w:spacing w:after="0" w:line="240" w:lineRule="auto"/>
        <w:ind w:left="714" w:hanging="357"/>
        <w:jc w:val="both"/>
        <w:rPr>
          <w:b w:val="0"/>
          <w:color w:val="auto"/>
        </w:rPr>
      </w:pPr>
      <w:r w:rsidRPr="00CD009B">
        <w:rPr>
          <w:b w:val="0"/>
          <w:color w:val="auto"/>
        </w:rPr>
        <w:t>Liliu e ngaahi hingoa ‘o e ngaahi lakanga ke hoa malie pea mo e ngaahi tu’unga vahenga. Ko e faka’amu ke hingoa lakanga ‘e taha ki he tu’unga vahenga ‘e taha.</w:t>
      </w:r>
    </w:p>
    <w:p w14:paraId="49462233" w14:textId="77777777" w:rsidR="00565EC4" w:rsidRPr="00CD009B" w:rsidRDefault="00565EC4" w:rsidP="0033660B">
      <w:pPr>
        <w:pStyle w:val="ListParagraph"/>
        <w:numPr>
          <w:ilvl w:val="0"/>
          <w:numId w:val="58"/>
        </w:numPr>
        <w:spacing w:after="0" w:line="240" w:lineRule="auto"/>
        <w:ind w:left="714" w:hanging="357"/>
        <w:jc w:val="both"/>
        <w:rPr>
          <w:b w:val="0"/>
          <w:color w:val="auto"/>
        </w:rPr>
      </w:pPr>
      <w:r w:rsidRPr="00CD009B">
        <w:rPr>
          <w:b w:val="0"/>
          <w:color w:val="auto"/>
        </w:rPr>
        <w:lastRenderedPageBreak/>
        <w:t>Ke fokotu’u ha ngaahi famili ‘o e ngaahi lakangaˊ ke fakatatau ki he founga ‘oku ngaue’aki ‘e ‘Aositelelia mo Nu’usila; ko e founga fokotu’utu’u lakanga ko eni na’e talu hono palani mai mei he ta’u 2018</w:t>
      </w:r>
    </w:p>
    <w:p w14:paraId="229AE1BC" w14:textId="77777777" w:rsidR="00565EC4" w:rsidRPr="00CD009B" w:rsidRDefault="00565EC4" w:rsidP="0033660B">
      <w:pPr>
        <w:pStyle w:val="ListParagraph"/>
        <w:numPr>
          <w:ilvl w:val="0"/>
          <w:numId w:val="58"/>
        </w:numPr>
        <w:spacing w:after="0" w:line="240" w:lineRule="auto"/>
        <w:ind w:left="714" w:hanging="357"/>
        <w:jc w:val="both"/>
        <w:rPr>
          <w:b w:val="0"/>
          <w:color w:val="auto"/>
        </w:rPr>
      </w:pPr>
      <w:r w:rsidRPr="00CD009B">
        <w:rPr>
          <w:b w:val="0"/>
          <w:color w:val="auto"/>
        </w:rPr>
        <w:t>Fokotu’u ke toe vakai’i ‘a e fo’unga vahenga lolotonga ke fakahū ha ngaahi “sitepu” kihe fokotu’utu’u tu’unga vahenga, ‘o ngaue’aki ‘a e polokalama fokotu’utu’u tu’unga vahenga ‘a Fisi mo Samoa</w:t>
      </w:r>
    </w:p>
    <w:p w14:paraId="2AD2AFA8" w14:textId="77777777" w:rsidR="00565EC4" w:rsidRDefault="00565EC4" w:rsidP="00565EC4">
      <w:pPr>
        <w:tabs>
          <w:tab w:val="left" w:pos="1035"/>
        </w:tabs>
        <w:spacing w:after="0" w:line="240" w:lineRule="auto"/>
        <w:rPr>
          <w:szCs w:val="24"/>
        </w:rPr>
      </w:pPr>
    </w:p>
    <w:p w14:paraId="6FA98902" w14:textId="77777777" w:rsidR="00565EC4" w:rsidRDefault="00565EC4" w:rsidP="00565EC4">
      <w:pPr>
        <w:tabs>
          <w:tab w:val="left" w:pos="1035"/>
        </w:tabs>
        <w:spacing w:after="0" w:line="240" w:lineRule="auto"/>
        <w:rPr>
          <w:szCs w:val="24"/>
        </w:rPr>
      </w:pPr>
    </w:p>
    <w:p w14:paraId="55FA0EC8" w14:textId="77777777" w:rsidR="00565EC4" w:rsidRDefault="00565EC4" w:rsidP="00565EC4">
      <w:pPr>
        <w:tabs>
          <w:tab w:val="left" w:pos="1035"/>
        </w:tabs>
        <w:spacing w:after="0" w:line="240" w:lineRule="auto"/>
        <w:rPr>
          <w:szCs w:val="24"/>
        </w:rPr>
      </w:pPr>
    </w:p>
    <w:p w14:paraId="2BF3123E" w14:textId="7AC34944" w:rsidR="00A438B0" w:rsidRDefault="00A438B0" w:rsidP="00A438B0">
      <w:pPr>
        <w:tabs>
          <w:tab w:val="left" w:pos="1035"/>
        </w:tabs>
        <w:rPr>
          <w:szCs w:val="24"/>
        </w:rPr>
      </w:pPr>
    </w:p>
    <w:p w14:paraId="30DEA8A5" w14:textId="758308E4" w:rsidR="00D64415" w:rsidRDefault="00D64415" w:rsidP="00A438B0">
      <w:pPr>
        <w:tabs>
          <w:tab w:val="left" w:pos="1035"/>
        </w:tabs>
        <w:rPr>
          <w:szCs w:val="24"/>
        </w:rPr>
      </w:pPr>
    </w:p>
    <w:p w14:paraId="3EF90086" w14:textId="5FC61CFE" w:rsidR="00D64415" w:rsidRDefault="00D64415" w:rsidP="00A438B0">
      <w:pPr>
        <w:tabs>
          <w:tab w:val="left" w:pos="1035"/>
        </w:tabs>
        <w:rPr>
          <w:szCs w:val="24"/>
        </w:rPr>
      </w:pPr>
    </w:p>
    <w:p w14:paraId="4E531C42" w14:textId="374939D2" w:rsidR="00D64415" w:rsidRDefault="00D64415" w:rsidP="00A438B0">
      <w:pPr>
        <w:tabs>
          <w:tab w:val="left" w:pos="1035"/>
        </w:tabs>
        <w:rPr>
          <w:szCs w:val="24"/>
        </w:rPr>
      </w:pPr>
    </w:p>
    <w:p w14:paraId="0F3C0DE0" w14:textId="2D2AEB53" w:rsidR="00D64415" w:rsidRDefault="00D64415" w:rsidP="00A438B0">
      <w:pPr>
        <w:tabs>
          <w:tab w:val="left" w:pos="1035"/>
        </w:tabs>
        <w:rPr>
          <w:szCs w:val="24"/>
        </w:rPr>
      </w:pPr>
    </w:p>
    <w:p w14:paraId="62929DC0" w14:textId="35408BD9" w:rsidR="00D64415" w:rsidRDefault="00D64415" w:rsidP="00A438B0">
      <w:pPr>
        <w:tabs>
          <w:tab w:val="left" w:pos="1035"/>
        </w:tabs>
        <w:rPr>
          <w:szCs w:val="24"/>
        </w:rPr>
      </w:pPr>
    </w:p>
    <w:p w14:paraId="40F2D769" w14:textId="3B058306" w:rsidR="00B94AB9" w:rsidRDefault="00B94AB9" w:rsidP="00A438B0">
      <w:pPr>
        <w:tabs>
          <w:tab w:val="left" w:pos="1035"/>
        </w:tabs>
        <w:rPr>
          <w:szCs w:val="24"/>
        </w:rPr>
        <w:sectPr w:rsidR="00B94AB9" w:rsidSect="009041BA">
          <w:pgSz w:w="12240" w:h="15840"/>
          <w:pgMar w:top="1440" w:right="1440" w:bottom="1170" w:left="1440" w:header="720" w:footer="0" w:gutter="0"/>
          <w:cols w:space="720"/>
          <w:docGrid w:linePitch="360"/>
        </w:sectPr>
      </w:pPr>
    </w:p>
    <w:p w14:paraId="4FBA352F" w14:textId="77ACF2FD" w:rsidR="00D64415" w:rsidRDefault="00D64415" w:rsidP="00A438B0">
      <w:pPr>
        <w:tabs>
          <w:tab w:val="left" w:pos="1035"/>
        </w:tabs>
        <w:rPr>
          <w:szCs w:val="24"/>
        </w:rPr>
      </w:pPr>
    </w:p>
    <w:p w14:paraId="43202156" w14:textId="773E4D53" w:rsidR="00B94AB9" w:rsidRPr="00CB6E4A" w:rsidRDefault="00B94AB9" w:rsidP="00B94AB9">
      <w:pPr>
        <w:spacing w:after="0" w:line="240" w:lineRule="auto"/>
        <w:ind w:right="144"/>
        <w:jc w:val="center"/>
        <w:rPr>
          <w:rFonts w:cs="Calibri"/>
          <w:b/>
          <w:color w:val="008080"/>
          <w:kern w:val="24"/>
          <w:position w:val="1"/>
          <w:sz w:val="72"/>
          <w:szCs w:val="72"/>
          <w:u w:val="single"/>
        </w:rPr>
      </w:pPr>
      <w:r>
        <w:rPr>
          <w:rFonts w:cs="Calibri"/>
          <w:b/>
          <w:color w:val="008080"/>
          <w:kern w:val="24"/>
          <w:position w:val="1"/>
          <w:sz w:val="72"/>
          <w:szCs w:val="72"/>
          <w:u w:val="single"/>
        </w:rPr>
        <w:t>Polokalama 7</w:t>
      </w:r>
      <w:r w:rsidRPr="00CB6E4A">
        <w:rPr>
          <w:rFonts w:cs="Calibri"/>
          <w:b/>
          <w:color w:val="008080"/>
          <w:kern w:val="24"/>
          <w:position w:val="1"/>
          <w:sz w:val="72"/>
          <w:szCs w:val="72"/>
          <w:u w:val="single"/>
        </w:rPr>
        <w:t xml:space="preserve">: </w:t>
      </w:r>
      <w:r>
        <w:rPr>
          <w:rFonts w:cs="Calibri"/>
          <w:b/>
          <w:color w:val="008080"/>
          <w:kern w:val="24"/>
          <w:position w:val="1"/>
          <w:sz w:val="72"/>
          <w:szCs w:val="72"/>
          <w:u w:val="single"/>
        </w:rPr>
        <w:t>Vaá ki he Ngāue Fakaófisi</w:t>
      </w:r>
    </w:p>
    <w:p w14:paraId="42ABB450" w14:textId="77777777" w:rsidR="00B94AB9" w:rsidRDefault="00B94AB9" w:rsidP="00B94AB9">
      <w:pPr>
        <w:tabs>
          <w:tab w:val="left" w:pos="1035"/>
        </w:tabs>
        <w:rPr>
          <w:szCs w:val="24"/>
        </w:rPr>
        <w:sectPr w:rsidR="00B94AB9" w:rsidSect="00CD002D">
          <w:pgSz w:w="15840" w:h="12240" w:orient="landscape"/>
          <w:pgMar w:top="1440" w:right="1168" w:bottom="1440" w:left="1440" w:header="720" w:footer="0" w:gutter="0"/>
          <w:cols w:space="720"/>
          <w:docGrid w:linePitch="360"/>
        </w:sectPr>
      </w:pPr>
      <w:r>
        <w:rPr>
          <w:noProof/>
          <w:lang w:val="en-GB" w:eastAsia="en-GB"/>
        </w:rPr>
        <w:drawing>
          <wp:inline distT="0" distB="0" distL="0" distR="0" wp14:anchorId="50313342" wp14:editId="0A884EC9">
            <wp:extent cx="8402320" cy="470725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402320" cy="4707255"/>
                    </a:xfrm>
                    <a:prstGeom prst="rect">
                      <a:avLst/>
                    </a:prstGeom>
                  </pic:spPr>
                </pic:pic>
              </a:graphicData>
            </a:graphic>
          </wp:inline>
        </w:drawing>
      </w:r>
    </w:p>
    <w:p w14:paraId="562DF88D" w14:textId="5E35ADF8" w:rsidR="00B94AB9" w:rsidRDefault="00B94AB9" w:rsidP="00A438B0">
      <w:pPr>
        <w:tabs>
          <w:tab w:val="left" w:pos="1035"/>
        </w:tabs>
        <w:rPr>
          <w:szCs w:val="24"/>
        </w:rPr>
      </w:pPr>
    </w:p>
    <w:tbl>
      <w:tblPr>
        <w:tblpPr w:leftFromText="180" w:rightFromText="180" w:vertAnchor="text" w:horzAnchor="margin" w:tblpY="52"/>
        <w:tblW w:w="9214" w:type="dxa"/>
        <w:shd w:val="clear" w:color="auto" w:fill="D9E2F3" w:themeFill="accent5" w:themeFillTint="33"/>
        <w:tblLook w:val="04A0" w:firstRow="1" w:lastRow="0" w:firstColumn="1" w:lastColumn="0" w:noHBand="0" w:noVBand="1"/>
      </w:tblPr>
      <w:tblGrid>
        <w:gridCol w:w="9214"/>
      </w:tblGrid>
      <w:tr w:rsidR="00B94AB9" w:rsidRPr="00CB6E4A" w14:paraId="4F08BF84" w14:textId="77777777" w:rsidTr="00CD002D">
        <w:trPr>
          <w:trHeight w:val="993"/>
        </w:trPr>
        <w:tc>
          <w:tcPr>
            <w:tcW w:w="9214" w:type="dxa"/>
            <w:shd w:val="clear" w:color="auto" w:fill="D9E2F3" w:themeFill="accent5" w:themeFillTint="33"/>
          </w:tcPr>
          <w:p w14:paraId="7C109660" w14:textId="66016AB0" w:rsidR="00B94AB9" w:rsidRPr="00F50FAE" w:rsidRDefault="00B94AB9" w:rsidP="00CD002D">
            <w:pPr>
              <w:spacing w:after="0" w:line="240" w:lineRule="auto"/>
              <w:ind w:right="66"/>
              <w:jc w:val="both"/>
              <w:rPr>
                <w:rFonts w:eastAsia="Arial" w:cs="Arial"/>
                <w:b/>
                <w:color w:val="0070C0"/>
                <w:szCs w:val="24"/>
              </w:rPr>
            </w:pPr>
            <w:r w:rsidRPr="00CB6E4A">
              <w:rPr>
                <w:noProof/>
                <w:szCs w:val="24"/>
                <w:lang w:val="en-GB" w:eastAsia="en-GB"/>
              </w:rPr>
              <w:drawing>
                <wp:anchor distT="0" distB="0" distL="114300" distR="114300" simplePos="0" relativeHeight="252030976" behindDoc="0" locked="0" layoutInCell="1" allowOverlap="1" wp14:anchorId="6B49D9D2" wp14:editId="0B364601">
                  <wp:simplePos x="0" y="0"/>
                  <wp:positionH relativeFrom="column">
                    <wp:posOffset>5022215</wp:posOffset>
                  </wp:positionH>
                  <wp:positionV relativeFrom="paragraph">
                    <wp:posOffset>0</wp:posOffset>
                  </wp:positionV>
                  <wp:extent cx="740410" cy="623570"/>
                  <wp:effectExtent l="0" t="0" r="2540" b="5080"/>
                  <wp:wrapThrough wrapText="bothSides">
                    <wp:wrapPolygon edited="0">
                      <wp:start x="0" y="0"/>
                      <wp:lineTo x="0" y="21116"/>
                      <wp:lineTo x="21118" y="21116"/>
                      <wp:lineTo x="21118" y="0"/>
                      <wp:lineTo x="0" y="0"/>
                    </wp:wrapPolygon>
                  </wp:wrapThrough>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8938" t="30200" r="62042" b="48148"/>
                          <a:stretch/>
                        </pic:blipFill>
                        <pic:spPr bwMode="auto">
                          <a:xfrm>
                            <a:off x="0" y="0"/>
                            <a:ext cx="740410" cy="623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0956">
              <w:rPr>
                <w:rFonts w:cs="Arial"/>
                <w:b/>
                <w:i/>
                <w:color w:val="0070C0"/>
                <w:szCs w:val="24"/>
              </w:rPr>
              <w:t xml:space="preserve">Polokalama </w:t>
            </w:r>
            <w:r w:rsidRPr="00F50FAE">
              <w:rPr>
                <w:rFonts w:eastAsia="Arial" w:cs="Arial"/>
                <w:b/>
                <w:color w:val="0070C0"/>
                <w:szCs w:val="24"/>
              </w:rPr>
              <w:t xml:space="preserve"> 7 – </w:t>
            </w:r>
            <w:r>
              <w:rPr>
                <w:rFonts w:eastAsia="Arial" w:cs="Arial"/>
                <w:b/>
                <w:color w:val="0070C0"/>
                <w:szCs w:val="24"/>
              </w:rPr>
              <w:t>Vaá ki he Ngāue Fakaófisi</w:t>
            </w:r>
          </w:p>
          <w:p w14:paraId="2365ED5E" w14:textId="77777777" w:rsidR="00B94AB9" w:rsidRDefault="00B94AB9" w:rsidP="00CD002D">
            <w:pPr>
              <w:spacing w:after="0" w:line="240" w:lineRule="auto"/>
              <w:jc w:val="both"/>
              <w:rPr>
                <w:rFonts w:cs="Arial"/>
                <w:bCs/>
                <w:i/>
                <w:iCs/>
                <w:szCs w:val="24"/>
              </w:rPr>
            </w:pPr>
          </w:p>
          <w:p w14:paraId="184FF8CE" w14:textId="77777777" w:rsidR="00B94AB9" w:rsidRPr="00F50FAE" w:rsidRDefault="00B94AB9" w:rsidP="00CD002D">
            <w:pPr>
              <w:spacing w:after="0" w:line="240" w:lineRule="auto"/>
              <w:jc w:val="both"/>
              <w:rPr>
                <w:i/>
                <w:iCs/>
                <w:szCs w:val="24"/>
              </w:rPr>
            </w:pPr>
            <w:r>
              <w:rPr>
                <w:rFonts w:cs="Arial"/>
                <w:bCs/>
                <w:i/>
                <w:iCs/>
                <w:szCs w:val="24"/>
              </w:rPr>
              <w:t>Ke tokangaekina e ngaahi sevesi fakalotofale á e ófisi</w:t>
            </w:r>
          </w:p>
        </w:tc>
      </w:tr>
    </w:tbl>
    <w:p w14:paraId="1DA80C23" w14:textId="77777777" w:rsidR="00B94AB9" w:rsidRPr="00F50FAE" w:rsidRDefault="00B94AB9" w:rsidP="00B94AB9">
      <w:pPr>
        <w:spacing w:after="0" w:line="240" w:lineRule="auto"/>
        <w:ind w:right="68"/>
        <w:jc w:val="both"/>
        <w:rPr>
          <w:rFonts w:cs="Arial"/>
          <w:b/>
          <w:szCs w:val="24"/>
        </w:rPr>
      </w:pPr>
    </w:p>
    <w:p w14:paraId="52E664BE" w14:textId="77777777" w:rsidR="00B94AB9" w:rsidRDefault="00B94AB9" w:rsidP="00F70956">
      <w:pPr>
        <w:spacing w:after="0" w:line="240" w:lineRule="auto"/>
        <w:ind w:right="68"/>
        <w:jc w:val="both"/>
        <w:rPr>
          <w:rFonts w:cs="Arial"/>
          <w:szCs w:val="24"/>
        </w:rPr>
      </w:pPr>
      <w:r>
        <w:rPr>
          <w:rFonts w:cs="Arial"/>
          <w:szCs w:val="24"/>
        </w:rPr>
        <w:t>Ko e taumuá ngāue á e vaá ki he ngāue á e ófisi ko e hui tuá ia e ngaahi ngāue fakalotofale á e ófisí. Óku tokangaí mo puleí á e vaá ko eni é he Sekelitali Pule á e Vaá Puleí mo e Tokangaekina ó e Kau ngāue pea mo e tokoni á e Tokoni Sekelitali pule, Tokoni sekelitali maólunga, Tokoni Sekelitali, Ákauniteni, Tokoni Ákauniteni, Ófisa lesisita maólunga, kau Kalake pea mo e Tokoni Tauhi Fakamatala pea pehē ki he kaungāue konituleki lau áho á ia ku nau tokoni ki he tauhi mo faile e ngaahi ngāue kae pehē ki hono fakahū faka-komipiuta e ngaahi fakamatala ngāue. Í he tafaáki Maú Fakamatala mo e Tekinolosia óku í ai e Ófisa Faú Polokalama maólunga, Ófisa Faú Polokalama pea mo ha ongo ngāue tokoní. Óku í ai mo ha ongo fakaúli é toko ua (2) pea mo ha tokotaha tauhi ápi é taha (1). Ko e faka-kātoa ia ó ha kaungāue é toko taha hiva (19) pea mo ha ngaahi lakanga é taha fitu (17) á ia óku lolotonga átā ai ha ongo lakanga é ua (2) talu mei he Kuata 4. Ko e Talekita Pule ó e Komisoni ókú ne tokangaí foki á e vaá fakapaánga á e Potungaué.</w:t>
      </w:r>
    </w:p>
    <w:p w14:paraId="6BB3B88B" w14:textId="77777777" w:rsidR="00B94AB9" w:rsidRDefault="00B94AB9" w:rsidP="00F70956">
      <w:pPr>
        <w:spacing w:after="0" w:line="240" w:lineRule="auto"/>
        <w:ind w:right="68"/>
        <w:jc w:val="both"/>
        <w:rPr>
          <w:rFonts w:cs="Arial"/>
          <w:szCs w:val="24"/>
        </w:rPr>
      </w:pPr>
    </w:p>
    <w:p w14:paraId="68BB9F6F" w14:textId="77777777" w:rsidR="00B94AB9" w:rsidRPr="003A64EF" w:rsidRDefault="00B94AB9" w:rsidP="00F70956">
      <w:pPr>
        <w:spacing w:after="0" w:line="240" w:lineRule="auto"/>
        <w:ind w:right="68"/>
        <w:jc w:val="both"/>
        <w:rPr>
          <w:i/>
          <w:iCs/>
          <w:szCs w:val="24"/>
        </w:rPr>
      </w:pPr>
      <w:r>
        <w:rPr>
          <w:rFonts w:cs="Arial"/>
          <w:szCs w:val="24"/>
        </w:rPr>
        <w:t>Ko e tafaáki ko éni óku í ai e ngaahi vaá lalahi é nima, á ia ko e;</w:t>
      </w:r>
    </w:p>
    <w:p w14:paraId="00E057BE" w14:textId="77777777" w:rsidR="00B94AB9" w:rsidRDefault="00B94AB9" w:rsidP="00F70956">
      <w:pPr>
        <w:pStyle w:val="ListParagraph"/>
        <w:numPr>
          <w:ilvl w:val="3"/>
          <w:numId w:val="49"/>
        </w:numPr>
        <w:spacing w:after="0" w:line="240" w:lineRule="auto"/>
        <w:ind w:left="1560" w:hanging="284"/>
        <w:jc w:val="both"/>
        <w:rPr>
          <w:b w:val="0"/>
          <w:color w:val="auto"/>
          <w:szCs w:val="24"/>
        </w:rPr>
      </w:pPr>
      <w:r>
        <w:rPr>
          <w:b w:val="0"/>
          <w:color w:val="auto"/>
          <w:szCs w:val="24"/>
        </w:rPr>
        <w:t>Palani mo e Fakangāueí ó e kaungāue</w:t>
      </w:r>
    </w:p>
    <w:p w14:paraId="3992D583" w14:textId="77777777" w:rsidR="00B94AB9" w:rsidRPr="003A64EF" w:rsidRDefault="00B94AB9" w:rsidP="00F70956">
      <w:pPr>
        <w:pStyle w:val="ListParagraph"/>
        <w:numPr>
          <w:ilvl w:val="3"/>
          <w:numId w:val="49"/>
        </w:numPr>
        <w:spacing w:after="0" w:line="240" w:lineRule="auto"/>
        <w:ind w:left="1560" w:hanging="284"/>
        <w:jc w:val="both"/>
        <w:rPr>
          <w:b w:val="0"/>
          <w:color w:val="auto"/>
          <w:szCs w:val="24"/>
        </w:rPr>
      </w:pPr>
      <w:r>
        <w:rPr>
          <w:b w:val="0"/>
          <w:color w:val="auto"/>
          <w:szCs w:val="24"/>
        </w:rPr>
        <w:t>Siofi ó e ngaahi fatongia fakalotofale pea mo e Fakahoko fatongia á e Potungāue</w:t>
      </w:r>
    </w:p>
    <w:p w14:paraId="5115D2FD" w14:textId="77777777" w:rsidR="00B94AB9" w:rsidRPr="003A64EF" w:rsidRDefault="00B94AB9" w:rsidP="00F70956">
      <w:pPr>
        <w:pStyle w:val="ListParagraph"/>
        <w:numPr>
          <w:ilvl w:val="3"/>
          <w:numId w:val="49"/>
        </w:numPr>
        <w:spacing w:after="0" w:line="240" w:lineRule="auto"/>
        <w:ind w:left="1560" w:hanging="284"/>
        <w:jc w:val="both"/>
        <w:rPr>
          <w:b w:val="0"/>
          <w:color w:val="auto"/>
          <w:szCs w:val="24"/>
        </w:rPr>
      </w:pPr>
      <w:r>
        <w:rPr>
          <w:b w:val="0"/>
          <w:color w:val="auto"/>
          <w:szCs w:val="24"/>
        </w:rPr>
        <w:t>Lesisita, Kāsete mo e Puleí e ngaahi Lekooti</w:t>
      </w:r>
    </w:p>
    <w:p w14:paraId="4D4C1564" w14:textId="77777777" w:rsidR="00B94AB9" w:rsidRPr="003A64EF" w:rsidRDefault="00B94AB9" w:rsidP="00F70956">
      <w:pPr>
        <w:pStyle w:val="ListParagraph"/>
        <w:numPr>
          <w:ilvl w:val="3"/>
          <w:numId w:val="49"/>
        </w:numPr>
        <w:spacing w:after="0" w:line="240" w:lineRule="auto"/>
        <w:ind w:left="1560" w:hanging="284"/>
        <w:jc w:val="both"/>
        <w:rPr>
          <w:b w:val="0"/>
          <w:color w:val="auto"/>
          <w:szCs w:val="24"/>
        </w:rPr>
      </w:pPr>
      <w:r>
        <w:rPr>
          <w:b w:val="0"/>
          <w:color w:val="auto"/>
          <w:szCs w:val="24"/>
        </w:rPr>
        <w:t>Puleí ó e ngaahi meá fakapaánga</w:t>
      </w:r>
    </w:p>
    <w:p w14:paraId="7ADD833A" w14:textId="77777777" w:rsidR="00B94AB9" w:rsidRPr="004213FC" w:rsidRDefault="00B94AB9" w:rsidP="00F70956">
      <w:pPr>
        <w:pStyle w:val="ListParagraph"/>
        <w:numPr>
          <w:ilvl w:val="3"/>
          <w:numId w:val="49"/>
        </w:numPr>
        <w:spacing w:after="0" w:line="240" w:lineRule="auto"/>
        <w:ind w:left="1560" w:hanging="284"/>
        <w:jc w:val="both"/>
        <w:rPr>
          <w:b w:val="0"/>
          <w:color w:val="auto"/>
          <w:szCs w:val="24"/>
        </w:rPr>
      </w:pPr>
      <w:r>
        <w:rPr>
          <w:b w:val="0"/>
          <w:color w:val="auto"/>
          <w:szCs w:val="24"/>
        </w:rPr>
        <w:t>Fakamatala mo e Tekinolosia</w:t>
      </w:r>
    </w:p>
    <w:p w14:paraId="35272EA4" w14:textId="77777777" w:rsidR="00F70956" w:rsidRDefault="00F70956" w:rsidP="00F70956">
      <w:pPr>
        <w:spacing w:after="0" w:line="240" w:lineRule="auto"/>
        <w:jc w:val="both"/>
        <w:rPr>
          <w:rFonts w:cstheme="minorHAnsi"/>
          <w:b/>
          <w:szCs w:val="24"/>
        </w:rPr>
      </w:pPr>
    </w:p>
    <w:p w14:paraId="1F004979" w14:textId="43DDF5B0" w:rsidR="00B94AB9" w:rsidRDefault="00B94AB9" w:rsidP="00F70956">
      <w:pPr>
        <w:spacing w:after="0" w:line="240" w:lineRule="auto"/>
        <w:jc w:val="both"/>
        <w:rPr>
          <w:rFonts w:cstheme="minorHAnsi"/>
          <w:b/>
          <w:szCs w:val="24"/>
        </w:rPr>
      </w:pPr>
      <w:r>
        <w:rPr>
          <w:rFonts w:cstheme="minorHAnsi"/>
          <w:b/>
          <w:szCs w:val="24"/>
        </w:rPr>
        <w:t>Ngaahi ngāue lalahi ne fakahoko he taú fakapaánga 2020/21;</w:t>
      </w:r>
      <w:r w:rsidRPr="00CB6E4A">
        <w:rPr>
          <w:rFonts w:cstheme="minorHAnsi"/>
          <w:b/>
          <w:szCs w:val="24"/>
        </w:rPr>
        <w:t xml:space="preserve"> </w:t>
      </w:r>
    </w:p>
    <w:p w14:paraId="690F751B" w14:textId="77777777" w:rsidR="00B94AB9" w:rsidRPr="00DC3789" w:rsidRDefault="00B94AB9" w:rsidP="00F70956">
      <w:pPr>
        <w:spacing w:after="0" w:line="240" w:lineRule="auto"/>
        <w:jc w:val="both"/>
        <w:rPr>
          <w:rFonts w:cstheme="minorHAnsi"/>
          <w:b/>
          <w:szCs w:val="24"/>
        </w:rPr>
      </w:pPr>
    </w:p>
    <w:p w14:paraId="110C77F6" w14:textId="77777777" w:rsidR="00B94AB9" w:rsidRPr="00DC3789"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t>Fakangāue’i ó e Kau ngāue e Ófisi Komisoni</w:t>
      </w:r>
    </w:p>
    <w:p w14:paraId="2662C21B" w14:textId="77777777" w:rsidR="00B94AB9" w:rsidRPr="00DC3789"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t xml:space="preserve">Ko hono kakato mo hono fakahū á e Palani ngāue fakataú tolu (3) pea mo e Palani ngāue faka-taú é taha (1) á e Ófisi e Komisoni á ia ne talanoaí ia í he fakataha (retreat) á e kau ófisa maólungá ó e ófisi.  </w:t>
      </w:r>
    </w:p>
    <w:p w14:paraId="35BD3FF4" w14:textId="77777777" w:rsidR="00B94AB9"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t>Ko e kakato pea mo hono fakahū ó tēpileí ó e Lipooti Fakataú ó e Ófisi ó e Komisoni mei he 2019/20 í Tisema 2020.</w:t>
      </w:r>
    </w:p>
    <w:p w14:paraId="384B4BAF" w14:textId="77777777" w:rsidR="00B94AB9" w:rsidRDefault="00B94AB9" w:rsidP="00F70956">
      <w:pPr>
        <w:pStyle w:val="ListParagraph"/>
        <w:numPr>
          <w:ilvl w:val="0"/>
          <w:numId w:val="50"/>
        </w:numPr>
        <w:tabs>
          <w:tab w:val="left" w:pos="1035"/>
        </w:tabs>
        <w:spacing w:after="0" w:line="240" w:lineRule="auto"/>
        <w:jc w:val="both"/>
        <w:rPr>
          <w:b w:val="0"/>
          <w:color w:val="auto"/>
          <w:szCs w:val="24"/>
        </w:rPr>
      </w:pPr>
      <w:r w:rsidRPr="00C5556A">
        <w:rPr>
          <w:b w:val="0"/>
          <w:color w:val="auto"/>
          <w:szCs w:val="24"/>
        </w:rPr>
        <w:t>Ko hono fakatahaí ó e ngaahi lipooti Faka-Kuata ó e ngaahi vaá e ófisi</w:t>
      </w:r>
    </w:p>
    <w:p w14:paraId="3BA33C76" w14:textId="77777777" w:rsidR="00B94AB9" w:rsidRPr="00C5556A"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t xml:space="preserve">Ko e siofi ó e ngaahi ngaue mo e fakahoko fatongia á e Ófisi ó e Komisoni áki hono fua mo fakahoko e ngaahi ngāue mei he tafaáki ó e Levaí ó e Fakahoko Fatongia. </w:t>
      </w:r>
    </w:p>
    <w:p w14:paraId="00534414" w14:textId="77777777" w:rsidR="00B94AB9" w:rsidRPr="00DC3789"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t>Lesisita mo hono Kāseteí ó e ngaahi ngāue – Ngāue fakahū mai ki he ófisi mo e ngāue óku tuku atu kituá</w:t>
      </w:r>
    </w:p>
    <w:p w14:paraId="15675224" w14:textId="77777777" w:rsidR="00B94AB9" w:rsidRPr="00DC3789"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t>Faile ó e ngaahi ngāue mo e fakamatala</w:t>
      </w:r>
    </w:p>
    <w:p w14:paraId="37C6DC43" w14:textId="77777777" w:rsidR="00B94AB9" w:rsidRPr="00DC3789"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lastRenderedPageBreak/>
        <w:t>Tokangaí e ngaahi sevesi faka-komipiuta mo e netiueka tautautefito ki he taimi ó e fehikitaki holo á e ófisí ki hono fehikitaki ó e ngaahi meángāue faka-komipiuta (servers etc. )</w:t>
      </w:r>
    </w:p>
    <w:p w14:paraId="62FCCC7D" w14:textId="77777777" w:rsidR="00B94AB9" w:rsidRPr="00DC3789"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t>Faú ó e polokalama tauhi fakamatala faka-komipiuta (Database) ki hono lesisita ó e kau ngāue mo e tauhi fakamatala</w:t>
      </w:r>
    </w:p>
    <w:p w14:paraId="173DB4C6" w14:textId="77777777" w:rsidR="00B94AB9" w:rsidRDefault="00B94AB9" w:rsidP="00F70956">
      <w:pPr>
        <w:pStyle w:val="ListParagraph"/>
        <w:numPr>
          <w:ilvl w:val="0"/>
          <w:numId w:val="50"/>
        </w:numPr>
        <w:tabs>
          <w:tab w:val="left" w:pos="1035"/>
        </w:tabs>
        <w:spacing w:after="0" w:line="240" w:lineRule="auto"/>
        <w:jc w:val="both"/>
        <w:rPr>
          <w:b w:val="0"/>
          <w:color w:val="auto"/>
          <w:szCs w:val="24"/>
        </w:rPr>
      </w:pPr>
      <w:r>
        <w:rPr>
          <w:b w:val="0"/>
          <w:color w:val="auto"/>
          <w:szCs w:val="24"/>
        </w:rPr>
        <w:t>Tokoni ki hono solova e ngaahi palopalema fekauáki mo e ngaahi Fakamatala mo e Tekinolosia.</w:t>
      </w:r>
    </w:p>
    <w:p w14:paraId="354CCFD8" w14:textId="77777777" w:rsidR="00B94AB9" w:rsidRPr="00BD7A77" w:rsidRDefault="00B94AB9" w:rsidP="00F70956">
      <w:pPr>
        <w:pStyle w:val="ListParagraph"/>
        <w:numPr>
          <w:ilvl w:val="0"/>
          <w:numId w:val="50"/>
        </w:numPr>
        <w:tabs>
          <w:tab w:val="left" w:pos="1035"/>
        </w:tabs>
        <w:spacing w:after="0" w:line="240" w:lineRule="auto"/>
        <w:jc w:val="both"/>
        <w:rPr>
          <w:b w:val="0"/>
          <w:szCs w:val="24"/>
        </w:rPr>
      </w:pPr>
      <w:r w:rsidRPr="008C148F">
        <w:rPr>
          <w:b w:val="0"/>
          <w:color w:val="auto"/>
          <w:szCs w:val="24"/>
        </w:rPr>
        <w:t>Ngaahi Fakamatala paánga mo e Patiseti (Lipooti ia í he konga ó e Puleí e ngaahi meá fakapaánga á e ófisi)</w:t>
      </w:r>
    </w:p>
    <w:p w14:paraId="45ECBBFC" w14:textId="77777777" w:rsidR="00F70956" w:rsidRDefault="00F70956" w:rsidP="00B94AB9">
      <w:pPr>
        <w:spacing w:after="0" w:line="240" w:lineRule="auto"/>
        <w:jc w:val="both"/>
        <w:rPr>
          <w:b/>
          <w:bCs/>
          <w:color w:val="0070C0"/>
          <w:szCs w:val="24"/>
          <w:lang w:val="en-AU"/>
        </w:rPr>
      </w:pPr>
    </w:p>
    <w:p w14:paraId="5ECE68FC" w14:textId="6B7D6DDE" w:rsidR="00B94AB9" w:rsidRDefault="00B94AB9" w:rsidP="00B94AB9">
      <w:pPr>
        <w:spacing w:after="0" w:line="240" w:lineRule="auto"/>
        <w:jc w:val="both"/>
        <w:rPr>
          <w:rFonts w:eastAsiaTheme="minorHAnsi"/>
          <w:b/>
          <w:bCs/>
          <w:color w:val="0070C0"/>
          <w:szCs w:val="24"/>
          <w:lang w:val="en-AU"/>
        </w:rPr>
      </w:pPr>
      <w:r>
        <w:rPr>
          <w:b/>
          <w:bCs/>
          <w:color w:val="0070C0"/>
          <w:szCs w:val="24"/>
          <w:lang w:val="en-AU"/>
        </w:rPr>
        <w:t xml:space="preserve">SO, 7.1 Palani mo e Fakangaueí </w:t>
      </w:r>
    </w:p>
    <w:p w14:paraId="2F9E6B62" w14:textId="77777777" w:rsidR="00B94AB9" w:rsidRDefault="00B94AB9" w:rsidP="00B94AB9">
      <w:pPr>
        <w:spacing w:after="0" w:line="240" w:lineRule="auto"/>
        <w:jc w:val="both"/>
        <w:rPr>
          <w:szCs w:val="24"/>
        </w:rPr>
      </w:pPr>
    </w:p>
    <w:p w14:paraId="6B8A4E4A" w14:textId="77777777" w:rsidR="00B94AB9" w:rsidRDefault="00B94AB9" w:rsidP="00B94AB9">
      <w:pPr>
        <w:spacing w:after="0" w:line="240" w:lineRule="auto"/>
        <w:jc w:val="both"/>
        <w:rPr>
          <w:szCs w:val="24"/>
        </w:rPr>
      </w:pPr>
      <w:r>
        <w:rPr>
          <w:szCs w:val="24"/>
        </w:rPr>
        <w:t xml:space="preserve">Ne fehikitaki á e ófisi mei Tungi Collonade ki he ófisi í he Pacific Timber and Hardware í he áho 1 Siulai, 2020. Í he taimi tatau pe, ne kei fakahoko ai hono fakaleleií e ófisi ó e Komisoni í he élia Ófisi Palemia ne uesia í he Saikolone Gita ó fakahoko ia é he Kautaha Konituleki Langa ko e Five Stars. </w:t>
      </w:r>
    </w:p>
    <w:p w14:paraId="33EA55DC" w14:textId="77777777" w:rsidR="00B94AB9" w:rsidRPr="00A97FDC" w:rsidRDefault="00B94AB9" w:rsidP="00B94AB9">
      <w:pPr>
        <w:spacing w:after="0" w:line="240" w:lineRule="auto"/>
        <w:jc w:val="both"/>
        <w:rPr>
          <w:sz w:val="20"/>
          <w:szCs w:val="20"/>
        </w:rPr>
      </w:pPr>
    </w:p>
    <w:p w14:paraId="3FEC9ED5" w14:textId="5F4DA0DB" w:rsidR="00B94AB9" w:rsidRPr="00844F2F" w:rsidRDefault="00B94AB9" w:rsidP="00B94AB9">
      <w:pPr>
        <w:spacing w:after="0" w:line="240" w:lineRule="auto"/>
        <w:jc w:val="both"/>
        <w:rPr>
          <w:szCs w:val="24"/>
        </w:rPr>
      </w:pPr>
      <w:r>
        <w:rPr>
          <w:szCs w:val="24"/>
        </w:rPr>
        <w:t xml:space="preserve">Ko e lipooti Fakataú 2019-2020 ne tali ia í he Falealea í he áho 7 Tisema 2020. Ne tali foki mo e Palani ngāue Fakataú tolu á e Ófisi ó e Komisoni 2021/2022-2023/2024 á ia ne fakahū ki he vaá Palani ó e Ófisi Palemia í Épeleli 2021. Ne </w:t>
      </w:r>
      <w:r w:rsidR="001A6F99">
        <w:rPr>
          <w:szCs w:val="24"/>
        </w:rPr>
        <w:t>to e</w:t>
      </w:r>
      <w:r>
        <w:rPr>
          <w:szCs w:val="24"/>
        </w:rPr>
        <w:t xml:space="preserve"> fakahoko foki mo e fakataha á e kau Ófisa maólunga (retreat) tuó ua (2) áho é (2) lolotonga e taú fakapaánga (FY) á ia ne fakahoko e úluaki fakataha (retreat) í Siulai 2020 pea mo Fepueli 2021. </w:t>
      </w:r>
    </w:p>
    <w:p w14:paraId="739616E9" w14:textId="77777777" w:rsidR="00B94AB9" w:rsidRPr="00A97FDC" w:rsidRDefault="00B94AB9" w:rsidP="00B94AB9">
      <w:pPr>
        <w:spacing w:after="0" w:line="240" w:lineRule="auto"/>
        <w:jc w:val="both"/>
        <w:rPr>
          <w:bCs/>
          <w:sz w:val="20"/>
          <w:szCs w:val="20"/>
        </w:rPr>
      </w:pPr>
    </w:p>
    <w:p w14:paraId="5FF9D810" w14:textId="77777777" w:rsidR="00B94AB9" w:rsidRDefault="00B94AB9" w:rsidP="00B94AB9">
      <w:pPr>
        <w:spacing w:after="0" w:line="240" w:lineRule="auto"/>
        <w:jc w:val="both"/>
        <w:rPr>
          <w:bCs/>
          <w:szCs w:val="24"/>
        </w:rPr>
      </w:pPr>
      <w:r>
        <w:rPr>
          <w:bCs/>
          <w:szCs w:val="24"/>
        </w:rPr>
        <w:t xml:space="preserve">Ko e faka-kātoa ó e kau ngāue ó e Ófisi ó e Komisoni í heéne aú mai ki he fakaósinga ó Sune: Lakanga é 48. Ko e lakanga é fitu (7) ko e ngaahi lakanga ia óku kei átā ó kau ki ai á e ngaahi lakanga ni: </w:t>
      </w:r>
    </w:p>
    <w:p w14:paraId="0EE2BB8D" w14:textId="77777777" w:rsidR="00B94AB9" w:rsidRPr="00844F2F" w:rsidRDefault="00B94AB9" w:rsidP="0033660B">
      <w:pPr>
        <w:numPr>
          <w:ilvl w:val="0"/>
          <w:numId w:val="51"/>
        </w:numPr>
        <w:spacing w:after="0" w:line="240" w:lineRule="auto"/>
        <w:jc w:val="both"/>
        <w:rPr>
          <w:bCs/>
          <w:szCs w:val="24"/>
        </w:rPr>
      </w:pPr>
      <w:r>
        <w:rPr>
          <w:bCs/>
          <w:szCs w:val="24"/>
        </w:rPr>
        <w:t>Talekita ki he Lao mo e Taki Lelei (Tuúaki tuó</w:t>
      </w:r>
      <w:r w:rsidRPr="00844F2F">
        <w:rPr>
          <w:bCs/>
          <w:szCs w:val="24"/>
        </w:rPr>
        <w:t xml:space="preserve"> 4x)</w:t>
      </w:r>
    </w:p>
    <w:p w14:paraId="2B41CC9E" w14:textId="77777777" w:rsidR="00B94AB9" w:rsidRPr="00844F2F" w:rsidRDefault="00B94AB9" w:rsidP="0033660B">
      <w:pPr>
        <w:numPr>
          <w:ilvl w:val="0"/>
          <w:numId w:val="51"/>
        </w:numPr>
        <w:spacing w:after="0" w:line="240" w:lineRule="auto"/>
        <w:jc w:val="both"/>
        <w:rPr>
          <w:bCs/>
          <w:szCs w:val="24"/>
        </w:rPr>
      </w:pPr>
      <w:r>
        <w:rPr>
          <w:bCs/>
          <w:szCs w:val="24"/>
        </w:rPr>
        <w:t>Ófisa Lao (Ne kau hono taófi ke óua tuúaki pea ne toki tuúaki í he Kuata 4</w:t>
      </w:r>
      <w:r w:rsidRPr="00844F2F">
        <w:rPr>
          <w:bCs/>
          <w:szCs w:val="24"/>
        </w:rPr>
        <w:t>)</w:t>
      </w:r>
    </w:p>
    <w:p w14:paraId="16538C50" w14:textId="77777777" w:rsidR="00B94AB9" w:rsidRPr="00844F2F" w:rsidRDefault="00B94AB9" w:rsidP="0033660B">
      <w:pPr>
        <w:numPr>
          <w:ilvl w:val="0"/>
          <w:numId w:val="51"/>
        </w:numPr>
        <w:spacing w:after="0" w:line="240" w:lineRule="auto"/>
        <w:jc w:val="both"/>
        <w:rPr>
          <w:bCs/>
          <w:szCs w:val="24"/>
        </w:rPr>
      </w:pPr>
      <w:r>
        <w:rPr>
          <w:bCs/>
          <w:szCs w:val="24"/>
        </w:rPr>
        <w:t>Tokoni Sekelitali Pule (Vaá ki he Ngāue fakaófisi) (Tuúaki tuó 2x</w:t>
      </w:r>
      <w:r w:rsidRPr="00844F2F">
        <w:rPr>
          <w:bCs/>
          <w:szCs w:val="24"/>
        </w:rPr>
        <w:t>)</w:t>
      </w:r>
    </w:p>
    <w:p w14:paraId="1E3A9468" w14:textId="77777777" w:rsidR="00B94AB9" w:rsidRPr="00844F2F" w:rsidRDefault="00B94AB9" w:rsidP="0033660B">
      <w:pPr>
        <w:numPr>
          <w:ilvl w:val="0"/>
          <w:numId w:val="51"/>
        </w:numPr>
        <w:spacing w:after="0" w:line="240" w:lineRule="auto"/>
        <w:jc w:val="both"/>
        <w:rPr>
          <w:bCs/>
          <w:szCs w:val="24"/>
        </w:rPr>
      </w:pPr>
      <w:r>
        <w:rPr>
          <w:bCs/>
          <w:szCs w:val="24"/>
        </w:rPr>
        <w:t xml:space="preserve">Tokoni Sekelitali Pule (Vaá Vāhnga) </w:t>
      </w:r>
    </w:p>
    <w:p w14:paraId="485C2E3A" w14:textId="77777777" w:rsidR="00B94AB9" w:rsidRPr="00844F2F" w:rsidRDefault="00B94AB9" w:rsidP="0033660B">
      <w:pPr>
        <w:numPr>
          <w:ilvl w:val="0"/>
          <w:numId w:val="51"/>
        </w:numPr>
        <w:spacing w:after="0" w:line="240" w:lineRule="auto"/>
        <w:jc w:val="both"/>
        <w:rPr>
          <w:bCs/>
          <w:szCs w:val="24"/>
        </w:rPr>
      </w:pPr>
      <w:r>
        <w:rPr>
          <w:bCs/>
          <w:szCs w:val="24"/>
        </w:rPr>
        <w:t xml:space="preserve">Tokoni Sekelitali maólunga é 2x (Vaá Fakalūkufua) </w:t>
      </w:r>
    </w:p>
    <w:p w14:paraId="136635C0" w14:textId="77777777" w:rsidR="00B94AB9" w:rsidRPr="00844F2F" w:rsidRDefault="00B94AB9" w:rsidP="0033660B">
      <w:pPr>
        <w:numPr>
          <w:ilvl w:val="0"/>
          <w:numId w:val="51"/>
        </w:numPr>
        <w:spacing w:after="0" w:line="240" w:lineRule="auto"/>
        <w:jc w:val="both"/>
        <w:rPr>
          <w:bCs/>
          <w:szCs w:val="24"/>
        </w:rPr>
      </w:pPr>
      <w:r>
        <w:rPr>
          <w:bCs/>
          <w:szCs w:val="24"/>
        </w:rPr>
        <w:t>Tokoni Sekelitali (Vaá ki he Ngāue Fakaófisi</w:t>
      </w:r>
      <w:r w:rsidRPr="00844F2F">
        <w:rPr>
          <w:bCs/>
          <w:szCs w:val="24"/>
        </w:rPr>
        <w:t>)</w:t>
      </w:r>
    </w:p>
    <w:p w14:paraId="5328AF96" w14:textId="77777777" w:rsidR="00B94AB9" w:rsidRPr="00844F2F" w:rsidRDefault="00B94AB9" w:rsidP="00B94AB9">
      <w:pPr>
        <w:spacing w:after="0" w:line="240" w:lineRule="auto"/>
        <w:jc w:val="both"/>
        <w:rPr>
          <w:bCs/>
          <w:szCs w:val="24"/>
          <w:lang w:val="en-AU"/>
        </w:rPr>
      </w:pPr>
    </w:p>
    <w:p w14:paraId="5AE4E71B" w14:textId="77777777" w:rsidR="00B94AB9" w:rsidRDefault="00B94AB9" w:rsidP="00B94AB9">
      <w:pPr>
        <w:spacing w:after="0" w:line="240" w:lineRule="auto"/>
        <w:jc w:val="both"/>
        <w:rPr>
          <w:b/>
          <w:bCs/>
          <w:color w:val="0070C0"/>
          <w:szCs w:val="24"/>
          <w:lang w:val="en-AU"/>
        </w:rPr>
      </w:pPr>
      <w:r>
        <w:rPr>
          <w:b/>
          <w:bCs/>
          <w:color w:val="0070C0"/>
          <w:szCs w:val="24"/>
          <w:lang w:val="en-AU"/>
        </w:rPr>
        <w:t>SO 7.2 Siofi ó e ngaahi fatongia fakalotofale pea mo e fakahoko fatongia á e Potungāue</w:t>
      </w:r>
      <w:r w:rsidRPr="00844F2F">
        <w:rPr>
          <w:b/>
          <w:bCs/>
          <w:color w:val="0070C0"/>
          <w:szCs w:val="24"/>
          <w:lang w:val="en-AU"/>
        </w:rPr>
        <w:t xml:space="preserve"> </w:t>
      </w:r>
    </w:p>
    <w:p w14:paraId="1A82D9F1" w14:textId="77777777" w:rsidR="00B94AB9" w:rsidRPr="00A97FDC" w:rsidRDefault="00B94AB9" w:rsidP="00B94AB9">
      <w:pPr>
        <w:spacing w:after="0" w:line="240" w:lineRule="auto"/>
        <w:jc w:val="both"/>
        <w:rPr>
          <w:b/>
          <w:bCs/>
          <w:color w:val="0070C0"/>
          <w:sz w:val="20"/>
          <w:szCs w:val="20"/>
          <w:lang w:val="en-AU"/>
        </w:rPr>
      </w:pPr>
    </w:p>
    <w:p w14:paraId="28EFB1F1" w14:textId="77777777" w:rsidR="00B94AB9" w:rsidRPr="002E6D94" w:rsidRDefault="00B94AB9" w:rsidP="00B94AB9">
      <w:pPr>
        <w:spacing w:after="0" w:line="240" w:lineRule="auto"/>
        <w:jc w:val="both"/>
        <w:rPr>
          <w:bCs/>
          <w:szCs w:val="24"/>
          <w:lang w:val="en-AU"/>
        </w:rPr>
      </w:pPr>
      <w:r>
        <w:rPr>
          <w:bCs/>
          <w:szCs w:val="24"/>
          <w:lang w:val="en-AU"/>
        </w:rPr>
        <w:t xml:space="preserve">Ko e tafaáki ko eni ki hono siofi e ngaahi fatongia fakalotofale pea mo e fakahoko fatongiá óku tokangaí ia he Tokoni Sekelitali maólunga ó e Vaá ki he ngāue fakaófisi. Ne fakahoko heni e ngaahi training é nima (5) ki he fakatupulaki á e ílo á e kau ngāue á ia ko e ako fekauáki mo e Patiseti, Tukuhau, Ngaahi founga lelei ki he fakahoko fatongia, Fakahinohino ki he ngaueáki ó e Mitia Fakasōsiale pea mo e founga hono fakamaaka mo fakamatalaí ó e foomu PMS. </w:t>
      </w:r>
    </w:p>
    <w:p w14:paraId="0E8A37A8" w14:textId="77777777" w:rsidR="00B94AB9" w:rsidRPr="00A97FDC" w:rsidRDefault="00B94AB9" w:rsidP="00B94AB9">
      <w:pPr>
        <w:spacing w:after="0" w:line="240" w:lineRule="auto"/>
        <w:jc w:val="both"/>
        <w:rPr>
          <w:bCs/>
          <w:sz w:val="20"/>
          <w:szCs w:val="20"/>
        </w:rPr>
      </w:pPr>
    </w:p>
    <w:p w14:paraId="6785D7FC" w14:textId="77777777" w:rsidR="00B94AB9" w:rsidRDefault="00B94AB9" w:rsidP="00B94AB9">
      <w:pPr>
        <w:spacing w:after="0" w:line="240" w:lineRule="auto"/>
        <w:jc w:val="both"/>
        <w:rPr>
          <w:bCs/>
          <w:szCs w:val="24"/>
        </w:rPr>
      </w:pPr>
      <w:r>
        <w:rPr>
          <w:bCs/>
          <w:szCs w:val="24"/>
        </w:rPr>
        <w:t>Ne hokohoko atu ai pe á e fakalakalaka á e maama lanu mata á e fakahoko fatongia á e ófisi í he tafaáki Fakahoko fatongia á ia ne peseti é 91% fakakātoa ki he taú fakapaánga (FY).</w:t>
      </w:r>
    </w:p>
    <w:p w14:paraId="14BBC1FB" w14:textId="77777777" w:rsidR="00B94AB9" w:rsidRPr="00844F2F" w:rsidRDefault="00B94AB9" w:rsidP="00B94AB9">
      <w:pPr>
        <w:spacing w:after="0" w:line="240" w:lineRule="auto"/>
        <w:jc w:val="both"/>
        <w:rPr>
          <w:bCs/>
          <w:szCs w:val="24"/>
        </w:rPr>
      </w:pPr>
    </w:p>
    <w:p w14:paraId="020D6F16" w14:textId="77777777" w:rsidR="00B94AB9" w:rsidRPr="001741BC" w:rsidRDefault="00B94AB9" w:rsidP="0033660B">
      <w:pPr>
        <w:numPr>
          <w:ilvl w:val="0"/>
          <w:numId w:val="52"/>
        </w:numPr>
        <w:spacing w:after="0" w:line="240" w:lineRule="auto"/>
        <w:jc w:val="both"/>
        <w:rPr>
          <w:bCs/>
          <w:szCs w:val="24"/>
        </w:rPr>
      </w:pPr>
      <w:r w:rsidRPr="001741BC">
        <w:rPr>
          <w:bCs/>
          <w:szCs w:val="24"/>
        </w:rPr>
        <w:lastRenderedPageBreak/>
        <w:t xml:space="preserve"> </w:t>
      </w:r>
      <w:r>
        <w:rPr>
          <w:bCs/>
          <w:szCs w:val="24"/>
        </w:rPr>
        <w:t>Kuata</w:t>
      </w:r>
      <w:r w:rsidRPr="001741BC">
        <w:rPr>
          <w:bCs/>
          <w:szCs w:val="24"/>
        </w:rPr>
        <w:t xml:space="preserve"> 1: 97% </w:t>
      </w:r>
      <w:r>
        <w:rPr>
          <w:bCs/>
          <w:szCs w:val="24"/>
        </w:rPr>
        <w:t>pea mo e maama lanu mata</w:t>
      </w:r>
    </w:p>
    <w:p w14:paraId="586B5B9C" w14:textId="77777777" w:rsidR="00B94AB9" w:rsidRPr="001741BC" w:rsidRDefault="00B94AB9" w:rsidP="0033660B">
      <w:pPr>
        <w:numPr>
          <w:ilvl w:val="0"/>
          <w:numId w:val="52"/>
        </w:numPr>
        <w:spacing w:after="0" w:line="240" w:lineRule="auto"/>
        <w:jc w:val="both"/>
        <w:rPr>
          <w:bCs/>
          <w:szCs w:val="24"/>
        </w:rPr>
      </w:pPr>
      <w:r>
        <w:rPr>
          <w:bCs/>
          <w:szCs w:val="24"/>
        </w:rPr>
        <w:t xml:space="preserve"> Kuata</w:t>
      </w:r>
      <w:r w:rsidRPr="001741BC">
        <w:rPr>
          <w:bCs/>
          <w:szCs w:val="24"/>
        </w:rPr>
        <w:t xml:space="preserve"> 2: 74% </w:t>
      </w:r>
      <w:r>
        <w:rPr>
          <w:bCs/>
          <w:szCs w:val="24"/>
        </w:rPr>
        <w:t>pea mo e maama lanu engeenga</w:t>
      </w:r>
    </w:p>
    <w:p w14:paraId="29A6477E" w14:textId="77777777" w:rsidR="00B94AB9" w:rsidRPr="001741BC" w:rsidRDefault="00B94AB9" w:rsidP="0033660B">
      <w:pPr>
        <w:numPr>
          <w:ilvl w:val="0"/>
          <w:numId w:val="52"/>
        </w:numPr>
        <w:spacing w:after="0" w:line="240" w:lineRule="auto"/>
        <w:jc w:val="both"/>
        <w:rPr>
          <w:bCs/>
          <w:szCs w:val="24"/>
        </w:rPr>
      </w:pPr>
      <w:r>
        <w:rPr>
          <w:bCs/>
          <w:szCs w:val="24"/>
        </w:rPr>
        <w:t xml:space="preserve"> Kuata</w:t>
      </w:r>
      <w:r w:rsidRPr="001741BC">
        <w:rPr>
          <w:bCs/>
          <w:szCs w:val="24"/>
        </w:rPr>
        <w:t xml:space="preserve"> 3: 97% </w:t>
      </w:r>
      <w:r>
        <w:rPr>
          <w:bCs/>
          <w:szCs w:val="24"/>
        </w:rPr>
        <w:t>pea mo e maama lanu mata</w:t>
      </w:r>
    </w:p>
    <w:p w14:paraId="6B1172C1" w14:textId="77777777" w:rsidR="00B94AB9" w:rsidRPr="001741BC" w:rsidRDefault="00B94AB9" w:rsidP="0033660B">
      <w:pPr>
        <w:numPr>
          <w:ilvl w:val="0"/>
          <w:numId w:val="52"/>
        </w:numPr>
        <w:spacing w:after="0" w:line="240" w:lineRule="auto"/>
        <w:jc w:val="both"/>
        <w:rPr>
          <w:bCs/>
          <w:szCs w:val="24"/>
        </w:rPr>
      </w:pPr>
      <w:r>
        <w:rPr>
          <w:bCs/>
          <w:szCs w:val="24"/>
        </w:rPr>
        <w:t xml:space="preserve"> Kuata</w:t>
      </w:r>
      <w:r w:rsidRPr="001741BC">
        <w:rPr>
          <w:bCs/>
          <w:szCs w:val="24"/>
        </w:rPr>
        <w:t xml:space="preserve"> 4: 94% </w:t>
      </w:r>
      <w:r>
        <w:rPr>
          <w:bCs/>
          <w:szCs w:val="24"/>
        </w:rPr>
        <w:t>pea mo e maama lanu mata</w:t>
      </w:r>
    </w:p>
    <w:p w14:paraId="176C48FB" w14:textId="77777777" w:rsidR="00B94AB9" w:rsidRPr="00A97FDC" w:rsidRDefault="00B94AB9" w:rsidP="00B94AB9">
      <w:pPr>
        <w:spacing w:after="0" w:line="240" w:lineRule="auto"/>
        <w:jc w:val="both"/>
        <w:rPr>
          <w:bCs/>
          <w:sz w:val="20"/>
          <w:szCs w:val="20"/>
        </w:rPr>
      </w:pPr>
    </w:p>
    <w:p w14:paraId="30388A32" w14:textId="4983278C" w:rsidR="00B94AB9" w:rsidRDefault="00B94AB9" w:rsidP="00B94AB9">
      <w:pPr>
        <w:spacing w:after="0" w:line="240" w:lineRule="auto"/>
        <w:jc w:val="both"/>
        <w:rPr>
          <w:bCs/>
          <w:szCs w:val="24"/>
        </w:rPr>
      </w:pPr>
      <w:r>
        <w:rPr>
          <w:bCs/>
          <w:szCs w:val="24"/>
        </w:rPr>
        <w:t xml:space="preserve">Ne fakahoko é he vaá ngāue fakaófisi e ngaahi fehikitaki lahi á ia ko e fehikitaki mei he ófisi í he Tungi Collonade í Siulai 2020 ki he ófisi á e Komisoni í he fale á e PTH, pea ne </w:t>
      </w:r>
      <w:r w:rsidR="001A6F99">
        <w:rPr>
          <w:bCs/>
          <w:szCs w:val="24"/>
        </w:rPr>
        <w:t>to e</w:t>
      </w:r>
      <w:r>
        <w:rPr>
          <w:bCs/>
          <w:szCs w:val="24"/>
        </w:rPr>
        <w:t xml:space="preserve"> fehikitaki mai pe mei he ófisi í he ófisi PTH ki he ófisi ó e Komisoni ne fakaleleií́ í he kamataánga ó e uike ua (2) ó Sune, 2021. </w:t>
      </w:r>
    </w:p>
    <w:p w14:paraId="041A5ECF" w14:textId="77777777" w:rsidR="00B94AB9" w:rsidRDefault="00B94AB9" w:rsidP="00B94AB9">
      <w:pPr>
        <w:spacing w:after="0" w:line="240" w:lineRule="auto"/>
        <w:jc w:val="both"/>
        <w:rPr>
          <w:b/>
          <w:bCs/>
          <w:color w:val="0070C0"/>
          <w:szCs w:val="24"/>
          <w:lang w:val="en-AU"/>
        </w:rPr>
      </w:pPr>
    </w:p>
    <w:p w14:paraId="02B3D8FC" w14:textId="77777777" w:rsidR="00B94AB9" w:rsidRDefault="00B94AB9" w:rsidP="00B94AB9">
      <w:pPr>
        <w:spacing w:after="0" w:line="240" w:lineRule="auto"/>
        <w:jc w:val="both"/>
        <w:rPr>
          <w:b/>
          <w:bCs/>
          <w:color w:val="0070C0"/>
          <w:szCs w:val="24"/>
          <w:lang w:val="en-AU"/>
        </w:rPr>
      </w:pPr>
      <w:r>
        <w:rPr>
          <w:b/>
          <w:bCs/>
          <w:color w:val="0070C0"/>
          <w:szCs w:val="24"/>
          <w:lang w:val="en-AU"/>
        </w:rPr>
        <w:t xml:space="preserve">SO 7.3 Lesisita, Kāsete pea mo e puleí e tauhi lekooti </w:t>
      </w:r>
    </w:p>
    <w:p w14:paraId="4897EE59" w14:textId="77777777" w:rsidR="00B94AB9" w:rsidRDefault="00B94AB9" w:rsidP="00B94AB9">
      <w:pPr>
        <w:spacing w:after="0" w:line="240" w:lineRule="auto"/>
        <w:jc w:val="both"/>
        <w:rPr>
          <w:b/>
          <w:bCs/>
          <w:color w:val="0070C0"/>
          <w:szCs w:val="24"/>
          <w:lang w:val="en-AU"/>
        </w:rPr>
      </w:pPr>
    </w:p>
    <w:p w14:paraId="079FAC06" w14:textId="77777777" w:rsidR="00B94AB9" w:rsidRPr="001741BC" w:rsidRDefault="00B94AB9" w:rsidP="00B94AB9">
      <w:pPr>
        <w:spacing w:after="0" w:line="240" w:lineRule="auto"/>
        <w:jc w:val="both"/>
        <w:rPr>
          <w:bCs/>
          <w:szCs w:val="24"/>
        </w:rPr>
      </w:pPr>
      <w:r>
        <w:rPr>
          <w:bCs/>
          <w:szCs w:val="24"/>
          <w:lang w:val="en-AU"/>
        </w:rPr>
        <w:t xml:space="preserve">Ne taha eni ha taú lahi á hono pole í he tafaáki ko eni ko hono puleí ó e ngaahi lekooti ó e kaungāue fakapuleánga, kaungāue ne nau malolō, pekia lolotonga e ngāue, malolō í he tuúnga faka-falemahaki pea pehē ki he kau penisoni ne nau pekia. Á ia óku hā atu ko eni: </w:t>
      </w:r>
    </w:p>
    <w:p w14:paraId="13970493" w14:textId="77777777" w:rsidR="00B94AB9" w:rsidRPr="00A97FDC" w:rsidRDefault="00B94AB9" w:rsidP="00B94AB9">
      <w:pPr>
        <w:spacing w:after="0" w:line="240" w:lineRule="auto"/>
        <w:jc w:val="both"/>
        <w:rPr>
          <w:bCs/>
          <w:sz w:val="20"/>
          <w:szCs w:val="20"/>
        </w:rPr>
      </w:pPr>
    </w:p>
    <w:p w14:paraId="23973D31" w14:textId="77777777" w:rsidR="00B94AB9" w:rsidRPr="001741BC" w:rsidRDefault="00B94AB9" w:rsidP="0033660B">
      <w:pPr>
        <w:numPr>
          <w:ilvl w:val="0"/>
          <w:numId w:val="53"/>
        </w:numPr>
        <w:spacing w:after="0" w:line="240" w:lineRule="auto"/>
        <w:jc w:val="both"/>
        <w:rPr>
          <w:bCs/>
          <w:szCs w:val="24"/>
        </w:rPr>
      </w:pPr>
      <w:r>
        <w:rPr>
          <w:bCs/>
          <w:szCs w:val="24"/>
        </w:rPr>
        <w:t>Pekia lolotonga á e ngāue</w:t>
      </w:r>
      <w:r w:rsidRPr="001741BC">
        <w:rPr>
          <w:bCs/>
          <w:szCs w:val="24"/>
        </w:rPr>
        <w:t>: 15 death</w:t>
      </w:r>
    </w:p>
    <w:p w14:paraId="7C1346B5" w14:textId="77777777" w:rsidR="00B94AB9" w:rsidRPr="00971F5C" w:rsidRDefault="00B94AB9" w:rsidP="0033660B">
      <w:pPr>
        <w:numPr>
          <w:ilvl w:val="0"/>
          <w:numId w:val="53"/>
        </w:numPr>
        <w:spacing w:after="0" w:line="240" w:lineRule="auto"/>
        <w:jc w:val="both"/>
        <w:rPr>
          <w:bCs/>
          <w:szCs w:val="24"/>
        </w:rPr>
      </w:pPr>
      <w:r>
        <w:rPr>
          <w:bCs/>
          <w:szCs w:val="24"/>
        </w:rPr>
        <w:t xml:space="preserve">Kau Penisoni ne pekia: Kau penisoni é uatolu (23) </w:t>
      </w:r>
    </w:p>
    <w:p w14:paraId="0A8C79A7" w14:textId="77777777" w:rsidR="00B94AB9" w:rsidRPr="001741BC" w:rsidRDefault="00B94AB9" w:rsidP="0033660B">
      <w:pPr>
        <w:numPr>
          <w:ilvl w:val="0"/>
          <w:numId w:val="53"/>
        </w:numPr>
        <w:spacing w:after="0" w:line="240" w:lineRule="auto"/>
        <w:jc w:val="both"/>
        <w:rPr>
          <w:bCs/>
          <w:szCs w:val="24"/>
        </w:rPr>
      </w:pPr>
      <w:r>
        <w:rPr>
          <w:bCs/>
          <w:szCs w:val="24"/>
        </w:rPr>
        <w:t>Malolō koeúhi ko e úhiga faka-falemahaki: Tolu</w:t>
      </w:r>
      <w:r w:rsidRPr="001741BC">
        <w:rPr>
          <w:bCs/>
          <w:szCs w:val="24"/>
        </w:rPr>
        <w:t xml:space="preserve"> (3)</w:t>
      </w:r>
    </w:p>
    <w:p w14:paraId="4A23C4B9" w14:textId="77777777" w:rsidR="00B94AB9" w:rsidRPr="00A97FDC" w:rsidRDefault="00B94AB9" w:rsidP="00B94AB9">
      <w:pPr>
        <w:spacing w:after="0" w:line="240" w:lineRule="auto"/>
        <w:ind w:left="360"/>
        <w:jc w:val="both"/>
        <w:rPr>
          <w:b/>
          <w:bCs/>
          <w:sz w:val="20"/>
          <w:szCs w:val="20"/>
        </w:rPr>
      </w:pPr>
    </w:p>
    <w:p w14:paraId="593ECADE" w14:textId="77777777" w:rsidR="00B94AB9" w:rsidRDefault="00B94AB9" w:rsidP="00B94AB9">
      <w:pPr>
        <w:spacing w:after="0" w:line="240" w:lineRule="auto"/>
        <w:jc w:val="both"/>
        <w:rPr>
          <w:bCs/>
          <w:szCs w:val="24"/>
        </w:rPr>
      </w:pPr>
      <w:r>
        <w:rPr>
          <w:bCs/>
          <w:szCs w:val="24"/>
        </w:rPr>
        <w:t xml:space="preserve">Í he taimi tatau pe, ko e timi ne nau hokohoko atu hono fakahoko e ngaahi lesisita e ngaahi tohi mo e ngaahi fakamatala óku fakahū mai ki he ófisi ka e pehē ki he ngaahi fakamatala ku tuku atu kituá mei ófisi ni, ngaahi lipooti ó e maú ngāue pea mo e malolō mei he Ófisi ó e Komisoni. Óku fakamatalaí atu e konga ko eni í he konga ó e lipooti í he konga ó e kaungāue. </w:t>
      </w:r>
    </w:p>
    <w:p w14:paraId="58F9826F" w14:textId="77777777" w:rsidR="00B94AB9" w:rsidRPr="00A97FDC" w:rsidRDefault="00B94AB9" w:rsidP="00B94AB9">
      <w:pPr>
        <w:spacing w:after="0" w:line="240" w:lineRule="auto"/>
        <w:jc w:val="both"/>
        <w:rPr>
          <w:bCs/>
          <w:sz w:val="20"/>
          <w:szCs w:val="20"/>
        </w:rPr>
      </w:pPr>
    </w:p>
    <w:p w14:paraId="770DC9B7" w14:textId="77777777" w:rsidR="00B94AB9" w:rsidRPr="001741BC" w:rsidRDefault="00B94AB9" w:rsidP="00B94AB9">
      <w:pPr>
        <w:spacing w:after="0" w:line="240" w:lineRule="auto"/>
        <w:jc w:val="both"/>
        <w:rPr>
          <w:bCs/>
          <w:szCs w:val="24"/>
        </w:rPr>
      </w:pPr>
      <w:r>
        <w:rPr>
          <w:bCs/>
          <w:szCs w:val="24"/>
        </w:rPr>
        <w:t>Ko e lahi ó e ngaahi fakamatala óku haú ki he ófisi pea mo e ngaahi fakamatala ku hū kituá mei he ófisi í heéne aú mai ki he áho 30 Sune, 2021: Fakahū mai ki loto: 1985 &amp; Hū Kituá: 1776</w:t>
      </w:r>
      <w:r w:rsidRPr="001741BC">
        <w:rPr>
          <w:bCs/>
          <w:szCs w:val="24"/>
        </w:rPr>
        <w:t xml:space="preserve"> </w:t>
      </w:r>
    </w:p>
    <w:p w14:paraId="6700792C" w14:textId="77777777" w:rsidR="00B94AB9" w:rsidRPr="001741BC" w:rsidRDefault="00B94AB9" w:rsidP="00B94AB9">
      <w:pPr>
        <w:spacing w:after="0" w:line="240" w:lineRule="auto"/>
        <w:jc w:val="both"/>
        <w:rPr>
          <w:b/>
          <w:bCs/>
          <w:color w:val="0070C0"/>
          <w:szCs w:val="24"/>
          <w:lang w:val="en-AU"/>
        </w:rPr>
      </w:pPr>
    </w:p>
    <w:p w14:paraId="18358B64" w14:textId="77777777" w:rsidR="00B94AB9" w:rsidRPr="001741BC" w:rsidRDefault="00B94AB9" w:rsidP="00B94AB9">
      <w:pPr>
        <w:spacing w:after="0" w:line="240" w:lineRule="auto"/>
        <w:jc w:val="both"/>
        <w:rPr>
          <w:bCs/>
          <w:szCs w:val="24"/>
          <w:lang w:val="en-AU"/>
        </w:rPr>
      </w:pPr>
      <w:r w:rsidRPr="001741BC">
        <w:rPr>
          <w:b/>
          <w:bCs/>
          <w:color w:val="0070C0"/>
          <w:szCs w:val="24"/>
          <w:lang w:val="en-AU"/>
        </w:rPr>
        <w:t xml:space="preserve">SO.7.4 </w:t>
      </w:r>
      <w:r>
        <w:rPr>
          <w:b/>
          <w:bCs/>
          <w:color w:val="0070C0"/>
          <w:szCs w:val="24"/>
          <w:lang w:val="en-AU"/>
        </w:rPr>
        <w:t xml:space="preserve">Lipooti Fakapaánga </w:t>
      </w:r>
    </w:p>
    <w:p w14:paraId="59313F36" w14:textId="77777777" w:rsidR="00B94AB9" w:rsidRPr="00A97FDC" w:rsidRDefault="00B94AB9" w:rsidP="00B94AB9">
      <w:pPr>
        <w:spacing w:after="0" w:line="240" w:lineRule="auto"/>
        <w:jc w:val="both"/>
        <w:rPr>
          <w:bCs/>
          <w:sz w:val="20"/>
          <w:szCs w:val="20"/>
          <w:lang w:val="en-AU"/>
        </w:rPr>
      </w:pPr>
    </w:p>
    <w:p w14:paraId="5152EA2F" w14:textId="77777777" w:rsidR="00B94AB9" w:rsidRPr="001741BC" w:rsidRDefault="00B94AB9" w:rsidP="00B94AB9">
      <w:pPr>
        <w:spacing w:after="0" w:line="240" w:lineRule="auto"/>
        <w:jc w:val="both"/>
        <w:rPr>
          <w:bCs/>
          <w:szCs w:val="24"/>
          <w:lang w:val="en-AU"/>
        </w:rPr>
      </w:pPr>
      <w:r>
        <w:rPr>
          <w:bCs/>
          <w:szCs w:val="24"/>
          <w:lang w:val="en-AU"/>
        </w:rPr>
        <w:t>Óku fakamatalaí atu e konga ko eni í he konga fakamatala paánga ó e lipooti</w:t>
      </w:r>
    </w:p>
    <w:p w14:paraId="74EEF8AB" w14:textId="77777777" w:rsidR="00B94AB9" w:rsidRPr="00A97FDC" w:rsidRDefault="00B94AB9" w:rsidP="00B94AB9">
      <w:pPr>
        <w:spacing w:after="0" w:line="240" w:lineRule="auto"/>
        <w:jc w:val="both"/>
        <w:rPr>
          <w:b/>
          <w:bCs/>
          <w:color w:val="0070C0"/>
          <w:sz w:val="20"/>
          <w:szCs w:val="20"/>
          <w:lang w:val="en-AU"/>
        </w:rPr>
      </w:pPr>
    </w:p>
    <w:p w14:paraId="0EC6B208" w14:textId="77777777" w:rsidR="00B94AB9" w:rsidRDefault="00B94AB9" w:rsidP="00B94AB9">
      <w:pPr>
        <w:spacing w:after="0" w:line="240" w:lineRule="auto"/>
        <w:jc w:val="both"/>
        <w:rPr>
          <w:rFonts w:ascii="Calibri" w:hAnsi="Calibri"/>
          <w:b/>
          <w:bCs/>
          <w:color w:val="0070C0"/>
          <w:szCs w:val="24"/>
          <w:lang w:val="en-AU"/>
        </w:rPr>
      </w:pPr>
      <w:r>
        <w:rPr>
          <w:b/>
          <w:bCs/>
          <w:color w:val="0070C0"/>
          <w:szCs w:val="24"/>
          <w:lang w:val="en-AU"/>
        </w:rPr>
        <w:t>SO.7.5 Maúánga fakamatala mo e Tekinolosia</w:t>
      </w:r>
    </w:p>
    <w:p w14:paraId="77A8A4C2" w14:textId="77777777" w:rsidR="00B94AB9" w:rsidRPr="00A97FDC" w:rsidRDefault="00B94AB9" w:rsidP="00B94AB9">
      <w:pPr>
        <w:spacing w:after="0" w:line="240" w:lineRule="auto"/>
        <w:jc w:val="both"/>
        <w:rPr>
          <w:sz w:val="20"/>
          <w:szCs w:val="20"/>
        </w:rPr>
      </w:pPr>
    </w:p>
    <w:p w14:paraId="1BC5AE19" w14:textId="77777777" w:rsidR="00B94AB9" w:rsidRDefault="00B94AB9" w:rsidP="00B94AB9">
      <w:pPr>
        <w:spacing w:after="0" w:line="240" w:lineRule="auto"/>
        <w:jc w:val="both"/>
        <w:rPr>
          <w:szCs w:val="24"/>
        </w:rPr>
      </w:pPr>
      <w:r>
        <w:rPr>
          <w:szCs w:val="24"/>
        </w:rPr>
        <w:t>Í he taú fakapaánga (FY) ko eni ne kakato ai á e kaungāue á e tafaáki Maúánga fakamatala mo e Tekinolosia (ICT). Ko e ngaahi ngāue eni ne malava ó fakahoko he tafaáki ní:</w:t>
      </w:r>
    </w:p>
    <w:p w14:paraId="09B4C63C" w14:textId="77777777" w:rsidR="00B94AB9" w:rsidRPr="00A97FDC" w:rsidRDefault="00B94AB9" w:rsidP="00B94AB9">
      <w:pPr>
        <w:spacing w:after="0" w:line="240" w:lineRule="auto"/>
        <w:jc w:val="both"/>
        <w:rPr>
          <w:sz w:val="20"/>
          <w:szCs w:val="20"/>
        </w:rPr>
      </w:pPr>
    </w:p>
    <w:p w14:paraId="77259468" w14:textId="77777777" w:rsidR="00B94AB9" w:rsidRPr="0001206E" w:rsidRDefault="00B94AB9" w:rsidP="0033660B">
      <w:pPr>
        <w:numPr>
          <w:ilvl w:val="0"/>
          <w:numId w:val="54"/>
        </w:numPr>
        <w:spacing w:after="0" w:line="240" w:lineRule="auto"/>
        <w:jc w:val="both"/>
        <w:rPr>
          <w:szCs w:val="24"/>
        </w:rPr>
      </w:pPr>
      <w:r>
        <w:rPr>
          <w:szCs w:val="24"/>
        </w:rPr>
        <w:t>Fokotuú e uepisaiti foóu á e Ófisi ó e Komisoni</w:t>
      </w:r>
    </w:p>
    <w:p w14:paraId="77BB44DA" w14:textId="77777777" w:rsidR="00B94AB9" w:rsidRPr="001741BC" w:rsidRDefault="00B94AB9" w:rsidP="0033660B">
      <w:pPr>
        <w:numPr>
          <w:ilvl w:val="0"/>
          <w:numId w:val="54"/>
        </w:numPr>
        <w:spacing w:after="0" w:line="240" w:lineRule="auto"/>
        <w:jc w:val="both"/>
        <w:rPr>
          <w:szCs w:val="24"/>
        </w:rPr>
      </w:pPr>
      <w:r>
        <w:rPr>
          <w:szCs w:val="24"/>
        </w:rPr>
        <w:t>Meángāue fakakomipiuta foóu (server) ne fokotuú ki hono fakalele e netiueka lokolo (local network).</w:t>
      </w:r>
    </w:p>
    <w:p w14:paraId="664D4EC3" w14:textId="77777777" w:rsidR="00B94AB9" w:rsidRDefault="00B94AB9" w:rsidP="0033660B">
      <w:pPr>
        <w:numPr>
          <w:ilvl w:val="0"/>
          <w:numId w:val="54"/>
        </w:numPr>
        <w:spacing w:after="0" w:line="240" w:lineRule="auto"/>
        <w:jc w:val="both"/>
        <w:rPr>
          <w:szCs w:val="24"/>
        </w:rPr>
      </w:pPr>
      <w:r>
        <w:rPr>
          <w:szCs w:val="24"/>
        </w:rPr>
        <w:t>Ko hono fehikitaki ó e ngaahi meángāue fakakomipiuta (server) mei he ófisi í he fale PTH ki he ófisi ó e Komisoni ne fakaleelií</w:t>
      </w:r>
    </w:p>
    <w:p w14:paraId="3ED37A83" w14:textId="77777777" w:rsidR="00B94AB9" w:rsidRDefault="00B94AB9" w:rsidP="0033660B">
      <w:pPr>
        <w:numPr>
          <w:ilvl w:val="0"/>
          <w:numId w:val="54"/>
        </w:numPr>
        <w:spacing w:after="0" w:line="240" w:lineRule="auto"/>
        <w:jc w:val="both"/>
        <w:rPr>
          <w:szCs w:val="24"/>
        </w:rPr>
      </w:pPr>
      <w:r>
        <w:rPr>
          <w:szCs w:val="24"/>
        </w:rPr>
        <w:t>Ko hono fakataha’i ó e sisitemi tauhi fakamatala (database) á e lekooti ó e Kulupu 1 &amp;2</w:t>
      </w:r>
    </w:p>
    <w:p w14:paraId="520FCE1A" w14:textId="77777777" w:rsidR="00B94AB9" w:rsidRDefault="00B94AB9" w:rsidP="0033660B">
      <w:pPr>
        <w:numPr>
          <w:ilvl w:val="0"/>
          <w:numId w:val="54"/>
        </w:numPr>
        <w:spacing w:after="0" w:line="240" w:lineRule="auto"/>
        <w:jc w:val="both"/>
        <w:rPr>
          <w:szCs w:val="24"/>
        </w:rPr>
      </w:pPr>
      <w:r>
        <w:rPr>
          <w:szCs w:val="24"/>
        </w:rPr>
        <w:t xml:space="preserve">Ngaahi tokoni ngāue fakakomipiuta mo fakatekinikale </w:t>
      </w:r>
    </w:p>
    <w:p w14:paraId="4362A578" w14:textId="77777777" w:rsidR="00B94AB9" w:rsidRDefault="00B94AB9" w:rsidP="0033660B">
      <w:pPr>
        <w:numPr>
          <w:ilvl w:val="0"/>
          <w:numId w:val="54"/>
        </w:numPr>
        <w:spacing w:after="0" w:line="240" w:lineRule="auto"/>
        <w:jc w:val="both"/>
        <w:rPr>
          <w:szCs w:val="24"/>
        </w:rPr>
      </w:pPr>
      <w:r>
        <w:rPr>
          <w:szCs w:val="24"/>
        </w:rPr>
        <w:t xml:space="preserve">Ko hono konifika (configure) ó e ngaahi netiueka fakatatau ki he ngaahi domain server. </w:t>
      </w:r>
    </w:p>
    <w:p w14:paraId="3A72C742" w14:textId="77777777" w:rsidR="00B94AB9" w:rsidRDefault="00B94AB9" w:rsidP="0033660B">
      <w:pPr>
        <w:numPr>
          <w:ilvl w:val="0"/>
          <w:numId w:val="54"/>
        </w:numPr>
        <w:spacing w:after="0" w:line="240" w:lineRule="auto"/>
        <w:jc w:val="both"/>
        <w:rPr>
          <w:szCs w:val="24"/>
        </w:rPr>
      </w:pPr>
      <w:r>
        <w:rPr>
          <w:szCs w:val="24"/>
        </w:rPr>
        <w:lastRenderedPageBreak/>
        <w:t>Fokotuú e ngaahi polokalama maluí e netiueka ó e Ófisi Komisoni (e.g. ngaueáki ó e FB)</w:t>
      </w:r>
    </w:p>
    <w:p w14:paraId="60530092" w14:textId="0C2F3B90" w:rsidR="00B94AB9" w:rsidRPr="000D18D4" w:rsidRDefault="00B94AB9" w:rsidP="0033660B">
      <w:pPr>
        <w:numPr>
          <w:ilvl w:val="0"/>
          <w:numId w:val="54"/>
        </w:numPr>
        <w:spacing w:after="0" w:line="240" w:lineRule="auto"/>
        <w:jc w:val="both"/>
        <w:rPr>
          <w:szCs w:val="24"/>
        </w:rPr>
      </w:pPr>
      <w:r>
        <w:rPr>
          <w:szCs w:val="24"/>
        </w:rPr>
        <w:t xml:space="preserve">Fokotuú e Polokalama faka-komipiuta ki he tanakiánga fakamatala (Database), Puleí ó e ngaahi meángāue (ICT Assets) á e tafaáki Maúánga fakamatala mo e Tekinolosia, Fokotuú e polokalama ki he fakatekinolosia ó e maúánga fakamatala (PFs) í he netiueka á e Ófisi ó e Komisoni.  </w:t>
      </w:r>
    </w:p>
    <w:p w14:paraId="1ECB30EA" w14:textId="33BE45AE" w:rsidR="00D64415" w:rsidRDefault="000530D8" w:rsidP="00A438B0">
      <w:pPr>
        <w:tabs>
          <w:tab w:val="left" w:pos="1035"/>
        </w:tabs>
        <w:rPr>
          <w:szCs w:val="24"/>
        </w:rPr>
      </w:pPr>
      <w:r>
        <w:rPr>
          <w:noProof/>
          <w:szCs w:val="24"/>
          <w:lang w:val="en-GB" w:eastAsia="en-GB"/>
        </w:rPr>
        <w:drawing>
          <wp:anchor distT="0" distB="0" distL="114300" distR="114300" simplePos="0" relativeHeight="252097536" behindDoc="0" locked="0" layoutInCell="1" allowOverlap="1" wp14:anchorId="1137A5E2" wp14:editId="39F6F905">
            <wp:simplePos x="0" y="0"/>
            <wp:positionH relativeFrom="column">
              <wp:posOffset>257175</wp:posOffset>
            </wp:positionH>
            <wp:positionV relativeFrom="paragraph">
              <wp:posOffset>398145</wp:posOffset>
            </wp:positionV>
            <wp:extent cx="5886450" cy="3599815"/>
            <wp:effectExtent l="0" t="0" r="0" b="0"/>
            <wp:wrapThrough wrapText="bothSides">
              <wp:wrapPolygon edited="0">
                <wp:start x="0" y="0"/>
                <wp:lineTo x="0" y="21490"/>
                <wp:lineTo x="21530" y="21490"/>
                <wp:lineTo x="21530" y="0"/>
                <wp:lineTo x="0" y="0"/>
              </wp:wrapPolygon>
            </wp:wrapThrough>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209059613_305285091284827_8153607734799895036_n (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886450" cy="3599815"/>
                    </a:xfrm>
                    <a:prstGeom prst="rect">
                      <a:avLst/>
                    </a:prstGeom>
                  </pic:spPr>
                </pic:pic>
              </a:graphicData>
            </a:graphic>
            <wp14:sizeRelH relativeFrom="page">
              <wp14:pctWidth>0</wp14:pctWidth>
            </wp14:sizeRelH>
            <wp14:sizeRelV relativeFrom="page">
              <wp14:pctHeight>0</wp14:pctHeight>
            </wp14:sizeRelV>
          </wp:anchor>
        </w:drawing>
      </w:r>
    </w:p>
    <w:p w14:paraId="5832B1F3" w14:textId="13B2B33A" w:rsidR="00D64415" w:rsidRDefault="00D64415" w:rsidP="00A438B0">
      <w:pPr>
        <w:tabs>
          <w:tab w:val="left" w:pos="1035"/>
        </w:tabs>
        <w:rPr>
          <w:szCs w:val="24"/>
        </w:rPr>
      </w:pPr>
    </w:p>
    <w:p w14:paraId="11567897" w14:textId="7146696F" w:rsidR="00D64415" w:rsidRDefault="00D64415" w:rsidP="00A438B0">
      <w:pPr>
        <w:tabs>
          <w:tab w:val="left" w:pos="1035"/>
        </w:tabs>
        <w:rPr>
          <w:szCs w:val="24"/>
        </w:rPr>
      </w:pPr>
    </w:p>
    <w:p w14:paraId="01112B7C" w14:textId="3D4B5D38" w:rsidR="00D64415" w:rsidRDefault="00D64415" w:rsidP="00A438B0">
      <w:pPr>
        <w:tabs>
          <w:tab w:val="left" w:pos="1035"/>
        </w:tabs>
        <w:rPr>
          <w:szCs w:val="24"/>
        </w:rPr>
      </w:pPr>
    </w:p>
    <w:p w14:paraId="427C785F" w14:textId="0277803C" w:rsidR="00D64415" w:rsidRDefault="00D64415" w:rsidP="00A438B0">
      <w:pPr>
        <w:tabs>
          <w:tab w:val="left" w:pos="1035"/>
        </w:tabs>
        <w:rPr>
          <w:szCs w:val="24"/>
        </w:rPr>
      </w:pPr>
    </w:p>
    <w:p w14:paraId="7B2322A1" w14:textId="0423905A" w:rsidR="00D64415" w:rsidRDefault="00D64415" w:rsidP="00A438B0">
      <w:pPr>
        <w:tabs>
          <w:tab w:val="left" w:pos="1035"/>
        </w:tabs>
        <w:rPr>
          <w:szCs w:val="24"/>
        </w:rPr>
      </w:pPr>
    </w:p>
    <w:p w14:paraId="569276E4" w14:textId="538F6289" w:rsidR="00D64415" w:rsidRDefault="00D64415" w:rsidP="00A438B0">
      <w:pPr>
        <w:tabs>
          <w:tab w:val="left" w:pos="1035"/>
        </w:tabs>
        <w:rPr>
          <w:szCs w:val="24"/>
        </w:rPr>
      </w:pPr>
    </w:p>
    <w:p w14:paraId="0316F000" w14:textId="15D4235A" w:rsidR="00D64415" w:rsidRDefault="00D64415" w:rsidP="00A438B0">
      <w:pPr>
        <w:tabs>
          <w:tab w:val="left" w:pos="1035"/>
        </w:tabs>
        <w:rPr>
          <w:szCs w:val="24"/>
        </w:rPr>
      </w:pPr>
    </w:p>
    <w:p w14:paraId="3FC997F4" w14:textId="3297185F" w:rsidR="00D64415" w:rsidRDefault="00D64415" w:rsidP="00A438B0">
      <w:pPr>
        <w:tabs>
          <w:tab w:val="left" w:pos="1035"/>
        </w:tabs>
        <w:rPr>
          <w:szCs w:val="24"/>
        </w:rPr>
      </w:pPr>
    </w:p>
    <w:p w14:paraId="20A7BEF2" w14:textId="4ACCD2E6" w:rsidR="00D64415" w:rsidRDefault="00D64415" w:rsidP="00A438B0">
      <w:pPr>
        <w:tabs>
          <w:tab w:val="left" w:pos="1035"/>
        </w:tabs>
        <w:rPr>
          <w:szCs w:val="24"/>
        </w:rPr>
      </w:pPr>
    </w:p>
    <w:p w14:paraId="3C4B7935" w14:textId="014E3304" w:rsidR="00D64415" w:rsidRDefault="00D64415" w:rsidP="00A438B0">
      <w:pPr>
        <w:tabs>
          <w:tab w:val="left" w:pos="1035"/>
        </w:tabs>
        <w:rPr>
          <w:szCs w:val="24"/>
        </w:rPr>
      </w:pPr>
    </w:p>
    <w:p w14:paraId="05C06648" w14:textId="77777777" w:rsidR="00D64415" w:rsidRPr="00DB3498" w:rsidRDefault="00D64415" w:rsidP="00A438B0">
      <w:pPr>
        <w:tabs>
          <w:tab w:val="left" w:pos="1035"/>
        </w:tabs>
        <w:rPr>
          <w:szCs w:val="24"/>
        </w:rPr>
        <w:sectPr w:rsidR="00D64415" w:rsidRPr="00DB3498" w:rsidSect="00B94AB9">
          <w:pgSz w:w="12240" w:h="15840"/>
          <w:pgMar w:top="1440" w:right="1440" w:bottom="1170" w:left="1440" w:header="720" w:footer="0" w:gutter="0"/>
          <w:cols w:space="720"/>
          <w:docGrid w:linePitch="360"/>
        </w:sectPr>
      </w:pPr>
    </w:p>
    <w:p w14:paraId="577D49F0" w14:textId="5F9E2C4E" w:rsidR="00D64415" w:rsidRPr="008E1EAB" w:rsidRDefault="008E1EAB" w:rsidP="00825CDC">
      <w:pPr>
        <w:shd w:val="clear" w:color="auto" w:fill="D9E2F3" w:themeFill="accent5" w:themeFillTint="33"/>
        <w:spacing w:after="0" w:line="240" w:lineRule="auto"/>
        <w:rPr>
          <w:b/>
          <w:i/>
          <w:iCs/>
          <w:color w:val="0070C0"/>
          <w:sz w:val="36"/>
          <w:szCs w:val="36"/>
          <w:lang w:val="en-AU"/>
        </w:rPr>
      </w:pPr>
      <w:r w:rsidRPr="008E1EAB">
        <w:rPr>
          <w:b/>
          <w:bCs/>
          <w:color w:val="0070C0"/>
          <w:sz w:val="36"/>
          <w:szCs w:val="36"/>
          <w:lang w:val="en-AU"/>
        </w:rPr>
        <w:lastRenderedPageBreak/>
        <w:t xml:space="preserve">5.PULE’I  E </w:t>
      </w:r>
      <w:r w:rsidR="00D64415" w:rsidRPr="008E1EAB">
        <w:rPr>
          <w:b/>
          <w:bCs/>
          <w:color w:val="0070C0"/>
          <w:sz w:val="36"/>
          <w:szCs w:val="36"/>
          <w:lang w:val="en-AU"/>
        </w:rPr>
        <w:t>PA’ANGA</w:t>
      </w:r>
      <w:r w:rsidRPr="008E1EAB">
        <w:rPr>
          <w:b/>
          <w:bCs/>
          <w:color w:val="0070C0"/>
          <w:sz w:val="36"/>
          <w:szCs w:val="36"/>
          <w:lang w:val="en-AU"/>
        </w:rPr>
        <w:t xml:space="preserve"> MO E NGAAHI FAKAMOLE</w:t>
      </w:r>
    </w:p>
    <w:p w14:paraId="7C8A65AF" w14:textId="1B87297E" w:rsidR="00D64415" w:rsidRPr="00825CDC" w:rsidRDefault="00D64415" w:rsidP="00825CDC">
      <w:pPr>
        <w:spacing w:after="0" w:line="240" w:lineRule="auto"/>
        <w:rPr>
          <w:i/>
          <w:iCs/>
          <w:sz w:val="16"/>
          <w:szCs w:val="16"/>
          <w:lang w:val="en-AU"/>
        </w:rPr>
      </w:pPr>
    </w:p>
    <w:p w14:paraId="2B4F8A36" w14:textId="58E42342" w:rsidR="008E1EAB" w:rsidRPr="008E1EAB" w:rsidRDefault="008E1EAB" w:rsidP="00825CDC">
      <w:pPr>
        <w:spacing w:after="0" w:line="240" w:lineRule="auto"/>
        <w:ind w:firstLine="720"/>
        <w:rPr>
          <w:b/>
          <w:i/>
          <w:iCs/>
          <w:color w:val="0070C0"/>
          <w:sz w:val="28"/>
          <w:szCs w:val="28"/>
          <w:lang w:val="en-AU"/>
        </w:rPr>
      </w:pPr>
      <w:r w:rsidRPr="008E1EAB">
        <w:rPr>
          <w:b/>
          <w:i/>
          <w:iCs/>
          <w:color w:val="0070C0"/>
          <w:sz w:val="28"/>
          <w:szCs w:val="28"/>
          <w:lang w:val="en-AU"/>
        </w:rPr>
        <w:t>5.1 Fakamatala Fatongia</w:t>
      </w:r>
    </w:p>
    <w:p w14:paraId="1EEB6638" w14:textId="1B2B2053" w:rsidR="00925097" w:rsidRDefault="00925097" w:rsidP="00825CDC">
      <w:pPr>
        <w:spacing w:after="0" w:line="240" w:lineRule="auto"/>
        <w:jc w:val="both"/>
        <w:rPr>
          <w:rFonts w:eastAsia="Arial" w:cs="Arial"/>
          <w:szCs w:val="24"/>
        </w:rPr>
      </w:pPr>
      <w:r w:rsidRPr="00925097">
        <w:rPr>
          <w:rFonts w:eastAsia="Arial" w:cs="Arial"/>
          <w:szCs w:val="24"/>
        </w:rPr>
        <w:t>Ko e ‘Ofisa Pule</w:t>
      </w:r>
      <w:r w:rsidR="008E1EAB">
        <w:rPr>
          <w:rFonts w:eastAsia="Arial" w:cs="Arial"/>
          <w:szCs w:val="24"/>
        </w:rPr>
        <w:t xml:space="preserve"> Ngaue </w:t>
      </w:r>
      <w:r w:rsidR="006B7725">
        <w:rPr>
          <w:rFonts w:eastAsia="Arial" w:cs="Arial"/>
          <w:szCs w:val="24"/>
        </w:rPr>
        <w:t xml:space="preserve">PSC, </w:t>
      </w:r>
      <w:r w:rsidRPr="00925097">
        <w:rPr>
          <w:rFonts w:eastAsia="Arial" w:cs="Arial"/>
          <w:szCs w:val="24"/>
        </w:rPr>
        <w:t>Tauhi Pa’anga mo e kau tokoni ki he tafa’aki fakapa’anga</w:t>
      </w:r>
      <w:r w:rsidRPr="00925097">
        <w:rPr>
          <w:rFonts w:ascii="Arial" w:eastAsia="Arial" w:hAnsi="Arial" w:cs="Arial"/>
          <w:szCs w:val="24"/>
        </w:rPr>
        <w:t>′</w:t>
      </w:r>
      <w:r w:rsidRPr="00925097">
        <w:rPr>
          <w:rFonts w:eastAsia="Arial" w:cs="Arial"/>
          <w:szCs w:val="24"/>
        </w:rPr>
        <w:t xml:space="preserve"> ‘oku </w:t>
      </w:r>
      <w:r w:rsidR="006B7725">
        <w:rPr>
          <w:rFonts w:eastAsia="Arial" w:cs="Arial"/>
          <w:szCs w:val="24"/>
        </w:rPr>
        <w:t>nau</w:t>
      </w:r>
      <w:r w:rsidRPr="00925097">
        <w:rPr>
          <w:rFonts w:eastAsia="Arial" w:cs="Arial"/>
          <w:szCs w:val="24"/>
        </w:rPr>
        <w:t xml:space="preserve"> toka</w:t>
      </w:r>
      <w:r w:rsidR="008E1EAB">
        <w:rPr>
          <w:rFonts w:eastAsia="Arial" w:cs="Arial"/>
          <w:szCs w:val="24"/>
        </w:rPr>
        <w:t xml:space="preserve">ngaekina fakapotopoto ‘a  </w:t>
      </w:r>
      <w:r w:rsidRPr="00925097">
        <w:rPr>
          <w:rFonts w:eastAsia="Arial" w:cs="Arial"/>
          <w:szCs w:val="24"/>
        </w:rPr>
        <w:t>hono ngaue’aki ‘a e pa’anga ‘o e Komisoni ‘i he’ena</w:t>
      </w:r>
      <w:r w:rsidR="008E1EAB">
        <w:rPr>
          <w:rFonts w:eastAsia="Arial" w:cs="Arial"/>
          <w:szCs w:val="24"/>
        </w:rPr>
        <w:t>u</w:t>
      </w:r>
      <w:r w:rsidRPr="00925097">
        <w:rPr>
          <w:rFonts w:eastAsia="Arial" w:cs="Arial"/>
          <w:szCs w:val="24"/>
        </w:rPr>
        <w:t xml:space="preserve"> fengaue’aki vaofi mo e Potungaue Pa’anga</w:t>
      </w:r>
      <w:r w:rsidRPr="00925097">
        <w:rPr>
          <w:rFonts w:ascii="Arial" w:eastAsia="Arial" w:hAnsi="Arial" w:cs="Arial"/>
          <w:szCs w:val="24"/>
        </w:rPr>
        <w:t>′</w:t>
      </w:r>
      <w:r w:rsidRPr="00925097">
        <w:rPr>
          <w:rFonts w:eastAsia="Arial" w:cs="Arial"/>
          <w:szCs w:val="24"/>
        </w:rPr>
        <w:t xml:space="preserve"> ‘i hono teuteu’i ‘o e Patiseti, fakafuofua ‘o e ngaahi fakamole mo hono fakapaasi ‘i he mahina kotoa pe. ‘Oku teuteu’i ‘e he Potungaue Pa’anga ‘a e fakamatala aofangatuku ‘o e pa’anga hu mai mo e pa’anga  hu atu (Tepilte 5.3) ‘a ia ‘oku tot</w:t>
      </w:r>
      <w:r w:rsidR="008E1EAB">
        <w:rPr>
          <w:rFonts w:eastAsia="Arial" w:cs="Arial"/>
          <w:szCs w:val="24"/>
        </w:rPr>
        <w:t>o</w:t>
      </w:r>
      <w:r w:rsidRPr="00925097">
        <w:rPr>
          <w:rFonts w:eastAsia="Arial" w:cs="Arial"/>
          <w:szCs w:val="24"/>
        </w:rPr>
        <w:t>nu ke ‘ātita’i fakata’u</w:t>
      </w:r>
      <w:r w:rsidRPr="00925097">
        <w:rPr>
          <w:rFonts w:ascii="Arial" w:eastAsia="Arial" w:hAnsi="Arial" w:cs="Arial"/>
          <w:szCs w:val="24"/>
        </w:rPr>
        <w:t>′</w:t>
      </w:r>
      <w:r w:rsidRPr="00925097">
        <w:rPr>
          <w:rFonts w:eastAsia="Arial" w:cs="Arial"/>
          <w:szCs w:val="24"/>
        </w:rPr>
        <w:t>.</w:t>
      </w:r>
    </w:p>
    <w:p w14:paraId="1E166D6A" w14:textId="77777777" w:rsidR="00825CDC" w:rsidRPr="00925097" w:rsidRDefault="00825CDC" w:rsidP="00825CDC">
      <w:pPr>
        <w:spacing w:after="0" w:line="240" w:lineRule="auto"/>
        <w:jc w:val="both"/>
        <w:rPr>
          <w:rFonts w:eastAsia="Arial" w:cs="Arial"/>
          <w:szCs w:val="24"/>
        </w:rPr>
      </w:pPr>
    </w:p>
    <w:p w14:paraId="4FB02512" w14:textId="022930B0" w:rsidR="00925097" w:rsidRPr="008E1EAB" w:rsidRDefault="00925097" w:rsidP="00825CDC">
      <w:pPr>
        <w:pStyle w:val="ListParagraph"/>
        <w:tabs>
          <w:tab w:val="left" w:pos="2833"/>
        </w:tabs>
        <w:spacing w:after="0" w:line="240" w:lineRule="auto"/>
        <w:ind w:left="644"/>
        <w:rPr>
          <w:color w:val="0070C0"/>
          <w:sz w:val="28"/>
          <w:szCs w:val="28"/>
        </w:rPr>
      </w:pPr>
      <w:r w:rsidRPr="008E1EAB">
        <w:rPr>
          <w:color w:val="0070C0"/>
          <w:sz w:val="28"/>
          <w:szCs w:val="28"/>
        </w:rPr>
        <w:t>5.2 Patiseti fakaangaanga ‘a e Ófisi Komisoni</w:t>
      </w:r>
    </w:p>
    <w:p w14:paraId="36DFA561" w14:textId="6EE76057" w:rsidR="00925097" w:rsidRPr="006B7725" w:rsidRDefault="00925097" w:rsidP="00825CDC">
      <w:pPr>
        <w:spacing w:after="0" w:line="240" w:lineRule="auto"/>
        <w:jc w:val="both"/>
        <w:rPr>
          <w:szCs w:val="24"/>
          <w:lang w:val="en-AU"/>
        </w:rPr>
      </w:pPr>
      <w:r w:rsidRPr="00925097">
        <w:rPr>
          <w:szCs w:val="24"/>
          <w:lang w:val="en-AU"/>
        </w:rPr>
        <w:t>Ko e Patiseti fakaangaanga na’e tali ki he Ta’u Fakapa’anga 2020-2021 na’e $2,064,900 miliona ‘a ia ko e holo’aki ia ‘a e $15,600 mei he Ta’u Fakapa’anga 2019-2020 koe’uhi ko e holo ‘a e fefononga’aki mo e fetu’utaki koe’uhi ko e Koviti19 mo e fakangatangata ‘o e kau’afonua. Oku fakatokanga’i ‘e he ‘ofisi PSC na’e tipositi ‘a e $22,148 ki he patiseti ‘a e ‘ofisi mei he totongi fakafoki ‘o e malu’i</w:t>
      </w:r>
      <w:r w:rsidRPr="00925097">
        <w:rPr>
          <w:rFonts w:ascii="Arial" w:hAnsi="Arial" w:cs="Arial"/>
          <w:szCs w:val="24"/>
          <w:lang w:val="en-AU"/>
        </w:rPr>
        <w:t>′</w:t>
      </w:r>
      <w:r w:rsidRPr="00925097">
        <w:rPr>
          <w:szCs w:val="24"/>
          <w:lang w:val="en-AU"/>
        </w:rPr>
        <w:t xml:space="preserve"> mo Tungi Colonnade ‘i he taimi na’e hiki ai ‘a e ‘ofisi ki he PTH. ‘Oku toe fakatokanga’i foki na’e faka’aonga’i kakato ‘a e patiseti ki he ngaue fakalakalaka ki hono </w:t>
      </w:r>
      <w:r w:rsidR="006B7725">
        <w:rPr>
          <w:szCs w:val="24"/>
          <w:lang w:val="en-AU"/>
        </w:rPr>
        <w:t xml:space="preserve">fakalelei’i ‘o e me’angaue ICT.  </w:t>
      </w:r>
      <w:r w:rsidR="006B7725">
        <w:rPr>
          <w:rFonts w:eastAsia="Times New Roman" w:cs="Calibri"/>
          <w:szCs w:val="24"/>
          <w:lang w:val="en-GB" w:eastAsia="en-GB"/>
        </w:rPr>
        <w:t>Ko e 59%)</w:t>
      </w:r>
      <w:r w:rsidRPr="00925097">
        <w:rPr>
          <w:rFonts w:eastAsia="Times New Roman" w:cs="Calibri"/>
          <w:szCs w:val="24"/>
          <w:lang w:val="en-GB" w:eastAsia="en-GB"/>
        </w:rPr>
        <w:t>na’e fakamole ki he vahenga ($1,235,100) pea 41% ‘i he fakalele ngaue ($851,948) ‘a ia ko ha fakalakalaka ia mei he Ta’u Fakapa’anga ki mu’a (66% vahenga, 34% fakalele ngaue)</w:t>
      </w:r>
      <w:r w:rsidR="008E1EAB">
        <w:rPr>
          <w:rFonts w:eastAsia="Times New Roman" w:cs="Calibri"/>
          <w:szCs w:val="24"/>
          <w:lang w:val="en-GB" w:eastAsia="en-GB"/>
        </w:rPr>
        <w:t>.</w:t>
      </w:r>
    </w:p>
    <w:p w14:paraId="0CB594FD" w14:textId="77777777" w:rsidR="00825CDC" w:rsidRDefault="00825CDC" w:rsidP="00825CDC">
      <w:pPr>
        <w:spacing w:after="0" w:line="240" w:lineRule="auto"/>
        <w:jc w:val="both"/>
        <w:rPr>
          <w:rFonts w:eastAsia="Times New Roman" w:cs="Calibri"/>
          <w:szCs w:val="24"/>
          <w:lang w:val="en-GB" w:eastAsia="en-GB"/>
        </w:rPr>
      </w:pPr>
    </w:p>
    <w:p w14:paraId="59E694DD" w14:textId="6339937C" w:rsidR="00825CDC" w:rsidRPr="00825CDC" w:rsidRDefault="00825CDC" w:rsidP="00825CDC">
      <w:pPr>
        <w:spacing w:after="0" w:line="240" w:lineRule="auto"/>
        <w:jc w:val="both"/>
        <w:rPr>
          <w:rFonts w:eastAsia="Times New Roman" w:cs="Calibri"/>
          <w:b/>
          <w:color w:val="0070C0"/>
          <w:sz w:val="28"/>
          <w:szCs w:val="28"/>
          <w:lang w:val="en-GB" w:eastAsia="en-GB"/>
        </w:rPr>
      </w:pPr>
      <w:r w:rsidRPr="00825CDC">
        <w:rPr>
          <w:rFonts w:eastAsia="Times New Roman" w:cs="Calibri"/>
          <w:b/>
          <w:color w:val="0070C0"/>
          <w:sz w:val="28"/>
          <w:szCs w:val="28"/>
          <w:lang w:val="en-GB" w:eastAsia="en-GB"/>
        </w:rPr>
        <w:t>5.3 Fakamatala Paánga mo e ngaahi totongi</w:t>
      </w:r>
    </w:p>
    <w:tbl>
      <w:tblPr>
        <w:tblpPr w:leftFromText="180" w:rightFromText="180" w:vertAnchor="text" w:tblpXSpec="center" w:tblpY="1"/>
        <w:tblOverlap w:val="neve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1691"/>
        <w:gridCol w:w="2987"/>
      </w:tblGrid>
      <w:tr w:rsidR="00925097" w:rsidRPr="00925097" w14:paraId="51102118" w14:textId="77777777" w:rsidTr="006B7725">
        <w:trPr>
          <w:trHeight w:val="315"/>
        </w:trPr>
        <w:tc>
          <w:tcPr>
            <w:tcW w:w="9214" w:type="dxa"/>
            <w:gridSpan w:val="3"/>
            <w:shd w:val="clear" w:color="auto" w:fill="auto"/>
            <w:noWrap/>
            <w:vAlign w:val="center"/>
            <w:hideMark/>
          </w:tcPr>
          <w:p w14:paraId="3CD84D09" w14:textId="77777777" w:rsidR="00925097" w:rsidRPr="00925097" w:rsidRDefault="00925097" w:rsidP="00825CDC">
            <w:pPr>
              <w:spacing w:after="0" w:line="240" w:lineRule="auto"/>
              <w:jc w:val="center"/>
              <w:rPr>
                <w:rFonts w:eastAsia="Times New Roman" w:cs="Calibri"/>
                <w:b/>
                <w:szCs w:val="24"/>
                <w:lang w:val="en-NZ" w:eastAsia="en-NZ"/>
              </w:rPr>
            </w:pPr>
            <w:r w:rsidRPr="00925097">
              <w:rPr>
                <w:rFonts w:eastAsia="Times New Roman" w:cs="Calibri"/>
                <w:b/>
                <w:szCs w:val="24"/>
                <w:lang w:val="en-NZ" w:eastAsia="en-NZ"/>
              </w:rPr>
              <w:t>‘OFISI KOMISONI MA’AE KAU NGAUE FAKAPULE’ANGA</w:t>
            </w:r>
          </w:p>
        </w:tc>
      </w:tr>
      <w:tr w:rsidR="00925097" w:rsidRPr="00925097" w14:paraId="0E8D0CEF" w14:textId="77777777" w:rsidTr="006B7725">
        <w:trPr>
          <w:trHeight w:val="315"/>
        </w:trPr>
        <w:tc>
          <w:tcPr>
            <w:tcW w:w="9214" w:type="dxa"/>
            <w:gridSpan w:val="3"/>
            <w:shd w:val="clear" w:color="auto" w:fill="auto"/>
            <w:noWrap/>
            <w:vAlign w:val="center"/>
            <w:hideMark/>
          </w:tcPr>
          <w:p w14:paraId="72D272DA" w14:textId="2B05CD0D" w:rsidR="00925097" w:rsidRPr="006B7725" w:rsidRDefault="00925097" w:rsidP="006B7725">
            <w:pPr>
              <w:spacing w:after="0" w:line="240" w:lineRule="auto"/>
              <w:jc w:val="center"/>
              <w:rPr>
                <w:rFonts w:eastAsia="Times New Roman" w:cs="Calibri"/>
                <w:sz w:val="22"/>
                <w:lang w:val="en-NZ" w:eastAsia="en-NZ"/>
              </w:rPr>
            </w:pPr>
            <w:r w:rsidRPr="006B7725">
              <w:rPr>
                <w:rFonts w:eastAsia="Times New Roman" w:cs="Calibri"/>
                <w:sz w:val="22"/>
                <w:lang w:val="en-NZ" w:eastAsia="en-NZ"/>
              </w:rPr>
              <w:t xml:space="preserve">Fakamatala ki he Pa’anga Ma’u mai </w:t>
            </w:r>
            <w:r w:rsidR="006B7725">
              <w:rPr>
                <w:rFonts w:eastAsia="Times New Roman" w:cs="Calibri"/>
                <w:sz w:val="22"/>
                <w:lang w:val="en-NZ" w:eastAsia="en-NZ"/>
              </w:rPr>
              <w:t>&amp;</w:t>
            </w:r>
            <w:r w:rsidRPr="006B7725">
              <w:rPr>
                <w:rFonts w:eastAsia="Times New Roman" w:cs="Calibri"/>
                <w:sz w:val="22"/>
                <w:lang w:val="en-NZ" w:eastAsia="en-NZ"/>
              </w:rPr>
              <w:t>Totongi Atu</w:t>
            </w:r>
            <w:r w:rsidR="00825CDC" w:rsidRPr="006B7725">
              <w:rPr>
                <w:rFonts w:eastAsia="Times New Roman" w:cs="Calibri"/>
                <w:sz w:val="22"/>
                <w:lang w:val="en-NZ" w:eastAsia="en-NZ"/>
              </w:rPr>
              <w:t xml:space="preserve"> Ki he Ta’u ‘oku ngata ki he ‘aho 30 ‘o Sune, 2021</w:t>
            </w:r>
          </w:p>
        </w:tc>
      </w:tr>
      <w:tr w:rsidR="00925097" w:rsidRPr="00925097" w14:paraId="3E6CF402" w14:textId="77777777" w:rsidTr="006B7725">
        <w:trPr>
          <w:trHeight w:val="315"/>
        </w:trPr>
        <w:tc>
          <w:tcPr>
            <w:tcW w:w="9214" w:type="dxa"/>
            <w:gridSpan w:val="3"/>
            <w:shd w:val="clear" w:color="000000" w:fill="B4C6E7"/>
            <w:noWrap/>
            <w:vAlign w:val="center"/>
            <w:hideMark/>
          </w:tcPr>
          <w:p w14:paraId="725B94EB" w14:textId="77777777" w:rsidR="00925097" w:rsidRPr="00925097" w:rsidRDefault="00925097" w:rsidP="00825CDC">
            <w:pPr>
              <w:spacing w:after="0" w:line="240" w:lineRule="auto"/>
              <w:rPr>
                <w:rFonts w:eastAsia="Times New Roman" w:cs="Calibri"/>
                <w:b/>
                <w:szCs w:val="24"/>
                <w:lang w:val="en-NZ" w:eastAsia="en-NZ"/>
              </w:rPr>
            </w:pPr>
            <w:r w:rsidRPr="00925097">
              <w:rPr>
                <w:rFonts w:eastAsia="Times New Roman" w:cs="Calibri"/>
                <w:b/>
                <w:szCs w:val="24"/>
                <w:lang w:val="en-NZ" w:eastAsia="en-NZ"/>
              </w:rPr>
              <w:t>7.4.3 Fakamatala ki he Pa’anga Hū Mai mo e Pa’anga Hū Atu</w:t>
            </w:r>
          </w:p>
        </w:tc>
      </w:tr>
      <w:tr w:rsidR="008E1EAB" w:rsidRPr="00925097" w14:paraId="28D462A3" w14:textId="77777777" w:rsidTr="006B7725">
        <w:trPr>
          <w:trHeight w:val="315"/>
        </w:trPr>
        <w:tc>
          <w:tcPr>
            <w:tcW w:w="4536" w:type="dxa"/>
            <w:shd w:val="clear" w:color="auto" w:fill="auto"/>
            <w:noWrap/>
            <w:vAlign w:val="center"/>
          </w:tcPr>
          <w:p w14:paraId="5C19733C" w14:textId="77777777" w:rsidR="008E1EAB" w:rsidRPr="00925097" w:rsidRDefault="008E1EAB" w:rsidP="00825CDC">
            <w:pPr>
              <w:spacing w:after="0" w:line="240" w:lineRule="auto"/>
              <w:rPr>
                <w:rFonts w:eastAsia="Times New Roman" w:cs="Calibri"/>
                <w:b/>
                <w:bCs/>
                <w:szCs w:val="24"/>
                <w:lang w:val="en-NZ" w:eastAsia="en-NZ"/>
              </w:rPr>
            </w:pPr>
          </w:p>
        </w:tc>
        <w:tc>
          <w:tcPr>
            <w:tcW w:w="1691" w:type="dxa"/>
            <w:shd w:val="clear" w:color="auto" w:fill="auto"/>
            <w:noWrap/>
          </w:tcPr>
          <w:p w14:paraId="5766BAE2" w14:textId="62B7121C" w:rsidR="008E1EAB" w:rsidRPr="00925097" w:rsidRDefault="00825CDC" w:rsidP="00825CDC">
            <w:pPr>
              <w:spacing w:after="0" w:line="240" w:lineRule="auto"/>
              <w:rPr>
                <w:rFonts w:eastAsia="Times New Roman" w:cs="Calibri"/>
                <w:szCs w:val="24"/>
                <w:lang w:val="en-NZ" w:eastAsia="en-NZ"/>
              </w:rPr>
            </w:pPr>
            <w:r>
              <w:rPr>
                <w:rFonts w:eastAsia="Times New Roman" w:cs="Calibri"/>
                <w:b/>
                <w:bCs/>
                <w:szCs w:val="24"/>
                <w:lang w:val="en-NZ" w:eastAsia="en-NZ"/>
              </w:rPr>
              <w:t xml:space="preserve">2021  </w:t>
            </w:r>
            <w:r w:rsidR="008E1EAB" w:rsidRPr="00925097">
              <w:rPr>
                <w:rFonts w:eastAsia="Times New Roman" w:cs="Calibri"/>
                <w:b/>
                <w:bCs/>
                <w:szCs w:val="24"/>
                <w:lang w:val="en-NZ" w:eastAsia="en-NZ"/>
              </w:rPr>
              <w:t>TOP</w:t>
            </w:r>
          </w:p>
        </w:tc>
        <w:tc>
          <w:tcPr>
            <w:tcW w:w="2987" w:type="dxa"/>
            <w:shd w:val="clear" w:color="auto" w:fill="auto"/>
            <w:noWrap/>
          </w:tcPr>
          <w:p w14:paraId="1B1C5422" w14:textId="4737559C" w:rsidR="008E1EAB" w:rsidRPr="00925097" w:rsidRDefault="00825CDC" w:rsidP="00825CDC">
            <w:pPr>
              <w:spacing w:after="0" w:line="240" w:lineRule="auto"/>
              <w:rPr>
                <w:rFonts w:eastAsia="Times New Roman" w:cs="Calibri"/>
                <w:szCs w:val="24"/>
                <w:lang w:val="en-NZ" w:eastAsia="en-NZ"/>
              </w:rPr>
            </w:pPr>
            <w:r>
              <w:rPr>
                <w:rFonts w:eastAsia="Times New Roman" w:cs="Calibri"/>
                <w:b/>
                <w:bCs/>
                <w:szCs w:val="24"/>
                <w:lang w:val="en-NZ" w:eastAsia="en-NZ"/>
              </w:rPr>
              <w:t xml:space="preserve">2020  </w:t>
            </w:r>
            <w:r w:rsidR="008E1EAB" w:rsidRPr="00925097">
              <w:rPr>
                <w:rFonts w:eastAsia="Times New Roman" w:cs="Calibri"/>
                <w:b/>
                <w:bCs/>
                <w:szCs w:val="24"/>
                <w:lang w:val="en-NZ" w:eastAsia="en-NZ"/>
              </w:rPr>
              <w:t>TOP</w:t>
            </w:r>
          </w:p>
        </w:tc>
      </w:tr>
      <w:tr w:rsidR="008E1EAB" w:rsidRPr="00925097" w14:paraId="70A04DF8" w14:textId="77777777" w:rsidTr="006B7725">
        <w:trPr>
          <w:trHeight w:val="315"/>
        </w:trPr>
        <w:tc>
          <w:tcPr>
            <w:tcW w:w="4536" w:type="dxa"/>
            <w:shd w:val="clear" w:color="auto" w:fill="auto"/>
            <w:noWrap/>
            <w:vAlign w:val="center"/>
            <w:hideMark/>
          </w:tcPr>
          <w:p w14:paraId="6B380DD8" w14:textId="77777777" w:rsidR="008E1EAB" w:rsidRPr="00925097" w:rsidRDefault="008E1EAB" w:rsidP="00825CDC">
            <w:pPr>
              <w:spacing w:after="0" w:line="240" w:lineRule="auto"/>
              <w:rPr>
                <w:rFonts w:eastAsia="Times New Roman" w:cs="Calibri"/>
                <w:b/>
                <w:bCs/>
                <w:szCs w:val="24"/>
                <w:lang w:val="en-NZ" w:eastAsia="en-NZ"/>
              </w:rPr>
            </w:pPr>
            <w:r w:rsidRPr="00925097">
              <w:rPr>
                <w:rFonts w:eastAsia="Times New Roman" w:cs="Calibri"/>
                <w:b/>
                <w:bCs/>
                <w:szCs w:val="24"/>
                <w:lang w:val="en-NZ" w:eastAsia="en-NZ"/>
              </w:rPr>
              <w:t>Pa’anga Hu Mai</w:t>
            </w:r>
          </w:p>
        </w:tc>
        <w:tc>
          <w:tcPr>
            <w:tcW w:w="1691" w:type="dxa"/>
            <w:shd w:val="clear" w:color="auto" w:fill="auto"/>
            <w:noWrap/>
            <w:vAlign w:val="center"/>
            <w:hideMark/>
          </w:tcPr>
          <w:p w14:paraId="607807C9" w14:textId="77777777" w:rsidR="008E1EAB" w:rsidRPr="00925097" w:rsidRDefault="008E1EAB" w:rsidP="00825CDC">
            <w:pPr>
              <w:spacing w:after="0" w:line="240" w:lineRule="auto"/>
              <w:rPr>
                <w:rFonts w:eastAsia="Times New Roman" w:cs="Calibri"/>
                <w:szCs w:val="24"/>
                <w:lang w:val="en-NZ" w:eastAsia="en-NZ"/>
              </w:rPr>
            </w:pPr>
          </w:p>
        </w:tc>
        <w:tc>
          <w:tcPr>
            <w:tcW w:w="2987" w:type="dxa"/>
            <w:shd w:val="clear" w:color="auto" w:fill="auto"/>
            <w:noWrap/>
            <w:vAlign w:val="center"/>
            <w:hideMark/>
          </w:tcPr>
          <w:p w14:paraId="77CF8EA5" w14:textId="77777777" w:rsidR="008E1EAB" w:rsidRPr="00925097" w:rsidRDefault="008E1EAB" w:rsidP="00825CDC">
            <w:pPr>
              <w:spacing w:after="0" w:line="240" w:lineRule="auto"/>
              <w:rPr>
                <w:rFonts w:eastAsia="Times New Roman" w:cs="Calibri"/>
                <w:szCs w:val="24"/>
                <w:lang w:val="en-NZ" w:eastAsia="en-NZ"/>
              </w:rPr>
            </w:pPr>
            <w:r w:rsidRPr="00925097">
              <w:rPr>
                <w:rFonts w:eastAsia="Times New Roman" w:cs="Calibri"/>
                <w:szCs w:val="24"/>
                <w:lang w:val="en-NZ" w:eastAsia="en-NZ"/>
              </w:rPr>
              <w:t> </w:t>
            </w:r>
          </w:p>
        </w:tc>
      </w:tr>
      <w:tr w:rsidR="008E1EAB" w:rsidRPr="00925097" w14:paraId="573B4480" w14:textId="77777777" w:rsidTr="006B7725">
        <w:trPr>
          <w:trHeight w:val="315"/>
        </w:trPr>
        <w:tc>
          <w:tcPr>
            <w:tcW w:w="4536" w:type="dxa"/>
            <w:shd w:val="clear" w:color="auto" w:fill="auto"/>
            <w:noWrap/>
            <w:vAlign w:val="center"/>
            <w:hideMark/>
          </w:tcPr>
          <w:p w14:paraId="50DC1103"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Pa’anga ma’u mai</w:t>
            </w:r>
          </w:p>
        </w:tc>
        <w:tc>
          <w:tcPr>
            <w:tcW w:w="1691" w:type="dxa"/>
            <w:shd w:val="clear" w:color="auto" w:fill="auto"/>
            <w:noWrap/>
            <w:vAlign w:val="center"/>
            <w:hideMark/>
          </w:tcPr>
          <w:p w14:paraId="25858BEA"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2,064,900.00</w:t>
            </w:r>
          </w:p>
        </w:tc>
        <w:tc>
          <w:tcPr>
            <w:tcW w:w="2987" w:type="dxa"/>
            <w:shd w:val="clear" w:color="auto" w:fill="auto"/>
            <w:noWrap/>
            <w:vAlign w:val="center"/>
            <w:hideMark/>
          </w:tcPr>
          <w:p w14:paraId="0F555219"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2,080,500.00</w:t>
            </w:r>
          </w:p>
        </w:tc>
      </w:tr>
      <w:tr w:rsidR="008E1EAB" w:rsidRPr="00925097" w14:paraId="2D07758F" w14:textId="77777777" w:rsidTr="006B7725">
        <w:trPr>
          <w:trHeight w:val="315"/>
        </w:trPr>
        <w:tc>
          <w:tcPr>
            <w:tcW w:w="4536" w:type="dxa"/>
            <w:shd w:val="clear" w:color="auto" w:fill="auto"/>
            <w:noWrap/>
            <w:vAlign w:val="center"/>
            <w:hideMark/>
          </w:tcPr>
          <w:p w14:paraId="17BFBDEA"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Totongi fakafoki Malu’i</w:t>
            </w:r>
          </w:p>
        </w:tc>
        <w:tc>
          <w:tcPr>
            <w:tcW w:w="1691" w:type="dxa"/>
            <w:shd w:val="clear" w:color="auto" w:fill="auto"/>
            <w:noWrap/>
            <w:vAlign w:val="center"/>
            <w:hideMark/>
          </w:tcPr>
          <w:p w14:paraId="31E58490"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22,148.00</w:t>
            </w:r>
          </w:p>
        </w:tc>
        <w:tc>
          <w:tcPr>
            <w:tcW w:w="2987" w:type="dxa"/>
            <w:shd w:val="clear" w:color="auto" w:fill="auto"/>
            <w:noWrap/>
            <w:vAlign w:val="center"/>
            <w:hideMark/>
          </w:tcPr>
          <w:p w14:paraId="4D1B57E3"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w:t>
            </w:r>
          </w:p>
        </w:tc>
      </w:tr>
      <w:tr w:rsidR="008E1EAB" w:rsidRPr="00925097" w14:paraId="3A92A8EE" w14:textId="77777777" w:rsidTr="006B7725">
        <w:trPr>
          <w:trHeight w:val="20"/>
        </w:trPr>
        <w:tc>
          <w:tcPr>
            <w:tcW w:w="4536" w:type="dxa"/>
            <w:shd w:val="clear" w:color="auto" w:fill="auto"/>
            <w:noWrap/>
            <w:vAlign w:val="center"/>
            <w:hideMark/>
          </w:tcPr>
          <w:p w14:paraId="1235BD7A" w14:textId="265EDB65"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Pa’anga Ngaue Fakalakalaka Hū Mai</w:t>
            </w:r>
          </w:p>
        </w:tc>
        <w:tc>
          <w:tcPr>
            <w:tcW w:w="1691" w:type="dxa"/>
            <w:shd w:val="clear" w:color="auto" w:fill="auto"/>
            <w:noWrap/>
            <w:vAlign w:val="center"/>
            <w:hideMark/>
          </w:tcPr>
          <w:p w14:paraId="32B2B296" w14:textId="77777777" w:rsidR="008E1EAB" w:rsidRPr="00825CDC" w:rsidRDefault="008E1EAB" w:rsidP="00825CDC">
            <w:pPr>
              <w:spacing w:after="0" w:line="240" w:lineRule="auto"/>
              <w:rPr>
                <w:rFonts w:eastAsia="Times New Roman" w:cs="Calibri"/>
                <w:sz w:val="22"/>
                <w:u w:val="thick"/>
                <w:lang w:val="en-NZ" w:eastAsia="en-NZ"/>
              </w:rPr>
            </w:pPr>
            <w:r w:rsidRPr="00825CDC">
              <w:rPr>
                <w:rFonts w:eastAsia="Times New Roman" w:cs="Calibri"/>
                <w:sz w:val="22"/>
                <w:u w:val="thick"/>
                <w:lang w:val="en-NZ" w:eastAsia="en-NZ"/>
              </w:rPr>
              <w:t>11,149.63</w:t>
            </w:r>
          </w:p>
        </w:tc>
        <w:tc>
          <w:tcPr>
            <w:tcW w:w="2987" w:type="dxa"/>
            <w:shd w:val="clear" w:color="auto" w:fill="auto"/>
            <w:noWrap/>
            <w:vAlign w:val="center"/>
            <w:hideMark/>
          </w:tcPr>
          <w:p w14:paraId="0C79DFFD" w14:textId="77777777" w:rsidR="008E1EAB" w:rsidRPr="00825CDC" w:rsidRDefault="008E1EAB" w:rsidP="00825CDC">
            <w:pPr>
              <w:spacing w:after="0" w:line="240" w:lineRule="auto"/>
              <w:rPr>
                <w:rFonts w:eastAsia="Times New Roman" w:cs="Calibri"/>
                <w:sz w:val="22"/>
                <w:u w:val="thick"/>
                <w:lang w:val="en-NZ" w:eastAsia="en-NZ"/>
              </w:rPr>
            </w:pPr>
            <w:r w:rsidRPr="00825CDC">
              <w:rPr>
                <w:rFonts w:eastAsia="Times New Roman" w:cs="Calibri"/>
                <w:sz w:val="22"/>
                <w:u w:val="thick"/>
                <w:lang w:val="en-NZ" w:eastAsia="en-NZ"/>
              </w:rPr>
              <w:t>53,239.00</w:t>
            </w:r>
          </w:p>
        </w:tc>
      </w:tr>
      <w:tr w:rsidR="008E1EAB" w:rsidRPr="00925097" w14:paraId="6A10FC96" w14:textId="77777777" w:rsidTr="006B7725">
        <w:trPr>
          <w:trHeight w:val="315"/>
        </w:trPr>
        <w:tc>
          <w:tcPr>
            <w:tcW w:w="4536" w:type="dxa"/>
            <w:shd w:val="clear" w:color="auto" w:fill="auto"/>
            <w:noWrap/>
            <w:vAlign w:val="center"/>
            <w:hideMark/>
          </w:tcPr>
          <w:p w14:paraId="276778E5" w14:textId="355D6167" w:rsidR="008E1EAB" w:rsidRPr="00925097" w:rsidRDefault="006B7725" w:rsidP="00825CDC">
            <w:pPr>
              <w:spacing w:after="0" w:line="240" w:lineRule="auto"/>
              <w:rPr>
                <w:rFonts w:eastAsia="Times New Roman" w:cs="Calibri"/>
                <w:b/>
                <w:bCs/>
                <w:szCs w:val="24"/>
                <w:lang w:val="en-NZ" w:eastAsia="en-NZ"/>
              </w:rPr>
            </w:pPr>
            <w:r>
              <w:rPr>
                <w:rFonts w:eastAsia="Times New Roman" w:cs="Calibri"/>
                <w:b/>
                <w:bCs/>
                <w:szCs w:val="24"/>
                <w:lang w:val="en-NZ" w:eastAsia="en-NZ"/>
              </w:rPr>
              <w:t>K</w:t>
            </w:r>
            <w:r w:rsidR="008E1EAB" w:rsidRPr="00925097">
              <w:rPr>
                <w:rFonts w:eastAsia="Times New Roman" w:cs="Calibri"/>
                <w:b/>
                <w:bCs/>
                <w:szCs w:val="24"/>
                <w:lang w:val="en-NZ" w:eastAsia="en-NZ"/>
              </w:rPr>
              <w:t>atoa e Pa’anga Hū Mai</w:t>
            </w:r>
          </w:p>
        </w:tc>
        <w:tc>
          <w:tcPr>
            <w:tcW w:w="1691" w:type="dxa"/>
            <w:shd w:val="clear" w:color="auto" w:fill="auto"/>
            <w:noWrap/>
            <w:vAlign w:val="center"/>
            <w:hideMark/>
          </w:tcPr>
          <w:p w14:paraId="4795B924" w14:textId="77777777" w:rsidR="008E1EAB" w:rsidRPr="00925097" w:rsidRDefault="008E1EAB" w:rsidP="00825CDC">
            <w:pPr>
              <w:spacing w:after="0" w:line="240" w:lineRule="auto"/>
              <w:rPr>
                <w:rFonts w:eastAsia="Times New Roman" w:cs="Calibri"/>
                <w:b/>
                <w:bCs/>
                <w:szCs w:val="24"/>
                <w:lang w:val="en-NZ" w:eastAsia="en-NZ"/>
              </w:rPr>
            </w:pPr>
            <w:r w:rsidRPr="00925097">
              <w:rPr>
                <w:rFonts w:eastAsia="Times New Roman" w:cs="Calibri"/>
                <w:b/>
                <w:bCs/>
                <w:szCs w:val="24"/>
                <w:lang w:val="en-NZ" w:eastAsia="en-NZ"/>
              </w:rPr>
              <w:t>$2,098,197.63</w:t>
            </w:r>
          </w:p>
        </w:tc>
        <w:tc>
          <w:tcPr>
            <w:tcW w:w="2987" w:type="dxa"/>
            <w:shd w:val="clear" w:color="auto" w:fill="auto"/>
            <w:noWrap/>
            <w:vAlign w:val="center"/>
            <w:hideMark/>
          </w:tcPr>
          <w:p w14:paraId="55EC6CA6" w14:textId="77777777" w:rsidR="008E1EAB" w:rsidRPr="00925097" w:rsidRDefault="008E1EAB" w:rsidP="00825CDC">
            <w:pPr>
              <w:spacing w:after="0" w:line="240" w:lineRule="auto"/>
              <w:rPr>
                <w:rFonts w:eastAsia="Times New Roman" w:cs="Calibri"/>
                <w:b/>
                <w:bCs/>
                <w:szCs w:val="24"/>
                <w:lang w:val="en-NZ" w:eastAsia="en-NZ"/>
              </w:rPr>
            </w:pPr>
            <w:r w:rsidRPr="00925097">
              <w:rPr>
                <w:rFonts w:eastAsia="Times New Roman" w:cs="Calibri"/>
                <w:b/>
                <w:bCs/>
                <w:szCs w:val="24"/>
                <w:lang w:val="en-NZ" w:eastAsia="en-NZ"/>
              </w:rPr>
              <w:t>$2,133,739.00</w:t>
            </w:r>
          </w:p>
        </w:tc>
      </w:tr>
      <w:tr w:rsidR="008E1EAB" w:rsidRPr="00925097" w14:paraId="2F76FC4F" w14:textId="77777777" w:rsidTr="006B7725">
        <w:trPr>
          <w:trHeight w:val="315"/>
        </w:trPr>
        <w:tc>
          <w:tcPr>
            <w:tcW w:w="4536" w:type="dxa"/>
            <w:shd w:val="clear" w:color="auto" w:fill="auto"/>
            <w:noWrap/>
            <w:vAlign w:val="bottom"/>
            <w:hideMark/>
          </w:tcPr>
          <w:p w14:paraId="08537B37" w14:textId="77777777" w:rsidR="008E1EAB" w:rsidRPr="00925097" w:rsidRDefault="008E1EAB" w:rsidP="00825CDC">
            <w:pPr>
              <w:spacing w:after="0" w:line="240" w:lineRule="auto"/>
              <w:rPr>
                <w:rFonts w:eastAsia="Times New Roman" w:cs="Calibri"/>
                <w:b/>
                <w:bCs/>
                <w:szCs w:val="24"/>
                <w:lang w:val="en-NZ" w:eastAsia="en-NZ"/>
              </w:rPr>
            </w:pPr>
            <w:r w:rsidRPr="00925097">
              <w:rPr>
                <w:rFonts w:eastAsia="Times New Roman" w:cs="Calibri"/>
                <w:b/>
                <w:bCs/>
                <w:szCs w:val="24"/>
                <w:lang w:val="en-NZ" w:eastAsia="en-NZ"/>
              </w:rPr>
              <w:t>Fakamole Angamaheni</w:t>
            </w:r>
          </w:p>
        </w:tc>
        <w:tc>
          <w:tcPr>
            <w:tcW w:w="1691" w:type="dxa"/>
            <w:shd w:val="clear" w:color="auto" w:fill="auto"/>
            <w:noWrap/>
            <w:vAlign w:val="bottom"/>
            <w:hideMark/>
          </w:tcPr>
          <w:p w14:paraId="05AAAF25" w14:textId="77777777" w:rsidR="008E1EAB" w:rsidRPr="00925097" w:rsidRDefault="008E1EAB" w:rsidP="00825CDC">
            <w:pPr>
              <w:spacing w:after="0" w:line="240" w:lineRule="auto"/>
              <w:rPr>
                <w:rFonts w:eastAsia="Times New Roman" w:cs="Calibri"/>
                <w:szCs w:val="24"/>
                <w:lang w:val="en-NZ" w:eastAsia="en-NZ"/>
              </w:rPr>
            </w:pPr>
            <w:r w:rsidRPr="00925097">
              <w:rPr>
                <w:rFonts w:eastAsia="Times New Roman" w:cs="Calibri"/>
                <w:szCs w:val="24"/>
                <w:lang w:val="en-NZ" w:eastAsia="en-NZ"/>
              </w:rPr>
              <w:t>2,021.00</w:t>
            </w:r>
          </w:p>
        </w:tc>
        <w:tc>
          <w:tcPr>
            <w:tcW w:w="2987" w:type="dxa"/>
            <w:shd w:val="clear" w:color="auto" w:fill="auto"/>
            <w:noWrap/>
            <w:vAlign w:val="bottom"/>
            <w:hideMark/>
          </w:tcPr>
          <w:p w14:paraId="000DE0D5" w14:textId="77777777" w:rsidR="008E1EAB" w:rsidRPr="00925097" w:rsidRDefault="008E1EAB" w:rsidP="00825CDC">
            <w:pPr>
              <w:spacing w:after="0" w:line="240" w:lineRule="auto"/>
              <w:rPr>
                <w:rFonts w:eastAsia="Times New Roman" w:cs="Calibri"/>
                <w:szCs w:val="24"/>
                <w:lang w:val="en-NZ" w:eastAsia="en-NZ"/>
              </w:rPr>
            </w:pPr>
            <w:r w:rsidRPr="00925097">
              <w:rPr>
                <w:rFonts w:eastAsia="Times New Roman" w:cs="Calibri"/>
                <w:szCs w:val="24"/>
                <w:lang w:val="en-NZ" w:eastAsia="en-NZ"/>
              </w:rPr>
              <w:t>2,020.00</w:t>
            </w:r>
          </w:p>
        </w:tc>
      </w:tr>
      <w:tr w:rsidR="008E1EAB" w:rsidRPr="00925097" w14:paraId="1697410D" w14:textId="77777777" w:rsidTr="006B7725">
        <w:trPr>
          <w:trHeight w:val="315"/>
        </w:trPr>
        <w:tc>
          <w:tcPr>
            <w:tcW w:w="4536" w:type="dxa"/>
            <w:shd w:val="clear" w:color="auto" w:fill="auto"/>
            <w:noWrap/>
            <w:vAlign w:val="bottom"/>
            <w:hideMark/>
          </w:tcPr>
          <w:p w14:paraId="02BA2DA2"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Kau Ngaue Tu’uma’u</w:t>
            </w:r>
          </w:p>
        </w:tc>
        <w:tc>
          <w:tcPr>
            <w:tcW w:w="1691" w:type="dxa"/>
            <w:shd w:val="clear" w:color="auto" w:fill="auto"/>
            <w:noWrap/>
            <w:vAlign w:val="bottom"/>
            <w:hideMark/>
          </w:tcPr>
          <w:p w14:paraId="3B75532E"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1,104,989.83</w:t>
            </w:r>
          </w:p>
        </w:tc>
        <w:tc>
          <w:tcPr>
            <w:tcW w:w="2987" w:type="dxa"/>
            <w:shd w:val="clear" w:color="auto" w:fill="auto"/>
            <w:noWrap/>
            <w:vAlign w:val="bottom"/>
            <w:hideMark/>
          </w:tcPr>
          <w:p w14:paraId="1F04CF73"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1,161,811.05</w:t>
            </w:r>
          </w:p>
        </w:tc>
      </w:tr>
      <w:tr w:rsidR="008E1EAB" w:rsidRPr="00925097" w14:paraId="0559316D" w14:textId="77777777" w:rsidTr="006B7725">
        <w:trPr>
          <w:trHeight w:val="315"/>
        </w:trPr>
        <w:tc>
          <w:tcPr>
            <w:tcW w:w="4536" w:type="dxa"/>
            <w:shd w:val="clear" w:color="auto" w:fill="auto"/>
            <w:noWrap/>
            <w:vAlign w:val="bottom"/>
            <w:hideMark/>
          </w:tcPr>
          <w:p w14:paraId="43A75422"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Kau Ngaue Lau’aho</w:t>
            </w:r>
          </w:p>
        </w:tc>
        <w:tc>
          <w:tcPr>
            <w:tcW w:w="1691" w:type="dxa"/>
            <w:shd w:val="clear" w:color="auto" w:fill="auto"/>
            <w:noWrap/>
            <w:vAlign w:val="bottom"/>
            <w:hideMark/>
          </w:tcPr>
          <w:p w14:paraId="05536FFA"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10,758.61</w:t>
            </w:r>
          </w:p>
        </w:tc>
        <w:tc>
          <w:tcPr>
            <w:tcW w:w="2987" w:type="dxa"/>
            <w:shd w:val="clear" w:color="auto" w:fill="auto"/>
            <w:noWrap/>
            <w:vAlign w:val="bottom"/>
            <w:hideMark/>
          </w:tcPr>
          <w:p w14:paraId="6CFB7234"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17,616.75</w:t>
            </w:r>
          </w:p>
        </w:tc>
      </w:tr>
      <w:tr w:rsidR="008E1EAB" w:rsidRPr="00925097" w14:paraId="1354B69F" w14:textId="77777777" w:rsidTr="006B7725">
        <w:trPr>
          <w:trHeight w:val="315"/>
        </w:trPr>
        <w:tc>
          <w:tcPr>
            <w:tcW w:w="4536" w:type="dxa"/>
            <w:shd w:val="clear" w:color="auto" w:fill="auto"/>
            <w:noWrap/>
            <w:vAlign w:val="bottom"/>
            <w:hideMark/>
          </w:tcPr>
          <w:p w14:paraId="49C9D1E1"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Fefononga’aki mo e Fetu’utaki</w:t>
            </w:r>
          </w:p>
        </w:tc>
        <w:tc>
          <w:tcPr>
            <w:tcW w:w="1691" w:type="dxa"/>
            <w:shd w:val="clear" w:color="auto" w:fill="auto"/>
            <w:noWrap/>
            <w:vAlign w:val="bottom"/>
            <w:hideMark/>
          </w:tcPr>
          <w:p w14:paraId="5E856FD1"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37,261.91</w:t>
            </w:r>
          </w:p>
        </w:tc>
        <w:tc>
          <w:tcPr>
            <w:tcW w:w="2987" w:type="dxa"/>
            <w:shd w:val="clear" w:color="auto" w:fill="auto"/>
            <w:noWrap/>
            <w:vAlign w:val="bottom"/>
            <w:hideMark/>
          </w:tcPr>
          <w:p w14:paraId="401F7EEA"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37,102.32</w:t>
            </w:r>
          </w:p>
        </w:tc>
      </w:tr>
      <w:tr w:rsidR="008E1EAB" w:rsidRPr="00925097" w14:paraId="59A0C645" w14:textId="77777777" w:rsidTr="006B7725">
        <w:trPr>
          <w:trHeight w:val="315"/>
        </w:trPr>
        <w:tc>
          <w:tcPr>
            <w:tcW w:w="4536" w:type="dxa"/>
            <w:shd w:val="clear" w:color="auto" w:fill="auto"/>
            <w:noWrap/>
            <w:vAlign w:val="bottom"/>
            <w:hideMark/>
          </w:tcPr>
          <w:p w14:paraId="33EE9C8C"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Tauhi mo e Fakalele Ngaue</w:t>
            </w:r>
          </w:p>
        </w:tc>
        <w:tc>
          <w:tcPr>
            <w:tcW w:w="1691" w:type="dxa"/>
            <w:shd w:val="clear" w:color="auto" w:fill="auto"/>
            <w:noWrap/>
            <w:vAlign w:val="bottom"/>
            <w:hideMark/>
          </w:tcPr>
          <w:p w14:paraId="63F875D5"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59,636.19</w:t>
            </w:r>
          </w:p>
        </w:tc>
        <w:tc>
          <w:tcPr>
            <w:tcW w:w="2987" w:type="dxa"/>
            <w:shd w:val="clear" w:color="auto" w:fill="auto"/>
            <w:noWrap/>
            <w:vAlign w:val="bottom"/>
            <w:hideMark/>
          </w:tcPr>
          <w:p w14:paraId="4DCD5773"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23,996.08</w:t>
            </w:r>
          </w:p>
        </w:tc>
      </w:tr>
      <w:tr w:rsidR="008E1EAB" w:rsidRPr="00925097" w14:paraId="21E73355" w14:textId="77777777" w:rsidTr="006B7725">
        <w:trPr>
          <w:trHeight w:val="315"/>
        </w:trPr>
        <w:tc>
          <w:tcPr>
            <w:tcW w:w="4536" w:type="dxa"/>
            <w:shd w:val="clear" w:color="auto" w:fill="auto"/>
            <w:noWrap/>
            <w:vAlign w:val="bottom"/>
            <w:hideMark/>
          </w:tcPr>
          <w:p w14:paraId="07E329B3"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Totongi Koloa mo e Ngaue</w:t>
            </w:r>
          </w:p>
        </w:tc>
        <w:tc>
          <w:tcPr>
            <w:tcW w:w="1691" w:type="dxa"/>
            <w:shd w:val="clear" w:color="auto" w:fill="auto"/>
            <w:noWrap/>
            <w:vAlign w:val="bottom"/>
            <w:hideMark/>
          </w:tcPr>
          <w:p w14:paraId="30C36955"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556,223.79</w:t>
            </w:r>
          </w:p>
        </w:tc>
        <w:tc>
          <w:tcPr>
            <w:tcW w:w="2987" w:type="dxa"/>
            <w:shd w:val="clear" w:color="auto" w:fill="auto"/>
            <w:noWrap/>
            <w:vAlign w:val="bottom"/>
            <w:hideMark/>
          </w:tcPr>
          <w:p w14:paraId="53ACA949"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466,112.56</w:t>
            </w:r>
          </w:p>
        </w:tc>
      </w:tr>
      <w:tr w:rsidR="008E1EAB" w:rsidRPr="00925097" w14:paraId="6AEC935D" w14:textId="77777777" w:rsidTr="006B7725">
        <w:trPr>
          <w:trHeight w:val="315"/>
        </w:trPr>
        <w:tc>
          <w:tcPr>
            <w:tcW w:w="4536" w:type="dxa"/>
            <w:shd w:val="clear" w:color="auto" w:fill="auto"/>
            <w:noWrap/>
            <w:vAlign w:val="bottom"/>
            <w:hideMark/>
          </w:tcPr>
          <w:p w14:paraId="3DA9073D" w14:textId="77777777" w:rsidR="008E1EAB" w:rsidRPr="00925097" w:rsidRDefault="008E1EAB" w:rsidP="00825CDC">
            <w:pPr>
              <w:spacing w:after="0" w:line="240" w:lineRule="auto"/>
              <w:rPr>
                <w:rFonts w:eastAsia="Times New Roman" w:cs="Calibri"/>
                <w:szCs w:val="24"/>
                <w:lang w:val="en-NZ" w:eastAsia="en-NZ"/>
              </w:rPr>
            </w:pPr>
            <w:r w:rsidRPr="00925097">
              <w:rPr>
                <w:rFonts w:eastAsia="Times New Roman" w:cs="Calibri"/>
                <w:szCs w:val="24"/>
                <w:lang w:val="en-NZ" w:eastAsia="en-NZ"/>
              </w:rPr>
              <w:t>Me’a’ofa Fakangaue mo e ‘Inasi</w:t>
            </w:r>
          </w:p>
        </w:tc>
        <w:tc>
          <w:tcPr>
            <w:tcW w:w="1691" w:type="dxa"/>
            <w:shd w:val="clear" w:color="auto" w:fill="auto"/>
            <w:noWrap/>
            <w:vAlign w:val="bottom"/>
            <w:hideMark/>
          </w:tcPr>
          <w:p w14:paraId="18879451" w14:textId="77777777" w:rsidR="008E1EAB" w:rsidRPr="00925097" w:rsidRDefault="008E1EAB" w:rsidP="00825CDC">
            <w:pPr>
              <w:spacing w:after="0" w:line="240" w:lineRule="auto"/>
              <w:rPr>
                <w:rFonts w:eastAsia="Times New Roman" w:cs="Calibri"/>
                <w:szCs w:val="24"/>
                <w:lang w:val="en-NZ" w:eastAsia="en-NZ"/>
              </w:rPr>
            </w:pPr>
            <w:r w:rsidRPr="00925097">
              <w:rPr>
                <w:rFonts w:eastAsia="Times New Roman" w:cs="Calibri"/>
                <w:szCs w:val="24"/>
                <w:lang w:val="en-NZ" w:eastAsia="en-NZ"/>
              </w:rPr>
              <w:t>-</w:t>
            </w:r>
          </w:p>
        </w:tc>
        <w:tc>
          <w:tcPr>
            <w:tcW w:w="2987" w:type="dxa"/>
            <w:shd w:val="clear" w:color="auto" w:fill="auto"/>
            <w:noWrap/>
            <w:vAlign w:val="bottom"/>
            <w:hideMark/>
          </w:tcPr>
          <w:p w14:paraId="2451A325" w14:textId="77777777" w:rsidR="008E1EAB" w:rsidRPr="00925097" w:rsidRDefault="008E1EAB" w:rsidP="00825CDC">
            <w:pPr>
              <w:spacing w:after="0" w:line="240" w:lineRule="auto"/>
              <w:rPr>
                <w:rFonts w:eastAsia="Times New Roman" w:cs="Calibri"/>
                <w:szCs w:val="24"/>
                <w:lang w:val="en-NZ" w:eastAsia="en-NZ"/>
              </w:rPr>
            </w:pPr>
            <w:r w:rsidRPr="00925097">
              <w:rPr>
                <w:rFonts w:eastAsia="Times New Roman" w:cs="Calibri"/>
                <w:szCs w:val="24"/>
                <w:lang w:val="en-NZ" w:eastAsia="en-NZ"/>
              </w:rPr>
              <w:t>5,998.10</w:t>
            </w:r>
          </w:p>
        </w:tc>
      </w:tr>
      <w:tr w:rsidR="008E1EAB" w:rsidRPr="00925097" w14:paraId="64E32A75" w14:textId="77777777" w:rsidTr="006B7725">
        <w:trPr>
          <w:trHeight w:val="315"/>
        </w:trPr>
        <w:tc>
          <w:tcPr>
            <w:tcW w:w="4536" w:type="dxa"/>
            <w:shd w:val="clear" w:color="auto" w:fill="auto"/>
            <w:noWrap/>
            <w:vAlign w:val="bottom"/>
            <w:hideMark/>
          </w:tcPr>
          <w:p w14:paraId="10DE3739"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Ngaahi Koloa</w:t>
            </w:r>
          </w:p>
        </w:tc>
        <w:tc>
          <w:tcPr>
            <w:tcW w:w="1691" w:type="dxa"/>
            <w:shd w:val="clear" w:color="auto" w:fill="auto"/>
            <w:noWrap/>
            <w:vAlign w:val="bottom"/>
            <w:hideMark/>
          </w:tcPr>
          <w:p w14:paraId="37F9307E" w14:textId="77777777" w:rsidR="008E1EAB" w:rsidRPr="00825CDC" w:rsidRDefault="008E1EAB" w:rsidP="00825CDC">
            <w:pPr>
              <w:spacing w:after="0" w:line="240" w:lineRule="auto"/>
              <w:rPr>
                <w:rFonts w:eastAsia="Times New Roman" w:cs="Calibri"/>
                <w:sz w:val="22"/>
                <w:u w:val="thick"/>
                <w:lang w:val="en-NZ" w:eastAsia="en-NZ"/>
              </w:rPr>
            </w:pPr>
            <w:r w:rsidRPr="00825CDC">
              <w:rPr>
                <w:rFonts w:eastAsia="Times New Roman" w:cs="Calibri"/>
                <w:sz w:val="22"/>
                <w:u w:val="thick"/>
                <w:lang w:val="en-NZ" w:eastAsia="en-NZ"/>
              </w:rPr>
              <w:t>120,953.46</w:t>
            </w:r>
          </w:p>
        </w:tc>
        <w:tc>
          <w:tcPr>
            <w:tcW w:w="2987" w:type="dxa"/>
            <w:shd w:val="clear" w:color="auto" w:fill="auto"/>
            <w:noWrap/>
            <w:vAlign w:val="bottom"/>
            <w:hideMark/>
          </w:tcPr>
          <w:p w14:paraId="6DC620BF" w14:textId="77777777" w:rsidR="008E1EAB" w:rsidRPr="00825CDC" w:rsidRDefault="008E1EAB" w:rsidP="00825CDC">
            <w:pPr>
              <w:spacing w:after="0" w:line="240" w:lineRule="auto"/>
              <w:rPr>
                <w:rFonts w:eastAsia="Times New Roman" w:cs="Calibri"/>
                <w:sz w:val="22"/>
                <w:u w:val="thick"/>
                <w:lang w:val="en-NZ" w:eastAsia="en-NZ"/>
              </w:rPr>
            </w:pPr>
            <w:r w:rsidRPr="00825CDC">
              <w:rPr>
                <w:rFonts w:eastAsia="Times New Roman" w:cs="Calibri"/>
                <w:sz w:val="22"/>
                <w:u w:val="thick"/>
                <w:lang w:val="en-NZ" w:eastAsia="en-NZ"/>
              </w:rPr>
              <w:t>44,257.51</w:t>
            </w:r>
          </w:p>
        </w:tc>
      </w:tr>
      <w:tr w:rsidR="008E1EAB" w:rsidRPr="00925097" w14:paraId="08F00C20" w14:textId="77777777" w:rsidTr="006B7725">
        <w:trPr>
          <w:trHeight w:val="315"/>
        </w:trPr>
        <w:tc>
          <w:tcPr>
            <w:tcW w:w="4536" w:type="dxa"/>
            <w:shd w:val="clear" w:color="auto" w:fill="auto"/>
            <w:noWrap/>
            <w:vAlign w:val="bottom"/>
            <w:hideMark/>
          </w:tcPr>
          <w:p w14:paraId="79E0BA12" w14:textId="7BA175CC" w:rsidR="008E1EAB" w:rsidRPr="00925097" w:rsidRDefault="006B7725" w:rsidP="00825CDC">
            <w:pPr>
              <w:spacing w:after="0" w:line="240" w:lineRule="auto"/>
              <w:rPr>
                <w:rFonts w:eastAsia="Times New Roman" w:cs="Calibri"/>
                <w:b/>
                <w:bCs/>
                <w:szCs w:val="24"/>
                <w:lang w:val="en-NZ" w:eastAsia="en-NZ"/>
              </w:rPr>
            </w:pPr>
            <w:r>
              <w:rPr>
                <w:rFonts w:eastAsia="Times New Roman" w:cs="Calibri"/>
                <w:b/>
                <w:bCs/>
                <w:szCs w:val="24"/>
                <w:lang w:val="en-NZ" w:eastAsia="en-NZ"/>
              </w:rPr>
              <w:t>K</w:t>
            </w:r>
            <w:r w:rsidR="008E1EAB">
              <w:rPr>
                <w:rFonts w:eastAsia="Times New Roman" w:cs="Calibri"/>
                <w:b/>
                <w:bCs/>
                <w:szCs w:val="24"/>
                <w:lang w:val="en-NZ" w:eastAsia="en-NZ"/>
              </w:rPr>
              <w:t xml:space="preserve">ātoa </w:t>
            </w:r>
            <w:r w:rsidR="008E1EAB" w:rsidRPr="00925097">
              <w:rPr>
                <w:rFonts w:eastAsia="Times New Roman" w:cs="Calibri"/>
                <w:b/>
                <w:bCs/>
                <w:szCs w:val="24"/>
                <w:lang w:val="en-NZ" w:eastAsia="en-NZ"/>
              </w:rPr>
              <w:t>Pa’anga Totongi Atu Angamaheni</w:t>
            </w:r>
          </w:p>
        </w:tc>
        <w:tc>
          <w:tcPr>
            <w:tcW w:w="1691" w:type="dxa"/>
            <w:shd w:val="clear" w:color="auto" w:fill="auto"/>
            <w:noWrap/>
            <w:vAlign w:val="bottom"/>
            <w:hideMark/>
          </w:tcPr>
          <w:p w14:paraId="3D4F3023" w14:textId="77777777" w:rsidR="008E1EAB" w:rsidRPr="00925097" w:rsidRDefault="008E1EAB" w:rsidP="00825CDC">
            <w:pPr>
              <w:spacing w:after="0" w:line="240" w:lineRule="auto"/>
              <w:rPr>
                <w:rFonts w:eastAsia="Times New Roman" w:cs="Calibri"/>
                <w:b/>
                <w:bCs/>
                <w:szCs w:val="24"/>
                <w:lang w:val="en-NZ" w:eastAsia="en-NZ"/>
              </w:rPr>
            </w:pPr>
            <w:r w:rsidRPr="00925097">
              <w:rPr>
                <w:rFonts w:eastAsia="Times New Roman" w:cs="Calibri"/>
                <w:b/>
                <w:bCs/>
                <w:szCs w:val="24"/>
                <w:lang w:val="en-NZ" w:eastAsia="en-NZ"/>
              </w:rPr>
              <w:t>$1,889,823.79</w:t>
            </w:r>
          </w:p>
        </w:tc>
        <w:tc>
          <w:tcPr>
            <w:tcW w:w="2987" w:type="dxa"/>
            <w:shd w:val="clear" w:color="auto" w:fill="auto"/>
            <w:noWrap/>
            <w:vAlign w:val="bottom"/>
            <w:hideMark/>
          </w:tcPr>
          <w:p w14:paraId="21F68243" w14:textId="77777777" w:rsidR="008E1EAB" w:rsidRPr="00925097" w:rsidRDefault="008E1EAB" w:rsidP="00825CDC">
            <w:pPr>
              <w:spacing w:after="0" w:line="240" w:lineRule="auto"/>
              <w:rPr>
                <w:rFonts w:eastAsia="Times New Roman" w:cs="Calibri"/>
                <w:b/>
                <w:bCs/>
                <w:szCs w:val="24"/>
                <w:lang w:val="en-NZ" w:eastAsia="en-NZ"/>
              </w:rPr>
            </w:pPr>
            <w:r w:rsidRPr="00925097">
              <w:rPr>
                <w:rFonts w:eastAsia="Times New Roman" w:cs="Calibri"/>
                <w:b/>
                <w:bCs/>
                <w:szCs w:val="24"/>
                <w:lang w:val="en-NZ" w:eastAsia="en-NZ"/>
              </w:rPr>
              <w:t>$1,756,894.37</w:t>
            </w:r>
          </w:p>
        </w:tc>
      </w:tr>
      <w:tr w:rsidR="008E1EAB" w:rsidRPr="00925097" w14:paraId="3554BAF9" w14:textId="77777777" w:rsidTr="006B7725">
        <w:trPr>
          <w:trHeight w:val="315"/>
        </w:trPr>
        <w:tc>
          <w:tcPr>
            <w:tcW w:w="4536" w:type="dxa"/>
            <w:shd w:val="clear" w:color="auto" w:fill="auto"/>
            <w:noWrap/>
            <w:vAlign w:val="bottom"/>
            <w:hideMark/>
          </w:tcPr>
          <w:p w14:paraId="02D0B124" w14:textId="5BEA5160" w:rsidR="008E1EAB" w:rsidRPr="00925097" w:rsidRDefault="008E1EAB" w:rsidP="00825CDC">
            <w:pPr>
              <w:spacing w:after="0" w:line="240" w:lineRule="auto"/>
              <w:rPr>
                <w:rFonts w:eastAsia="Times New Roman" w:cs="Calibri"/>
                <w:b/>
                <w:bCs/>
                <w:szCs w:val="24"/>
                <w:lang w:val="en-NZ" w:eastAsia="en-NZ"/>
              </w:rPr>
            </w:pPr>
            <w:r w:rsidRPr="00925097">
              <w:rPr>
                <w:rFonts w:eastAsia="Times New Roman" w:cs="Calibri"/>
                <w:b/>
                <w:bCs/>
                <w:szCs w:val="24"/>
                <w:lang w:val="en-NZ" w:eastAsia="en-NZ"/>
              </w:rPr>
              <w:t>Pa’anga Ngaue Fakalakalaka Hū Atu</w:t>
            </w:r>
          </w:p>
        </w:tc>
        <w:tc>
          <w:tcPr>
            <w:tcW w:w="1691" w:type="dxa"/>
            <w:shd w:val="clear" w:color="auto" w:fill="auto"/>
            <w:noWrap/>
            <w:vAlign w:val="bottom"/>
            <w:hideMark/>
          </w:tcPr>
          <w:p w14:paraId="1B287597" w14:textId="77777777" w:rsidR="008E1EAB" w:rsidRPr="00925097" w:rsidRDefault="008E1EAB" w:rsidP="00825CDC">
            <w:pPr>
              <w:spacing w:after="0" w:line="240" w:lineRule="auto"/>
              <w:rPr>
                <w:rFonts w:eastAsia="Times New Roman" w:cs="Calibri"/>
                <w:szCs w:val="24"/>
                <w:lang w:val="en-NZ" w:eastAsia="en-NZ"/>
              </w:rPr>
            </w:pPr>
          </w:p>
        </w:tc>
        <w:tc>
          <w:tcPr>
            <w:tcW w:w="2987" w:type="dxa"/>
            <w:shd w:val="clear" w:color="auto" w:fill="auto"/>
            <w:noWrap/>
            <w:vAlign w:val="bottom"/>
            <w:hideMark/>
          </w:tcPr>
          <w:p w14:paraId="7A33EE95" w14:textId="77777777" w:rsidR="008E1EAB" w:rsidRPr="00925097" w:rsidRDefault="008E1EAB" w:rsidP="00825CDC">
            <w:pPr>
              <w:spacing w:after="0" w:line="240" w:lineRule="auto"/>
              <w:rPr>
                <w:rFonts w:eastAsia="Times New Roman" w:cs="Calibri"/>
                <w:szCs w:val="24"/>
                <w:lang w:val="en-NZ" w:eastAsia="en-NZ"/>
              </w:rPr>
            </w:pPr>
          </w:p>
        </w:tc>
      </w:tr>
      <w:tr w:rsidR="008E1EAB" w:rsidRPr="00925097" w14:paraId="6CE1DADA" w14:textId="77777777" w:rsidTr="006B7725">
        <w:trPr>
          <w:trHeight w:val="315"/>
        </w:trPr>
        <w:tc>
          <w:tcPr>
            <w:tcW w:w="4536" w:type="dxa"/>
            <w:shd w:val="clear" w:color="auto" w:fill="auto"/>
            <w:noWrap/>
            <w:vAlign w:val="bottom"/>
            <w:hideMark/>
          </w:tcPr>
          <w:p w14:paraId="0E95AB37"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Tauhi mo e Fakalele Ngaue</w:t>
            </w:r>
          </w:p>
        </w:tc>
        <w:tc>
          <w:tcPr>
            <w:tcW w:w="1691" w:type="dxa"/>
            <w:shd w:val="clear" w:color="auto" w:fill="auto"/>
            <w:noWrap/>
            <w:vAlign w:val="bottom"/>
            <w:hideMark/>
          </w:tcPr>
          <w:p w14:paraId="1ED61EC5"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w:t>
            </w:r>
          </w:p>
        </w:tc>
        <w:tc>
          <w:tcPr>
            <w:tcW w:w="2987" w:type="dxa"/>
            <w:shd w:val="clear" w:color="auto" w:fill="auto"/>
            <w:noWrap/>
            <w:vAlign w:val="bottom"/>
            <w:hideMark/>
          </w:tcPr>
          <w:p w14:paraId="1767317A"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4,400.00</w:t>
            </w:r>
          </w:p>
        </w:tc>
      </w:tr>
      <w:tr w:rsidR="008E1EAB" w:rsidRPr="00925097" w14:paraId="27A47B11" w14:textId="77777777" w:rsidTr="006B7725">
        <w:trPr>
          <w:trHeight w:val="315"/>
        </w:trPr>
        <w:tc>
          <w:tcPr>
            <w:tcW w:w="4536" w:type="dxa"/>
            <w:shd w:val="clear" w:color="auto" w:fill="auto"/>
            <w:noWrap/>
            <w:vAlign w:val="bottom"/>
            <w:hideMark/>
          </w:tcPr>
          <w:p w14:paraId="2F95CC9D" w14:textId="77777777" w:rsidR="008E1EAB" w:rsidRPr="00825CDC" w:rsidRDefault="008E1EAB" w:rsidP="00825CDC">
            <w:pPr>
              <w:spacing w:after="0" w:line="240" w:lineRule="auto"/>
              <w:rPr>
                <w:rFonts w:eastAsia="Times New Roman" w:cs="Calibri"/>
                <w:sz w:val="22"/>
                <w:lang w:val="en-NZ" w:eastAsia="en-NZ"/>
              </w:rPr>
            </w:pPr>
            <w:r w:rsidRPr="00825CDC">
              <w:rPr>
                <w:rFonts w:eastAsia="Times New Roman" w:cs="Calibri"/>
                <w:sz w:val="22"/>
                <w:lang w:val="en-NZ" w:eastAsia="en-NZ"/>
              </w:rPr>
              <w:t>Ngaahi Koloa</w:t>
            </w:r>
          </w:p>
        </w:tc>
        <w:tc>
          <w:tcPr>
            <w:tcW w:w="1691" w:type="dxa"/>
            <w:shd w:val="clear" w:color="auto" w:fill="auto"/>
            <w:noWrap/>
            <w:vAlign w:val="bottom"/>
            <w:hideMark/>
          </w:tcPr>
          <w:p w14:paraId="20D780C6" w14:textId="77777777" w:rsidR="008E1EAB" w:rsidRPr="00825CDC" w:rsidRDefault="008E1EAB" w:rsidP="00825CDC">
            <w:pPr>
              <w:spacing w:after="0" w:line="240" w:lineRule="auto"/>
              <w:rPr>
                <w:rFonts w:eastAsia="Times New Roman" w:cs="Calibri"/>
                <w:sz w:val="22"/>
                <w:u w:val="thick"/>
                <w:lang w:val="en-NZ" w:eastAsia="en-NZ"/>
              </w:rPr>
            </w:pPr>
            <w:r w:rsidRPr="00825CDC">
              <w:rPr>
                <w:rFonts w:eastAsia="Times New Roman" w:cs="Calibri"/>
                <w:sz w:val="22"/>
                <w:u w:val="thick"/>
                <w:lang w:val="en-NZ" w:eastAsia="en-NZ"/>
              </w:rPr>
              <w:t>11,149.63</w:t>
            </w:r>
          </w:p>
        </w:tc>
        <w:tc>
          <w:tcPr>
            <w:tcW w:w="2987" w:type="dxa"/>
            <w:shd w:val="clear" w:color="auto" w:fill="auto"/>
            <w:noWrap/>
            <w:vAlign w:val="bottom"/>
            <w:hideMark/>
          </w:tcPr>
          <w:p w14:paraId="0673E853" w14:textId="77777777" w:rsidR="008E1EAB" w:rsidRPr="00825CDC" w:rsidRDefault="008E1EAB" w:rsidP="00825CDC">
            <w:pPr>
              <w:spacing w:after="0" w:line="240" w:lineRule="auto"/>
              <w:rPr>
                <w:rFonts w:eastAsia="Times New Roman" w:cs="Calibri"/>
                <w:sz w:val="22"/>
                <w:u w:val="thick"/>
                <w:lang w:val="en-NZ" w:eastAsia="en-NZ"/>
              </w:rPr>
            </w:pPr>
            <w:r w:rsidRPr="00825CDC">
              <w:rPr>
                <w:rFonts w:eastAsia="Times New Roman" w:cs="Calibri"/>
                <w:sz w:val="22"/>
                <w:u w:val="thick"/>
                <w:lang w:val="en-NZ" w:eastAsia="en-NZ"/>
              </w:rPr>
              <w:t>37,689.16</w:t>
            </w:r>
          </w:p>
        </w:tc>
      </w:tr>
      <w:tr w:rsidR="008E1EAB" w:rsidRPr="00925097" w14:paraId="56EE2206" w14:textId="77777777" w:rsidTr="006B7725">
        <w:trPr>
          <w:trHeight w:val="315"/>
        </w:trPr>
        <w:tc>
          <w:tcPr>
            <w:tcW w:w="4536" w:type="dxa"/>
            <w:shd w:val="clear" w:color="auto" w:fill="auto"/>
            <w:noWrap/>
            <w:vAlign w:val="bottom"/>
            <w:hideMark/>
          </w:tcPr>
          <w:p w14:paraId="6C11F684" w14:textId="7331E678" w:rsidR="008E1EAB" w:rsidRPr="00925097" w:rsidRDefault="006B7725" w:rsidP="00825CDC">
            <w:pPr>
              <w:spacing w:after="0" w:line="240" w:lineRule="auto"/>
              <w:rPr>
                <w:rFonts w:eastAsia="Times New Roman" w:cs="Calibri"/>
                <w:b/>
                <w:bCs/>
                <w:szCs w:val="24"/>
                <w:lang w:val="en-NZ" w:eastAsia="en-NZ"/>
              </w:rPr>
            </w:pPr>
            <w:r>
              <w:rPr>
                <w:rFonts w:eastAsia="Times New Roman" w:cs="Calibri"/>
                <w:b/>
                <w:bCs/>
                <w:szCs w:val="24"/>
                <w:lang w:val="en-NZ" w:eastAsia="en-NZ"/>
              </w:rPr>
              <w:t>K</w:t>
            </w:r>
            <w:r w:rsidR="008E1EAB">
              <w:rPr>
                <w:rFonts w:eastAsia="Times New Roman" w:cs="Calibri"/>
                <w:b/>
                <w:bCs/>
                <w:szCs w:val="24"/>
                <w:lang w:val="en-NZ" w:eastAsia="en-NZ"/>
              </w:rPr>
              <w:t xml:space="preserve">atoa ki he </w:t>
            </w:r>
            <w:r w:rsidR="008E1EAB" w:rsidRPr="00925097">
              <w:rPr>
                <w:rFonts w:eastAsia="Times New Roman" w:cs="Calibri"/>
                <w:b/>
                <w:bCs/>
                <w:szCs w:val="24"/>
                <w:lang w:val="en-NZ" w:eastAsia="en-NZ"/>
              </w:rPr>
              <w:t>Pa’anga Hu Atu Fakalakalaka</w:t>
            </w:r>
          </w:p>
        </w:tc>
        <w:tc>
          <w:tcPr>
            <w:tcW w:w="1691" w:type="dxa"/>
            <w:shd w:val="clear" w:color="auto" w:fill="auto"/>
            <w:noWrap/>
            <w:vAlign w:val="bottom"/>
            <w:hideMark/>
          </w:tcPr>
          <w:p w14:paraId="082B20C4" w14:textId="77777777" w:rsidR="008E1EAB" w:rsidRPr="00925097" w:rsidRDefault="008E1EAB" w:rsidP="00825CDC">
            <w:pPr>
              <w:spacing w:after="0" w:line="240" w:lineRule="auto"/>
              <w:rPr>
                <w:rFonts w:eastAsia="Times New Roman" w:cs="Calibri"/>
                <w:b/>
                <w:bCs/>
                <w:lang w:val="en-NZ" w:eastAsia="en-NZ"/>
              </w:rPr>
            </w:pPr>
            <w:r w:rsidRPr="00925097">
              <w:rPr>
                <w:rFonts w:eastAsia="Times New Roman" w:cs="Calibri"/>
                <w:b/>
                <w:bCs/>
                <w:lang w:val="en-NZ" w:eastAsia="en-NZ"/>
              </w:rPr>
              <w:t>$11,149.63</w:t>
            </w:r>
          </w:p>
        </w:tc>
        <w:tc>
          <w:tcPr>
            <w:tcW w:w="2987" w:type="dxa"/>
            <w:shd w:val="clear" w:color="auto" w:fill="auto"/>
            <w:noWrap/>
            <w:vAlign w:val="bottom"/>
            <w:hideMark/>
          </w:tcPr>
          <w:p w14:paraId="7994A796" w14:textId="77777777" w:rsidR="008E1EAB" w:rsidRPr="00925097" w:rsidRDefault="008E1EAB" w:rsidP="00825CDC">
            <w:pPr>
              <w:spacing w:after="0" w:line="240" w:lineRule="auto"/>
              <w:rPr>
                <w:rFonts w:eastAsia="Times New Roman" w:cs="Calibri"/>
                <w:b/>
                <w:bCs/>
                <w:lang w:val="en-NZ" w:eastAsia="en-NZ"/>
              </w:rPr>
            </w:pPr>
            <w:r w:rsidRPr="00925097">
              <w:rPr>
                <w:rFonts w:eastAsia="Times New Roman" w:cs="Calibri"/>
                <w:b/>
                <w:bCs/>
                <w:lang w:val="en-NZ" w:eastAsia="en-NZ"/>
              </w:rPr>
              <w:t>$42,089.16</w:t>
            </w:r>
          </w:p>
        </w:tc>
      </w:tr>
    </w:tbl>
    <w:p w14:paraId="41FEF70C" w14:textId="061D95D3" w:rsidR="00825CDC" w:rsidRPr="006B7725" w:rsidRDefault="00825CDC" w:rsidP="00825CDC">
      <w:pPr>
        <w:spacing w:after="0" w:line="240" w:lineRule="auto"/>
        <w:rPr>
          <w:rFonts w:cs="Calibri"/>
          <w:b/>
          <w:bCs/>
          <w:color w:val="000000"/>
          <w:sz w:val="16"/>
          <w:szCs w:val="16"/>
          <w:lang w:eastAsia="en-NZ"/>
        </w:rPr>
      </w:pPr>
    </w:p>
    <w:p w14:paraId="389B27FB" w14:textId="6EEE06F1" w:rsidR="00825CDC" w:rsidRPr="00825CDC" w:rsidRDefault="00825CDC" w:rsidP="00825CDC">
      <w:pPr>
        <w:spacing w:after="0" w:line="240" w:lineRule="auto"/>
        <w:rPr>
          <w:rFonts w:cs="Calibri"/>
          <w:b/>
          <w:bCs/>
          <w:color w:val="0070C0"/>
          <w:sz w:val="28"/>
          <w:szCs w:val="28"/>
          <w:lang w:eastAsia="en-NZ"/>
        </w:rPr>
      </w:pPr>
      <w:r w:rsidRPr="00825CDC">
        <w:rPr>
          <w:rFonts w:cs="Calibri"/>
          <w:b/>
          <w:bCs/>
          <w:color w:val="0070C0"/>
          <w:sz w:val="28"/>
          <w:szCs w:val="28"/>
          <w:lang w:eastAsia="en-NZ"/>
        </w:rPr>
        <w:t>5.4  Fakamatala Fakamaópoópo ó e Ésitimeti mo e Paánga totonu</w:t>
      </w:r>
    </w:p>
    <w:tbl>
      <w:tblPr>
        <w:tblpPr w:leftFromText="180" w:rightFromText="180" w:vertAnchor="text" w:horzAnchor="margin" w:tblpY="143"/>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2"/>
        <w:gridCol w:w="2268"/>
        <w:gridCol w:w="2552"/>
      </w:tblGrid>
      <w:tr w:rsidR="00925097" w:rsidRPr="00925097" w14:paraId="093BDDAA" w14:textId="77777777" w:rsidTr="00925097">
        <w:trPr>
          <w:trHeight w:val="270"/>
        </w:trPr>
        <w:tc>
          <w:tcPr>
            <w:tcW w:w="9282" w:type="dxa"/>
            <w:gridSpan w:val="3"/>
            <w:shd w:val="clear" w:color="auto" w:fill="auto"/>
            <w:noWrap/>
            <w:vAlign w:val="center"/>
            <w:hideMark/>
          </w:tcPr>
          <w:p w14:paraId="7ED695C0" w14:textId="77777777" w:rsidR="00925097" w:rsidRPr="00925097" w:rsidRDefault="00925097" w:rsidP="00825CDC">
            <w:pPr>
              <w:spacing w:after="0" w:line="240" w:lineRule="auto"/>
              <w:jc w:val="center"/>
              <w:rPr>
                <w:rFonts w:eastAsia="Times New Roman" w:cs="Calibri"/>
                <w:b/>
                <w:bCs/>
                <w:lang w:val="en-NZ" w:eastAsia="en-NZ"/>
              </w:rPr>
            </w:pPr>
            <w:r w:rsidRPr="00925097">
              <w:rPr>
                <w:rFonts w:eastAsia="Times New Roman" w:cs="Calibri"/>
                <w:b/>
                <w:bCs/>
                <w:lang w:val="mi-NZ" w:eastAsia="en-NZ"/>
              </w:rPr>
              <w:t>‘OFISI KOMISONI MA’AE KAU NGAUE FAKAPULE’ANGA</w:t>
            </w:r>
          </w:p>
        </w:tc>
      </w:tr>
      <w:tr w:rsidR="00925097" w:rsidRPr="00925097" w14:paraId="79529BE1" w14:textId="77777777" w:rsidTr="00925097">
        <w:trPr>
          <w:trHeight w:val="270"/>
        </w:trPr>
        <w:tc>
          <w:tcPr>
            <w:tcW w:w="9282" w:type="dxa"/>
            <w:gridSpan w:val="3"/>
            <w:shd w:val="clear" w:color="auto" w:fill="auto"/>
            <w:noWrap/>
            <w:vAlign w:val="center"/>
            <w:hideMark/>
          </w:tcPr>
          <w:p w14:paraId="58B3806C" w14:textId="11224C9C" w:rsidR="00925097" w:rsidRPr="00825CDC" w:rsidRDefault="00925097" w:rsidP="00825CDC">
            <w:pPr>
              <w:spacing w:after="0" w:line="240" w:lineRule="auto"/>
              <w:jc w:val="center"/>
              <w:rPr>
                <w:rFonts w:eastAsia="Times New Roman" w:cs="Calibri"/>
                <w:sz w:val="22"/>
                <w:lang w:val="en-NZ" w:eastAsia="en-NZ"/>
              </w:rPr>
            </w:pPr>
            <w:r w:rsidRPr="00825CDC">
              <w:rPr>
                <w:rFonts w:eastAsia="Times New Roman" w:cs="Calibri"/>
                <w:sz w:val="22"/>
                <w:lang w:val="mi-NZ" w:eastAsia="en-NZ"/>
              </w:rPr>
              <w:t>Fakamatala Fkaama’opo’opo ‘o e Fakahoa ‘o e ‘E</w:t>
            </w:r>
            <w:r w:rsidR="00825CDC" w:rsidRPr="00825CDC">
              <w:rPr>
                <w:rFonts w:eastAsia="Times New Roman" w:cs="Calibri"/>
                <w:sz w:val="22"/>
                <w:lang w:val="mi-NZ" w:eastAsia="en-NZ"/>
              </w:rPr>
              <w:t>si</w:t>
            </w:r>
            <w:r w:rsidRPr="00825CDC">
              <w:rPr>
                <w:rFonts w:eastAsia="Times New Roman" w:cs="Calibri"/>
                <w:sz w:val="22"/>
                <w:lang w:val="mi-NZ" w:eastAsia="en-NZ"/>
              </w:rPr>
              <w:t xml:space="preserve">timeti </w:t>
            </w:r>
            <w:r w:rsidR="00825CDC" w:rsidRPr="00825CDC">
              <w:rPr>
                <w:rFonts w:eastAsia="Times New Roman" w:cs="Calibri"/>
                <w:sz w:val="22"/>
                <w:lang w:val="mi-NZ" w:eastAsia="en-NZ"/>
              </w:rPr>
              <w:t>Fakaangaanga mo e Pa’anga Totonu</w:t>
            </w:r>
          </w:p>
        </w:tc>
      </w:tr>
      <w:tr w:rsidR="00925097" w:rsidRPr="00925097" w14:paraId="4A0C066C" w14:textId="77777777" w:rsidTr="00925097">
        <w:trPr>
          <w:trHeight w:val="311"/>
        </w:trPr>
        <w:tc>
          <w:tcPr>
            <w:tcW w:w="9282" w:type="dxa"/>
            <w:gridSpan w:val="3"/>
            <w:shd w:val="clear" w:color="auto" w:fill="auto"/>
            <w:noWrap/>
            <w:vAlign w:val="center"/>
            <w:hideMark/>
          </w:tcPr>
          <w:p w14:paraId="7132EF1C" w14:textId="77777777" w:rsidR="00925097" w:rsidRPr="00825CDC" w:rsidRDefault="00925097" w:rsidP="00825CDC">
            <w:pPr>
              <w:spacing w:after="0" w:line="240" w:lineRule="auto"/>
              <w:jc w:val="center"/>
              <w:rPr>
                <w:rFonts w:eastAsia="Times New Roman" w:cs="Calibri"/>
                <w:sz w:val="22"/>
                <w:lang w:val="en-NZ" w:eastAsia="en-NZ"/>
              </w:rPr>
            </w:pPr>
            <w:r w:rsidRPr="00825CDC">
              <w:rPr>
                <w:rFonts w:eastAsia="Times New Roman" w:cs="Calibri"/>
                <w:sz w:val="22"/>
                <w:lang w:val="mi-NZ" w:eastAsia="en-NZ"/>
              </w:rPr>
              <w:t>Ki he Ta’u ‘oku ngata ki he ‘aho 30 ‘o Sune</w:t>
            </w:r>
          </w:p>
        </w:tc>
      </w:tr>
      <w:tr w:rsidR="00925097" w:rsidRPr="00925097" w14:paraId="26666972" w14:textId="77777777" w:rsidTr="00925097">
        <w:trPr>
          <w:trHeight w:val="284"/>
        </w:trPr>
        <w:tc>
          <w:tcPr>
            <w:tcW w:w="4462" w:type="dxa"/>
            <w:shd w:val="clear" w:color="auto" w:fill="auto"/>
            <w:noWrap/>
            <w:vAlign w:val="center"/>
            <w:hideMark/>
          </w:tcPr>
          <w:p w14:paraId="4A5F43D0" w14:textId="77777777" w:rsidR="00925097" w:rsidRPr="00925097" w:rsidRDefault="00925097" w:rsidP="00825CDC">
            <w:pPr>
              <w:spacing w:after="0" w:line="240" w:lineRule="auto"/>
              <w:rPr>
                <w:rFonts w:eastAsia="Times New Roman" w:cs="Calibri"/>
                <w:szCs w:val="24"/>
                <w:lang w:val="en-NZ" w:eastAsia="en-NZ"/>
              </w:rPr>
            </w:pPr>
            <w:r w:rsidRPr="00925097">
              <w:rPr>
                <w:rFonts w:eastAsia="Times New Roman" w:cs="Calibri"/>
                <w:szCs w:val="24"/>
                <w:lang w:val="en-AU" w:eastAsia="en-NZ"/>
              </w:rPr>
              <w:t> </w:t>
            </w:r>
          </w:p>
        </w:tc>
        <w:tc>
          <w:tcPr>
            <w:tcW w:w="2268" w:type="dxa"/>
            <w:shd w:val="clear" w:color="auto" w:fill="auto"/>
            <w:noWrap/>
            <w:vAlign w:val="bottom"/>
            <w:hideMark/>
          </w:tcPr>
          <w:p w14:paraId="43B94F97" w14:textId="77777777" w:rsidR="00925097" w:rsidRPr="00925097" w:rsidRDefault="00925097" w:rsidP="00825CDC">
            <w:pPr>
              <w:spacing w:after="0" w:line="240" w:lineRule="auto"/>
              <w:rPr>
                <w:rFonts w:ascii="Calibri" w:eastAsia="Times New Roman" w:hAnsi="Calibri" w:cs="Calibri"/>
                <w:lang w:val="en-NZ" w:eastAsia="en-NZ"/>
              </w:rPr>
            </w:pPr>
            <w:r w:rsidRPr="00925097">
              <w:rPr>
                <w:rFonts w:ascii="Calibri" w:eastAsia="Times New Roman" w:hAnsi="Calibri" w:cs="Calibri"/>
                <w:lang w:val="en-NZ" w:eastAsia="en-NZ"/>
              </w:rPr>
              <w:t> </w:t>
            </w:r>
          </w:p>
        </w:tc>
        <w:tc>
          <w:tcPr>
            <w:tcW w:w="2552" w:type="dxa"/>
            <w:shd w:val="clear" w:color="auto" w:fill="auto"/>
            <w:noWrap/>
            <w:vAlign w:val="bottom"/>
            <w:hideMark/>
          </w:tcPr>
          <w:p w14:paraId="372F2335" w14:textId="77777777" w:rsidR="00925097" w:rsidRPr="00925097" w:rsidRDefault="00925097" w:rsidP="00825CDC">
            <w:pPr>
              <w:spacing w:after="0" w:line="240" w:lineRule="auto"/>
              <w:rPr>
                <w:rFonts w:ascii="Calibri" w:eastAsia="Times New Roman" w:hAnsi="Calibri" w:cs="Calibri"/>
                <w:lang w:val="en-NZ" w:eastAsia="en-NZ"/>
              </w:rPr>
            </w:pPr>
            <w:r w:rsidRPr="00925097">
              <w:rPr>
                <w:rFonts w:ascii="Calibri" w:eastAsia="Times New Roman" w:hAnsi="Calibri" w:cs="Calibri"/>
                <w:lang w:val="en-NZ" w:eastAsia="en-NZ"/>
              </w:rPr>
              <w:t> </w:t>
            </w:r>
          </w:p>
        </w:tc>
      </w:tr>
      <w:tr w:rsidR="00925097" w:rsidRPr="00925097" w14:paraId="79C653B0" w14:textId="77777777" w:rsidTr="00925097">
        <w:trPr>
          <w:trHeight w:val="284"/>
        </w:trPr>
        <w:tc>
          <w:tcPr>
            <w:tcW w:w="9282" w:type="dxa"/>
            <w:gridSpan w:val="3"/>
            <w:shd w:val="clear" w:color="auto" w:fill="B4C6E7" w:themeFill="accent5" w:themeFillTint="66"/>
            <w:noWrap/>
            <w:vAlign w:val="center"/>
            <w:hideMark/>
          </w:tcPr>
          <w:p w14:paraId="41E7EEF0" w14:textId="47A8087D" w:rsidR="00925097" w:rsidRPr="00925097" w:rsidRDefault="00925097" w:rsidP="00825CDC">
            <w:pPr>
              <w:spacing w:after="0" w:line="240" w:lineRule="auto"/>
              <w:rPr>
                <w:rFonts w:eastAsia="Times New Roman" w:cs="Calibri"/>
                <w:b/>
                <w:bCs/>
                <w:szCs w:val="24"/>
                <w:lang w:val="en-NZ" w:eastAsia="en-NZ"/>
              </w:rPr>
            </w:pPr>
            <w:r w:rsidRPr="00925097">
              <w:rPr>
                <w:rFonts w:eastAsia="Times New Roman" w:cs="Calibri"/>
                <w:b/>
                <w:bCs/>
                <w:szCs w:val="24"/>
                <w:lang w:val="en-AU" w:eastAsia="en-NZ"/>
              </w:rPr>
              <w:t xml:space="preserve"> Fakamatala ‘o e Fakahoa ‘a e ‘Esitmeti Fakaangaanga m oe Pa’anga kuo’osi Hū Atu</w:t>
            </w:r>
          </w:p>
        </w:tc>
      </w:tr>
      <w:tr w:rsidR="00925097" w:rsidRPr="00925097" w14:paraId="2C9CB3AA" w14:textId="77777777" w:rsidTr="00925097">
        <w:trPr>
          <w:trHeight w:val="311"/>
        </w:trPr>
        <w:tc>
          <w:tcPr>
            <w:tcW w:w="4462" w:type="dxa"/>
            <w:shd w:val="clear" w:color="auto" w:fill="auto"/>
            <w:noWrap/>
            <w:vAlign w:val="center"/>
            <w:hideMark/>
          </w:tcPr>
          <w:p w14:paraId="4885735C" w14:textId="3D6D86A5" w:rsidR="00925097" w:rsidRPr="00925097" w:rsidRDefault="006B7725" w:rsidP="00825CDC">
            <w:pPr>
              <w:spacing w:after="0" w:line="240" w:lineRule="auto"/>
              <w:rPr>
                <w:rFonts w:eastAsia="Times New Roman" w:cs="Calibri"/>
                <w:b/>
                <w:bCs/>
                <w:szCs w:val="24"/>
                <w:lang w:val="en-NZ" w:eastAsia="en-NZ"/>
              </w:rPr>
            </w:pPr>
            <w:r>
              <w:rPr>
                <w:rFonts w:eastAsia="Times New Roman" w:cs="Calibri"/>
                <w:b/>
                <w:bCs/>
                <w:szCs w:val="24"/>
                <w:lang w:val="en-AU" w:eastAsia="en-NZ"/>
              </w:rPr>
              <w:t> </w:t>
            </w:r>
            <w:r w:rsidR="00925097" w:rsidRPr="00925097">
              <w:rPr>
                <w:rFonts w:eastAsia="Times New Roman" w:cs="Calibri"/>
                <w:b/>
                <w:bCs/>
                <w:szCs w:val="24"/>
                <w:lang w:val="en-AU" w:eastAsia="en-NZ"/>
              </w:rPr>
              <w:t>Pa’anga Hu Atu Angamaheni</w:t>
            </w:r>
          </w:p>
        </w:tc>
        <w:tc>
          <w:tcPr>
            <w:tcW w:w="2268" w:type="dxa"/>
            <w:shd w:val="clear" w:color="auto" w:fill="auto"/>
            <w:noWrap/>
            <w:vAlign w:val="center"/>
            <w:hideMark/>
          </w:tcPr>
          <w:p w14:paraId="42A763F8" w14:textId="77777777" w:rsidR="00925097" w:rsidRPr="00925097" w:rsidRDefault="00925097" w:rsidP="00825CDC">
            <w:pPr>
              <w:spacing w:after="0" w:line="240" w:lineRule="auto"/>
              <w:rPr>
                <w:rFonts w:eastAsia="Times New Roman" w:cs="Calibri"/>
                <w:b/>
                <w:bCs/>
                <w:szCs w:val="24"/>
                <w:lang w:val="en-NZ" w:eastAsia="en-NZ"/>
              </w:rPr>
            </w:pPr>
            <w:r w:rsidRPr="00925097">
              <w:rPr>
                <w:rFonts w:eastAsia="Times New Roman" w:cs="Calibri"/>
                <w:b/>
                <w:bCs/>
                <w:szCs w:val="24"/>
                <w:lang w:val="en-AU" w:eastAsia="en-NZ"/>
              </w:rPr>
              <w:t>‘Esitimeti Fakaangaanga</w:t>
            </w:r>
          </w:p>
        </w:tc>
        <w:tc>
          <w:tcPr>
            <w:tcW w:w="2552" w:type="dxa"/>
            <w:shd w:val="clear" w:color="auto" w:fill="auto"/>
            <w:noWrap/>
            <w:vAlign w:val="center"/>
            <w:hideMark/>
          </w:tcPr>
          <w:p w14:paraId="2AB2E8E0" w14:textId="77777777" w:rsidR="00925097" w:rsidRPr="00925097" w:rsidRDefault="00925097" w:rsidP="00825CDC">
            <w:pPr>
              <w:spacing w:after="0" w:line="240" w:lineRule="auto"/>
              <w:rPr>
                <w:rFonts w:eastAsia="Times New Roman" w:cs="Calibri"/>
                <w:b/>
                <w:bCs/>
                <w:szCs w:val="24"/>
                <w:lang w:val="en-NZ" w:eastAsia="en-NZ"/>
              </w:rPr>
            </w:pPr>
            <w:r w:rsidRPr="00925097">
              <w:rPr>
                <w:rFonts w:eastAsia="Times New Roman" w:cs="Calibri"/>
                <w:b/>
                <w:bCs/>
                <w:szCs w:val="24"/>
                <w:lang w:val="en-AU" w:eastAsia="en-NZ"/>
              </w:rPr>
              <w:t>Pa’anga Hū atu Totonu</w:t>
            </w:r>
          </w:p>
        </w:tc>
      </w:tr>
      <w:tr w:rsidR="00925097" w:rsidRPr="00925097" w14:paraId="6A82CBF6" w14:textId="77777777" w:rsidTr="00925097">
        <w:trPr>
          <w:trHeight w:val="284"/>
        </w:trPr>
        <w:tc>
          <w:tcPr>
            <w:tcW w:w="4462" w:type="dxa"/>
            <w:shd w:val="clear" w:color="auto" w:fill="auto"/>
            <w:noWrap/>
            <w:vAlign w:val="center"/>
            <w:hideMark/>
          </w:tcPr>
          <w:p w14:paraId="12A555E1"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Kau Ngaue Tu’uma’u (10XX)</w:t>
            </w:r>
          </w:p>
        </w:tc>
        <w:tc>
          <w:tcPr>
            <w:tcW w:w="2268" w:type="dxa"/>
            <w:shd w:val="clear" w:color="auto" w:fill="auto"/>
            <w:noWrap/>
            <w:vAlign w:val="center"/>
            <w:hideMark/>
          </w:tcPr>
          <w:p w14:paraId="6BDC5966"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1,214,400.00</w:t>
            </w:r>
          </w:p>
        </w:tc>
        <w:tc>
          <w:tcPr>
            <w:tcW w:w="2552" w:type="dxa"/>
            <w:shd w:val="clear" w:color="auto" w:fill="auto"/>
            <w:noWrap/>
            <w:vAlign w:val="center"/>
            <w:hideMark/>
          </w:tcPr>
          <w:p w14:paraId="7F5E94E3"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1,104,989.83</w:t>
            </w:r>
          </w:p>
        </w:tc>
      </w:tr>
      <w:tr w:rsidR="00925097" w:rsidRPr="00925097" w14:paraId="4DA843BE" w14:textId="77777777" w:rsidTr="00925097">
        <w:trPr>
          <w:trHeight w:val="284"/>
        </w:trPr>
        <w:tc>
          <w:tcPr>
            <w:tcW w:w="4462" w:type="dxa"/>
            <w:shd w:val="clear" w:color="auto" w:fill="auto"/>
            <w:noWrap/>
            <w:vAlign w:val="center"/>
            <w:hideMark/>
          </w:tcPr>
          <w:p w14:paraId="36D7942E"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Kau Ngaue Lau’aho (11XX)</w:t>
            </w:r>
          </w:p>
        </w:tc>
        <w:tc>
          <w:tcPr>
            <w:tcW w:w="2268" w:type="dxa"/>
            <w:shd w:val="clear" w:color="auto" w:fill="auto"/>
            <w:noWrap/>
            <w:vAlign w:val="center"/>
            <w:hideMark/>
          </w:tcPr>
          <w:p w14:paraId="075C6D33"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20,700.00</w:t>
            </w:r>
          </w:p>
        </w:tc>
        <w:tc>
          <w:tcPr>
            <w:tcW w:w="2552" w:type="dxa"/>
            <w:shd w:val="clear" w:color="auto" w:fill="auto"/>
            <w:noWrap/>
            <w:vAlign w:val="center"/>
            <w:hideMark/>
          </w:tcPr>
          <w:p w14:paraId="7FD5F1C0"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10,758.61</w:t>
            </w:r>
          </w:p>
        </w:tc>
      </w:tr>
      <w:tr w:rsidR="00925097" w:rsidRPr="00925097" w14:paraId="37156BFF" w14:textId="77777777" w:rsidTr="00925097">
        <w:trPr>
          <w:trHeight w:val="284"/>
        </w:trPr>
        <w:tc>
          <w:tcPr>
            <w:tcW w:w="4462" w:type="dxa"/>
            <w:shd w:val="clear" w:color="auto" w:fill="auto"/>
            <w:noWrap/>
            <w:vAlign w:val="center"/>
            <w:hideMark/>
          </w:tcPr>
          <w:p w14:paraId="4B3BA691"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Fefononga’aki mo e Fetu’utaki (12XX)</w:t>
            </w:r>
          </w:p>
        </w:tc>
        <w:tc>
          <w:tcPr>
            <w:tcW w:w="2268" w:type="dxa"/>
            <w:shd w:val="clear" w:color="auto" w:fill="auto"/>
            <w:noWrap/>
            <w:vAlign w:val="center"/>
            <w:hideMark/>
          </w:tcPr>
          <w:p w14:paraId="4A71DAA6"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48,800.00</w:t>
            </w:r>
          </w:p>
        </w:tc>
        <w:tc>
          <w:tcPr>
            <w:tcW w:w="2552" w:type="dxa"/>
            <w:shd w:val="clear" w:color="auto" w:fill="auto"/>
            <w:noWrap/>
            <w:vAlign w:val="center"/>
            <w:hideMark/>
          </w:tcPr>
          <w:p w14:paraId="0CDDE135"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37,261.91</w:t>
            </w:r>
          </w:p>
        </w:tc>
      </w:tr>
      <w:tr w:rsidR="00925097" w:rsidRPr="00925097" w14:paraId="5C0E96FE" w14:textId="77777777" w:rsidTr="00925097">
        <w:trPr>
          <w:trHeight w:val="284"/>
        </w:trPr>
        <w:tc>
          <w:tcPr>
            <w:tcW w:w="4462" w:type="dxa"/>
            <w:shd w:val="clear" w:color="auto" w:fill="auto"/>
            <w:noWrap/>
            <w:vAlign w:val="center"/>
            <w:hideMark/>
          </w:tcPr>
          <w:p w14:paraId="4BDCE2E3"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Tauhi mo e Fakalele Ngaue (13XX)</w:t>
            </w:r>
          </w:p>
        </w:tc>
        <w:tc>
          <w:tcPr>
            <w:tcW w:w="2268" w:type="dxa"/>
            <w:shd w:val="clear" w:color="auto" w:fill="auto"/>
            <w:noWrap/>
            <w:vAlign w:val="center"/>
            <w:hideMark/>
          </w:tcPr>
          <w:p w14:paraId="73F902B7"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66,300.00</w:t>
            </w:r>
          </w:p>
        </w:tc>
        <w:tc>
          <w:tcPr>
            <w:tcW w:w="2552" w:type="dxa"/>
            <w:shd w:val="clear" w:color="auto" w:fill="auto"/>
            <w:noWrap/>
            <w:vAlign w:val="center"/>
            <w:hideMark/>
          </w:tcPr>
          <w:p w14:paraId="32EA2808"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59,636.19</w:t>
            </w:r>
          </w:p>
        </w:tc>
      </w:tr>
      <w:tr w:rsidR="00925097" w:rsidRPr="00925097" w14:paraId="4C4DD4B4" w14:textId="77777777" w:rsidTr="00925097">
        <w:trPr>
          <w:trHeight w:val="284"/>
        </w:trPr>
        <w:tc>
          <w:tcPr>
            <w:tcW w:w="4462" w:type="dxa"/>
            <w:shd w:val="clear" w:color="auto" w:fill="auto"/>
            <w:noWrap/>
            <w:vAlign w:val="center"/>
            <w:hideMark/>
          </w:tcPr>
          <w:p w14:paraId="36C3712E"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Totongi Koloa mo e Ngaue (14XX)</w:t>
            </w:r>
          </w:p>
        </w:tc>
        <w:tc>
          <w:tcPr>
            <w:tcW w:w="2268" w:type="dxa"/>
            <w:shd w:val="clear" w:color="auto" w:fill="auto"/>
            <w:noWrap/>
            <w:vAlign w:val="center"/>
            <w:hideMark/>
          </w:tcPr>
          <w:p w14:paraId="02D9C290"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606,848.00</w:t>
            </w:r>
          </w:p>
        </w:tc>
        <w:tc>
          <w:tcPr>
            <w:tcW w:w="2552" w:type="dxa"/>
            <w:shd w:val="clear" w:color="auto" w:fill="auto"/>
            <w:noWrap/>
            <w:vAlign w:val="center"/>
            <w:hideMark/>
          </w:tcPr>
          <w:p w14:paraId="7709C169"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556,223.79</w:t>
            </w:r>
          </w:p>
        </w:tc>
      </w:tr>
      <w:tr w:rsidR="00925097" w:rsidRPr="00925097" w14:paraId="478594CE" w14:textId="77777777" w:rsidTr="00925097">
        <w:trPr>
          <w:trHeight w:val="284"/>
        </w:trPr>
        <w:tc>
          <w:tcPr>
            <w:tcW w:w="4462" w:type="dxa"/>
            <w:shd w:val="clear" w:color="auto" w:fill="auto"/>
            <w:noWrap/>
            <w:vAlign w:val="center"/>
            <w:hideMark/>
          </w:tcPr>
          <w:p w14:paraId="60E5DC06"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Me’a’ofa Fakangāue mo e ‘Inasi (15XX)</w:t>
            </w:r>
          </w:p>
        </w:tc>
        <w:tc>
          <w:tcPr>
            <w:tcW w:w="2268" w:type="dxa"/>
            <w:shd w:val="clear" w:color="auto" w:fill="auto"/>
            <w:noWrap/>
            <w:vAlign w:val="center"/>
            <w:hideMark/>
          </w:tcPr>
          <w:p w14:paraId="6D36BBD3"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3,000.00</w:t>
            </w:r>
          </w:p>
        </w:tc>
        <w:tc>
          <w:tcPr>
            <w:tcW w:w="2552" w:type="dxa"/>
            <w:shd w:val="clear" w:color="auto" w:fill="auto"/>
            <w:noWrap/>
            <w:vAlign w:val="center"/>
            <w:hideMark/>
          </w:tcPr>
          <w:p w14:paraId="67D09233"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w:t>
            </w:r>
          </w:p>
        </w:tc>
      </w:tr>
      <w:tr w:rsidR="00925097" w:rsidRPr="00925097" w14:paraId="15421CB2" w14:textId="77777777" w:rsidTr="00925097">
        <w:trPr>
          <w:trHeight w:val="324"/>
        </w:trPr>
        <w:tc>
          <w:tcPr>
            <w:tcW w:w="4462" w:type="dxa"/>
            <w:shd w:val="clear" w:color="auto" w:fill="auto"/>
            <w:noWrap/>
            <w:vAlign w:val="center"/>
            <w:hideMark/>
          </w:tcPr>
          <w:p w14:paraId="6AAA7A5A" w14:textId="77777777" w:rsidR="00925097" w:rsidRPr="00825CDC" w:rsidRDefault="00925097" w:rsidP="00825CDC">
            <w:pPr>
              <w:spacing w:after="0" w:line="240" w:lineRule="auto"/>
              <w:rPr>
                <w:rFonts w:eastAsia="Times New Roman" w:cs="Calibri"/>
                <w:sz w:val="22"/>
                <w:lang w:val="en-NZ" w:eastAsia="en-NZ"/>
              </w:rPr>
            </w:pPr>
            <w:r w:rsidRPr="00825CDC">
              <w:rPr>
                <w:rFonts w:eastAsia="Times New Roman" w:cs="Calibri"/>
                <w:sz w:val="22"/>
                <w:lang w:val="en-AU" w:eastAsia="en-NZ"/>
              </w:rPr>
              <w:t>Ngaahi Koloa (20XX)</w:t>
            </w:r>
          </w:p>
        </w:tc>
        <w:tc>
          <w:tcPr>
            <w:tcW w:w="2268" w:type="dxa"/>
            <w:shd w:val="clear" w:color="auto" w:fill="auto"/>
            <w:noWrap/>
            <w:vAlign w:val="center"/>
            <w:hideMark/>
          </w:tcPr>
          <w:p w14:paraId="2924AE88" w14:textId="77777777" w:rsidR="00925097" w:rsidRPr="00825CDC" w:rsidRDefault="00925097" w:rsidP="00825CDC">
            <w:pPr>
              <w:spacing w:after="0" w:line="240" w:lineRule="auto"/>
              <w:rPr>
                <w:rFonts w:eastAsia="Times New Roman" w:cs="Calibri"/>
                <w:sz w:val="22"/>
                <w:u w:val="thick"/>
                <w:lang w:val="en-NZ" w:eastAsia="en-NZ"/>
              </w:rPr>
            </w:pPr>
            <w:r w:rsidRPr="00825CDC">
              <w:rPr>
                <w:rFonts w:eastAsia="Times New Roman" w:cs="Calibri"/>
                <w:sz w:val="22"/>
                <w:u w:val="thick"/>
                <w:lang w:val="en-AU" w:eastAsia="en-NZ"/>
              </w:rPr>
              <w:t>127,000.00</w:t>
            </w:r>
          </w:p>
        </w:tc>
        <w:tc>
          <w:tcPr>
            <w:tcW w:w="2552" w:type="dxa"/>
            <w:shd w:val="clear" w:color="auto" w:fill="auto"/>
            <w:noWrap/>
            <w:vAlign w:val="center"/>
            <w:hideMark/>
          </w:tcPr>
          <w:p w14:paraId="7F485717" w14:textId="77777777" w:rsidR="00925097" w:rsidRPr="00825CDC" w:rsidRDefault="00925097" w:rsidP="00825CDC">
            <w:pPr>
              <w:spacing w:after="0" w:line="240" w:lineRule="auto"/>
              <w:rPr>
                <w:rFonts w:eastAsia="Times New Roman" w:cs="Calibri"/>
                <w:sz w:val="22"/>
                <w:u w:val="thick"/>
                <w:lang w:val="en-NZ" w:eastAsia="en-NZ"/>
              </w:rPr>
            </w:pPr>
            <w:r w:rsidRPr="00825CDC">
              <w:rPr>
                <w:rFonts w:eastAsia="Times New Roman" w:cs="Calibri"/>
                <w:sz w:val="22"/>
                <w:u w:val="thick"/>
                <w:lang w:val="en-AU" w:eastAsia="en-NZ"/>
              </w:rPr>
              <w:t>120,953.46</w:t>
            </w:r>
          </w:p>
        </w:tc>
      </w:tr>
      <w:tr w:rsidR="00925097" w:rsidRPr="00925097" w14:paraId="2E4C2A2F" w14:textId="77777777" w:rsidTr="00925097">
        <w:trPr>
          <w:trHeight w:val="284"/>
        </w:trPr>
        <w:tc>
          <w:tcPr>
            <w:tcW w:w="4462" w:type="dxa"/>
            <w:shd w:val="clear" w:color="auto" w:fill="auto"/>
            <w:noWrap/>
            <w:vAlign w:val="center"/>
            <w:hideMark/>
          </w:tcPr>
          <w:p w14:paraId="24539E93" w14:textId="39495124" w:rsidR="00925097" w:rsidRPr="00925097" w:rsidRDefault="006B7725" w:rsidP="00825CDC">
            <w:pPr>
              <w:spacing w:after="0" w:line="240" w:lineRule="auto"/>
              <w:rPr>
                <w:rFonts w:eastAsia="Times New Roman" w:cs="Calibri"/>
                <w:b/>
                <w:bCs/>
                <w:szCs w:val="24"/>
                <w:lang w:val="en-NZ" w:eastAsia="en-NZ"/>
              </w:rPr>
            </w:pPr>
            <w:r>
              <w:rPr>
                <w:rFonts w:eastAsia="Times New Roman" w:cs="Calibri"/>
                <w:b/>
                <w:bCs/>
                <w:szCs w:val="24"/>
                <w:lang w:val="en-AU" w:eastAsia="en-NZ"/>
              </w:rPr>
              <w:t xml:space="preserve">KATOA </w:t>
            </w:r>
            <w:r w:rsidR="00925097" w:rsidRPr="00925097">
              <w:rPr>
                <w:rFonts w:eastAsia="Times New Roman" w:cs="Calibri"/>
                <w:b/>
                <w:bCs/>
                <w:szCs w:val="24"/>
                <w:lang w:val="en-AU" w:eastAsia="en-NZ"/>
              </w:rPr>
              <w:t>PA’ANGA HU ATU ANGAMAHENI</w:t>
            </w:r>
          </w:p>
        </w:tc>
        <w:tc>
          <w:tcPr>
            <w:tcW w:w="2268" w:type="dxa"/>
            <w:shd w:val="clear" w:color="auto" w:fill="auto"/>
            <w:noWrap/>
            <w:vAlign w:val="center"/>
            <w:hideMark/>
          </w:tcPr>
          <w:p w14:paraId="36F732F0" w14:textId="77777777" w:rsidR="00925097" w:rsidRPr="00925097" w:rsidRDefault="00925097" w:rsidP="00825CDC">
            <w:pPr>
              <w:spacing w:after="0" w:line="240" w:lineRule="auto"/>
              <w:rPr>
                <w:rFonts w:eastAsia="Times New Roman" w:cs="Calibri"/>
                <w:b/>
                <w:bCs/>
                <w:szCs w:val="24"/>
                <w:lang w:val="en-NZ" w:eastAsia="en-NZ"/>
              </w:rPr>
            </w:pPr>
            <w:r w:rsidRPr="00925097">
              <w:rPr>
                <w:rFonts w:eastAsia="Times New Roman" w:cs="Calibri"/>
                <w:b/>
                <w:bCs/>
                <w:szCs w:val="24"/>
                <w:lang w:val="en-AU" w:eastAsia="en-NZ"/>
              </w:rPr>
              <w:t>$2,087,048</w:t>
            </w:r>
          </w:p>
        </w:tc>
        <w:tc>
          <w:tcPr>
            <w:tcW w:w="2552" w:type="dxa"/>
            <w:shd w:val="clear" w:color="auto" w:fill="auto"/>
            <w:noWrap/>
            <w:vAlign w:val="center"/>
            <w:hideMark/>
          </w:tcPr>
          <w:p w14:paraId="4469EA3E" w14:textId="77777777" w:rsidR="00925097" w:rsidRPr="00925097" w:rsidRDefault="00925097" w:rsidP="00825CDC">
            <w:pPr>
              <w:spacing w:after="0" w:line="240" w:lineRule="auto"/>
              <w:rPr>
                <w:rFonts w:eastAsia="Times New Roman" w:cs="Calibri"/>
                <w:b/>
                <w:bCs/>
                <w:szCs w:val="24"/>
                <w:lang w:val="en-NZ" w:eastAsia="en-NZ"/>
              </w:rPr>
            </w:pPr>
            <w:r w:rsidRPr="00925097">
              <w:rPr>
                <w:rFonts w:eastAsia="Times New Roman" w:cs="Calibri"/>
                <w:b/>
                <w:bCs/>
                <w:szCs w:val="24"/>
                <w:lang w:val="en-AU" w:eastAsia="en-NZ"/>
              </w:rPr>
              <w:t>$1,889,823.79 (90.55%)</w:t>
            </w:r>
          </w:p>
        </w:tc>
      </w:tr>
      <w:tr w:rsidR="00925097" w:rsidRPr="00925097" w14:paraId="4024249A" w14:textId="77777777" w:rsidTr="006B7725">
        <w:trPr>
          <w:trHeight w:val="286"/>
        </w:trPr>
        <w:tc>
          <w:tcPr>
            <w:tcW w:w="4462" w:type="dxa"/>
            <w:shd w:val="clear" w:color="auto" w:fill="auto"/>
            <w:noWrap/>
            <w:vAlign w:val="center"/>
            <w:hideMark/>
          </w:tcPr>
          <w:p w14:paraId="429D1955" w14:textId="38103691" w:rsidR="00925097" w:rsidRPr="00925097" w:rsidRDefault="00925097" w:rsidP="00825CDC">
            <w:pPr>
              <w:spacing w:after="0" w:line="240" w:lineRule="auto"/>
              <w:rPr>
                <w:rFonts w:ascii="Times New Roman" w:eastAsia="Times New Roman" w:hAnsi="Times New Roman" w:cs="Times New Roman"/>
                <w:b/>
                <w:bCs/>
                <w:szCs w:val="24"/>
                <w:lang w:val="en-NZ" w:eastAsia="en-NZ"/>
              </w:rPr>
            </w:pPr>
            <w:r w:rsidRPr="00925097">
              <w:rPr>
                <w:rFonts w:ascii="Times New Roman" w:eastAsia="Times New Roman" w:hAnsi="Times New Roman" w:cs="Times New Roman"/>
                <w:b/>
                <w:bCs/>
                <w:szCs w:val="24"/>
                <w:lang w:val="en-AU" w:eastAsia="en-NZ"/>
              </w:rPr>
              <w:t>Pa’anga Ngaue Fakalakalaka Hū Atu</w:t>
            </w:r>
          </w:p>
        </w:tc>
        <w:tc>
          <w:tcPr>
            <w:tcW w:w="2268" w:type="dxa"/>
            <w:shd w:val="clear" w:color="auto" w:fill="auto"/>
            <w:noWrap/>
            <w:vAlign w:val="bottom"/>
            <w:hideMark/>
          </w:tcPr>
          <w:p w14:paraId="1FE19F35" w14:textId="77777777" w:rsidR="00925097" w:rsidRPr="00925097" w:rsidRDefault="00925097" w:rsidP="00825CDC">
            <w:pPr>
              <w:spacing w:after="0" w:line="240" w:lineRule="auto"/>
              <w:rPr>
                <w:rFonts w:ascii="Calibri" w:eastAsia="Times New Roman" w:hAnsi="Calibri" w:cs="Calibri"/>
                <w:lang w:val="en-NZ" w:eastAsia="en-NZ"/>
              </w:rPr>
            </w:pPr>
          </w:p>
        </w:tc>
        <w:tc>
          <w:tcPr>
            <w:tcW w:w="2552" w:type="dxa"/>
            <w:shd w:val="clear" w:color="auto" w:fill="auto"/>
            <w:noWrap/>
            <w:vAlign w:val="bottom"/>
            <w:hideMark/>
          </w:tcPr>
          <w:p w14:paraId="2DA5791D" w14:textId="77777777" w:rsidR="00925097" w:rsidRPr="00925097" w:rsidRDefault="00925097" w:rsidP="00825CDC">
            <w:pPr>
              <w:spacing w:after="0" w:line="240" w:lineRule="auto"/>
              <w:rPr>
                <w:rFonts w:ascii="Calibri" w:eastAsia="Times New Roman" w:hAnsi="Calibri" w:cs="Calibri"/>
                <w:lang w:val="en-NZ" w:eastAsia="en-NZ"/>
              </w:rPr>
            </w:pPr>
          </w:p>
        </w:tc>
      </w:tr>
      <w:tr w:rsidR="00925097" w:rsidRPr="00925097" w14:paraId="3070F36C" w14:textId="77777777" w:rsidTr="00925097">
        <w:trPr>
          <w:trHeight w:val="324"/>
        </w:trPr>
        <w:tc>
          <w:tcPr>
            <w:tcW w:w="4462" w:type="dxa"/>
            <w:shd w:val="clear" w:color="auto" w:fill="auto"/>
            <w:vAlign w:val="center"/>
            <w:hideMark/>
          </w:tcPr>
          <w:p w14:paraId="459D0455" w14:textId="77777777" w:rsidR="00925097" w:rsidRPr="00925097" w:rsidRDefault="00925097" w:rsidP="00825CDC">
            <w:pPr>
              <w:spacing w:after="0" w:line="240" w:lineRule="auto"/>
              <w:rPr>
                <w:rFonts w:eastAsia="Times New Roman" w:cs="Calibri"/>
                <w:szCs w:val="24"/>
                <w:lang w:val="en-NZ" w:eastAsia="en-NZ"/>
              </w:rPr>
            </w:pPr>
            <w:r w:rsidRPr="00925097">
              <w:rPr>
                <w:rFonts w:eastAsia="Times New Roman" w:cs="Calibri"/>
                <w:szCs w:val="24"/>
                <w:lang w:val="en-AU" w:eastAsia="en-NZ"/>
              </w:rPr>
              <w:t>Ngaahi Koloa (20XX)</w:t>
            </w:r>
          </w:p>
        </w:tc>
        <w:tc>
          <w:tcPr>
            <w:tcW w:w="2268" w:type="dxa"/>
            <w:shd w:val="clear" w:color="auto" w:fill="auto"/>
            <w:vAlign w:val="center"/>
            <w:hideMark/>
          </w:tcPr>
          <w:p w14:paraId="33BC094C" w14:textId="77777777" w:rsidR="00925097" w:rsidRPr="00925097" w:rsidRDefault="00925097" w:rsidP="00825CDC">
            <w:pPr>
              <w:spacing w:after="0" w:line="240" w:lineRule="auto"/>
              <w:rPr>
                <w:rFonts w:eastAsia="Times New Roman" w:cs="Calibri"/>
                <w:szCs w:val="24"/>
                <w:lang w:val="en-NZ" w:eastAsia="en-NZ"/>
              </w:rPr>
            </w:pPr>
            <w:r w:rsidRPr="00925097">
              <w:rPr>
                <w:rFonts w:eastAsia="Times New Roman" w:cs="Calibri"/>
                <w:szCs w:val="24"/>
                <w:lang w:val="en-AU" w:eastAsia="en-NZ"/>
              </w:rPr>
              <w:t>11,149.63</w:t>
            </w:r>
          </w:p>
        </w:tc>
        <w:tc>
          <w:tcPr>
            <w:tcW w:w="2552" w:type="dxa"/>
            <w:shd w:val="clear" w:color="auto" w:fill="auto"/>
            <w:vAlign w:val="center"/>
            <w:hideMark/>
          </w:tcPr>
          <w:p w14:paraId="4FBD68F9" w14:textId="77777777" w:rsidR="00925097" w:rsidRPr="00925097" w:rsidRDefault="00925097" w:rsidP="00825CDC">
            <w:pPr>
              <w:spacing w:after="0" w:line="240" w:lineRule="auto"/>
              <w:rPr>
                <w:rFonts w:eastAsia="Times New Roman" w:cs="Calibri"/>
                <w:szCs w:val="24"/>
                <w:lang w:val="en-NZ" w:eastAsia="en-NZ"/>
              </w:rPr>
            </w:pPr>
            <w:r w:rsidRPr="00925097">
              <w:rPr>
                <w:rFonts w:eastAsia="Times New Roman" w:cs="Calibri"/>
                <w:szCs w:val="24"/>
                <w:lang w:val="en-AU" w:eastAsia="en-NZ"/>
              </w:rPr>
              <w:t>11,149.63</w:t>
            </w:r>
          </w:p>
        </w:tc>
      </w:tr>
    </w:tbl>
    <w:p w14:paraId="431FC149" w14:textId="00A80EF8" w:rsidR="00925097" w:rsidRDefault="00925097" w:rsidP="00825CDC">
      <w:pPr>
        <w:shd w:val="clear" w:color="auto" w:fill="FFFFFF" w:themeFill="background1"/>
        <w:spacing w:after="0" w:line="240" w:lineRule="auto"/>
        <w:rPr>
          <w:b/>
          <w:bCs/>
          <w:iCs/>
          <w:szCs w:val="24"/>
          <w:lang w:val="en-AU"/>
        </w:rPr>
      </w:pPr>
    </w:p>
    <w:p w14:paraId="3446E902" w14:textId="641FD151" w:rsidR="00925097" w:rsidRPr="007F0A23" w:rsidRDefault="00925097" w:rsidP="00825CDC">
      <w:pPr>
        <w:shd w:val="clear" w:color="auto" w:fill="FFFFFF" w:themeFill="background1"/>
        <w:spacing w:after="0" w:line="240" w:lineRule="auto"/>
        <w:rPr>
          <w:b/>
          <w:bCs/>
          <w:iCs/>
          <w:sz w:val="28"/>
          <w:szCs w:val="28"/>
          <w:lang w:val="en-AU"/>
        </w:rPr>
      </w:pPr>
      <w:r w:rsidRPr="007F0A23">
        <w:rPr>
          <w:b/>
          <w:bCs/>
          <w:iCs/>
          <w:color w:val="0070C0"/>
          <w:sz w:val="28"/>
          <w:szCs w:val="28"/>
          <w:lang w:val="en-AU"/>
        </w:rPr>
        <w:t xml:space="preserve">5.5 </w:t>
      </w:r>
      <w:r w:rsidR="007602BC">
        <w:rPr>
          <w:b/>
          <w:bCs/>
          <w:iCs/>
          <w:color w:val="0070C0"/>
          <w:sz w:val="28"/>
          <w:szCs w:val="28"/>
          <w:lang w:val="en-AU"/>
        </w:rPr>
        <w:t>Nouti ki he Fakamatala Paánga</w:t>
      </w:r>
      <w:r>
        <w:rPr>
          <w:b/>
          <w:bCs/>
          <w:iCs/>
          <w:color w:val="0070C0"/>
          <w:sz w:val="28"/>
          <w:szCs w:val="28"/>
          <w:lang w:val="en-AU"/>
        </w:rPr>
        <w:t xml:space="preserve"> </w:t>
      </w:r>
    </w:p>
    <w:p w14:paraId="1F65C340" w14:textId="77777777" w:rsidR="00925097" w:rsidRPr="00CB6E4A" w:rsidRDefault="00925097" w:rsidP="00825CDC">
      <w:pPr>
        <w:spacing w:after="0" w:line="240" w:lineRule="auto"/>
        <w:jc w:val="center"/>
        <w:rPr>
          <w:b/>
          <w:bCs/>
          <w:iCs/>
          <w:szCs w:val="24"/>
          <w:lang w:val="en-AU"/>
        </w:rPr>
      </w:pPr>
    </w:p>
    <w:p w14:paraId="1E0039B5" w14:textId="254249AE" w:rsidR="00925097" w:rsidRPr="00573C2E" w:rsidRDefault="00925097" w:rsidP="00825CDC">
      <w:pPr>
        <w:shd w:val="clear" w:color="auto" w:fill="D9E2F3" w:themeFill="accent5" w:themeFillTint="33"/>
        <w:spacing w:after="0" w:line="240" w:lineRule="auto"/>
        <w:rPr>
          <w:b/>
          <w:bCs/>
          <w:iCs/>
          <w:color w:val="FF0000"/>
          <w:szCs w:val="24"/>
          <w:lang w:val="en-AU"/>
        </w:rPr>
      </w:pPr>
      <w:r w:rsidRPr="00CB6E4A">
        <w:rPr>
          <w:b/>
          <w:bCs/>
          <w:iCs/>
          <w:szCs w:val="24"/>
          <w:lang w:val="en-AU"/>
        </w:rPr>
        <w:t xml:space="preserve"> </w:t>
      </w:r>
      <w:r>
        <w:rPr>
          <w:b/>
          <w:bCs/>
          <w:iCs/>
          <w:szCs w:val="24"/>
          <w:lang w:val="en-AU"/>
        </w:rPr>
        <w:t xml:space="preserve">5.5.1 </w:t>
      </w:r>
      <w:r w:rsidR="007602BC">
        <w:rPr>
          <w:b/>
          <w:bCs/>
          <w:iCs/>
          <w:szCs w:val="24"/>
          <w:lang w:val="en-AU"/>
        </w:rPr>
        <w:t>Ngaahi Tuútuúni Ngaue Fakatauhitohi</w:t>
      </w:r>
    </w:p>
    <w:p w14:paraId="09B284DD" w14:textId="77777777" w:rsidR="00925097" w:rsidRPr="00CB6E4A" w:rsidRDefault="00925097" w:rsidP="00825CDC">
      <w:pPr>
        <w:spacing w:after="0" w:line="240" w:lineRule="auto"/>
        <w:rPr>
          <w:b/>
          <w:bCs/>
          <w:iCs/>
          <w:szCs w:val="24"/>
          <w:lang w:val="en-AU"/>
        </w:rPr>
      </w:pPr>
    </w:p>
    <w:p w14:paraId="2A39751F" w14:textId="07923348" w:rsidR="00925097" w:rsidRPr="007602BC" w:rsidRDefault="007602BC" w:rsidP="0033660B">
      <w:pPr>
        <w:pStyle w:val="ListParagraph"/>
        <w:numPr>
          <w:ilvl w:val="0"/>
          <w:numId w:val="35"/>
        </w:numPr>
        <w:spacing w:after="0" w:line="240" w:lineRule="auto"/>
        <w:rPr>
          <w:b w:val="0"/>
          <w:bCs/>
          <w:iCs/>
          <w:color w:val="auto"/>
          <w:szCs w:val="24"/>
          <w:lang w:val="en-AU"/>
        </w:rPr>
      </w:pPr>
      <w:r w:rsidRPr="007602BC">
        <w:rPr>
          <w:bCs/>
          <w:iCs/>
          <w:color w:val="auto"/>
          <w:szCs w:val="24"/>
          <w:lang w:val="en-AU"/>
        </w:rPr>
        <w:t>Makatuúnga ó e teuteu Fakamatala Paánga</w:t>
      </w:r>
      <w:r w:rsidR="00925097" w:rsidRPr="007602BC">
        <w:rPr>
          <w:bCs/>
          <w:iCs/>
          <w:color w:val="FF0000"/>
          <w:szCs w:val="24"/>
          <w:lang w:val="en-AU"/>
        </w:rPr>
        <w:t xml:space="preserve"> </w:t>
      </w:r>
    </w:p>
    <w:p w14:paraId="627F6842" w14:textId="77777777" w:rsidR="00925097" w:rsidRPr="006B7725" w:rsidRDefault="00925097" w:rsidP="00825CDC">
      <w:pPr>
        <w:pStyle w:val="ListParagraph"/>
        <w:spacing w:after="0" w:line="240" w:lineRule="auto"/>
        <w:rPr>
          <w:b w:val="0"/>
          <w:bCs/>
          <w:iCs/>
          <w:color w:val="auto"/>
          <w:sz w:val="16"/>
          <w:szCs w:val="16"/>
          <w:lang w:val="en-AU"/>
        </w:rPr>
      </w:pPr>
    </w:p>
    <w:p w14:paraId="78EAFD7C" w14:textId="2EEF73AF" w:rsidR="00925097" w:rsidRDefault="00925097" w:rsidP="00825CDC">
      <w:pPr>
        <w:pStyle w:val="ListParagraph"/>
        <w:spacing w:after="0" w:line="240" w:lineRule="auto"/>
        <w:ind w:left="142"/>
        <w:jc w:val="both"/>
        <w:rPr>
          <w:b w:val="0"/>
          <w:bCs/>
          <w:iCs/>
          <w:color w:val="auto"/>
          <w:szCs w:val="24"/>
          <w:lang w:val="en-AU"/>
        </w:rPr>
      </w:pPr>
      <w:r w:rsidRPr="007602BC">
        <w:rPr>
          <w:b w:val="0"/>
          <w:bCs/>
          <w:iCs/>
          <w:color w:val="auto"/>
          <w:szCs w:val="24"/>
          <w:lang w:val="en-AU"/>
        </w:rPr>
        <w:t>Na’e teuteu’i ‘a e ngaahi fakamatala pa’anga ‘o fakatatau ki he founga Fakatauhitohi Fakamamahi Lahi ma’ae Pule’anga ‘i he makatu’unga fakapa’anga ‘o e tauhitohi. Ko e makatu’unga fakapa’anga ‘o e tauhitohi</w:t>
      </w:r>
      <w:r w:rsidRPr="007602BC">
        <w:rPr>
          <w:rFonts w:ascii="Arial" w:hAnsi="Arial" w:cs="Arial"/>
          <w:b w:val="0"/>
          <w:bCs/>
          <w:iCs/>
          <w:color w:val="auto"/>
          <w:szCs w:val="24"/>
          <w:lang w:val="en-AU"/>
        </w:rPr>
        <w:t>′</w:t>
      </w:r>
      <w:r w:rsidRPr="007602BC">
        <w:rPr>
          <w:b w:val="0"/>
          <w:bCs/>
          <w:iCs/>
          <w:color w:val="auto"/>
          <w:szCs w:val="24"/>
          <w:lang w:val="en-AU"/>
        </w:rPr>
        <w:t xml:space="preserve"> ‘oku ‘uhinga ia ko ha founga tauhitohi mahu’inga ‘oku ne fakatokanga’i ‘a e pa’anga hū mai mo e ngaahi fakamole ‘i he taimi ‘oku ma’u pe totongi ai ‘a e pa’anga pea ‘oku faka’aonga’i ma’u pe ia ‘i he vaha’ataimi koia.</w:t>
      </w:r>
    </w:p>
    <w:p w14:paraId="3335CDAD" w14:textId="77777777" w:rsidR="007602BC" w:rsidRPr="007602BC" w:rsidRDefault="007602BC" w:rsidP="00825CDC">
      <w:pPr>
        <w:pStyle w:val="ListParagraph"/>
        <w:spacing w:after="0" w:line="240" w:lineRule="auto"/>
        <w:ind w:left="142"/>
        <w:jc w:val="both"/>
        <w:rPr>
          <w:b w:val="0"/>
          <w:bCs/>
          <w:iCs/>
          <w:color w:val="auto"/>
          <w:szCs w:val="24"/>
          <w:lang w:val="en-AU"/>
        </w:rPr>
      </w:pPr>
    </w:p>
    <w:p w14:paraId="6A0B7508" w14:textId="047E8646" w:rsidR="00925097" w:rsidRPr="00CB6E4A" w:rsidRDefault="000D3C13" w:rsidP="0033660B">
      <w:pPr>
        <w:pStyle w:val="ListParagraph"/>
        <w:numPr>
          <w:ilvl w:val="0"/>
          <w:numId w:val="35"/>
        </w:numPr>
        <w:spacing w:after="0" w:line="240" w:lineRule="auto"/>
        <w:rPr>
          <w:b w:val="0"/>
          <w:bCs/>
          <w:iCs/>
          <w:color w:val="auto"/>
          <w:szCs w:val="24"/>
          <w:lang w:val="en-AU"/>
        </w:rPr>
      </w:pPr>
      <w:r>
        <w:rPr>
          <w:bCs/>
          <w:iCs/>
          <w:color w:val="auto"/>
          <w:szCs w:val="24"/>
          <w:lang w:val="en-AU"/>
        </w:rPr>
        <w:t>Fakamatala Paánga</w:t>
      </w:r>
    </w:p>
    <w:p w14:paraId="4114B0C3" w14:textId="4140281C" w:rsidR="00925097" w:rsidRPr="006B7725" w:rsidRDefault="00925097" w:rsidP="00825CDC">
      <w:pPr>
        <w:spacing w:after="0" w:line="240" w:lineRule="auto"/>
        <w:rPr>
          <w:bCs/>
          <w:iCs/>
          <w:sz w:val="16"/>
          <w:szCs w:val="16"/>
          <w:lang w:val="en-AU"/>
        </w:rPr>
      </w:pPr>
    </w:p>
    <w:p w14:paraId="24850F55" w14:textId="4FD87408" w:rsidR="00925097" w:rsidRDefault="00925097" w:rsidP="00825CDC">
      <w:pPr>
        <w:spacing w:after="0" w:line="240" w:lineRule="auto"/>
        <w:ind w:left="284"/>
        <w:jc w:val="both"/>
        <w:rPr>
          <w:bCs/>
          <w:iCs/>
          <w:szCs w:val="24"/>
          <w:lang w:val="en-AU"/>
        </w:rPr>
      </w:pPr>
      <w:r w:rsidRPr="000D3C13">
        <w:rPr>
          <w:bCs/>
          <w:iCs/>
          <w:szCs w:val="24"/>
          <w:lang w:val="en-AU"/>
        </w:rPr>
        <w:t>Ko e fakamatala pa’anga ‘eni ki he fo’i sino fakapule’anga ko e ‘Ofisi Komisoni ma’ae Kau Ngaue Fakapule’anga. Ko e tefito’i fatongia ‘o e ‘ofisi PSC ko hono ‘oatu ha tokoni ki hono tokangaekina ‘o e kau ngaue</w:t>
      </w:r>
      <w:r w:rsidRPr="000D3C13">
        <w:rPr>
          <w:rFonts w:ascii="Century Gothic" w:hAnsi="Century Gothic"/>
          <w:bCs/>
          <w:iCs/>
          <w:szCs w:val="24"/>
          <w:lang w:val="en-AU"/>
        </w:rPr>
        <w:t>′</w:t>
      </w:r>
      <w:r w:rsidRPr="000D3C13">
        <w:rPr>
          <w:bCs/>
          <w:iCs/>
          <w:szCs w:val="24"/>
          <w:lang w:val="en-AU"/>
        </w:rPr>
        <w:t xml:space="preserve"> ki he ngaahi potungaue ‘o e Pule’anga ‘o fakafou ‘i hono fa’u</w:t>
      </w:r>
      <w:r w:rsidR="000D3C13" w:rsidRPr="000D3C13">
        <w:rPr>
          <w:bCs/>
          <w:iCs/>
          <w:szCs w:val="24"/>
          <w:lang w:val="en-AU"/>
        </w:rPr>
        <w:t xml:space="preserve"> ‘o e tu’utu’uni mo hono fale’i.</w:t>
      </w:r>
      <w:r w:rsidR="00825CDC">
        <w:rPr>
          <w:bCs/>
          <w:iCs/>
          <w:szCs w:val="24"/>
          <w:lang w:val="en-AU"/>
        </w:rPr>
        <w:t xml:space="preserve">  </w:t>
      </w:r>
      <w:r w:rsidRPr="000D3C13">
        <w:rPr>
          <w:bCs/>
          <w:iCs/>
          <w:szCs w:val="24"/>
          <w:lang w:val="en-AU"/>
        </w:rPr>
        <w:t>Ko e fakamatala fakapa’anga ‘oku fakatahatah</w:t>
      </w:r>
      <w:r w:rsidR="00825CDC">
        <w:rPr>
          <w:bCs/>
          <w:iCs/>
          <w:szCs w:val="24"/>
          <w:lang w:val="en-AU"/>
        </w:rPr>
        <w:t>a’i ia ‘i he Potungaue Pa’anga</w:t>
      </w:r>
      <w:r w:rsidRPr="000D3C13">
        <w:rPr>
          <w:bCs/>
          <w:iCs/>
          <w:szCs w:val="24"/>
          <w:lang w:val="en-AU"/>
        </w:rPr>
        <w:t>. Ko e ngaahi totongi kotoa pe ‘oku fakahoko mei he patiseti ‘a e ‘ofisi ni ‘oku ha atu ‘i he fakamatala ki he pa’anga hu mai mo e pa’anga hu atu. Ko e ‘Ofisa Pule Ngaue ‘o e ‘ofisi mo e kau ngaue ki he tafa’aki fakapa’anga ‘oku nau teuteu’i ‘a e lipooti ‘o e fakamatala fakapa’anga ‘a e PSC ki he Lipooti Fakata’u 2020-21.</w:t>
      </w:r>
    </w:p>
    <w:p w14:paraId="67F6A876" w14:textId="77777777" w:rsidR="00825CDC" w:rsidRPr="000D3C13" w:rsidRDefault="00825CDC" w:rsidP="00825CDC">
      <w:pPr>
        <w:spacing w:after="0" w:line="240" w:lineRule="auto"/>
        <w:ind w:left="284"/>
        <w:jc w:val="both"/>
        <w:rPr>
          <w:bCs/>
          <w:iCs/>
          <w:szCs w:val="24"/>
          <w:lang w:val="en-AU"/>
        </w:rPr>
      </w:pPr>
    </w:p>
    <w:p w14:paraId="57EAB909" w14:textId="0336E82A" w:rsidR="00925097" w:rsidRPr="006B7725" w:rsidRDefault="000D3C13" w:rsidP="0033660B">
      <w:pPr>
        <w:pStyle w:val="ListParagraph"/>
        <w:numPr>
          <w:ilvl w:val="0"/>
          <w:numId w:val="35"/>
        </w:numPr>
        <w:spacing w:after="0" w:line="240" w:lineRule="auto"/>
        <w:rPr>
          <w:b w:val="0"/>
          <w:bCs/>
          <w:iCs/>
          <w:color w:val="auto"/>
          <w:szCs w:val="24"/>
          <w:lang w:val="en-AU"/>
        </w:rPr>
      </w:pPr>
      <w:r>
        <w:rPr>
          <w:bCs/>
          <w:iCs/>
          <w:color w:val="auto"/>
          <w:szCs w:val="24"/>
          <w:lang w:val="en-AU"/>
        </w:rPr>
        <w:t>Paánga óku ai áki e fakamatala</w:t>
      </w:r>
    </w:p>
    <w:p w14:paraId="0D9D4947" w14:textId="0A28C021" w:rsidR="00925097" w:rsidRPr="006B7725" w:rsidRDefault="000D3C13" w:rsidP="006B7725">
      <w:pPr>
        <w:pStyle w:val="ListParagraph"/>
        <w:spacing w:after="0" w:line="240" w:lineRule="auto"/>
        <w:rPr>
          <w:b w:val="0"/>
          <w:bCs/>
          <w:iCs/>
          <w:color w:val="auto"/>
          <w:szCs w:val="24"/>
          <w:lang w:val="en-AU"/>
        </w:rPr>
      </w:pPr>
      <w:r>
        <w:rPr>
          <w:b w:val="0"/>
          <w:bCs/>
          <w:iCs/>
          <w:color w:val="auto"/>
          <w:szCs w:val="24"/>
          <w:lang w:val="en-AU"/>
        </w:rPr>
        <w:t>Ko e Fakamatala Paángá ni óku fakahoko í he Paánga Tonga</w:t>
      </w:r>
    </w:p>
    <w:p w14:paraId="6610E45C" w14:textId="74C4B46A" w:rsidR="00925097" w:rsidRPr="00CB6E4A" w:rsidRDefault="00925097" w:rsidP="00825CDC">
      <w:pPr>
        <w:shd w:val="clear" w:color="auto" w:fill="D9E2F3" w:themeFill="accent5" w:themeFillTint="33"/>
        <w:spacing w:after="0" w:line="240" w:lineRule="auto"/>
        <w:rPr>
          <w:b/>
          <w:bCs/>
          <w:iCs/>
          <w:szCs w:val="24"/>
          <w:lang w:val="en-AU"/>
        </w:rPr>
      </w:pPr>
      <w:r>
        <w:rPr>
          <w:b/>
          <w:bCs/>
          <w:iCs/>
          <w:szCs w:val="24"/>
          <w:lang w:val="en-AU"/>
        </w:rPr>
        <w:lastRenderedPageBreak/>
        <w:t xml:space="preserve">5.5.2 </w:t>
      </w:r>
      <w:r w:rsidRPr="000D3C13">
        <w:rPr>
          <w:b/>
          <w:bCs/>
          <w:iCs/>
          <w:szCs w:val="24"/>
          <w:lang w:val="en-AU"/>
        </w:rPr>
        <w:t>Patiseti ‘o e ngaahi pa’anga kuo fakahu atu ki he ngaahi ngaue ‘a e Pule’anga</w:t>
      </w:r>
    </w:p>
    <w:p w14:paraId="61DE172D" w14:textId="77777777" w:rsidR="00825CDC" w:rsidRDefault="00825CDC" w:rsidP="00825CDC">
      <w:pPr>
        <w:spacing w:after="0" w:line="240" w:lineRule="auto"/>
        <w:rPr>
          <w:bCs/>
          <w:iCs/>
          <w:szCs w:val="24"/>
          <w:lang w:val="en-AU"/>
        </w:rPr>
      </w:pPr>
    </w:p>
    <w:p w14:paraId="47687DC3" w14:textId="380639A4" w:rsidR="00925097" w:rsidRPr="000D3C13" w:rsidRDefault="00925097" w:rsidP="00825CDC">
      <w:pPr>
        <w:spacing w:after="0" w:line="240" w:lineRule="auto"/>
        <w:rPr>
          <w:bCs/>
          <w:iCs/>
          <w:szCs w:val="24"/>
          <w:lang w:val="en-AU"/>
        </w:rPr>
      </w:pPr>
      <w:r w:rsidRPr="000D3C13">
        <w:rPr>
          <w:bCs/>
          <w:iCs/>
          <w:szCs w:val="24"/>
          <w:lang w:val="en-AU"/>
        </w:rPr>
        <w:t xml:space="preserve">Ko e Patiseti </w:t>
      </w:r>
      <w:r w:rsidR="00825CDC">
        <w:rPr>
          <w:bCs/>
          <w:iCs/>
          <w:szCs w:val="24"/>
          <w:lang w:val="en-AU"/>
        </w:rPr>
        <w:t>á e PSC</w:t>
      </w:r>
      <w:r w:rsidRPr="000D3C13">
        <w:rPr>
          <w:bCs/>
          <w:iCs/>
          <w:szCs w:val="24"/>
          <w:lang w:val="en-AU"/>
        </w:rPr>
        <w:t xml:space="preserve"> ‘oku tokanga’i ia ‘o fakafou ‘i he ‘akauni fakatahataha ‘oku toka</w:t>
      </w:r>
      <w:r w:rsidR="00825CDC">
        <w:rPr>
          <w:bCs/>
          <w:iCs/>
          <w:szCs w:val="24"/>
          <w:lang w:val="en-AU"/>
        </w:rPr>
        <w:t xml:space="preserve">nga’i ‘e he Potungaue Pa’anga. </w:t>
      </w:r>
    </w:p>
    <w:p w14:paraId="5F367C66" w14:textId="77777777" w:rsidR="008E1EAB" w:rsidRPr="006B7725" w:rsidRDefault="008E1EAB" w:rsidP="00825CDC">
      <w:pPr>
        <w:shd w:val="clear" w:color="auto" w:fill="FFFFFF" w:themeFill="background1"/>
        <w:spacing w:after="0" w:line="240" w:lineRule="auto"/>
        <w:rPr>
          <w:b/>
          <w:bCs/>
          <w:iCs/>
          <w:color w:val="0070C0"/>
          <w:sz w:val="16"/>
          <w:szCs w:val="16"/>
          <w:lang w:val="en-AU"/>
        </w:rPr>
      </w:pPr>
    </w:p>
    <w:p w14:paraId="23102C33" w14:textId="1A776CBF" w:rsidR="000D3C13" w:rsidRDefault="00F70956" w:rsidP="00825CDC">
      <w:pPr>
        <w:shd w:val="clear" w:color="auto" w:fill="FFFFFF" w:themeFill="background1"/>
        <w:spacing w:after="0" w:line="240" w:lineRule="auto"/>
        <w:rPr>
          <w:b/>
          <w:bCs/>
          <w:iCs/>
          <w:color w:val="0070C0"/>
          <w:sz w:val="28"/>
          <w:szCs w:val="28"/>
          <w:lang w:val="en-AU"/>
        </w:rPr>
      </w:pPr>
      <w:r>
        <w:rPr>
          <w:b/>
          <w:bCs/>
          <w:iCs/>
          <w:color w:val="0070C0"/>
          <w:sz w:val="28"/>
          <w:szCs w:val="28"/>
          <w:lang w:val="en-AU"/>
        </w:rPr>
        <w:t>5.6</w:t>
      </w:r>
      <w:r>
        <w:rPr>
          <w:b/>
          <w:bCs/>
          <w:iCs/>
          <w:color w:val="0070C0"/>
          <w:sz w:val="28"/>
          <w:szCs w:val="28"/>
          <w:lang w:val="en-AU"/>
        </w:rPr>
        <w:tab/>
      </w:r>
      <w:r w:rsidR="00925097">
        <w:rPr>
          <w:b/>
          <w:bCs/>
          <w:iCs/>
          <w:color w:val="0070C0"/>
          <w:sz w:val="28"/>
          <w:szCs w:val="28"/>
          <w:lang w:val="en-AU"/>
        </w:rPr>
        <w:t>O</w:t>
      </w:r>
      <w:r>
        <w:rPr>
          <w:b/>
          <w:bCs/>
          <w:iCs/>
          <w:color w:val="0070C0"/>
          <w:sz w:val="28"/>
          <w:szCs w:val="28"/>
          <w:lang w:val="en-AU"/>
        </w:rPr>
        <w:t>la hono ngaue’aki ‘o e Patiseti</w:t>
      </w:r>
    </w:p>
    <w:p w14:paraId="0DB959B6" w14:textId="39A10EDA" w:rsidR="00925097" w:rsidRDefault="00825CDC" w:rsidP="00825CDC">
      <w:pPr>
        <w:shd w:val="clear" w:color="auto" w:fill="FFFFFF" w:themeFill="background1"/>
        <w:spacing w:after="0" w:line="240" w:lineRule="auto"/>
        <w:rPr>
          <w:szCs w:val="24"/>
          <w:lang w:val="en-AU"/>
        </w:rPr>
      </w:pPr>
      <w:r>
        <w:rPr>
          <w:szCs w:val="24"/>
          <w:lang w:val="en-AU"/>
        </w:rPr>
        <w:t xml:space="preserve">‘Oku ‘ikai ke fa’a laka hake e fakamole á e PSC he fakamole totonu ‘i </w:t>
      </w:r>
      <w:r w:rsidR="00925097" w:rsidRPr="000D3C13">
        <w:rPr>
          <w:szCs w:val="24"/>
          <w:lang w:val="en-AU"/>
        </w:rPr>
        <w:t xml:space="preserve">he’enau fakafuofua (Na’e ‘i he peseta ‘e 91 ‘a ia ko e $1,1889,823.79). </w:t>
      </w:r>
      <w:r>
        <w:rPr>
          <w:szCs w:val="24"/>
          <w:lang w:val="en-AU"/>
        </w:rPr>
        <w:t>‘O</w:t>
      </w:r>
      <w:r w:rsidR="00925097" w:rsidRPr="000D3C13">
        <w:rPr>
          <w:szCs w:val="24"/>
          <w:lang w:val="en-AU"/>
        </w:rPr>
        <w:t xml:space="preserve">ku kei hokohoko atu pe hono tauhi ma’u </w:t>
      </w:r>
      <w:r>
        <w:rPr>
          <w:szCs w:val="24"/>
          <w:lang w:val="en-AU"/>
        </w:rPr>
        <w:t xml:space="preserve">á hono ngaueáki ó e patiseti </w:t>
      </w:r>
      <w:r w:rsidR="00925097" w:rsidRPr="000D3C13">
        <w:rPr>
          <w:szCs w:val="24"/>
          <w:lang w:val="en-AU"/>
        </w:rPr>
        <w:t>‘o fakatatau mo e ola kimu’a ‘i he peseta ‘e 95.</w:t>
      </w:r>
    </w:p>
    <w:p w14:paraId="7AA7715B" w14:textId="77777777" w:rsidR="00825CDC" w:rsidRPr="00140ED1" w:rsidRDefault="00825CDC" w:rsidP="00825CDC">
      <w:pPr>
        <w:shd w:val="clear" w:color="auto" w:fill="FFFFFF" w:themeFill="background1"/>
        <w:spacing w:after="0" w:line="240" w:lineRule="auto"/>
        <w:rPr>
          <w:b/>
          <w:bCs/>
          <w:iCs/>
          <w:szCs w:val="24"/>
          <w:lang w:val="en-AU"/>
        </w:rPr>
      </w:pPr>
    </w:p>
    <w:tbl>
      <w:tblPr>
        <w:tblW w:w="7797" w:type="dxa"/>
        <w:tblInd w:w="557" w:type="dxa"/>
        <w:tblCellMar>
          <w:left w:w="0" w:type="dxa"/>
          <w:right w:w="0" w:type="dxa"/>
        </w:tblCellMar>
        <w:tblLook w:val="04A0" w:firstRow="1" w:lastRow="0" w:firstColumn="1" w:lastColumn="0" w:noHBand="0" w:noVBand="1"/>
      </w:tblPr>
      <w:tblGrid>
        <w:gridCol w:w="3261"/>
        <w:gridCol w:w="1417"/>
        <w:gridCol w:w="1418"/>
        <w:gridCol w:w="1701"/>
      </w:tblGrid>
      <w:tr w:rsidR="00925097" w:rsidRPr="00CB6E4A" w14:paraId="05FC5482" w14:textId="77777777" w:rsidTr="00825CDC">
        <w:trPr>
          <w:trHeight w:val="294"/>
        </w:trPr>
        <w:tc>
          <w:tcPr>
            <w:tcW w:w="326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AB36034" w14:textId="77777777" w:rsidR="00925097" w:rsidRPr="00CB6E4A" w:rsidRDefault="00925097" w:rsidP="00825CDC">
            <w:pPr>
              <w:spacing w:after="0" w:line="240" w:lineRule="auto"/>
              <w:rPr>
                <w:lang w:val="en-AU"/>
              </w:rPr>
            </w:pPr>
          </w:p>
        </w:tc>
        <w:tc>
          <w:tcPr>
            <w:tcW w:w="141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E7E707F" w14:textId="77777777" w:rsidR="00925097" w:rsidRPr="00CB6E4A" w:rsidRDefault="00925097" w:rsidP="00825CDC">
            <w:pPr>
              <w:spacing w:after="0" w:line="240" w:lineRule="auto"/>
              <w:rPr>
                <w:b/>
                <w:bCs/>
                <w:lang w:val="en-AU" w:eastAsia="en-NZ"/>
              </w:rPr>
            </w:pPr>
            <w:r w:rsidRPr="00CB6E4A">
              <w:rPr>
                <w:b/>
                <w:bCs/>
                <w:lang w:val="en-AU" w:eastAsia="en-NZ"/>
              </w:rPr>
              <w:t>FY/2018-19</w:t>
            </w:r>
          </w:p>
        </w:tc>
        <w:tc>
          <w:tcPr>
            <w:tcW w:w="141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03AEAE87" w14:textId="77777777" w:rsidR="00925097" w:rsidRPr="00CB6E4A" w:rsidRDefault="00925097" w:rsidP="00825CDC">
            <w:pPr>
              <w:spacing w:after="0" w:line="240" w:lineRule="auto"/>
              <w:rPr>
                <w:b/>
                <w:bCs/>
                <w:lang w:val="en-AU" w:eastAsia="en-NZ"/>
              </w:rPr>
            </w:pPr>
            <w:r w:rsidRPr="00CB6E4A">
              <w:rPr>
                <w:b/>
                <w:bCs/>
                <w:lang w:val="en-AU" w:eastAsia="en-NZ"/>
              </w:rPr>
              <w:t>FY/2019-20</w:t>
            </w:r>
          </w:p>
        </w:tc>
        <w:tc>
          <w:tcPr>
            <w:tcW w:w="1701"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5F6A2438" w14:textId="77777777" w:rsidR="00925097" w:rsidRPr="00CB6E4A" w:rsidRDefault="00925097" w:rsidP="00825CDC">
            <w:pPr>
              <w:spacing w:after="0" w:line="240" w:lineRule="auto"/>
              <w:rPr>
                <w:b/>
                <w:bCs/>
                <w:lang w:val="en-AU" w:eastAsia="en-NZ"/>
              </w:rPr>
            </w:pPr>
            <w:r w:rsidRPr="00CB6E4A">
              <w:rPr>
                <w:b/>
                <w:bCs/>
                <w:lang w:val="en-AU" w:eastAsia="en-NZ"/>
              </w:rPr>
              <w:t>FY/20-21</w:t>
            </w:r>
          </w:p>
        </w:tc>
      </w:tr>
      <w:tr w:rsidR="00925097" w:rsidRPr="00CB6E4A" w14:paraId="43A2A8C4" w14:textId="77777777" w:rsidTr="00825CDC">
        <w:trPr>
          <w:trHeight w:val="474"/>
        </w:trPr>
        <w:tc>
          <w:tcPr>
            <w:tcW w:w="3261" w:type="dxa"/>
            <w:tcBorders>
              <w:top w:val="nil"/>
              <w:left w:val="single" w:sz="8" w:space="0" w:color="auto"/>
              <w:bottom w:val="single" w:sz="8" w:space="0" w:color="auto"/>
              <w:right w:val="single" w:sz="8" w:space="0" w:color="auto"/>
            </w:tcBorders>
            <w:shd w:val="clear" w:color="auto" w:fill="D9E2F3" w:themeFill="accent5" w:themeFillTint="33"/>
            <w:noWrap/>
            <w:tcMar>
              <w:top w:w="0" w:type="dxa"/>
              <w:left w:w="108" w:type="dxa"/>
              <w:bottom w:w="0" w:type="dxa"/>
              <w:right w:w="108" w:type="dxa"/>
            </w:tcMar>
            <w:vAlign w:val="bottom"/>
            <w:hideMark/>
          </w:tcPr>
          <w:p w14:paraId="3C42C2BD" w14:textId="5C5DE9CA" w:rsidR="00925097" w:rsidRPr="00825CDC" w:rsidRDefault="00925097" w:rsidP="00825CDC">
            <w:pPr>
              <w:spacing w:after="0" w:line="240" w:lineRule="auto"/>
              <w:rPr>
                <w:sz w:val="22"/>
                <w:lang w:val="en-AU" w:eastAsia="en-NZ"/>
              </w:rPr>
            </w:pPr>
            <w:r w:rsidRPr="00825CDC">
              <w:rPr>
                <w:sz w:val="22"/>
                <w:lang w:val="en-AU" w:eastAsia="en-NZ"/>
              </w:rPr>
              <w:t>O</w:t>
            </w:r>
            <w:r w:rsidR="00140ED1" w:rsidRPr="00825CDC">
              <w:rPr>
                <w:sz w:val="22"/>
                <w:lang w:val="en-AU" w:eastAsia="en-NZ"/>
              </w:rPr>
              <w:t>la hono ngaue’aki ‘oe  Patiseti</w:t>
            </w:r>
          </w:p>
        </w:tc>
        <w:tc>
          <w:tcPr>
            <w:tcW w:w="1417" w:type="dxa"/>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vAlign w:val="bottom"/>
            <w:hideMark/>
          </w:tcPr>
          <w:p w14:paraId="68359962" w14:textId="77777777" w:rsidR="00925097" w:rsidRPr="00825CDC" w:rsidRDefault="00925097" w:rsidP="00825CDC">
            <w:pPr>
              <w:spacing w:after="0" w:line="240" w:lineRule="auto"/>
              <w:jc w:val="center"/>
              <w:rPr>
                <w:sz w:val="22"/>
                <w:lang w:val="en-AU" w:eastAsia="en-NZ"/>
              </w:rPr>
            </w:pPr>
            <w:r w:rsidRPr="00825CDC">
              <w:rPr>
                <w:sz w:val="22"/>
                <w:lang w:val="en-AU" w:eastAsia="en-NZ"/>
              </w:rPr>
              <w:t>93%</w:t>
            </w:r>
          </w:p>
        </w:tc>
        <w:tc>
          <w:tcPr>
            <w:tcW w:w="1418" w:type="dxa"/>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vAlign w:val="bottom"/>
            <w:hideMark/>
          </w:tcPr>
          <w:p w14:paraId="6B4A44CD" w14:textId="77777777" w:rsidR="00925097" w:rsidRPr="00825CDC" w:rsidRDefault="00925097" w:rsidP="00825CDC">
            <w:pPr>
              <w:spacing w:after="0" w:line="240" w:lineRule="auto"/>
              <w:jc w:val="center"/>
              <w:rPr>
                <w:sz w:val="22"/>
                <w:lang w:val="en-AU" w:eastAsia="en-NZ"/>
              </w:rPr>
            </w:pPr>
            <w:r w:rsidRPr="00825CDC">
              <w:rPr>
                <w:sz w:val="22"/>
                <w:lang w:val="en-AU" w:eastAsia="en-NZ"/>
              </w:rPr>
              <w:t>95%</w:t>
            </w:r>
          </w:p>
        </w:tc>
        <w:tc>
          <w:tcPr>
            <w:tcW w:w="1701" w:type="dxa"/>
            <w:tcBorders>
              <w:top w:val="nil"/>
              <w:left w:val="nil"/>
              <w:bottom w:val="single" w:sz="8" w:space="0" w:color="auto"/>
              <w:right w:val="single" w:sz="8" w:space="0" w:color="auto"/>
            </w:tcBorders>
            <w:shd w:val="clear" w:color="auto" w:fill="D9E2F3" w:themeFill="accent5" w:themeFillTint="33"/>
            <w:noWrap/>
            <w:tcMar>
              <w:top w:w="0" w:type="dxa"/>
              <w:left w:w="108" w:type="dxa"/>
              <w:bottom w:w="0" w:type="dxa"/>
              <w:right w:w="108" w:type="dxa"/>
            </w:tcMar>
            <w:vAlign w:val="bottom"/>
            <w:hideMark/>
          </w:tcPr>
          <w:p w14:paraId="1B3E6483" w14:textId="77777777" w:rsidR="00925097" w:rsidRPr="00825CDC" w:rsidRDefault="00925097" w:rsidP="00825CDC">
            <w:pPr>
              <w:spacing w:after="0" w:line="240" w:lineRule="auto"/>
              <w:jc w:val="center"/>
              <w:rPr>
                <w:sz w:val="22"/>
                <w:lang w:val="en-AU" w:eastAsia="en-NZ"/>
              </w:rPr>
            </w:pPr>
            <w:r w:rsidRPr="00825CDC">
              <w:rPr>
                <w:sz w:val="22"/>
                <w:lang w:val="en-AU" w:eastAsia="en-NZ"/>
              </w:rPr>
              <w:t>95%</w:t>
            </w:r>
          </w:p>
        </w:tc>
      </w:tr>
    </w:tbl>
    <w:p w14:paraId="5231435D" w14:textId="77777777" w:rsidR="00925097" w:rsidRPr="007F0A23" w:rsidRDefault="00925097" w:rsidP="00825CDC">
      <w:pPr>
        <w:spacing w:after="0" w:line="240" w:lineRule="auto"/>
        <w:rPr>
          <w:sz w:val="16"/>
          <w:szCs w:val="16"/>
          <w:lang w:val="en-AU"/>
        </w:rPr>
      </w:pPr>
    </w:p>
    <w:p w14:paraId="46F230A9" w14:textId="4837851F" w:rsidR="00925097" w:rsidRPr="00CB6E4A" w:rsidRDefault="00925097" w:rsidP="00825CDC">
      <w:pPr>
        <w:spacing w:after="0" w:line="240" w:lineRule="auto"/>
        <w:rPr>
          <w:b/>
          <w:i/>
          <w:color w:val="0070C0"/>
          <w:lang w:val="en-AU"/>
        </w:rPr>
      </w:pPr>
      <w:r w:rsidRPr="00CB6E4A">
        <w:rPr>
          <w:b/>
          <w:i/>
          <w:color w:val="0070C0"/>
          <w:lang w:val="en-AU"/>
        </w:rPr>
        <w:t xml:space="preserve">Figure 1:  </w:t>
      </w:r>
      <w:r w:rsidR="00F70956">
        <w:rPr>
          <w:b/>
          <w:i/>
          <w:color w:val="0070C0"/>
          <w:lang w:val="en-AU"/>
        </w:rPr>
        <w:t>Ola oe ngaueáki á e Patiseti he taú Fakapanga é 3</w:t>
      </w:r>
    </w:p>
    <w:p w14:paraId="5441901F" w14:textId="6E4E22C4" w:rsidR="00925097" w:rsidRPr="007F0A23" w:rsidRDefault="00925097" w:rsidP="00825CDC">
      <w:pPr>
        <w:spacing w:after="0" w:line="240" w:lineRule="auto"/>
        <w:jc w:val="center"/>
        <w:rPr>
          <w:b/>
          <w:bCs/>
          <w:i/>
          <w:iCs/>
          <w:shd w:val="clear" w:color="auto" w:fill="B4C6E7" w:themeFill="accent5" w:themeFillTint="66"/>
          <w:lang w:val="en-AU"/>
        </w:rPr>
      </w:pPr>
      <w:r w:rsidRPr="00CB6E4A">
        <w:rPr>
          <w:noProof/>
          <w:szCs w:val="24"/>
          <w:lang w:val="en-GB" w:eastAsia="en-GB"/>
        </w:rPr>
        <w:drawing>
          <wp:inline distT="0" distB="0" distL="0" distR="0" wp14:anchorId="2CBD0DDA" wp14:editId="2E56D92B">
            <wp:extent cx="4957763" cy="1480820"/>
            <wp:effectExtent l="19050" t="19050" r="14605" b="2413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981493" cy="1487908"/>
                    </a:xfrm>
                    <a:prstGeom prst="rect">
                      <a:avLst/>
                    </a:prstGeom>
                    <a:ln>
                      <a:solidFill>
                        <a:srgbClr val="0070C0"/>
                      </a:solidFill>
                    </a:ln>
                  </pic:spPr>
                </pic:pic>
              </a:graphicData>
            </a:graphic>
          </wp:inline>
        </w:drawing>
      </w:r>
    </w:p>
    <w:p w14:paraId="2DBB56DA" w14:textId="425D98DD" w:rsidR="00925097" w:rsidRDefault="00925097" w:rsidP="00825CDC">
      <w:pPr>
        <w:tabs>
          <w:tab w:val="left" w:pos="2833"/>
        </w:tabs>
        <w:spacing w:after="0" w:line="240" w:lineRule="auto"/>
        <w:jc w:val="both"/>
        <w:rPr>
          <w:szCs w:val="24"/>
        </w:rPr>
      </w:pPr>
    </w:p>
    <w:p w14:paraId="1BBE2B7B" w14:textId="2E9E486E" w:rsidR="006B7725" w:rsidRPr="00825CDC" w:rsidRDefault="006B7725" w:rsidP="00825CDC">
      <w:pPr>
        <w:tabs>
          <w:tab w:val="left" w:pos="2833"/>
        </w:tabs>
        <w:spacing w:after="0" w:line="240" w:lineRule="auto"/>
        <w:jc w:val="both"/>
        <w:rPr>
          <w:szCs w:val="24"/>
        </w:rPr>
      </w:pPr>
      <w:r w:rsidRPr="006B7725">
        <w:rPr>
          <w:noProof/>
          <w:szCs w:val="24"/>
          <w:lang w:val="en-GB" w:eastAsia="en-GB"/>
        </w:rPr>
        <w:drawing>
          <wp:inline distT="0" distB="0" distL="0" distR="0" wp14:anchorId="094D745D" wp14:editId="2509AEA7">
            <wp:extent cx="5667375" cy="1647825"/>
            <wp:effectExtent l="19050" t="19050" r="2857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70616" cy="1648767"/>
                    </a:xfrm>
                    <a:prstGeom prst="rect">
                      <a:avLst/>
                    </a:prstGeom>
                    <a:ln>
                      <a:solidFill>
                        <a:srgbClr val="0070C0"/>
                      </a:solidFill>
                    </a:ln>
                  </pic:spPr>
                </pic:pic>
              </a:graphicData>
            </a:graphic>
          </wp:inline>
        </w:drawing>
      </w:r>
    </w:p>
    <w:p w14:paraId="4490B2B7" w14:textId="2E6A441D" w:rsidR="00925097" w:rsidRDefault="00925097" w:rsidP="008E1EAB">
      <w:pPr>
        <w:pStyle w:val="ListParagraph"/>
        <w:tabs>
          <w:tab w:val="left" w:pos="2833"/>
        </w:tabs>
        <w:spacing w:after="0" w:line="240" w:lineRule="auto"/>
        <w:ind w:left="90"/>
        <w:jc w:val="both"/>
        <w:rPr>
          <w:b w:val="0"/>
          <w:color w:val="auto"/>
          <w:szCs w:val="24"/>
        </w:rPr>
      </w:pPr>
      <w:r w:rsidRPr="00140ED1">
        <w:rPr>
          <w:rFonts w:ascii="Arial" w:hAnsi="Arial" w:cs="Arial"/>
          <w:b w:val="0"/>
          <w:color w:val="auto"/>
          <w:szCs w:val="24"/>
        </w:rPr>
        <w:t>ʻ</w:t>
      </w:r>
      <w:r w:rsidRPr="00140ED1">
        <w:rPr>
          <w:b w:val="0"/>
          <w:color w:val="auto"/>
          <w:szCs w:val="24"/>
        </w:rPr>
        <w:t>Oku holo</w:t>
      </w:r>
      <w:r w:rsidRPr="00140ED1">
        <w:rPr>
          <w:rFonts w:ascii="Arial" w:hAnsi="Arial" w:cs="Arial"/>
          <w:b w:val="0"/>
          <w:color w:val="auto"/>
          <w:szCs w:val="24"/>
        </w:rPr>
        <w:t>ʻ</w:t>
      </w:r>
      <w:r w:rsidRPr="00140ED1">
        <w:rPr>
          <w:b w:val="0"/>
          <w:color w:val="auto"/>
          <w:szCs w:val="24"/>
        </w:rPr>
        <w:t>a e pa’anga ngaue ki he fakalakalak</w:t>
      </w:r>
      <w:r w:rsidRPr="00140ED1">
        <w:rPr>
          <w:rFonts w:cs="Candara"/>
          <w:b w:val="0"/>
          <w:color w:val="auto"/>
          <w:szCs w:val="24"/>
        </w:rPr>
        <w:t>á</w:t>
      </w:r>
      <w:r w:rsidRPr="00140ED1">
        <w:rPr>
          <w:b w:val="0"/>
          <w:color w:val="auto"/>
          <w:szCs w:val="24"/>
        </w:rPr>
        <w:t>; neongo ia, kuo ma</w:t>
      </w:r>
      <w:r w:rsidRPr="00140ED1">
        <w:rPr>
          <w:rFonts w:ascii="Arial" w:hAnsi="Arial" w:cs="Arial"/>
          <w:b w:val="0"/>
          <w:color w:val="auto"/>
          <w:szCs w:val="24"/>
        </w:rPr>
        <w:t>ʻ</w:t>
      </w:r>
      <w:r w:rsidRPr="00140ED1">
        <w:rPr>
          <w:b w:val="0"/>
          <w:color w:val="auto"/>
          <w:szCs w:val="24"/>
        </w:rPr>
        <w:t xml:space="preserve">u ia </w:t>
      </w:r>
      <w:r w:rsidRPr="00140ED1">
        <w:rPr>
          <w:rFonts w:ascii="Arial" w:hAnsi="Arial" w:cs="Arial"/>
          <w:b w:val="0"/>
          <w:color w:val="auto"/>
          <w:szCs w:val="24"/>
        </w:rPr>
        <w:t>ʻ</w:t>
      </w:r>
      <w:r w:rsidRPr="00140ED1">
        <w:rPr>
          <w:b w:val="0"/>
          <w:color w:val="auto"/>
          <w:szCs w:val="24"/>
        </w:rPr>
        <w:t>i he ta</w:t>
      </w:r>
      <w:r w:rsidRPr="00140ED1">
        <w:rPr>
          <w:rFonts w:ascii="Arial" w:hAnsi="Arial" w:cs="Arial"/>
          <w:b w:val="0"/>
          <w:color w:val="auto"/>
          <w:szCs w:val="24"/>
        </w:rPr>
        <w:t>ʻ</w:t>
      </w:r>
      <w:r w:rsidRPr="00140ED1">
        <w:rPr>
          <w:b w:val="0"/>
          <w:color w:val="auto"/>
          <w:szCs w:val="24"/>
        </w:rPr>
        <w:t xml:space="preserve">u </w:t>
      </w:r>
      <w:r w:rsidRPr="00140ED1">
        <w:rPr>
          <w:rFonts w:ascii="Arial" w:hAnsi="Arial" w:cs="Arial"/>
          <w:b w:val="0"/>
          <w:color w:val="auto"/>
          <w:szCs w:val="24"/>
        </w:rPr>
        <w:t>ʻ</w:t>
      </w:r>
      <w:r w:rsidRPr="00140ED1">
        <w:rPr>
          <w:b w:val="0"/>
          <w:color w:val="auto"/>
          <w:szCs w:val="24"/>
        </w:rPr>
        <w:t xml:space="preserve">e 5 kuo hili </w:t>
      </w:r>
      <w:r w:rsidRPr="00140ED1">
        <w:rPr>
          <w:rFonts w:ascii="Arial" w:hAnsi="Arial" w:cs="Arial"/>
          <w:b w:val="0"/>
          <w:color w:val="auto"/>
          <w:szCs w:val="24"/>
        </w:rPr>
        <w:t>ʻ</w:t>
      </w:r>
      <w:r w:rsidRPr="00140ED1">
        <w:rPr>
          <w:b w:val="0"/>
          <w:color w:val="auto"/>
          <w:szCs w:val="24"/>
        </w:rPr>
        <w:t xml:space="preserve">o hokohoko atu </w:t>
      </w:r>
      <w:r w:rsidRPr="00140ED1">
        <w:rPr>
          <w:rFonts w:cs="Arial"/>
          <w:b w:val="0"/>
          <w:color w:val="auto"/>
          <w:szCs w:val="24"/>
        </w:rPr>
        <w:t>‘a e ngaahi</w:t>
      </w:r>
      <w:r w:rsidR="006B7725">
        <w:rPr>
          <w:b w:val="0"/>
          <w:color w:val="auto"/>
          <w:szCs w:val="24"/>
        </w:rPr>
        <w:t xml:space="preserve"> tokoni</w:t>
      </w:r>
      <w:r w:rsidRPr="00140ED1">
        <w:rPr>
          <w:b w:val="0"/>
          <w:color w:val="auto"/>
          <w:szCs w:val="24"/>
        </w:rPr>
        <w:t xml:space="preserve"> </w:t>
      </w:r>
      <w:r w:rsidRPr="00140ED1">
        <w:rPr>
          <w:rFonts w:ascii="Arial" w:hAnsi="Arial" w:cs="Arial"/>
          <w:b w:val="0"/>
          <w:color w:val="auto"/>
          <w:szCs w:val="24"/>
        </w:rPr>
        <w:t>ʻ</w:t>
      </w:r>
      <w:r w:rsidRPr="00140ED1">
        <w:rPr>
          <w:b w:val="0"/>
          <w:color w:val="auto"/>
          <w:szCs w:val="24"/>
        </w:rPr>
        <w:t xml:space="preserve">o fakafou </w:t>
      </w:r>
      <w:r w:rsidRPr="00140ED1">
        <w:rPr>
          <w:rFonts w:ascii="Arial" w:hAnsi="Arial" w:cs="Arial"/>
          <w:b w:val="0"/>
          <w:color w:val="auto"/>
          <w:szCs w:val="24"/>
        </w:rPr>
        <w:t>ʻ</w:t>
      </w:r>
      <w:r w:rsidR="006B7725">
        <w:rPr>
          <w:b w:val="0"/>
          <w:color w:val="auto"/>
          <w:szCs w:val="24"/>
        </w:rPr>
        <w:t xml:space="preserve">i he </w:t>
      </w:r>
      <w:r w:rsidR="00825CDC">
        <w:rPr>
          <w:b w:val="0"/>
          <w:color w:val="auto"/>
          <w:szCs w:val="24"/>
        </w:rPr>
        <w:t>kau mataotoa</w:t>
      </w:r>
      <w:r w:rsidRPr="00140ED1">
        <w:rPr>
          <w:b w:val="0"/>
          <w:color w:val="auto"/>
          <w:szCs w:val="24"/>
        </w:rPr>
        <w:t xml:space="preserve"> </w:t>
      </w:r>
      <w:r w:rsidR="006B7725">
        <w:rPr>
          <w:rFonts w:ascii="Arial" w:hAnsi="Arial" w:cs="Arial"/>
          <w:b w:val="0"/>
          <w:color w:val="auto"/>
          <w:szCs w:val="24"/>
        </w:rPr>
        <w:t xml:space="preserve">ke tokoni ki he </w:t>
      </w:r>
      <w:r w:rsidRPr="00140ED1">
        <w:rPr>
          <w:b w:val="0"/>
          <w:color w:val="auto"/>
          <w:szCs w:val="24"/>
        </w:rPr>
        <w:t>ngaahi tu</w:t>
      </w:r>
      <w:r w:rsidRPr="00140ED1">
        <w:rPr>
          <w:rFonts w:ascii="Arial" w:hAnsi="Arial" w:cs="Arial"/>
          <w:b w:val="0"/>
          <w:color w:val="auto"/>
          <w:szCs w:val="24"/>
        </w:rPr>
        <w:t>ʻ</w:t>
      </w:r>
      <w:r w:rsidRPr="00140ED1">
        <w:rPr>
          <w:b w:val="0"/>
          <w:color w:val="auto"/>
          <w:szCs w:val="24"/>
        </w:rPr>
        <w:t>utu</w:t>
      </w:r>
      <w:r w:rsidRPr="00140ED1">
        <w:rPr>
          <w:rFonts w:ascii="Arial" w:hAnsi="Arial" w:cs="Arial"/>
          <w:b w:val="0"/>
          <w:color w:val="auto"/>
          <w:szCs w:val="24"/>
        </w:rPr>
        <w:t>ʻ</w:t>
      </w:r>
      <w:r w:rsidRPr="00140ED1">
        <w:rPr>
          <w:b w:val="0"/>
          <w:color w:val="auto"/>
          <w:szCs w:val="24"/>
        </w:rPr>
        <w:t>uni tokoni ki he patiseti.</w:t>
      </w:r>
    </w:p>
    <w:p w14:paraId="3DC3DC09" w14:textId="3088D79D" w:rsidR="006B7725" w:rsidRDefault="006B7725" w:rsidP="008E1EAB">
      <w:pPr>
        <w:pStyle w:val="ListParagraph"/>
        <w:tabs>
          <w:tab w:val="left" w:pos="2833"/>
        </w:tabs>
        <w:spacing w:after="0" w:line="240" w:lineRule="auto"/>
        <w:ind w:left="90"/>
        <w:jc w:val="both"/>
        <w:rPr>
          <w:b w:val="0"/>
          <w:color w:val="auto"/>
          <w:szCs w:val="24"/>
        </w:rPr>
      </w:pPr>
      <w:r w:rsidRPr="00CB6E4A">
        <w:rPr>
          <w:noProof/>
          <w:szCs w:val="24"/>
          <w:lang w:val="en-GB" w:eastAsia="en-GB"/>
        </w:rPr>
        <w:drawing>
          <wp:anchor distT="0" distB="0" distL="114300" distR="114300" simplePos="0" relativeHeight="252069888" behindDoc="0" locked="0" layoutInCell="1" allowOverlap="1" wp14:anchorId="798B77D0" wp14:editId="16E75BDF">
            <wp:simplePos x="0" y="0"/>
            <wp:positionH relativeFrom="margin">
              <wp:posOffset>419100</wp:posOffset>
            </wp:positionH>
            <wp:positionV relativeFrom="paragraph">
              <wp:posOffset>123190</wp:posOffset>
            </wp:positionV>
            <wp:extent cx="4519295" cy="2002790"/>
            <wp:effectExtent l="19050" t="19050" r="14605" b="1651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4519295" cy="2002790"/>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p>
    <w:p w14:paraId="091B347F" w14:textId="106FEAA1" w:rsidR="006B7725" w:rsidRDefault="006B7725" w:rsidP="008E1EAB">
      <w:pPr>
        <w:pStyle w:val="ListParagraph"/>
        <w:tabs>
          <w:tab w:val="left" w:pos="2833"/>
        </w:tabs>
        <w:spacing w:after="0" w:line="240" w:lineRule="auto"/>
        <w:ind w:left="90"/>
        <w:jc w:val="both"/>
        <w:rPr>
          <w:b w:val="0"/>
          <w:color w:val="auto"/>
          <w:szCs w:val="24"/>
        </w:rPr>
      </w:pPr>
      <w:r>
        <w:rPr>
          <w:noProof/>
          <w:szCs w:val="24"/>
          <w:lang w:val="en-GB" w:eastAsia="en-GB"/>
        </w:rPr>
        <w:t xml:space="preserve">     </w:t>
      </w:r>
    </w:p>
    <w:p w14:paraId="23449AD9" w14:textId="7CAC896D" w:rsidR="00825CDC" w:rsidRDefault="00825CDC" w:rsidP="008E1EAB">
      <w:pPr>
        <w:pStyle w:val="ListParagraph"/>
        <w:tabs>
          <w:tab w:val="left" w:pos="2833"/>
        </w:tabs>
        <w:spacing w:after="0" w:line="240" w:lineRule="auto"/>
        <w:ind w:left="90"/>
        <w:jc w:val="both"/>
        <w:rPr>
          <w:b w:val="0"/>
          <w:color w:val="auto"/>
          <w:szCs w:val="24"/>
        </w:rPr>
      </w:pPr>
    </w:p>
    <w:p w14:paraId="02210DC4" w14:textId="685EB151" w:rsidR="006B7725" w:rsidRDefault="006B7725" w:rsidP="008E1EAB">
      <w:pPr>
        <w:pStyle w:val="ListParagraph"/>
        <w:tabs>
          <w:tab w:val="left" w:pos="2833"/>
        </w:tabs>
        <w:spacing w:after="0" w:line="240" w:lineRule="auto"/>
        <w:ind w:left="90"/>
        <w:jc w:val="both"/>
        <w:rPr>
          <w:b w:val="0"/>
          <w:color w:val="auto"/>
          <w:szCs w:val="24"/>
        </w:rPr>
      </w:pPr>
    </w:p>
    <w:p w14:paraId="13C54C37" w14:textId="7AC912DF" w:rsidR="006B7725" w:rsidRDefault="006B7725" w:rsidP="008E1EAB">
      <w:pPr>
        <w:pStyle w:val="ListParagraph"/>
        <w:tabs>
          <w:tab w:val="left" w:pos="2833"/>
        </w:tabs>
        <w:spacing w:after="0" w:line="240" w:lineRule="auto"/>
        <w:ind w:left="90"/>
        <w:jc w:val="both"/>
        <w:rPr>
          <w:b w:val="0"/>
          <w:color w:val="auto"/>
          <w:szCs w:val="24"/>
        </w:rPr>
      </w:pPr>
    </w:p>
    <w:p w14:paraId="3FB4FE0C" w14:textId="3AD4B8AD" w:rsidR="006B7725" w:rsidRDefault="006B7725" w:rsidP="008E1EAB">
      <w:pPr>
        <w:pStyle w:val="ListParagraph"/>
        <w:tabs>
          <w:tab w:val="left" w:pos="2833"/>
        </w:tabs>
        <w:spacing w:after="0" w:line="240" w:lineRule="auto"/>
        <w:ind w:left="90"/>
        <w:jc w:val="both"/>
        <w:rPr>
          <w:b w:val="0"/>
          <w:color w:val="auto"/>
          <w:szCs w:val="24"/>
        </w:rPr>
      </w:pPr>
    </w:p>
    <w:p w14:paraId="017CD5B0" w14:textId="6C7F5F10" w:rsidR="006B7725" w:rsidRDefault="006B7725" w:rsidP="008E1EAB">
      <w:pPr>
        <w:pStyle w:val="ListParagraph"/>
        <w:tabs>
          <w:tab w:val="left" w:pos="2833"/>
        </w:tabs>
        <w:spacing w:after="0" w:line="240" w:lineRule="auto"/>
        <w:ind w:left="90"/>
        <w:jc w:val="both"/>
        <w:rPr>
          <w:b w:val="0"/>
          <w:color w:val="auto"/>
          <w:szCs w:val="24"/>
        </w:rPr>
      </w:pPr>
    </w:p>
    <w:p w14:paraId="6D6ED8AE" w14:textId="6BECC08C" w:rsidR="006B7725" w:rsidRDefault="006B7725" w:rsidP="008E1EAB">
      <w:pPr>
        <w:pStyle w:val="ListParagraph"/>
        <w:tabs>
          <w:tab w:val="left" w:pos="2833"/>
        </w:tabs>
        <w:spacing w:after="0" w:line="240" w:lineRule="auto"/>
        <w:ind w:left="90"/>
        <w:jc w:val="both"/>
        <w:rPr>
          <w:b w:val="0"/>
          <w:color w:val="auto"/>
          <w:szCs w:val="24"/>
        </w:rPr>
      </w:pPr>
    </w:p>
    <w:p w14:paraId="74A3B630" w14:textId="06189436" w:rsidR="006B7725" w:rsidRDefault="006B7725" w:rsidP="008E1EAB">
      <w:pPr>
        <w:pStyle w:val="ListParagraph"/>
        <w:tabs>
          <w:tab w:val="left" w:pos="2833"/>
        </w:tabs>
        <w:spacing w:after="0" w:line="240" w:lineRule="auto"/>
        <w:ind w:left="90"/>
        <w:jc w:val="both"/>
        <w:rPr>
          <w:b w:val="0"/>
          <w:color w:val="auto"/>
          <w:szCs w:val="24"/>
        </w:rPr>
      </w:pPr>
    </w:p>
    <w:p w14:paraId="77FA8E44" w14:textId="4BD73617" w:rsidR="006B7725" w:rsidRDefault="006B7725" w:rsidP="008E1EAB">
      <w:pPr>
        <w:pStyle w:val="ListParagraph"/>
        <w:tabs>
          <w:tab w:val="left" w:pos="2833"/>
        </w:tabs>
        <w:spacing w:after="0" w:line="240" w:lineRule="auto"/>
        <w:ind w:left="90"/>
        <w:jc w:val="both"/>
        <w:rPr>
          <w:b w:val="0"/>
          <w:color w:val="auto"/>
          <w:szCs w:val="24"/>
        </w:rPr>
      </w:pPr>
    </w:p>
    <w:p w14:paraId="7FD4D9E9" w14:textId="57E01FFB" w:rsidR="006B7725" w:rsidRPr="006B7725" w:rsidRDefault="006B7725" w:rsidP="006B7725">
      <w:pPr>
        <w:tabs>
          <w:tab w:val="left" w:pos="2833"/>
        </w:tabs>
        <w:spacing w:after="0" w:line="240" w:lineRule="auto"/>
        <w:jc w:val="both"/>
        <w:rPr>
          <w:szCs w:val="24"/>
        </w:rPr>
      </w:pPr>
    </w:p>
    <w:p w14:paraId="6CEA4B84" w14:textId="5A0F97F6" w:rsidR="00925097" w:rsidRPr="00CB6E4A" w:rsidRDefault="00925097" w:rsidP="00925097">
      <w:pPr>
        <w:spacing w:after="0" w:line="240" w:lineRule="auto"/>
        <w:rPr>
          <w:b/>
          <w:i/>
          <w:szCs w:val="24"/>
        </w:rPr>
      </w:pPr>
      <w:r>
        <w:rPr>
          <w:b/>
          <w:i/>
          <w:szCs w:val="24"/>
        </w:rPr>
        <w:lastRenderedPageBreak/>
        <w:t>5</w:t>
      </w:r>
      <w:r w:rsidRPr="00CB6E4A">
        <w:rPr>
          <w:b/>
          <w:i/>
          <w:szCs w:val="24"/>
        </w:rPr>
        <w:t>.</w:t>
      </w:r>
      <w:r>
        <w:rPr>
          <w:b/>
          <w:i/>
          <w:szCs w:val="24"/>
        </w:rPr>
        <w:t>6.1</w:t>
      </w:r>
      <w:r>
        <w:rPr>
          <w:b/>
          <w:i/>
          <w:szCs w:val="24"/>
        </w:rPr>
        <w:tab/>
      </w:r>
      <w:r w:rsidR="00F70956">
        <w:rPr>
          <w:b/>
          <w:i/>
          <w:szCs w:val="24"/>
        </w:rPr>
        <w:t>NGAAHI FAKAMOLE  FAKA VAHEVAHE</w:t>
      </w:r>
    </w:p>
    <w:p w14:paraId="735FF253" w14:textId="77777777" w:rsidR="00925097" w:rsidRPr="00CB6E4A" w:rsidRDefault="00925097" w:rsidP="00925097">
      <w:pPr>
        <w:spacing w:after="0" w:line="240" w:lineRule="auto"/>
        <w:rPr>
          <w:b/>
          <w:i/>
          <w:szCs w:val="24"/>
        </w:rPr>
      </w:pPr>
      <w:r w:rsidRPr="00CB6E4A">
        <w:rPr>
          <w:b/>
          <w:i/>
          <w:noProof/>
          <w:szCs w:val="24"/>
          <w:lang w:val="en-GB" w:eastAsia="en-GB"/>
        </w:rPr>
        <w:drawing>
          <wp:inline distT="0" distB="0" distL="0" distR="0" wp14:anchorId="463A46D6" wp14:editId="44BC614D">
            <wp:extent cx="5730836" cy="4457700"/>
            <wp:effectExtent l="19050" t="19050" r="22860" b="190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46296" cy="4469725"/>
                    </a:xfrm>
                    <a:prstGeom prst="rect">
                      <a:avLst/>
                    </a:prstGeom>
                    <a:ln>
                      <a:solidFill>
                        <a:srgbClr val="0070C0"/>
                      </a:solidFill>
                    </a:ln>
                  </pic:spPr>
                </pic:pic>
              </a:graphicData>
            </a:graphic>
          </wp:inline>
        </w:drawing>
      </w:r>
    </w:p>
    <w:p w14:paraId="42E03F3B" w14:textId="77777777" w:rsidR="00925097" w:rsidRPr="00CB6E4A" w:rsidRDefault="00925097" w:rsidP="00925097">
      <w:pPr>
        <w:spacing w:after="0" w:line="240" w:lineRule="auto"/>
        <w:rPr>
          <w:b/>
          <w:i/>
          <w:szCs w:val="24"/>
        </w:rPr>
      </w:pPr>
      <w:r w:rsidRPr="00CB6E4A">
        <w:rPr>
          <w:b/>
          <w:i/>
          <w:noProof/>
          <w:szCs w:val="24"/>
          <w:lang w:val="en-GB" w:eastAsia="en-GB"/>
        </w:rPr>
        <w:drawing>
          <wp:inline distT="0" distB="0" distL="0" distR="0" wp14:anchorId="09ED8D7C" wp14:editId="79597E99">
            <wp:extent cx="5731510" cy="3176588"/>
            <wp:effectExtent l="19050" t="19050" r="21590" b="2413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2524" cy="3177150"/>
                    </a:xfrm>
                    <a:prstGeom prst="rect">
                      <a:avLst/>
                    </a:prstGeom>
                    <a:ln>
                      <a:solidFill>
                        <a:srgbClr val="0070C0"/>
                      </a:solidFill>
                    </a:ln>
                  </pic:spPr>
                </pic:pic>
              </a:graphicData>
            </a:graphic>
          </wp:inline>
        </w:drawing>
      </w:r>
    </w:p>
    <w:p w14:paraId="2FE6959F" w14:textId="77777777" w:rsidR="00925097" w:rsidRPr="00CB6E4A" w:rsidRDefault="00925097" w:rsidP="00925097">
      <w:pPr>
        <w:spacing w:after="0" w:line="240" w:lineRule="auto"/>
        <w:rPr>
          <w:szCs w:val="24"/>
        </w:rPr>
      </w:pPr>
    </w:p>
    <w:p w14:paraId="2F8115DE" w14:textId="1043591D" w:rsidR="00925097" w:rsidRPr="00140ED1" w:rsidRDefault="00925097" w:rsidP="000209CD">
      <w:pPr>
        <w:spacing w:after="0" w:line="240" w:lineRule="auto"/>
        <w:jc w:val="both"/>
        <w:rPr>
          <w:szCs w:val="24"/>
        </w:rPr>
      </w:pPr>
      <w:r w:rsidRPr="00140ED1">
        <w:rPr>
          <w:szCs w:val="24"/>
        </w:rPr>
        <w:t xml:space="preserve">Ko </w:t>
      </w:r>
      <w:r w:rsidR="00807A77">
        <w:rPr>
          <w:szCs w:val="24"/>
        </w:rPr>
        <w:t>e fakamole katoa ki he vahenga mo e vahe lauáho</w:t>
      </w:r>
      <w:r w:rsidRPr="00140ED1">
        <w:rPr>
          <w:szCs w:val="24"/>
        </w:rPr>
        <w:t xml:space="preserve"> ‘o</w:t>
      </w:r>
      <w:r w:rsidR="00807A77">
        <w:rPr>
          <w:szCs w:val="24"/>
        </w:rPr>
        <w:t>ku</w:t>
      </w:r>
      <w:r w:rsidRPr="00140ED1">
        <w:rPr>
          <w:szCs w:val="24"/>
        </w:rPr>
        <w:t xml:space="preserve"> fe’unga </w:t>
      </w:r>
      <w:r w:rsidR="00807A77">
        <w:rPr>
          <w:szCs w:val="24"/>
        </w:rPr>
        <w:t>mo e 59%. H</w:t>
      </w:r>
      <w:r w:rsidRPr="00140ED1">
        <w:rPr>
          <w:szCs w:val="24"/>
        </w:rPr>
        <w:t xml:space="preserve">oko atu </w:t>
      </w:r>
      <w:r w:rsidR="00807A77">
        <w:rPr>
          <w:szCs w:val="24"/>
        </w:rPr>
        <w:t>ki ai ‘a e Vahevahe (Category) ‘o e koloa mo e ngaahi sevesi</w:t>
      </w:r>
      <w:r w:rsidRPr="00140ED1">
        <w:rPr>
          <w:szCs w:val="24"/>
        </w:rPr>
        <w:t xml:space="preserve"> ‘a ia na’e 29% mo e 10% na’e ‘alu ki he totongi ‘o e ngaahi fakataha mo e totongi fale (8%). </w:t>
      </w:r>
      <w:r w:rsidR="00807A77">
        <w:rPr>
          <w:szCs w:val="24"/>
        </w:rPr>
        <w:t>Ko e 6% ‘a e Vahevahe</w:t>
      </w:r>
      <w:r w:rsidRPr="00140ED1">
        <w:rPr>
          <w:szCs w:val="24"/>
        </w:rPr>
        <w:t xml:space="preserve"> 20 ‘a ia ko </w:t>
      </w:r>
      <w:r w:rsidRPr="00140ED1">
        <w:rPr>
          <w:szCs w:val="24"/>
        </w:rPr>
        <w:lastRenderedPageBreak/>
        <w:t>hono fakatau ‘o ha me’angāue fo’ou ki homau fale ‘a e PSC kuo fakalelei’i</w:t>
      </w:r>
      <w:r w:rsidRPr="00140ED1">
        <w:rPr>
          <w:rFonts w:ascii="Century Gothic" w:hAnsi="Century Gothic"/>
          <w:szCs w:val="24"/>
        </w:rPr>
        <w:t>′</w:t>
      </w:r>
      <w:r w:rsidRPr="00140ED1">
        <w:rPr>
          <w:szCs w:val="24"/>
        </w:rPr>
        <w:t xml:space="preserve">. Ko e toenga ‘o e 6% </w:t>
      </w:r>
      <w:r w:rsidR="00807A77">
        <w:rPr>
          <w:szCs w:val="24"/>
        </w:rPr>
        <w:t xml:space="preserve">na’e fakamoleki ia ‘i he Vahevahe </w:t>
      </w:r>
      <w:r w:rsidRPr="00140ED1">
        <w:rPr>
          <w:szCs w:val="24"/>
        </w:rPr>
        <w:t>13 ‘i he ‘utu mo hono tokanga’i ‘o e ngaahi naunau ‘ofisi.</w:t>
      </w:r>
    </w:p>
    <w:p w14:paraId="00B97D19" w14:textId="77777777" w:rsidR="000209CD" w:rsidRDefault="000209CD" w:rsidP="000209CD">
      <w:pPr>
        <w:shd w:val="clear" w:color="auto" w:fill="FFFFFF" w:themeFill="background1"/>
        <w:spacing w:after="0" w:line="240" w:lineRule="auto"/>
        <w:rPr>
          <w:b/>
          <w:bCs/>
          <w:i/>
          <w:iCs/>
          <w:szCs w:val="24"/>
          <w:lang w:val="en-AU"/>
        </w:rPr>
      </w:pPr>
    </w:p>
    <w:p w14:paraId="0630B9A6" w14:textId="6A41FDFB" w:rsidR="00925097" w:rsidRPr="00CB6E4A" w:rsidRDefault="00925097" w:rsidP="000209CD">
      <w:pPr>
        <w:shd w:val="clear" w:color="auto" w:fill="FFFFFF" w:themeFill="background1"/>
        <w:spacing w:after="0" w:line="240" w:lineRule="auto"/>
        <w:rPr>
          <w:b/>
          <w:bCs/>
          <w:i/>
          <w:iCs/>
          <w:szCs w:val="24"/>
          <w:lang w:val="en-AU"/>
        </w:rPr>
      </w:pPr>
      <w:r>
        <w:rPr>
          <w:b/>
          <w:bCs/>
          <w:i/>
          <w:iCs/>
          <w:szCs w:val="24"/>
          <w:lang w:val="en-AU"/>
        </w:rPr>
        <w:t>5</w:t>
      </w:r>
      <w:r w:rsidRPr="00CB6E4A">
        <w:rPr>
          <w:b/>
          <w:bCs/>
          <w:i/>
          <w:iCs/>
          <w:szCs w:val="24"/>
          <w:lang w:val="en-AU"/>
        </w:rPr>
        <w:t>.</w:t>
      </w:r>
      <w:r>
        <w:rPr>
          <w:b/>
          <w:bCs/>
          <w:i/>
          <w:iCs/>
          <w:szCs w:val="24"/>
          <w:lang w:val="en-AU"/>
        </w:rPr>
        <w:t>6.2</w:t>
      </w:r>
      <w:r w:rsidRPr="00CB6E4A">
        <w:rPr>
          <w:b/>
          <w:bCs/>
          <w:i/>
          <w:iCs/>
          <w:szCs w:val="24"/>
          <w:lang w:val="en-AU"/>
        </w:rPr>
        <w:tab/>
      </w:r>
      <w:r w:rsidR="00140ED1">
        <w:rPr>
          <w:b/>
          <w:bCs/>
          <w:i/>
          <w:iCs/>
          <w:szCs w:val="24"/>
          <w:lang w:val="en-AU"/>
        </w:rPr>
        <w:t>Feúnuáki ó e Patiseti</w:t>
      </w:r>
    </w:p>
    <w:p w14:paraId="3981313A" w14:textId="115F82A5" w:rsidR="00925097" w:rsidRDefault="00925097" w:rsidP="000209CD">
      <w:pPr>
        <w:spacing w:after="0" w:line="240" w:lineRule="auto"/>
        <w:jc w:val="both"/>
        <w:rPr>
          <w:szCs w:val="24"/>
          <w:lang w:val="en-AU"/>
        </w:rPr>
      </w:pPr>
      <w:r w:rsidRPr="00140ED1">
        <w:rPr>
          <w:szCs w:val="24"/>
          <w:lang w:val="en-AU"/>
        </w:rPr>
        <w:t>Ko e fe’unu’aki tu’o valu</w:t>
      </w:r>
      <w:r w:rsidR="00807A77">
        <w:rPr>
          <w:szCs w:val="24"/>
          <w:lang w:val="en-AU"/>
        </w:rPr>
        <w:t xml:space="preserve"> </w:t>
      </w:r>
      <w:r w:rsidRPr="00140ED1">
        <w:rPr>
          <w:szCs w:val="24"/>
          <w:lang w:val="en-AU"/>
        </w:rPr>
        <w:t xml:space="preserve">(8) ‘o e patiseti na’e fakahoko pea tali lolotonga ‘a e ta’u fakapa’anga ‘i hono fakafehoanaki ki he fe’unu’aki tu’o fitu (7) ‘o e patiseti ‘i he ta’u fakapa’anga kuo’osi. Ko e hiki hake </w:t>
      </w:r>
      <w:r w:rsidR="00807A77">
        <w:rPr>
          <w:szCs w:val="24"/>
          <w:lang w:val="en-AU"/>
        </w:rPr>
        <w:t xml:space="preserve">é taha koéni </w:t>
      </w:r>
      <w:r w:rsidRPr="00140ED1">
        <w:rPr>
          <w:szCs w:val="24"/>
          <w:lang w:val="en-AU"/>
        </w:rPr>
        <w:t xml:space="preserve">na’e tupu ia mei he ngaue na’e </w:t>
      </w:r>
      <w:r w:rsidR="00807A77">
        <w:rPr>
          <w:szCs w:val="24"/>
          <w:lang w:val="en-AU"/>
        </w:rPr>
        <w:t xml:space="preserve">fakatuúpake </w:t>
      </w:r>
      <w:r w:rsidRPr="00140ED1">
        <w:rPr>
          <w:szCs w:val="24"/>
          <w:lang w:val="en-AU"/>
        </w:rPr>
        <w:t>mo ha ngaue makehe ‘i hono fakalelei’i ‘o e ‘ofisi PSC.</w:t>
      </w:r>
    </w:p>
    <w:p w14:paraId="1823C0E5" w14:textId="77777777" w:rsidR="000209CD" w:rsidRPr="00CB6E4A" w:rsidRDefault="000209CD" w:rsidP="000209CD">
      <w:pPr>
        <w:spacing w:after="0" w:line="240" w:lineRule="auto"/>
        <w:jc w:val="both"/>
        <w:rPr>
          <w:szCs w:val="24"/>
          <w:lang w:val="en-AU"/>
        </w:rPr>
      </w:pPr>
    </w:p>
    <w:tbl>
      <w:tblPr>
        <w:tblW w:w="8071" w:type="dxa"/>
        <w:tblInd w:w="708" w:type="dxa"/>
        <w:tblCellMar>
          <w:left w:w="0" w:type="dxa"/>
          <w:right w:w="0" w:type="dxa"/>
        </w:tblCellMar>
        <w:tblLook w:val="04A0" w:firstRow="1" w:lastRow="0" w:firstColumn="1" w:lastColumn="0" w:noHBand="0" w:noVBand="1"/>
      </w:tblPr>
      <w:tblGrid>
        <w:gridCol w:w="2543"/>
        <w:gridCol w:w="1417"/>
        <w:gridCol w:w="1418"/>
        <w:gridCol w:w="2693"/>
      </w:tblGrid>
      <w:tr w:rsidR="00925097" w:rsidRPr="00CB6E4A" w14:paraId="3D6BA5F5" w14:textId="77777777" w:rsidTr="000209CD">
        <w:trPr>
          <w:trHeight w:val="274"/>
        </w:trPr>
        <w:tc>
          <w:tcPr>
            <w:tcW w:w="2543" w:type="dxa"/>
            <w:tcBorders>
              <w:top w:val="single" w:sz="8" w:space="0" w:color="auto"/>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bottom"/>
            <w:hideMark/>
          </w:tcPr>
          <w:p w14:paraId="2C4A4FF8" w14:textId="77777777" w:rsidR="00925097" w:rsidRPr="00CB6E4A" w:rsidRDefault="00925097" w:rsidP="000209CD">
            <w:pPr>
              <w:spacing w:after="0" w:line="240" w:lineRule="auto"/>
              <w:rPr>
                <w:szCs w:val="24"/>
                <w:lang w:val="en-AU"/>
              </w:rPr>
            </w:pPr>
          </w:p>
        </w:tc>
        <w:tc>
          <w:tcPr>
            <w:tcW w:w="1417" w:type="dxa"/>
            <w:tcBorders>
              <w:top w:val="single" w:sz="8" w:space="0" w:color="auto"/>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14:paraId="39EAA507" w14:textId="77777777" w:rsidR="00925097" w:rsidRPr="00CB6E4A" w:rsidRDefault="00925097" w:rsidP="000209CD">
            <w:pPr>
              <w:spacing w:after="0" w:line="240" w:lineRule="auto"/>
              <w:rPr>
                <w:b/>
                <w:bCs/>
                <w:color w:val="000000"/>
                <w:szCs w:val="24"/>
                <w:lang w:val="en-AU" w:eastAsia="en-NZ"/>
              </w:rPr>
            </w:pPr>
            <w:r w:rsidRPr="00CB6E4A">
              <w:rPr>
                <w:b/>
                <w:bCs/>
                <w:color w:val="000000"/>
                <w:szCs w:val="24"/>
                <w:lang w:val="en-AU" w:eastAsia="en-NZ"/>
              </w:rPr>
              <w:t>FY/2018-19</w:t>
            </w:r>
          </w:p>
        </w:tc>
        <w:tc>
          <w:tcPr>
            <w:tcW w:w="1418" w:type="dxa"/>
            <w:tcBorders>
              <w:top w:val="single" w:sz="8" w:space="0" w:color="auto"/>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14:paraId="79C9BF67" w14:textId="77777777" w:rsidR="00925097" w:rsidRPr="00CB6E4A" w:rsidRDefault="00925097" w:rsidP="000209CD">
            <w:pPr>
              <w:spacing w:after="0" w:line="240" w:lineRule="auto"/>
              <w:rPr>
                <w:b/>
                <w:bCs/>
                <w:color w:val="000000"/>
                <w:szCs w:val="24"/>
                <w:lang w:val="en-AU" w:eastAsia="en-NZ"/>
              </w:rPr>
            </w:pPr>
            <w:r w:rsidRPr="00CB6E4A">
              <w:rPr>
                <w:b/>
                <w:bCs/>
                <w:color w:val="000000"/>
                <w:szCs w:val="24"/>
                <w:lang w:val="en-AU" w:eastAsia="en-NZ"/>
              </w:rPr>
              <w:t>FY/2019-20</w:t>
            </w:r>
          </w:p>
        </w:tc>
        <w:tc>
          <w:tcPr>
            <w:tcW w:w="2693" w:type="dxa"/>
            <w:tcBorders>
              <w:top w:val="single" w:sz="8" w:space="0" w:color="auto"/>
              <w:left w:val="nil"/>
              <w:bottom w:val="single" w:sz="8" w:space="0" w:color="auto"/>
              <w:right w:val="single" w:sz="8" w:space="0" w:color="auto"/>
            </w:tcBorders>
            <w:shd w:val="clear" w:color="auto" w:fill="DDEBF7"/>
            <w:noWrap/>
            <w:tcMar>
              <w:top w:w="0" w:type="dxa"/>
              <w:left w:w="108" w:type="dxa"/>
              <w:bottom w:w="0" w:type="dxa"/>
              <w:right w:w="108" w:type="dxa"/>
            </w:tcMar>
            <w:vAlign w:val="bottom"/>
            <w:hideMark/>
          </w:tcPr>
          <w:p w14:paraId="4BC0C5A8" w14:textId="77777777" w:rsidR="00925097" w:rsidRPr="00CB6E4A" w:rsidRDefault="00925097" w:rsidP="000209CD">
            <w:pPr>
              <w:spacing w:after="0" w:line="240" w:lineRule="auto"/>
              <w:rPr>
                <w:b/>
                <w:bCs/>
                <w:color w:val="000000"/>
                <w:szCs w:val="24"/>
                <w:lang w:val="en-AU" w:eastAsia="en-NZ"/>
              </w:rPr>
            </w:pPr>
            <w:r w:rsidRPr="00CB6E4A">
              <w:rPr>
                <w:b/>
                <w:bCs/>
                <w:color w:val="000000"/>
                <w:szCs w:val="24"/>
                <w:lang w:val="en-AU" w:eastAsia="en-NZ"/>
              </w:rPr>
              <w:t>FY/2020-21</w:t>
            </w:r>
          </w:p>
        </w:tc>
      </w:tr>
      <w:tr w:rsidR="00925097" w:rsidRPr="00CB6E4A" w14:paraId="412A74DD" w14:textId="77777777" w:rsidTr="000209CD">
        <w:trPr>
          <w:trHeight w:val="352"/>
        </w:trPr>
        <w:tc>
          <w:tcPr>
            <w:tcW w:w="2543"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65CA7F5E" w14:textId="01477175" w:rsidR="00925097" w:rsidRPr="00CB6E4A" w:rsidRDefault="00140ED1" w:rsidP="000209CD">
            <w:pPr>
              <w:spacing w:after="0" w:line="240" w:lineRule="auto"/>
              <w:rPr>
                <w:color w:val="000000"/>
                <w:szCs w:val="24"/>
                <w:lang w:val="en-AU" w:eastAsia="en-NZ"/>
              </w:rPr>
            </w:pPr>
            <w:r w:rsidRPr="00140ED1">
              <w:rPr>
                <w:szCs w:val="24"/>
                <w:lang w:val="en-AU" w:eastAsia="en-NZ"/>
              </w:rPr>
              <w:t>Fe’unu’aki ‘o e Patiseti</w:t>
            </w:r>
          </w:p>
        </w:tc>
        <w:tc>
          <w:tcPr>
            <w:tcW w:w="1417"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24853169" w14:textId="77777777" w:rsidR="00925097" w:rsidRPr="00CB6E4A" w:rsidRDefault="00925097" w:rsidP="000209CD">
            <w:pPr>
              <w:spacing w:after="0" w:line="240" w:lineRule="auto"/>
              <w:jc w:val="center"/>
              <w:rPr>
                <w:color w:val="000000"/>
                <w:szCs w:val="24"/>
                <w:lang w:val="en-AU" w:eastAsia="en-NZ"/>
              </w:rPr>
            </w:pPr>
            <w:r w:rsidRPr="00CB6E4A">
              <w:rPr>
                <w:color w:val="000000"/>
                <w:szCs w:val="24"/>
                <w:lang w:val="en-AU" w:eastAsia="en-NZ"/>
              </w:rPr>
              <w:t>16</w:t>
            </w:r>
          </w:p>
        </w:tc>
        <w:tc>
          <w:tcPr>
            <w:tcW w:w="1418"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24C55114" w14:textId="77777777" w:rsidR="00925097" w:rsidRPr="00CB6E4A" w:rsidRDefault="00925097" w:rsidP="000209CD">
            <w:pPr>
              <w:spacing w:after="0" w:line="240" w:lineRule="auto"/>
              <w:jc w:val="center"/>
              <w:rPr>
                <w:color w:val="000000"/>
                <w:szCs w:val="24"/>
                <w:lang w:val="en-AU" w:eastAsia="en-NZ"/>
              </w:rPr>
            </w:pPr>
            <w:r w:rsidRPr="00CB6E4A">
              <w:rPr>
                <w:color w:val="000000"/>
                <w:szCs w:val="24"/>
                <w:lang w:val="en-AU" w:eastAsia="en-NZ"/>
              </w:rPr>
              <w:t>7</w:t>
            </w:r>
          </w:p>
        </w:tc>
        <w:tc>
          <w:tcPr>
            <w:tcW w:w="2693"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40C42E21" w14:textId="77777777" w:rsidR="00925097" w:rsidRPr="00CB6E4A" w:rsidRDefault="00925097" w:rsidP="000209CD">
            <w:pPr>
              <w:spacing w:after="0" w:line="240" w:lineRule="auto"/>
              <w:jc w:val="center"/>
              <w:rPr>
                <w:color w:val="000000"/>
                <w:szCs w:val="24"/>
                <w:lang w:val="en-AU" w:eastAsia="en-NZ"/>
              </w:rPr>
            </w:pPr>
            <w:r w:rsidRPr="00CB6E4A">
              <w:rPr>
                <w:color w:val="000000"/>
                <w:szCs w:val="24"/>
                <w:lang w:val="en-AU" w:eastAsia="en-NZ"/>
              </w:rPr>
              <w:t>8</w:t>
            </w:r>
          </w:p>
        </w:tc>
      </w:tr>
    </w:tbl>
    <w:p w14:paraId="2BD4BB3A" w14:textId="256EB1F2" w:rsidR="00925097" w:rsidRDefault="00925097" w:rsidP="000209CD">
      <w:pPr>
        <w:spacing w:after="0" w:line="240" w:lineRule="auto"/>
        <w:jc w:val="both"/>
        <w:rPr>
          <w:bCs/>
          <w:szCs w:val="24"/>
        </w:rPr>
      </w:pPr>
    </w:p>
    <w:p w14:paraId="1B1F57F8" w14:textId="77777777" w:rsidR="00925097" w:rsidRPr="00140ED1" w:rsidRDefault="00925097" w:rsidP="000209CD">
      <w:pPr>
        <w:spacing w:after="0" w:line="240" w:lineRule="auto"/>
        <w:jc w:val="both"/>
        <w:rPr>
          <w:bCs/>
          <w:szCs w:val="24"/>
        </w:rPr>
      </w:pPr>
      <w:r w:rsidRPr="00140ED1">
        <w:rPr>
          <w:bCs/>
          <w:szCs w:val="24"/>
        </w:rPr>
        <w:t>Fakaikiiki ‘o e fe’unu’aki</w:t>
      </w:r>
    </w:p>
    <w:p w14:paraId="1C7E8BE7" w14:textId="622AB366" w:rsidR="00925097" w:rsidRPr="00140ED1" w:rsidRDefault="00807A77" w:rsidP="0033660B">
      <w:pPr>
        <w:pStyle w:val="ListParagraph"/>
        <w:numPr>
          <w:ilvl w:val="0"/>
          <w:numId w:val="55"/>
        </w:numPr>
        <w:spacing w:after="0" w:line="240" w:lineRule="auto"/>
        <w:jc w:val="both"/>
        <w:rPr>
          <w:b w:val="0"/>
          <w:bCs/>
          <w:color w:val="auto"/>
          <w:szCs w:val="24"/>
        </w:rPr>
      </w:pPr>
      <w:r>
        <w:rPr>
          <w:b w:val="0"/>
          <w:bCs/>
          <w:color w:val="auto"/>
          <w:szCs w:val="24"/>
        </w:rPr>
        <w:t>Naunau f</w:t>
      </w:r>
      <w:r w:rsidR="00925097" w:rsidRPr="00140ED1">
        <w:rPr>
          <w:b w:val="0"/>
          <w:bCs/>
          <w:color w:val="auto"/>
          <w:szCs w:val="24"/>
        </w:rPr>
        <w:t>o’ou $105,000 ki hono fakatau ‘o e Air Conditions fo’ou, tangike vai, naunau fale ki he ‘ofisi</w:t>
      </w:r>
      <w:r>
        <w:rPr>
          <w:b w:val="0"/>
          <w:bCs/>
          <w:color w:val="auto"/>
          <w:szCs w:val="24"/>
        </w:rPr>
        <w:t xml:space="preserve"> </w:t>
      </w:r>
      <w:r w:rsidR="00925097" w:rsidRPr="00140ED1">
        <w:rPr>
          <w:b w:val="0"/>
          <w:bCs/>
          <w:color w:val="auto"/>
          <w:szCs w:val="24"/>
        </w:rPr>
        <w:t>‘a ia na’e ‘ikai fakakau ‘i he palani fakalelei.</w:t>
      </w:r>
    </w:p>
    <w:p w14:paraId="3DC9E958" w14:textId="77777777" w:rsidR="00925097" w:rsidRPr="00140ED1" w:rsidRDefault="00925097" w:rsidP="0033660B">
      <w:pPr>
        <w:pStyle w:val="ListParagraph"/>
        <w:numPr>
          <w:ilvl w:val="0"/>
          <w:numId w:val="55"/>
        </w:numPr>
        <w:spacing w:after="0" w:line="240" w:lineRule="auto"/>
        <w:jc w:val="both"/>
        <w:rPr>
          <w:b w:val="0"/>
          <w:bCs/>
          <w:color w:val="auto"/>
          <w:szCs w:val="24"/>
        </w:rPr>
      </w:pPr>
      <w:r w:rsidRPr="00140ED1">
        <w:rPr>
          <w:b w:val="0"/>
          <w:bCs/>
          <w:color w:val="auto"/>
          <w:szCs w:val="24"/>
        </w:rPr>
        <w:t>Rental $18,537 ki hono totongi ngaue’aki ‘o e fale ‘a e PTH mo e Tungi Colonnade.</w:t>
      </w:r>
    </w:p>
    <w:p w14:paraId="0609B94D" w14:textId="2A84EC0C" w:rsidR="00925097" w:rsidRPr="00140ED1" w:rsidRDefault="00925097" w:rsidP="0033660B">
      <w:pPr>
        <w:pStyle w:val="ListParagraph"/>
        <w:numPr>
          <w:ilvl w:val="0"/>
          <w:numId w:val="55"/>
        </w:numPr>
        <w:spacing w:after="0" w:line="240" w:lineRule="auto"/>
        <w:jc w:val="both"/>
        <w:rPr>
          <w:b w:val="0"/>
          <w:bCs/>
          <w:color w:val="auto"/>
          <w:szCs w:val="24"/>
        </w:rPr>
      </w:pPr>
      <w:r w:rsidRPr="00140ED1">
        <w:rPr>
          <w:b w:val="0"/>
          <w:bCs/>
          <w:color w:val="auto"/>
          <w:szCs w:val="24"/>
        </w:rPr>
        <w:t>Ngaahi naunau ‘ofisi $15,000  ki he paaki mo e naunau faka’ofisi</w:t>
      </w:r>
    </w:p>
    <w:p w14:paraId="3E167AC4" w14:textId="6721E700" w:rsidR="00925097" w:rsidRPr="00140ED1" w:rsidRDefault="00807A77" w:rsidP="0033660B">
      <w:pPr>
        <w:pStyle w:val="ListParagraph"/>
        <w:numPr>
          <w:ilvl w:val="0"/>
          <w:numId w:val="55"/>
        </w:numPr>
        <w:spacing w:after="0" w:line="240" w:lineRule="auto"/>
        <w:jc w:val="both"/>
        <w:rPr>
          <w:b w:val="0"/>
          <w:bCs/>
          <w:color w:val="auto"/>
          <w:szCs w:val="24"/>
        </w:rPr>
      </w:pPr>
      <w:r>
        <w:rPr>
          <w:b w:val="0"/>
          <w:bCs/>
          <w:color w:val="auto"/>
          <w:szCs w:val="24"/>
        </w:rPr>
        <w:t>Sevesi e n</w:t>
      </w:r>
      <w:r w:rsidR="00925097" w:rsidRPr="00140ED1">
        <w:rPr>
          <w:b w:val="0"/>
          <w:bCs/>
          <w:color w:val="auto"/>
          <w:szCs w:val="24"/>
        </w:rPr>
        <w:t>aunau ‘Ofis</w:t>
      </w:r>
      <w:r>
        <w:rPr>
          <w:b w:val="0"/>
          <w:bCs/>
          <w:color w:val="auto"/>
          <w:szCs w:val="24"/>
        </w:rPr>
        <w:t>i $25,000 mo</w:t>
      </w:r>
      <w:r w:rsidR="00925097" w:rsidRPr="00140ED1">
        <w:rPr>
          <w:b w:val="0"/>
          <w:bCs/>
          <w:color w:val="auto"/>
          <w:szCs w:val="24"/>
        </w:rPr>
        <w:t xml:space="preserve"> fakalelei’i ‘o e ngaahi misini hiki tatau.</w:t>
      </w:r>
    </w:p>
    <w:p w14:paraId="7F708917" w14:textId="77777777" w:rsidR="00925097" w:rsidRPr="00140ED1" w:rsidRDefault="00925097" w:rsidP="0033660B">
      <w:pPr>
        <w:pStyle w:val="ListParagraph"/>
        <w:numPr>
          <w:ilvl w:val="0"/>
          <w:numId w:val="55"/>
        </w:numPr>
        <w:spacing w:after="0" w:line="240" w:lineRule="auto"/>
        <w:jc w:val="both"/>
        <w:rPr>
          <w:b w:val="0"/>
          <w:bCs/>
          <w:color w:val="auto"/>
          <w:szCs w:val="24"/>
        </w:rPr>
      </w:pPr>
      <w:r w:rsidRPr="00140ED1">
        <w:rPr>
          <w:b w:val="0"/>
          <w:bCs/>
          <w:color w:val="auto"/>
          <w:szCs w:val="24"/>
        </w:rPr>
        <w:t>Laiseni $20,000 ke fakatau ‘o e Microsoft Office Genuine Licence</w:t>
      </w:r>
    </w:p>
    <w:p w14:paraId="3CE7165B" w14:textId="510ED635" w:rsidR="00925097" w:rsidRPr="00140ED1" w:rsidRDefault="00925097" w:rsidP="0033660B">
      <w:pPr>
        <w:pStyle w:val="ListParagraph"/>
        <w:numPr>
          <w:ilvl w:val="0"/>
          <w:numId w:val="55"/>
        </w:numPr>
        <w:spacing w:after="0" w:line="240" w:lineRule="auto"/>
        <w:jc w:val="both"/>
        <w:rPr>
          <w:b w:val="0"/>
          <w:bCs/>
          <w:color w:val="auto"/>
          <w:szCs w:val="24"/>
        </w:rPr>
      </w:pPr>
      <w:r w:rsidRPr="00140ED1">
        <w:rPr>
          <w:b w:val="0"/>
          <w:bCs/>
          <w:color w:val="auto"/>
          <w:szCs w:val="24"/>
        </w:rPr>
        <w:t>Me’akai mo e Fakaneifua</w:t>
      </w:r>
      <w:r w:rsidR="00807A77">
        <w:rPr>
          <w:b w:val="0"/>
          <w:bCs/>
          <w:color w:val="auto"/>
          <w:szCs w:val="24"/>
        </w:rPr>
        <w:t xml:space="preserve"> $26,000 ki he polokalama Fakatapui ‘o e ‘ofisi PSC,</w:t>
      </w:r>
      <w:r w:rsidRPr="00140ED1">
        <w:rPr>
          <w:b w:val="0"/>
          <w:bCs/>
          <w:color w:val="auto"/>
          <w:szCs w:val="24"/>
        </w:rPr>
        <w:t xml:space="preserve"> ngaahi fakataha ‘a e ‘ofisi (Komiti Fa’u Faka’ilo (Charge Formulation Committee), Komiti Siofi e Ngaahi Lakanga (Vetting Committee) mo e retreat</w:t>
      </w:r>
      <w:r w:rsidR="00807A77">
        <w:rPr>
          <w:b w:val="0"/>
          <w:bCs/>
          <w:color w:val="auto"/>
          <w:szCs w:val="24"/>
        </w:rPr>
        <w:t xml:space="preserve"> é 3</w:t>
      </w:r>
      <w:r w:rsidR="00140ED1">
        <w:rPr>
          <w:b w:val="0"/>
          <w:bCs/>
          <w:color w:val="auto"/>
          <w:szCs w:val="24"/>
        </w:rPr>
        <w:t>.</w:t>
      </w:r>
    </w:p>
    <w:p w14:paraId="1FEB71AF" w14:textId="77777777" w:rsidR="000209CD" w:rsidRDefault="000209CD" w:rsidP="000209CD">
      <w:pPr>
        <w:shd w:val="clear" w:color="auto" w:fill="FFFFFF" w:themeFill="background1"/>
        <w:spacing w:after="0" w:line="240" w:lineRule="auto"/>
        <w:rPr>
          <w:b/>
          <w:bCs/>
          <w:iCs/>
          <w:szCs w:val="24"/>
          <w:lang w:val="en-AU"/>
        </w:rPr>
      </w:pPr>
    </w:p>
    <w:p w14:paraId="70BFF69E" w14:textId="73EE8183" w:rsidR="00925097" w:rsidRPr="00140ED1" w:rsidRDefault="00925097" w:rsidP="000209CD">
      <w:pPr>
        <w:shd w:val="clear" w:color="auto" w:fill="FFFFFF" w:themeFill="background1"/>
        <w:spacing w:after="0" w:line="240" w:lineRule="auto"/>
        <w:rPr>
          <w:b/>
          <w:bCs/>
          <w:iCs/>
          <w:szCs w:val="24"/>
          <w:lang w:val="en-AU"/>
        </w:rPr>
      </w:pPr>
      <w:r>
        <w:rPr>
          <w:b/>
          <w:bCs/>
          <w:iCs/>
          <w:szCs w:val="24"/>
          <w:lang w:val="en-AU"/>
        </w:rPr>
        <w:t>5</w:t>
      </w:r>
      <w:r w:rsidRPr="00CB6E4A">
        <w:rPr>
          <w:b/>
          <w:bCs/>
          <w:iCs/>
          <w:szCs w:val="24"/>
          <w:lang w:val="en-AU"/>
        </w:rPr>
        <w:t>.</w:t>
      </w:r>
      <w:r>
        <w:rPr>
          <w:b/>
          <w:bCs/>
          <w:iCs/>
          <w:szCs w:val="24"/>
          <w:lang w:val="en-AU"/>
        </w:rPr>
        <w:t>6.3</w:t>
      </w:r>
      <w:r w:rsidR="00140ED1">
        <w:rPr>
          <w:b/>
          <w:bCs/>
          <w:iCs/>
          <w:szCs w:val="24"/>
          <w:lang w:val="en-AU"/>
        </w:rPr>
        <w:tab/>
      </w:r>
      <w:r w:rsidR="00140ED1" w:rsidRPr="00140ED1">
        <w:rPr>
          <w:b/>
          <w:bCs/>
          <w:iCs/>
          <w:szCs w:val="24"/>
          <w:lang w:val="en-AU"/>
        </w:rPr>
        <w:t>Fakatau</w:t>
      </w:r>
    </w:p>
    <w:p w14:paraId="09CAF39B" w14:textId="77777777" w:rsidR="00F70956" w:rsidRDefault="00F70956" w:rsidP="000209CD">
      <w:pPr>
        <w:spacing w:after="0" w:line="240" w:lineRule="auto"/>
        <w:ind w:right="446"/>
        <w:rPr>
          <w:lang w:val="en-AU"/>
        </w:rPr>
      </w:pPr>
    </w:p>
    <w:p w14:paraId="3B8A0778" w14:textId="56A4C29D" w:rsidR="00925097" w:rsidRPr="00140ED1" w:rsidRDefault="00925097" w:rsidP="000209CD">
      <w:pPr>
        <w:spacing w:after="0" w:line="240" w:lineRule="auto"/>
        <w:ind w:right="446"/>
        <w:rPr>
          <w:lang w:val="en-AU"/>
        </w:rPr>
      </w:pPr>
      <w:r w:rsidRPr="00140ED1">
        <w:rPr>
          <w:lang w:val="en-AU"/>
        </w:rPr>
        <w:t>Na’e ‘ikai ha fokotu’u fakatau ki he ta’u fakapa’anga ko ‘eni. ‘</w:t>
      </w:r>
      <w:r w:rsidR="00807A77">
        <w:rPr>
          <w:lang w:val="en-AU"/>
        </w:rPr>
        <w:t xml:space="preserve">Oku kei tauhi pe ‘a e </w:t>
      </w:r>
      <w:r w:rsidRPr="00140ED1">
        <w:rPr>
          <w:lang w:val="en-AU"/>
        </w:rPr>
        <w:t>100</w:t>
      </w:r>
      <w:r w:rsidR="00807A77">
        <w:rPr>
          <w:lang w:val="en-AU"/>
        </w:rPr>
        <w:t>%</w:t>
      </w:r>
      <w:r w:rsidRPr="00140ED1">
        <w:rPr>
          <w:lang w:val="en-AU"/>
        </w:rPr>
        <w:t xml:space="preserve"> ‘o e talangofua ki he fakatau mei he 2019/2020</w:t>
      </w:r>
      <w:r w:rsidR="00140ED1">
        <w:rPr>
          <w:lang w:val="en-AU"/>
        </w:rPr>
        <w:t xml:space="preserve"> ‘I he ta’u fakapa’anga ko eni.</w:t>
      </w:r>
    </w:p>
    <w:tbl>
      <w:tblPr>
        <w:tblStyle w:val="TableGrid"/>
        <w:tblW w:w="0" w:type="auto"/>
        <w:tblLayout w:type="fixed"/>
        <w:tblLook w:val="04A0" w:firstRow="1" w:lastRow="0" w:firstColumn="1" w:lastColumn="0" w:noHBand="0" w:noVBand="1"/>
      </w:tblPr>
      <w:tblGrid>
        <w:gridCol w:w="988"/>
        <w:gridCol w:w="992"/>
        <w:gridCol w:w="1134"/>
        <w:gridCol w:w="1276"/>
        <w:gridCol w:w="1559"/>
        <w:gridCol w:w="1276"/>
        <w:gridCol w:w="1559"/>
      </w:tblGrid>
      <w:tr w:rsidR="00925097" w:rsidRPr="00CB6E4A" w14:paraId="7790BB34" w14:textId="77777777" w:rsidTr="000209CD">
        <w:tc>
          <w:tcPr>
            <w:tcW w:w="988" w:type="dxa"/>
            <w:shd w:val="clear" w:color="auto" w:fill="DEEAF6" w:themeFill="accent1" w:themeFillTint="33"/>
          </w:tcPr>
          <w:p w14:paraId="394D6694" w14:textId="77777777" w:rsidR="00925097" w:rsidRPr="00807A77" w:rsidRDefault="00925097" w:rsidP="000209CD">
            <w:pPr>
              <w:rPr>
                <w:b/>
                <w:sz w:val="22"/>
              </w:rPr>
            </w:pPr>
            <w:r w:rsidRPr="00807A77">
              <w:rPr>
                <w:b/>
                <w:sz w:val="22"/>
              </w:rPr>
              <w:t>FY</w:t>
            </w:r>
          </w:p>
        </w:tc>
        <w:tc>
          <w:tcPr>
            <w:tcW w:w="992" w:type="dxa"/>
            <w:shd w:val="clear" w:color="auto" w:fill="DEEAF6" w:themeFill="accent1" w:themeFillTint="33"/>
          </w:tcPr>
          <w:p w14:paraId="69650964" w14:textId="32100CB0" w:rsidR="00925097" w:rsidRPr="00807A77" w:rsidRDefault="00807A77" w:rsidP="000209CD">
            <w:pPr>
              <w:rPr>
                <w:b/>
                <w:sz w:val="22"/>
              </w:rPr>
            </w:pPr>
            <w:r>
              <w:rPr>
                <w:b/>
                <w:sz w:val="22"/>
              </w:rPr>
              <w:t>Kole ne fakahu</w:t>
            </w:r>
          </w:p>
        </w:tc>
        <w:tc>
          <w:tcPr>
            <w:tcW w:w="1134" w:type="dxa"/>
            <w:shd w:val="clear" w:color="auto" w:fill="DEEAF6" w:themeFill="accent1" w:themeFillTint="33"/>
          </w:tcPr>
          <w:p w14:paraId="6426220F" w14:textId="278E92B3" w:rsidR="00925097" w:rsidRPr="00807A77" w:rsidRDefault="00807A77" w:rsidP="000209CD">
            <w:pPr>
              <w:rPr>
                <w:b/>
                <w:sz w:val="22"/>
              </w:rPr>
            </w:pPr>
            <w:r>
              <w:rPr>
                <w:b/>
                <w:sz w:val="22"/>
              </w:rPr>
              <w:t>Kole ne tali</w:t>
            </w:r>
          </w:p>
        </w:tc>
        <w:tc>
          <w:tcPr>
            <w:tcW w:w="1276" w:type="dxa"/>
            <w:shd w:val="clear" w:color="auto" w:fill="DEEAF6" w:themeFill="accent1" w:themeFillTint="33"/>
          </w:tcPr>
          <w:p w14:paraId="25F58666" w14:textId="21C0C9A5" w:rsidR="00925097" w:rsidRPr="00807A77" w:rsidRDefault="00807A77" w:rsidP="000209CD">
            <w:pPr>
              <w:rPr>
                <w:b/>
                <w:sz w:val="22"/>
              </w:rPr>
            </w:pPr>
            <w:r>
              <w:rPr>
                <w:b/>
                <w:sz w:val="22"/>
              </w:rPr>
              <w:t>Lahi e maau</w:t>
            </w:r>
          </w:p>
        </w:tc>
        <w:tc>
          <w:tcPr>
            <w:tcW w:w="1559" w:type="dxa"/>
            <w:shd w:val="clear" w:color="auto" w:fill="DEEAF6" w:themeFill="accent1" w:themeFillTint="33"/>
          </w:tcPr>
          <w:p w14:paraId="5731AE93" w14:textId="6074C9DF" w:rsidR="00925097" w:rsidRPr="00807A77" w:rsidRDefault="00807A77" w:rsidP="000209CD">
            <w:pPr>
              <w:rPr>
                <w:b/>
                <w:sz w:val="22"/>
              </w:rPr>
            </w:pPr>
            <w:r>
              <w:rPr>
                <w:b/>
                <w:sz w:val="22"/>
              </w:rPr>
              <w:t>Lahi e ikai maau</w:t>
            </w:r>
          </w:p>
        </w:tc>
        <w:tc>
          <w:tcPr>
            <w:tcW w:w="1276" w:type="dxa"/>
            <w:shd w:val="clear" w:color="auto" w:fill="DEEAF6" w:themeFill="accent1" w:themeFillTint="33"/>
          </w:tcPr>
          <w:p w14:paraId="28032E19" w14:textId="1B4D2402" w:rsidR="00925097" w:rsidRPr="00807A77" w:rsidRDefault="00925097" w:rsidP="000209CD">
            <w:pPr>
              <w:rPr>
                <w:b/>
                <w:sz w:val="22"/>
              </w:rPr>
            </w:pPr>
            <w:r w:rsidRPr="00807A77">
              <w:rPr>
                <w:b/>
                <w:sz w:val="22"/>
              </w:rPr>
              <w:t xml:space="preserve">% </w:t>
            </w:r>
            <w:r w:rsidR="00807A77">
              <w:rPr>
                <w:b/>
                <w:sz w:val="22"/>
              </w:rPr>
              <w:t>Maau</w:t>
            </w:r>
          </w:p>
        </w:tc>
        <w:tc>
          <w:tcPr>
            <w:tcW w:w="1559" w:type="dxa"/>
            <w:shd w:val="clear" w:color="auto" w:fill="DEEAF6" w:themeFill="accent1" w:themeFillTint="33"/>
          </w:tcPr>
          <w:p w14:paraId="1D0C2FC1" w14:textId="6407071F" w:rsidR="00925097" w:rsidRPr="00807A77" w:rsidRDefault="00925097" w:rsidP="000209CD">
            <w:pPr>
              <w:rPr>
                <w:b/>
                <w:sz w:val="22"/>
              </w:rPr>
            </w:pPr>
            <w:r w:rsidRPr="00807A77">
              <w:rPr>
                <w:b/>
                <w:sz w:val="22"/>
              </w:rPr>
              <w:t xml:space="preserve">% </w:t>
            </w:r>
            <w:r w:rsidR="00807A77">
              <w:rPr>
                <w:b/>
                <w:sz w:val="22"/>
              </w:rPr>
              <w:t>Ikai Maau</w:t>
            </w:r>
          </w:p>
        </w:tc>
      </w:tr>
      <w:tr w:rsidR="00925097" w:rsidRPr="00CB6E4A" w14:paraId="0655C880" w14:textId="77777777" w:rsidTr="000209CD">
        <w:tc>
          <w:tcPr>
            <w:tcW w:w="988" w:type="dxa"/>
          </w:tcPr>
          <w:p w14:paraId="066AADA9" w14:textId="77777777" w:rsidR="00925097" w:rsidRPr="00CB6E4A" w:rsidRDefault="00925097" w:rsidP="000209CD">
            <w:pPr>
              <w:rPr>
                <w:szCs w:val="24"/>
              </w:rPr>
            </w:pPr>
            <w:r w:rsidRPr="00CB6E4A">
              <w:rPr>
                <w:szCs w:val="24"/>
              </w:rPr>
              <w:t>2018-19</w:t>
            </w:r>
          </w:p>
        </w:tc>
        <w:tc>
          <w:tcPr>
            <w:tcW w:w="992" w:type="dxa"/>
          </w:tcPr>
          <w:p w14:paraId="4594D1EF" w14:textId="77777777" w:rsidR="00925097" w:rsidRPr="00CB6E4A" w:rsidRDefault="00925097" w:rsidP="000209CD">
            <w:pPr>
              <w:rPr>
                <w:szCs w:val="24"/>
              </w:rPr>
            </w:pPr>
            <w:r w:rsidRPr="00CB6E4A">
              <w:rPr>
                <w:szCs w:val="24"/>
              </w:rPr>
              <w:t>6</w:t>
            </w:r>
          </w:p>
        </w:tc>
        <w:tc>
          <w:tcPr>
            <w:tcW w:w="1134" w:type="dxa"/>
          </w:tcPr>
          <w:p w14:paraId="794697BC" w14:textId="77777777" w:rsidR="00925097" w:rsidRPr="00CB6E4A" w:rsidRDefault="00925097" w:rsidP="000209CD">
            <w:pPr>
              <w:rPr>
                <w:szCs w:val="24"/>
              </w:rPr>
            </w:pPr>
            <w:r w:rsidRPr="00CB6E4A">
              <w:rPr>
                <w:szCs w:val="24"/>
              </w:rPr>
              <w:t>6</w:t>
            </w:r>
          </w:p>
        </w:tc>
        <w:tc>
          <w:tcPr>
            <w:tcW w:w="1276" w:type="dxa"/>
          </w:tcPr>
          <w:p w14:paraId="2438064D" w14:textId="77777777" w:rsidR="00925097" w:rsidRPr="00CB6E4A" w:rsidRDefault="00925097" w:rsidP="000209CD">
            <w:pPr>
              <w:rPr>
                <w:szCs w:val="24"/>
              </w:rPr>
            </w:pPr>
            <w:r w:rsidRPr="00CB6E4A">
              <w:rPr>
                <w:szCs w:val="24"/>
              </w:rPr>
              <w:t>6</w:t>
            </w:r>
          </w:p>
        </w:tc>
        <w:tc>
          <w:tcPr>
            <w:tcW w:w="1559" w:type="dxa"/>
          </w:tcPr>
          <w:p w14:paraId="14568D52" w14:textId="77777777" w:rsidR="00925097" w:rsidRPr="00CB6E4A" w:rsidRDefault="00925097" w:rsidP="000209CD">
            <w:pPr>
              <w:rPr>
                <w:szCs w:val="24"/>
              </w:rPr>
            </w:pPr>
            <w:r w:rsidRPr="00CB6E4A">
              <w:rPr>
                <w:szCs w:val="24"/>
              </w:rPr>
              <w:t>0</w:t>
            </w:r>
          </w:p>
        </w:tc>
        <w:tc>
          <w:tcPr>
            <w:tcW w:w="1276" w:type="dxa"/>
          </w:tcPr>
          <w:p w14:paraId="577831FE" w14:textId="77777777" w:rsidR="00925097" w:rsidRPr="00CB6E4A" w:rsidRDefault="00925097" w:rsidP="000209CD">
            <w:pPr>
              <w:rPr>
                <w:szCs w:val="24"/>
              </w:rPr>
            </w:pPr>
            <w:r w:rsidRPr="00CB6E4A">
              <w:rPr>
                <w:szCs w:val="24"/>
              </w:rPr>
              <w:t>100%</w:t>
            </w:r>
          </w:p>
        </w:tc>
        <w:tc>
          <w:tcPr>
            <w:tcW w:w="1559" w:type="dxa"/>
          </w:tcPr>
          <w:p w14:paraId="3922C7BF" w14:textId="77777777" w:rsidR="00925097" w:rsidRPr="00CB6E4A" w:rsidRDefault="00925097" w:rsidP="000209CD">
            <w:pPr>
              <w:rPr>
                <w:szCs w:val="24"/>
              </w:rPr>
            </w:pPr>
            <w:r w:rsidRPr="00CB6E4A">
              <w:rPr>
                <w:szCs w:val="24"/>
              </w:rPr>
              <w:t>0%</w:t>
            </w:r>
          </w:p>
        </w:tc>
      </w:tr>
      <w:tr w:rsidR="00925097" w:rsidRPr="00CB6E4A" w14:paraId="726B071E" w14:textId="77777777" w:rsidTr="000209CD">
        <w:tc>
          <w:tcPr>
            <w:tcW w:w="988" w:type="dxa"/>
          </w:tcPr>
          <w:p w14:paraId="23F98F5F" w14:textId="77777777" w:rsidR="00925097" w:rsidRPr="00CB6E4A" w:rsidRDefault="00925097" w:rsidP="000209CD">
            <w:pPr>
              <w:rPr>
                <w:szCs w:val="24"/>
              </w:rPr>
            </w:pPr>
            <w:r w:rsidRPr="00CB6E4A">
              <w:rPr>
                <w:szCs w:val="24"/>
              </w:rPr>
              <w:t>2019-20</w:t>
            </w:r>
          </w:p>
        </w:tc>
        <w:tc>
          <w:tcPr>
            <w:tcW w:w="992" w:type="dxa"/>
          </w:tcPr>
          <w:p w14:paraId="37FE042E" w14:textId="77777777" w:rsidR="00925097" w:rsidRPr="00CB6E4A" w:rsidRDefault="00925097" w:rsidP="000209CD">
            <w:pPr>
              <w:rPr>
                <w:szCs w:val="24"/>
              </w:rPr>
            </w:pPr>
            <w:r w:rsidRPr="00CB6E4A">
              <w:rPr>
                <w:szCs w:val="24"/>
              </w:rPr>
              <w:t>2</w:t>
            </w:r>
          </w:p>
        </w:tc>
        <w:tc>
          <w:tcPr>
            <w:tcW w:w="1134" w:type="dxa"/>
          </w:tcPr>
          <w:p w14:paraId="26F33C4B" w14:textId="77777777" w:rsidR="00925097" w:rsidRPr="00CB6E4A" w:rsidRDefault="00925097" w:rsidP="000209CD">
            <w:pPr>
              <w:rPr>
                <w:szCs w:val="24"/>
              </w:rPr>
            </w:pPr>
            <w:r w:rsidRPr="00CB6E4A">
              <w:rPr>
                <w:szCs w:val="24"/>
              </w:rPr>
              <w:t>1</w:t>
            </w:r>
          </w:p>
        </w:tc>
        <w:tc>
          <w:tcPr>
            <w:tcW w:w="1276" w:type="dxa"/>
          </w:tcPr>
          <w:p w14:paraId="5C5CCC15" w14:textId="77777777" w:rsidR="00925097" w:rsidRPr="00CB6E4A" w:rsidRDefault="00925097" w:rsidP="000209CD">
            <w:pPr>
              <w:rPr>
                <w:szCs w:val="24"/>
              </w:rPr>
            </w:pPr>
            <w:r w:rsidRPr="00CB6E4A">
              <w:rPr>
                <w:szCs w:val="24"/>
              </w:rPr>
              <w:t>1</w:t>
            </w:r>
          </w:p>
        </w:tc>
        <w:tc>
          <w:tcPr>
            <w:tcW w:w="1559" w:type="dxa"/>
          </w:tcPr>
          <w:p w14:paraId="6F0E1C5D" w14:textId="77777777" w:rsidR="00925097" w:rsidRPr="00CB6E4A" w:rsidRDefault="00925097" w:rsidP="000209CD">
            <w:pPr>
              <w:rPr>
                <w:szCs w:val="24"/>
              </w:rPr>
            </w:pPr>
            <w:r w:rsidRPr="00CB6E4A">
              <w:rPr>
                <w:szCs w:val="24"/>
              </w:rPr>
              <w:t>0</w:t>
            </w:r>
          </w:p>
        </w:tc>
        <w:tc>
          <w:tcPr>
            <w:tcW w:w="1276" w:type="dxa"/>
          </w:tcPr>
          <w:p w14:paraId="0B631AB8" w14:textId="77777777" w:rsidR="00925097" w:rsidRPr="00CB6E4A" w:rsidRDefault="00925097" w:rsidP="000209CD">
            <w:pPr>
              <w:rPr>
                <w:szCs w:val="24"/>
              </w:rPr>
            </w:pPr>
            <w:r w:rsidRPr="00CB6E4A">
              <w:rPr>
                <w:szCs w:val="24"/>
              </w:rPr>
              <w:t>100%</w:t>
            </w:r>
          </w:p>
        </w:tc>
        <w:tc>
          <w:tcPr>
            <w:tcW w:w="1559" w:type="dxa"/>
          </w:tcPr>
          <w:p w14:paraId="7404ACED" w14:textId="77777777" w:rsidR="00925097" w:rsidRPr="00CB6E4A" w:rsidRDefault="00925097" w:rsidP="000209CD">
            <w:pPr>
              <w:rPr>
                <w:szCs w:val="24"/>
              </w:rPr>
            </w:pPr>
            <w:r w:rsidRPr="00CB6E4A">
              <w:rPr>
                <w:szCs w:val="24"/>
              </w:rPr>
              <w:t>0%</w:t>
            </w:r>
          </w:p>
        </w:tc>
      </w:tr>
      <w:tr w:rsidR="00925097" w:rsidRPr="00CB6E4A" w14:paraId="53989653" w14:textId="77777777" w:rsidTr="000209CD">
        <w:tc>
          <w:tcPr>
            <w:tcW w:w="988" w:type="dxa"/>
          </w:tcPr>
          <w:p w14:paraId="0EFCF007" w14:textId="77777777" w:rsidR="00925097" w:rsidRPr="00CB6E4A" w:rsidRDefault="00925097" w:rsidP="000209CD">
            <w:pPr>
              <w:rPr>
                <w:szCs w:val="24"/>
              </w:rPr>
            </w:pPr>
            <w:r w:rsidRPr="00CB6E4A">
              <w:rPr>
                <w:szCs w:val="24"/>
              </w:rPr>
              <w:t>2020-21</w:t>
            </w:r>
          </w:p>
        </w:tc>
        <w:tc>
          <w:tcPr>
            <w:tcW w:w="992" w:type="dxa"/>
          </w:tcPr>
          <w:p w14:paraId="18910633" w14:textId="77777777" w:rsidR="00925097" w:rsidRPr="00CB6E4A" w:rsidRDefault="00925097" w:rsidP="000209CD">
            <w:pPr>
              <w:rPr>
                <w:szCs w:val="24"/>
              </w:rPr>
            </w:pPr>
            <w:r w:rsidRPr="00CB6E4A">
              <w:rPr>
                <w:szCs w:val="24"/>
              </w:rPr>
              <w:t>0</w:t>
            </w:r>
          </w:p>
        </w:tc>
        <w:tc>
          <w:tcPr>
            <w:tcW w:w="1134" w:type="dxa"/>
          </w:tcPr>
          <w:p w14:paraId="0EA79B36" w14:textId="77777777" w:rsidR="00925097" w:rsidRPr="00CB6E4A" w:rsidRDefault="00925097" w:rsidP="000209CD">
            <w:pPr>
              <w:rPr>
                <w:szCs w:val="24"/>
              </w:rPr>
            </w:pPr>
            <w:r w:rsidRPr="00CB6E4A">
              <w:rPr>
                <w:szCs w:val="24"/>
              </w:rPr>
              <w:t>0</w:t>
            </w:r>
          </w:p>
        </w:tc>
        <w:tc>
          <w:tcPr>
            <w:tcW w:w="1276" w:type="dxa"/>
          </w:tcPr>
          <w:p w14:paraId="4EFA216F" w14:textId="77777777" w:rsidR="00925097" w:rsidRPr="00CB6E4A" w:rsidRDefault="00925097" w:rsidP="000209CD">
            <w:pPr>
              <w:rPr>
                <w:szCs w:val="24"/>
              </w:rPr>
            </w:pPr>
            <w:r w:rsidRPr="00CB6E4A">
              <w:rPr>
                <w:szCs w:val="24"/>
              </w:rPr>
              <w:t>0</w:t>
            </w:r>
          </w:p>
        </w:tc>
        <w:tc>
          <w:tcPr>
            <w:tcW w:w="1559" w:type="dxa"/>
          </w:tcPr>
          <w:p w14:paraId="6CE18FB7" w14:textId="77777777" w:rsidR="00925097" w:rsidRPr="00CB6E4A" w:rsidRDefault="00925097" w:rsidP="000209CD">
            <w:pPr>
              <w:rPr>
                <w:szCs w:val="24"/>
              </w:rPr>
            </w:pPr>
            <w:r w:rsidRPr="00CB6E4A">
              <w:rPr>
                <w:szCs w:val="24"/>
              </w:rPr>
              <w:t>0</w:t>
            </w:r>
          </w:p>
        </w:tc>
        <w:tc>
          <w:tcPr>
            <w:tcW w:w="1276" w:type="dxa"/>
          </w:tcPr>
          <w:p w14:paraId="24534B01" w14:textId="77777777" w:rsidR="00925097" w:rsidRPr="00CB6E4A" w:rsidRDefault="00925097" w:rsidP="000209CD">
            <w:pPr>
              <w:rPr>
                <w:szCs w:val="24"/>
              </w:rPr>
            </w:pPr>
            <w:r w:rsidRPr="00CB6E4A">
              <w:rPr>
                <w:szCs w:val="24"/>
              </w:rPr>
              <w:t>100%</w:t>
            </w:r>
          </w:p>
        </w:tc>
        <w:tc>
          <w:tcPr>
            <w:tcW w:w="1559" w:type="dxa"/>
          </w:tcPr>
          <w:p w14:paraId="2A713204" w14:textId="77777777" w:rsidR="00925097" w:rsidRPr="00CB6E4A" w:rsidRDefault="00925097" w:rsidP="000209CD">
            <w:pPr>
              <w:rPr>
                <w:szCs w:val="24"/>
              </w:rPr>
            </w:pPr>
            <w:r w:rsidRPr="00CB6E4A">
              <w:rPr>
                <w:szCs w:val="24"/>
              </w:rPr>
              <w:t>0%</w:t>
            </w:r>
          </w:p>
        </w:tc>
      </w:tr>
    </w:tbl>
    <w:p w14:paraId="1FCBC3F3" w14:textId="77777777" w:rsidR="00925097" w:rsidRPr="00CB6E4A" w:rsidRDefault="00925097" w:rsidP="000209CD">
      <w:pPr>
        <w:spacing w:after="0" w:line="240" w:lineRule="auto"/>
        <w:rPr>
          <w:szCs w:val="24"/>
        </w:rPr>
      </w:pPr>
    </w:p>
    <w:p w14:paraId="6728F3ED" w14:textId="53A9E1DC" w:rsidR="00925097" w:rsidRPr="005920F8" w:rsidRDefault="00925097" w:rsidP="000209CD">
      <w:pPr>
        <w:spacing w:after="0" w:line="240" w:lineRule="auto"/>
        <w:rPr>
          <w:b/>
          <w:i/>
          <w:color w:val="FF0000"/>
          <w:szCs w:val="24"/>
        </w:rPr>
      </w:pPr>
      <w:r>
        <w:rPr>
          <w:b/>
          <w:i/>
          <w:szCs w:val="24"/>
        </w:rPr>
        <w:t>5</w:t>
      </w:r>
      <w:r w:rsidRPr="00CB6E4A">
        <w:rPr>
          <w:b/>
          <w:i/>
          <w:szCs w:val="24"/>
        </w:rPr>
        <w:t>.</w:t>
      </w:r>
      <w:r>
        <w:rPr>
          <w:b/>
          <w:i/>
          <w:szCs w:val="24"/>
        </w:rPr>
        <w:t>6.4</w:t>
      </w:r>
      <w:r w:rsidRPr="00CB6E4A">
        <w:rPr>
          <w:b/>
          <w:i/>
          <w:szCs w:val="24"/>
        </w:rPr>
        <w:tab/>
      </w:r>
      <w:r w:rsidR="00140ED1">
        <w:rPr>
          <w:b/>
          <w:i/>
          <w:szCs w:val="24"/>
        </w:rPr>
        <w:t>Lesisita ó e Ngaahi koloa</w:t>
      </w:r>
    </w:p>
    <w:p w14:paraId="2922C336" w14:textId="77777777" w:rsidR="00925097" w:rsidRPr="00CB6E4A" w:rsidRDefault="00925097" w:rsidP="000209CD">
      <w:pPr>
        <w:spacing w:after="0" w:line="240" w:lineRule="auto"/>
        <w:rPr>
          <w:b/>
          <w:lang w:val="mi-NZ"/>
        </w:rPr>
      </w:pPr>
    </w:p>
    <w:p w14:paraId="35A7A89D" w14:textId="793A45EF" w:rsidR="00925097" w:rsidRPr="005920F8" w:rsidRDefault="00925097" w:rsidP="000209CD">
      <w:pPr>
        <w:spacing w:after="0" w:line="240" w:lineRule="auto"/>
        <w:rPr>
          <w:b/>
          <w:i/>
          <w:color w:val="FF0000"/>
          <w:szCs w:val="24"/>
        </w:rPr>
      </w:pPr>
      <w:r w:rsidRPr="00CB6E4A">
        <w:rPr>
          <w:b/>
          <w:i/>
          <w:szCs w:val="24"/>
        </w:rPr>
        <w:t xml:space="preserve"> </w:t>
      </w:r>
      <w:r w:rsidRPr="00140ED1">
        <w:rPr>
          <w:b/>
          <w:i/>
          <w:szCs w:val="24"/>
        </w:rPr>
        <w:t>Ngaahi Kolo</w:t>
      </w:r>
      <w:r w:rsidR="00140ED1" w:rsidRPr="00140ED1">
        <w:rPr>
          <w:b/>
          <w:i/>
          <w:szCs w:val="24"/>
        </w:rPr>
        <w:t>a Naunau, Misini mo e Me’angaue</w:t>
      </w:r>
    </w:p>
    <w:p w14:paraId="4A5343FA" w14:textId="7BEDEB3A" w:rsidR="00140ED1" w:rsidRDefault="00140ED1" w:rsidP="00925097">
      <w:pPr>
        <w:spacing w:after="0" w:line="240" w:lineRule="auto"/>
        <w:rPr>
          <w:bCs/>
          <w:iCs/>
          <w:szCs w:val="24"/>
          <w:lang w:val="en-AU"/>
        </w:rPr>
      </w:pPr>
    </w:p>
    <w:p w14:paraId="03A76216" w14:textId="2648890D" w:rsidR="00925097" w:rsidRPr="00140ED1" w:rsidRDefault="000209CD" w:rsidP="00140ED1">
      <w:pPr>
        <w:jc w:val="both"/>
        <w:rPr>
          <w:bCs/>
          <w:iCs/>
          <w:szCs w:val="24"/>
          <w:lang w:val="en-AU"/>
        </w:rPr>
      </w:pPr>
      <w:r w:rsidRPr="00140ED1">
        <w:rPr>
          <w:bCs/>
          <w:iCs/>
          <w:szCs w:val="24"/>
          <w:lang w:val="en-AU"/>
        </w:rPr>
        <w:t xml:space="preserve"> </w:t>
      </w:r>
      <w:r w:rsidR="00925097" w:rsidRPr="00140ED1">
        <w:rPr>
          <w:bCs/>
          <w:iCs/>
          <w:szCs w:val="24"/>
          <w:lang w:val="en-AU"/>
        </w:rPr>
        <w:t>‘Oku kau ‘I he ngaahi nouti ‘a hono faka’asi ai ‘a e koloa, ‘akau mo e me’angaue ‘oku ‘I ai hono mahu’inga hili hono ngaue’aki mo e fakasi’isi’ia ‘a ia ‘oku ngaue’aki ‘a e straight line method.  ‘Oku totonu foki ke fakatokanga’i na’e ‘I ai ‘a e ngaahi koloa ‘a e ‘ofisi na’e tukuatu koe’uhi ko e maumau mo e ‘ikai pe ke toe ‘aonga ke faka’aonga’i.</w:t>
      </w:r>
    </w:p>
    <w:p w14:paraId="5B931441" w14:textId="3F71F158" w:rsidR="00925097" w:rsidRPr="00442423" w:rsidRDefault="00140ED1" w:rsidP="00442423">
      <w:pPr>
        <w:rPr>
          <w:bCs/>
          <w:lang w:val="en-AU"/>
        </w:rPr>
      </w:pPr>
      <w:r>
        <w:rPr>
          <w:bCs/>
          <w:szCs w:val="24"/>
          <w:lang w:val="en-AU"/>
        </w:rPr>
        <w:t>‘</w:t>
      </w:r>
      <w:r w:rsidR="00925097" w:rsidRPr="00140ED1">
        <w:rPr>
          <w:bCs/>
          <w:lang w:val="en-AU"/>
        </w:rPr>
        <w:t>Oku makatu’unga e lahi ‘o e fakasi’isi’ia mei he loloa ‘oku ‘amanaki ‘e ‘aonga ai ‘a e ngaahi koloa</w:t>
      </w:r>
      <w:r w:rsidR="00442423">
        <w:rPr>
          <w:bCs/>
          <w:lang w:val="en-AU"/>
        </w:rPr>
        <w:t>.</w:t>
      </w:r>
      <w:r w:rsidR="00925097" w:rsidRPr="00CB6E4A">
        <w:rPr>
          <w:szCs w:val="24"/>
          <w:lang w:val="en-AU"/>
        </w:rPr>
        <w:t>            </w:t>
      </w:r>
    </w:p>
    <w:p w14:paraId="347CEA37" w14:textId="4912F632" w:rsidR="00925097" w:rsidRDefault="00442423" w:rsidP="00925097">
      <w:pPr>
        <w:spacing w:after="0" w:line="240" w:lineRule="auto"/>
        <w:rPr>
          <w:b/>
          <w:szCs w:val="24"/>
          <w:lang w:val="mi-NZ"/>
        </w:rPr>
      </w:pPr>
      <w:r w:rsidRPr="00442423">
        <w:rPr>
          <w:b/>
          <w:szCs w:val="24"/>
          <w:lang w:val="mi-NZ"/>
        </w:rPr>
        <w:t>Lesisita ‘o e Ngaahi Koloa</w:t>
      </w:r>
    </w:p>
    <w:tbl>
      <w:tblPr>
        <w:tblpPr w:leftFromText="180" w:rightFromText="180" w:vertAnchor="page" w:horzAnchor="margin" w:tblpY="1913"/>
        <w:tblW w:w="6091" w:type="dxa"/>
        <w:tblLook w:val="04A0" w:firstRow="1" w:lastRow="0" w:firstColumn="1" w:lastColumn="0" w:noHBand="0" w:noVBand="1"/>
      </w:tblPr>
      <w:tblGrid>
        <w:gridCol w:w="4957"/>
        <w:gridCol w:w="1134"/>
      </w:tblGrid>
      <w:tr w:rsidR="006B7725" w:rsidRPr="00140ED1" w14:paraId="26402CD7" w14:textId="77777777" w:rsidTr="006B7725">
        <w:trPr>
          <w:trHeight w:val="315"/>
        </w:trPr>
        <w:tc>
          <w:tcPr>
            <w:tcW w:w="495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auto"/>
            <w:noWrap/>
            <w:vAlign w:val="center"/>
            <w:hideMark/>
          </w:tcPr>
          <w:p w14:paraId="605EB74B" w14:textId="77777777" w:rsidR="006B7725" w:rsidRPr="000209CD" w:rsidRDefault="006B7725" w:rsidP="006B7725">
            <w:pPr>
              <w:spacing w:after="0" w:line="240" w:lineRule="auto"/>
              <w:rPr>
                <w:rFonts w:eastAsia="Times New Roman" w:cs="Calibri"/>
                <w:lang w:eastAsia="en-NZ"/>
              </w:rPr>
            </w:pPr>
            <w:r w:rsidRPr="000209CD">
              <w:rPr>
                <w:rFonts w:eastAsia="Times New Roman" w:cs="Calibri"/>
                <w:lang w:val="en-AU" w:eastAsia="en-NZ"/>
              </w:rPr>
              <w:lastRenderedPageBreak/>
              <w:t xml:space="preserve">Ngaahi Komipiuta                                             </w:t>
            </w:r>
          </w:p>
        </w:tc>
        <w:tc>
          <w:tcPr>
            <w:tcW w:w="113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auto"/>
            <w:noWrap/>
            <w:vAlign w:val="bottom"/>
            <w:hideMark/>
          </w:tcPr>
          <w:p w14:paraId="2CAA8F17" w14:textId="77777777" w:rsidR="006B7725" w:rsidRPr="000209CD" w:rsidRDefault="006B7725" w:rsidP="006B7725">
            <w:pPr>
              <w:spacing w:after="0" w:line="240" w:lineRule="auto"/>
              <w:jc w:val="right"/>
              <w:rPr>
                <w:rFonts w:eastAsia="Times New Roman" w:cs="Calibri"/>
                <w:lang w:eastAsia="en-NZ"/>
              </w:rPr>
            </w:pPr>
            <w:r w:rsidRPr="000209CD">
              <w:rPr>
                <w:rFonts w:eastAsia="Times New Roman" w:cs="Calibri"/>
                <w:lang w:eastAsia="en-NZ"/>
              </w:rPr>
              <w:t>20%</w:t>
            </w:r>
          </w:p>
        </w:tc>
      </w:tr>
      <w:tr w:rsidR="006B7725" w:rsidRPr="00140ED1" w14:paraId="0CFAC5E7" w14:textId="77777777" w:rsidTr="006B7725">
        <w:trPr>
          <w:trHeight w:val="315"/>
        </w:trPr>
        <w:tc>
          <w:tcPr>
            <w:tcW w:w="495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auto"/>
            <w:noWrap/>
            <w:vAlign w:val="center"/>
            <w:hideMark/>
          </w:tcPr>
          <w:p w14:paraId="0704F286" w14:textId="77777777" w:rsidR="006B7725" w:rsidRPr="000209CD" w:rsidRDefault="006B7725" w:rsidP="006B7725">
            <w:pPr>
              <w:spacing w:after="0" w:line="240" w:lineRule="auto"/>
              <w:rPr>
                <w:rFonts w:eastAsia="Times New Roman" w:cs="Calibri"/>
                <w:lang w:eastAsia="en-NZ"/>
              </w:rPr>
            </w:pPr>
            <w:r w:rsidRPr="000209CD">
              <w:rPr>
                <w:rFonts w:eastAsia="Times New Roman" w:cs="Calibri"/>
                <w:lang w:val="en-AU" w:eastAsia="en-NZ"/>
              </w:rPr>
              <w:t xml:space="preserve">Ngaahi Naunau Faka’ofisi                               </w:t>
            </w:r>
          </w:p>
        </w:tc>
        <w:tc>
          <w:tcPr>
            <w:tcW w:w="113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auto"/>
            <w:noWrap/>
            <w:vAlign w:val="bottom"/>
            <w:hideMark/>
          </w:tcPr>
          <w:p w14:paraId="63D8BDEB" w14:textId="77777777" w:rsidR="006B7725" w:rsidRPr="000209CD" w:rsidRDefault="006B7725" w:rsidP="006B7725">
            <w:pPr>
              <w:spacing w:after="0" w:line="240" w:lineRule="auto"/>
              <w:jc w:val="right"/>
              <w:rPr>
                <w:rFonts w:eastAsia="Times New Roman" w:cs="Calibri"/>
                <w:lang w:eastAsia="en-NZ"/>
              </w:rPr>
            </w:pPr>
            <w:r w:rsidRPr="000209CD">
              <w:rPr>
                <w:rFonts w:eastAsia="Times New Roman" w:cs="Calibri"/>
                <w:lang w:eastAsia="en-NZ"/>
              </w:rPr>
              <w:t>10%</w:t>
            </w:r>
          </w:p>
        </w:tc>
      </w:tr>
      <w:tr w:rsidR="006B7725" w:rsidRPr="00140ED1" w14:paraId="7D8FEE48" w14:textId="77777777" w:rsidTr="006B7725">
        <w:trPr>
          <w:trHeight w:val="315"/>
        </w:trPr>
        <w:tc>
          <w:tcPr>
            <w:tcW w:w="4957" w:type="dxa"/>
            <w:tcBorders>
              <w:top w:val="single" w:sz="4" w:space="0" w:color="5B9BD5" w:themeColor="accent1"/>
              <w:left w:val="single" w:sz="4" w:space="0" w:color="5B9BD5" w:themeColor="accent1"/>
              <w:bottom w:val="single" w:sz="4" w:space="0" w:color="0070C0"/>
              <w:right w:val="single" w:sz="4" w:space="0" w:color="5B9BD5" w:themeColor="accent1"/>
            </w:tcBorders>
            <w:shd w:val="clear" w:color="auto" w:fill="auto"/>
            <w:noWrap/>
            <w:vAlign w:val="center"/>
            <w:hideMark/>
          </w:tcPr>
          <w:p w14:paraId="0B86E71E" w14:textId="77777777" w:rsidR="006B7725" w:rsidRPr="000209CD" w:rsidRDefault="006B7725" w:rsidP="006B7725">
            <w:pPr>
              <w:spacing w:after="0" w:line="240" w:lineRule="auto"/>
              <w:rPr>
                <w:rFonts w:eastAsia="Times New Roman" w:cs="Calibri"/>
                <w:lang w:eastAsia="en-NZ"/>
              </w:rPr>
            </w:pPr>
            <w:r w:rsidRPr="000209CD">
              <w:rPr>
                <w:rFonts w:eastAsia="Times New Roman" w:cs="Calibri"/>
                <w:lang w:val="en-AU" w:eastAsia="en-NZ"/>
              </w:rPr>
              <w:t xml:space="preserve">Ngaahi me’alele                                        </w:t>
            </w:r>
          </w:p>
        </w:tc>
        <w:tc>
          <w:tcPr>
            <w:tcW w:w="1134" w:type="dxa"/>
            <w:tcBorders>
              <w:top w:val="single" w:sz="4" w:space="0" w:color="5B9BD5" w:themeColor="accent1"/>
              <w:left w:val="single" w:sz="4" w:space="0" w:color="5B9BD5" w:themeColor="accent1"/>
              <w:bottom w:val="single" w:sz="4" w:space="0" w:color="0070C0"/>
              <w:right w:val="single" w:sz="4" w:space="0" w:color="5B9BD5" w:themeColor="accent1"/>
            </w:tcBorders>
            <w:shd w:val="clear" w:color="auto" w:fill="auto"/>
            <w:noWrap/>
            <w:vAlign w:val="bottom"/>
            <w:hideMark/>
          </w:tcPr>
          <w:p w14:paraId="515D2637" w14:textId="77777777" w:rsidR="006B7725" w:rsidRPr="000209CD" w:rsidRDefault="006B7725" w:rsidP="006B7725">
            <w:pPr>
              <w:spacing w:after="0" w:line="240" w:lineRule="auto"/>
              <w:jc w:val="right"/>
              <w:rPr>
                <w:rFonts w:eastAsia="Times New Roman" w:cs="Calibri"/>
                <w:lang w:eastAsia="en-NZ"/>
              </w:rPr>
            </w:pPr>
            <w:r w:rsidRPr="000209CD">
              <w:rPr>
                <w:rFonts w:eastAsia="Times New Roman" w:cs="Calibri"/>
                <w:lang w:eastAsia="en-NZ"/>
              </w:rPr>
              <w:t>10%</w:t>
            </w:r>
          </w:p>
        </w:tc>
      </w:tr>
      <w:tr w:rsidR="006B7725" w:rsidRPr="00140ED1" w14:paraId="6E510F7C" w14:textId="77777777" w:rsidTr="006B7725">
        <w:trPr>
          <w:trHeight w:val="630"/>
        </w:trPr>
        <w:tc>
          <w:tcPr>
            <w:tcW w:w="4957" w:type="dxa"/>
            <w:tcBorders>
              <w:top w:val="single" w:sz="4" w:space="0" w:color="0070C0"/>
              <w:left w:val="single" w:sz="4" w:space="0" w:color="5B9BD5" w:themeColor="accent1"/>
              <w:bottom w:val="single" w:sz="4" w:space="0" w:color="5B9BD5" w:themeColor="accent1"/>
              <w:right w:val="single" w:sz="4" w:space="0" w:color="5B9BD5" w:themeColor="accent1"/>
            </w:tcBorders>
            <w:shd w:val="clear" w:color="auto" w:fill="auto"/>
            <w:vAlign w:val="center"/>
            <w:hideMark/>
          </w:tcPr>
          <w:p w14:paraId="15B54C5A" w14:textId="77777777" w:rsidR="006B7725" w:rsidRPr="000209CD" w:rsidRDefault="006B7725" w:rsidP="006B7725">
            <w:pPr>
              <w:spacing w:after="0" w:line="240" w:lineRule="auto"/>
              <w:rPr>
                <w:rFonts w:eastAsia="Times New Roman" w:cs="Calibri"/>
                <w:lang w:eastAsia="en-NZ"/>
              </w:rPr>
            </w:pPr>
            <w:r w:rsidRPr="000209CD">
              <w:rPr>
                <w:rFonts w:eastAsia="Times New Roman" w:cs="Calibri"/>
                <w:lang w:val="en-AU" w:eastAsia="en-NZ"/>
              </w:rPr>
              <w:t xml:space="preserve">Ngaahi Me’angaue Faka’ofisi   (Printers, scanners and office equipment)             </w:t>
            </w:r>
          </w:p>
        </w:tc>
        <w:tc>
          <w:tcPr>
            <w:tcW w:w="1134" w:type="dxa"/>
            <w:tcBorders>
              <w:top w:val="single" w:sz="4" w:space="0" w:color="0070C0"/>
              <w:left w:val="single" w:sz="4" w:space="0" w:color="5B9BD5" w:themeColor="accent1"/>
              <w:bottom w:val="single" w:sz="4" w:space="0" w:color="5B9BD5" w:themeColor="accent1"/>
              <w:right w:val="single" w:sz="4" w:space="0" w:color="5B9BD5" w:themeColor="accent1"/>
            </w:tcBorders>
            <w:shd w:val="clear" w:color="auto" w:fill="auto"/>
            <w:noWrap/>
            <w:vAlign w:val="bottom"/>
            <w:hideMark/>
          </w:tcPr>
          <w:p w14:paraId="673EC679" w14:textId="77777777" w:rsidR="006B7725" w:rsidRPr="000209CD" w:rsidRDefault="006B7725" w:rsidP="006B7725">
            <w:pPr>
              <w:spacing w:after="0" w:line="240" w:lineRule="auto"/>
              <w:jc w:val="right"/>
              <w:rPr>
                <w:rFonts w:eastAsia="Times New Roman" w:cs="Calibri"/>
                <w:lang w:eastAsia="en-NZ"/>
              </w:rPr>
            </w:pPr>
            <w:r w:rsidRPr="000209CD">
              <w:rPr>
                <w:rFonts w:eastAsia="Times New Roman" w:cs="Calibri"/>
                <w:lang w:eastAsia="en-NZ"/>
              </w:rPr>
              <w:t>10%</w:t>
            </w:r>
          </w:p>
        </w:tc>
      </w:tr>
    </w:tbl>
    <w:p w14:paraId="2991A76E" w14:textId="552D63AC" w:rsidR="00925097" w:rsidRDefault="00925097" w:rsidP="00925097">
      <w:pPr>
        <w:spacing w:after="0" w:line="240" w:lineRule="auto"/>
        <w:rPr>
          <w:b/>
          <w:szCs w:val="24"/>
          <w:lang w:val="mi-NZ"/>
        </w:rPr>
      </w:pPr>
    </w:p>
    <w:tbl>
      <w:tblPr>
        <w:tblStyle w:val="TableGrid"/>
        <w:tblW w:w="0" w:type="auto"/>
        <w:tblLook w:val="04A0" w:firstRow="1" w:lastRow="0" w:firstColumn="1" w:lastColumn="0" w:noHBand="0" w:noVBand="1"/>
      </w:tblPr>
      <w:tblGrid>
        <w:gridCol w:w="1553"/>
        <w:gridCol w:w="1416"/>
        <w:gridCol w:w="1306"/>
        <w:gridCol w:w="4741"/>
      </w:tblGrid>
      <w:tr w:rsidR="00925097" w:rsidRPr="00442423" w14:paraId="1E3A8387" w14:textId="77777777" w:rsidTr="000209CD">
        <w:tc>
          <w:tcPr>
            <w:tcW w:w="1555" w:type="dxa"/>
            <w:shd w:val="clear" w:color="auto" w:fill="D9E2F3" w:themeFill="accent5" w:themeFillTint="33"/>
          </w:tcPr>
          <w:p w14:paraId="53D0DD5C" w14:textId="77777777" w:rsidR="00925097" w:rsidRPr="00442423" w:rsidRDefault="00925097" w:rsidP="000209CD">
            <w:pPr>
              <w:jc w:val="center"/>
              <w:rPr>
                <w:b/>
                <w:lang w:val="mi-NZ"/>
              </w:rPr>
            </w:pPr>
            <w:r w:rsidRPr="00442423">
              <w:rPr>
                <w:b/>
                <w:lang w:val="mi-NZ"/>
              </w:rPr>
              <w:t>Fa’ahinga ‘o e Koloa</w:t>
            </w:r>
          </w:p>
        </w:tc>
        <w:tc>
          <w:tcPr>
            <w:tcW w:w="1417" w:type="dxa"/>
            <w:shd w:val="clear" w:color="auto" w:fill="D9E2F3" w:themeFill="accent5" w:themeFillTint="33"/>
          </w:tcPr>
          <w:p w14:paraId="0EC8E752" w14:textId="77777777" w:rsidR="00925097" w:rsidRPr="00442423" w:rsidRDefault="00925097" w:rsidP="000209CD">
            <w:pPr>
              <w:jc w:val="center"/>
              <w:rPr>
                <w:b/>
                <w:lang w:val="mi-NZ"/>
              </w:rPr>
            </w:pPr>
            <w:r w:rsidRPr="00442423">
              <w:rPr>
                <w:b/>
                <w:lang w:val="mi-NZ"/>
              </w:rPr>
              <w:t>Mahu’inga 2019/20</w:t>
            </w:r>
          </w:p>
        </w:tc>
        <w:tc>
          <w:tcPr>
            <w:tcW w:w="1276" w:type="dxa"/>
            <w:shd w:val="clear" w:color="auto" w:fill="D9E2F3" w:themeFill="accent5" w:themeFillTint="33"/>
          </w:tcPr>
          <w:p w14:paraId="4C5EE08C" w14:textId="77777777" w:rsidR="00925097" w:rsidRPr="00442423" w:rsidRDefault="00925097" w:rsidP="000209CD">
            <w:pPr>
              <w:jc w:val="center"/>
              <w:rPr>
                <w:b/>
                <w:lang w:val="mi-NZ"/>
              </w:rPr>
            </w:pPr>
            <w:r w:rsidRPr="00442423">
              <w:rPr>
                <w:b/>
                <w:lang w:val="mi-NZ"/>
              </w:rPr>
              <w:t>Mahu’inga 2020/21</w:t>
            </w:r>
          </w:p>
        </w:tc>
        <w:tc>
          <w:tcPr>
            <w:tcW w:w="4768" w:type="dxa"/>
            <w:shd w:val="clear" w:color="auto" w:fill="D9E2F3" w:themeFill="accent5" w:themeFillTint="33"/>
          </w:tcPr>
          <w:p w14:paraId="6ED937B1" w14:textId="77777777" w:rsidR="00925097" w:rsidRPr="00442423" w:rsidRDefault="00925097" w:rsidP="000209CD">
            <w:pPr>
              <w:jc w:val="center"/>
              <w:rPr>
                <w:b/>
                <w:lang w:val="mi-NZ"/>
              </w:rPr>
            </w:pPr>
            <w:r w:rsidRPr="00442423">
              <w:rPr>
                <w:b/>
                <w:lang w:val="mi-NZ"/>
              </w:rPr>
              <w:t>Nouti</w:t>
            </w:r>
          </w:p>
        </w:tc>
      </w:tr>
      <w:tr w:rsidR="00925097" w:rsidRPr="00442423" w14:paraId="475952A4" w14:textId="77777777" w:rsidTr="000209CD">
        <w:tc>
          <w:tcPr>
            <w:tcW w:w="1555" w:type="dxa"/>
          </w:tcPr>
          <w:p w14:paraId="45D4A031" w14:textId="77777777" w:rsidR="00925097" w:rsidRPr="000209CD" w:rsidRDefault="00925097" w:rsidP="007602BC">
            <w:pPr>
              <w:rPr>
                <w:sz w:val="22"/>
                <w:lang w:val="mi-NZ"/>
              </w:rPr>
            </w:pPr>
            <w:r w:rsidRPr="000209CD">
              <w:rPr>
                <w:sz w:val="22"/>
                <w:lang w:val="mi-NZ"/>
              </w:rPr>
              <w:t>Ngaahi Me’alele</w:t>
            </w:r>
          </w:p>
        </w:tc>
        <w:tc>
          <w:tcPr>
            <w:tcW w:w="1417" w:type="dxa"/>
          </w:tcPr>
          <w:p w14:paraId="091262F4" w14:textId="77777777" w:rsidR="00925097" w:rsidRPr="000209CD" w:rsidRDefault="00925097" w:rsidP="007602BC">
            <w:pPr>
              <w:rPr>
                <w:sz w:val="22"/>
                <w:lang w:val="mi-NZ"/>
              </w:rPr>
            </w:pPr>
            <w:r w:rsidRPr="000209CD">
              <w:rPr>
                <w:sz w:val="22"/>
                <w:lang w:val="mi-NZ"/>
              </w:rPr>
              <w:t>114,260.86</w:t>
            </w:r>
          </w:p>
        </w:tc>
        <w:tc>
          <w:tcPr>
            <w:tcW w:w="1276" w:type="dxa"/>
          </w:tcPr>
          <w:p w14:paraId="216AD461" w14:textId="77777777" w:rsidR="00925097" w:rsidRPr="000209CD" w:rsidRDefault="00925097" w:rsidP="007602BC">
            <w:pPr>
              <w:rPr>
                <w:sz w:val="22"/>
                <w:lang w:val="mi-NZ"/>
              </w:rPr>
            </w:pPr>
            <w:r w:rsidRPr="000209CD">
              <w:rPr>
                <w:sz w:val="22"/>
                <w:lang w:val="mi-NZ"/>
              </w:rPr>
              <w:t>85,485.00</w:t>
            </w:r>
          </w:p>
        </w:tc>
        <w:tc>
          <w:tcPr>
            <w:tcW w:w="4768" w:type="dxa"/>
          </w:tcPr>
          <w:p w14:paraId="1A624763" w14:textId="77777777" w:rsidR="00925097" w:rsidRPr="000209CD" w:rsidRDefault="00925097" w:rsidP="007602BC">
            <w:pPr>
              <w:rPr>
                <w:sz w:val="22"/>
                <w:lang w:val="mi-NZ"/>
              </w:rPr>
            </w:pPr>
            <w:r w:rsidRPr="000209CD">
              <w:rPr>
                <w:sz w:val="22"/>
                <w:lang w:val="mi-NZ"/>
              </w:rPr>
              <w:t>Ko e holo ko ia e mahu’inga ‘o e ngaahi me’alele ko e ola ia ‘o e fakasi’isi’ia</w:t>
            </w:r>
          </w:p>
        </w:tc>
      </w:tr>
      <w:tr w:rsidR="00925097" w:rsidRPr="00442423" w14:paraId="5149D7DD" w14:textId="77777777" w:rsidTr="000209CD">
        <w:tc>
          <w:tcPr>
            <w:tcW w:w="1555" w:type="dxa"/>
          </w:tcPr>
          <w:p w14:paraId="48C447D4" w14:textId="77777777" w:rsidR="00925097" w:rsidRPr="000209CD" w:rsidRDefault="00925097" w:rsidP="007602BC">
            <w:pPr>
              <w:rPr>
                <w:sz w:val="22"/>
                <w:lang w:val="mi-NZ"/>
              </w:rPr>
            </w:pPr>
            <w:r w:rsidRPr="000209CD">
              <w:rPr>
                <w:sz w:val="22"/>
                <w:lang w:val="mi-NZ"/>
              </w:rPr>
              <w:t>Ngaahi Naunau Komipiuta</w:t>
            </w:r>
          </w:p>
        </w:tc>
        <w:tc>
          <w:tcPr>
            <w:tcW w:w="1417" w:type="dxa"/>
          </w:tcPr>
          <w:p w14:paraId="2D045939" w14:textId="77777777" w:rsidR="00925097" w:rsidRPr="000209CD" w:rsidRDefault="00925097" w:rsidP="007602BC">
            <w:pPr>
              <w:rPr>
                <w:sz w:val="22"/>
                <w:lang w:val="mi-NZ"/>
              </w:rPr>
            </w:pPr>
            <w:r w:rsidRPr="000209CD">
              <w:rPr>
                <w:sz w:val="22"/>
                <w:lang w:val="mi-NZ"/>
              </w:rPr>
              <w:t>126,452.01</w:t>
            </w:r>
          </w:p>
        </w:tc>
        <w:tc>
          <w:tcPr>
            <w:tcW w:w="1276" w:type="dxa"/>
          </w:tcPr>
          <w:p w14:paraId="1ADFA4F2" w14:textId="77777777" w:rsidR="00925097" w:rsidRPr="000209CD" w:rsidRDefault="00925097" w:rsidP="007602BC">
            <w:pPr>
              <w:rPr>
                <w:sz w:val="22"/>
                <w:lang w:val="mi-NZ"/>
              </w:rPr>
            </w:pPr>
            <w:r w:rsidRPr="000209CD">
              <w:rPr>
                <w:sz w:val="22"/>
                <w:lang w:val="mi-NZ"/>
              </w:rPr>
              <w:t>146,291.97</w:t>
            </w:r>
          </w:p>
        </w:tc>
        <w:tc>
          <w:tcPr>
            <w:tcW w:w="4768" w:type="dxa"/>
          </w:tcPr>
          <w:p w14:paraId="10C78519" w14:textId="77777777" w:rsidR="00925097" w:rsidRPr="000209CD" w:rsidRDefault="00925097" w:rsidP="007602BC">
            <w:pPr>
              <w:rPr>
                <w:sz w:val="22"/>
                <w:lang w:val="mi-NZ"/>
              </w:rPr>
            </w:pPr>
            <w:r w:rsidRPr="000209CD">
              <w:rPr>
                <w:sz w:val="22"/>
                <w:lang w:val="mi-NZ"/>
              </w:rPr>
              <w:t>Ko e lahi ‘o e ange ‘o e mahu’inga ‘o e naunau fakakomipiuta ‘oku ma’u ia mei hono tanaki atu ‘o e ngaahi komipiuta fo’ou na’e fakatau mai ko e fiema’u ‘a e ‘ofisi</w:t>
            </w:r>
          </w:p>
        </w:tc>
      </w:tr>
      <w:tr w:rsidR="00925097" w:rsidRPr="00442423" w14:paraId="28B5D830" w14:textId="77777777" w:rsidTr="000209CD">
        <w:tc>
          <w:tcPr>
            <w:tcW w:w="1555" w:type="dxa"/>
          </w:tcPr>
          <w:p w14:paraId="18EB1394" w14:textId="77777777" w:rsidR="00925097" w:rsidRPr="000209CD" w:rsidRDefault="00925097" w:rsidP="007602BC">
            <w:pPr>
              <w:rPr>
                <w:sz w:val="22"/>
                <w:lang w:val="mi-NZ"/>
              </w:rPr>
            </w:pPr>
            <w:r w:rsidRPr="000209CD">
              <w:rPr>
                <w:sz w:val="22"/>
                <w:lang w:val="mi-NZ"/>
              </w:rPr>
              <w:t>Ngaahi Me’a Ngaue faka’ofisi</w:t>
            </w:r>
          </w:p>
        </w:tc>
        <w:tc>
          <w:tcPr>
            <w:tcW w:w="1417" w:type="dxa"/>
          </w:tcPr>
          <w:p w14:paraId="0D5AC386" w14:textId="77777777" w:rsidR="00925097" w:rsidRPr="000209CD" w:rsidRDefault="00925097" w:rsidP="007602BC">
            <w:pPr>
              <w:rPr>
                <w:sz w:val="22"/>
                <w:lang w:val="mi-NZ"/>
              </w:rPr>
            </w:pPr>
            <w:r w:rsidRPr="000209CD">
              <w:rPr>
                <w:sz w:val="22"/>
                <w:lang w:val="mi-NZ"/>
              </w:rPr>
              <w:t>56,143.52</w:t>
            </w:r>
          </w:p>
        </w:tc>
        <w:tc>
          <w:tcPr>
            <w:tcW w:w="1276" w:type="dxa"/>
          </w:tcPr>
          <w:p w14:paraId="6E0BAC57" w14:textId="77777777" w:rsidR="00925097" w:rsidRPr="000209CD" w:rsidRDefault="00925097" w:rsidP="007602BC">
            <w:pPr>
              <w:rPr>
                <w:sz w:val="22"/>
                <w:lang w:val="mi-NZ"/>
              </w:rPr>
            </w:pPr>
            <w:r w:rsidRPr="000209CD">
              <w:rPr>
                <w:sz w:val="22"/>
                <w:lang w:val="mi-NZ"/>
              </w:rPr>
              <w:t>119,702.39</w:t>
            </w:r>
          </w:p>
        </w:tc>
        <w:tc>
          <w:tcPr>
            <w:tcW w:w="4768" w:type="dxa"/>
          </w:tcPr>
          <w:p w14:paraId="50DF7C71" w14:textId="77777777" w:rsidR="00925097" w:rsidRPr="000209CD" w:rsidRDefault="00925097" w:rsidP="007602BC">
            <w:pPr>
              <w:rPr>
                <w:sz w:val="22"/>
                <w:lang w:val="mi-NZ"/>
              </w:rPr>
            </w:pPr>
            <w:r w:rsidRPr="000209CD">
              <w:rPr>
                <w:sz w:val="22"/>
                <w:lang w:val="mi-NZ"/>
              </w:rPr>
              <w:t>‘Oku tupu e hiki ko ‘eni mei hono fokotu’u ‘o e tangike vai fo’ou, ngaahi air condition fo’ou etc.</w:t>
            </w:r>
          </w:p>
        </w:tc>
      </w:tr>
      <w:tr w:rsidR="00925097" w:rsidRPr="00442423" w14:paraId="1E94FBF8" w14:textId="77777777" w:rsidTr="000209CD">
        <w:tc>
          <w:tcPr>
            <w:tcW w:w="1555" w:type="dxa"/>
          </w:tcPr>
          <w:p w14:paraId="63337ACF" w14:textId="77777777" w:rsidR="00925097" w:rsidRPr="000209CD" w:rsidRDefault="00925097" w:rsidP="007602BC">
            <w:pPr>
              <w:rPr>
                <w:sz w:val="22"/>
                <w:lang w:val="mi-NZ"/>
              </w:rPr>
            </w:pPr>
            <w:r w:rsidRPr="000209CD">
              <w:rPr>
                <w:sz w:val="22"/>
                <w:lang w:val="mi-NZ"/>
              </w:rPr>
              <w:t>Ngaahi Naunau Faka’ofisi</w:t>
            </w:r>
          </w:p>
        </w:tc>
        <w:tc>
          <w:tcPr>
            <w:tcW w:w="1417" w:type="dxa"/>
          </w:tcPr>
          <w:p w14:paraId="48FB3B14" w14:textId="77777777" w:rsidR="00925097" w:rsidRPr="000209CD" w:rsidRDefault="00925097" w:rsidP="007602BC">
            <w:pPr>
              <w:rPr>
                <w:sz w:val="22"/>
                <w:lang w:val="mi-NZ"/>
              </w:rPr>
            </w:pPr>
            <w:r w:rsidRPr="000209CD">
              <w:rPr>
                <w:sz w:val="22"/>
                <w:lang w:val="mi-NZ"/>
              </w:rPr>
              <w:t>109325.72</w:t>
            </w:r>
          </w:p>
        </w:tc>
        <w:tc>
          <w:tcPr>
            <w:tcW w:w="1276" w:type="dxa"/>
          </w:tcPr>
          <w:p w14:paraId="69164CF9" w14:textId="77777777" w:rsidR="00925097" w:rsidRPr="000209CD" w:rsidRDefault="00925097" w:rsidP="007602BC">
            <w:pPr>
              <w:rPr>
                <w:sz w:val="22"/>
                <w:lang w:val="mi-NZ"/>
              </w:rPr>
            </w:pPr>
            <w:r w:rsidRPr="000209CD">
              <w:rPr>
                <w:sz w:val="22"/>
                <w:lang w:val="mi-NZ"/>
              </w:rPr>
              <w:t>107,328.20</w:t>
            </w:r>
          </w:p>
        </w:tc>
        <w:tc>
          <w:tcPr>
            <w:tcW w:w="4768" w:type="dxa"/>
          </w:tcPr>
          <w:p w14:paraId="1793DD14" w14:textId="77777777" w:rsidR="00925097" w:rsidRPr="000209CD" w:rsidRDefault="00925097" w:rsidP="007602BC">
            <w:pPr>
              <w:rPr>
                <w:sz w:val="22"/>
                <w:lang w:val="mi-NZ"/>
              </w:rPr>
            </w:pPr>
            <w:r w:rsidRPr="000209CD">
              <w:rPr>
                <w:sz w:val="22"/>
                <w:lang w:val="mi-NZ"/>
              </w:rPr>
              <w:t>Ko e holo ko ia ‘o e mahu’inga ‘o e naunau fale ko eola ia ‘o e fakasi’isi’ia pea na’e ‘i ai mo e ngaahi koloa ne faka’auha koe’uhi pe ko ‘ene maumau  pea ‘ikai toe fiema’u ke faka’aonga’i</w:t>
            </w:r>
          </w:p>
        </w:tc>
      </w:tr>
      <w:tr w:rsidR="00925097" w:rsidRPr="00442423" w14:paraId="487F549F" w14:textId="77777777" w:rsidTr="000209CD">
        <w:trPr>
          <w:trHeight w:val="71"/>
        </w:trPr>
        <w:tc>
          <w:tcPr>
            <w:tcW w:w="1555" w:type="dxa"/>
          </w:tcPr>
          <w:p w14:paraId="5493194E" w14:textId="77777777" w:rsidR="00925097" w:rsidRPr="00442423" w:rsidRDefault="00925097" w:rsidP="007602BC">
            <w:pPr>
              <w:rPr>
                <w:b/>
                <w:lang w:val="mi-NZ"/>
              </w:rPr>
            </w:pPr>
            <w:r w:rsidRPr="00442423">
              <w:rPr>
                <w:b/>
                <w:lang w:val="mi-NZ"/>
              </w:rPr>
              <w:t>Fakakātoa</w:t>
            </w:r>
          </w:p>
        </w:tc>
        <w:tc>
          <w:tcPr>
            <w:tcW w:w="1417" w:type="dxa"/>
          </w:tcPr>
          <w:p w14:paraId="2A3EB8BA" w14:textId="77777777" w:rsidR="00925097" w:rsidRPr="00442423" w:rsidRDefault="00925097" w:rsidP="007602BC">
            <w:pPr>
              <w:rPr>
                <w:b/>
                <w:lang w:val="mi-NZ"/>
              </w:rPr>
            </w:pPr>
            <w:r w:rsidRPr="00442423">
              <w:rPr>
                <w:b/>
                <w:lang w:val="mi-NZ"/>
              </w:rPr>
              <w:fldChar w:fldCharType="begin"/>
            </w:r>
            <w:r w:rsidRPr="00442423">
              <w:rPr>
                <w:b/>
                <w:lang w:val="mi-NZ"/>
              </w:rPr>
              <w:instrText xml:space="preserve"> =SUM(ABOVE) </w:instrText>
            </w:r>
            <w:r w:rsidRPr="00442423">
              <w:rPr>
                <w:b/>
                <w:lang w:val="mi-NZ"/>
              </w:rPr>
              <w:fldChar w:fldCharType="separate"/>
            </w:r>
            <w:r w:rsidRPr="00442423">
              <w:rPr>
                <w:b/>
                <w:noProof/>
                <w:lang w:val="mi-NZ"/>
              </w:rPr>
              <w:t>406,182.11</w:t>
            </w:r>
            <w:r w:rsidRPr="00442423">
              <w:rPr>
                <w:b/>
                <w:lang w:val="mi-NZ"/>
              </w:rPr>
              <w:fldChar w:fldCharType="end"/>
            </w:r>
          </w:p>
        </w:tc>
        <w:tc>
          <w:tcPr>
            <w:tcW w:w="1276" w:type="dxa"/>
          </w:tcPr>
          <w:p w14:paraId="434186EB" w14:textId="77777777" w:rsidR="00925097" w:rsidRPr="00442423" w:rsidRDefault="00925097" w:rsidP="007602BC">
            <w:pPr>
              <w:rPr>
                <w:b/>
                <w:lang w:val="mi-NZ"/>
              </w:rPr>
            </w:pPr>
            <w:r w:rsidRPr="00442423">
              <w:rPr>
                <w:b/>
                <w:lang w:val="mi-NZ"/>
              </w:rPr>
              <w:fldChar w:fldCharType="begin"/>
            </w:r>
            <w:r w:rsidRPr="00442423">
              <w:rPr>
                <w:b/>
                <w:lang w:val="mi-NZ"/>
              </w:rPr>
              <w:instrText xml:space="preserve"> =SUM(ABOVE) </w:instrText>
            </w:r>
            <w:r w:rsidRPr="00442423">
              <w:rPr>
                <w:b/>
                <w:lang w:val="mi-NZ"/>
              </w:rPr>
              <w:fldChar w:fldCharType="separate"/>
            </w:r>
            <w:r w:rsidRPr="00442423">
              <w:rPr>
                <w:b/>
                <w:noProof/>
                <w:lang w:val="mi-NZ"/>
              </w:rPr>
              <w:t>485,725.32</w:t>
            </w:r>
            <w:r w:rsidRPr="00442423">
              <w:rPr>
                <w:b/>
                <w:lang w:val="mi-NZ"/>
              </w:rPr>
              <w:fldChar w:fldCharType="end"/>
            </w:r>
          </w:p>
        </w:tc>
        <w:tc>
          <w:tcPr>
            <w:tcW w:w="4768" w:type="dxa"/>
          </w:tcPr>
          <w:p w14:paraId="43E1CCEC" w14:textId="77777777" w:rsidR="00925097" w:rsidRPr="00442423" w:rsidRDefault="00925097" w:rsidP="007602BC">
            <w:pPr>
              <w:rPr>
                <w:b/>
                <w:lang w:val="mi-NZ"/>
              </w:rPr>
            </w:pPr>
            <w:r w:rsidRPr="00442423">
              <w:rPr>
                <w:b/>
                <w:lang w:val="mi-NZ"/>
              </w:rPr>
              <w:t>Tupu ‘aki ‘a e $79,543.21</w:t>
            </w:r>
          </w:p>
        </w:tc>
      </w:tr>
    </w:tbl>
    <w:p w14:paraId="54952D7E" w14:textId="23F11932" w:rsidR="00925097" w:rsidRDefault="00925097" w:rsidP="00925097">
      <w:pPr>
        <w:spacing w:after="0" w:line="240" w:lineRule="auto"/>
        <w:rPr>
          <w:b/>
          <w:i/>
          <w:color w:val="0070C0"/>
          <w:lang w:val="mi-NZ"/>
        </w:rPr>
      </w:pPr>
    </w:p>
    <w:p w14:paraId="79FF197B" w14:textId="3087505D" w:rsidR="00925097" w:rsidRPr="00CC432D" w:rsidRDefault="00442423" w:rsidP="00925097">
      <w:pPr>
        <w:spacing w:after="0" w:line="240" w:lineRule="auto"/>
        <w:rPr>
          <w:b/>
          <w:i/>
          <w:color w:val="0070C0"/>
          <w:lang w:val="mi-NZ"/>
        </w:rPr>
      </w:pPr>
      <w:r>
        <w:rPr>
          <w:b/>
          <w:i/>
          <w:color w:val="0070C0"/>
          <w:lang w:val="mi-NZ"/>
        </w:rPr>
        <w:t xml:space="preserve"> </w:t>
      </w:r>
      <w:r w:rsidR="00925097" w:rsidRPr="00442423">
        <w:rPr>
          <w:b/>
          <w:i/>
          <w:lang w:val="mi-NZ"/>
        </w:rPr>
        <w:t>Fakamata</w:t>
      </w:r>
      <w:r w:rsidRPr="00442423">
        <w:rPr>
          <w:b/>
          <w:i/>
          <w:lang w:val="mi-NZ"/>
        </w:rPr>
        <w:t>la Fakanounou ‘o e Ngaahi Koloa</w:t>
      </w:r>
    </w:p>
    <w:tbl>
      <w:tblPr>
        <w:tblpPr w:leftFromText="224" w:rightFromText="224" w:bottomFromText="114" w:vertAnchor="text" w:horzAnchor="margin" w:tblpY="196"/>
        <w:tblW w:w="9620" w:type="dxa"/>
        <w:tblCellMar>
          <w:left w:w="0" w:type="dxa"/>
          <w:right w:w="0" w:type="dxa"/>
        </w:tblCellMar>
        <w:tblLook w:val="04A0" w:firstRow="1" w:lastRow="0" w:firstColumn="1" w:lastColumn="0" w:noHBand="0" w:noVBand="1"/>
      </w:tblPr>
      <w:tblGrid>
        <w:gridCol w:w="2258"/>
        <w:gridCol w:w="1701"/>
        <w:gridCol w:w="1984"/>
        <w:gridCol w:w="1984"/>
        <w:gridCol w:w="1693"/>
      </w:tblGrid>
      <w:tr w:rsidR="00442423" w:rsidRPr="00442423" w14:paraId="619A9A8D" w14:textId="77777777" w:rsidTr="00442423">
        <w:trPr>
          <w:trHeight w:val="20"/>
        </w:trPr>
        <w:tc>
          <w:tcPr>
            <w:tcW w:w="2258" w:type="dxa"/>
            <w:tcBorders>
              <w:top w:val="single" w:sz="8" w:space="0" w:color="5B9BD5"/>
              <w:left w:val="single" w:sz="8" w:space="0" w:color="5B9BD5"/>
              <w:bottom w:val="single" w:sz="18" w:space="0" w:color="5B9BD5"/>
              <w:right w:val="single" w:sz="8" w:space="0" w:color="5B9BD5"/>
            </w:tcBorders>
            <w:tcMar>
              <w:top w:w="0" w:type="dxa"/>
              <w:left w:w="108" w:type="dxa"/>
              <w:bottom w:w="0" w:type="dxa"/>
              <w:right w:w="108" w:type="dxa"/>
            </w:tcMar>
            <w:hideMark/>
          </w:tcPr>
          <w:p w14:paraId="3E4A780E" w14:textId="77777777" w:rsidR="00442423" w:rsidRPr="000209CD" w:rsidRDefault="00442423" w:rsidP="00442423">
            <w:pPr>
              <w:spacing w:line="252" w:lineRule="auto"/>
              <w:jc w:val="center"/>
              <w:rPr>
                <w:b/>
                <w:bCs/>
                <w:sz w:val="22"/>
                <w:lang w:val="en-SG" w:eastAsia="en-SG"/>
              </w:rPr>
            </w:pPr>
            <w:r w:rsidRPr="000209CD">
              <w:rPr>
                <w:b/>
                <w:bCs/>
                <w:i/>
                <w:iCs/>
                <w:sz w:val="22"/>
                <w:lang w:val="en-AU"/>
              </w:rPr>
              <w:t>Lesisita ‘o e Ngaai Koloa</w:t>
            </w:r>
          </w:p>
        </w:tc>
        <w:tc>
          <w:tcPr>
            <w:tcW w:w="1701" w:type="dxa"/>
            <w:tcBorders>
              <w:top w:val="single" w:sz="8" w:space="0" w:color="5B9BD5"/>
              <w:left w:val="nil"/>
              <w:bottom w:val="single" w:sz="18" w:space="0" w:color="5B9BD5"/>
              <w:right w:val="single" w:sz="8" w:space="0" w:color="5B9BD5"/>
            </w:tcBorders>
            <w:tcMar>
              <w:top w:w="0" w:type="dxa"/>
              <w:left w:w="108" w:type="dxa"/>
              <w:bottom w:w="0" w:type="dxa"/>
              <w:right w:w="108" w:type="dxa"/>
            </w:tcMar>
            <w:hideMark/>
          </w:tcPr>
          <w:p w14:paraId="49EC7CFD" w14:textId="77777777" w:rsidR="00442423" w:rsidRPr="000209CD" w:rsidRDefault="00442423" w:rsidP="00442423">
            <w:pPr>
              <w:spacing w:line="252" w:lineRule="auto"/>
              <w:jc w:val="center"/>
              <w:rPr>
                <w:b/>
                <w:bCs/>
                <w:sz w:val="22"/>
                <w:lang w:val="en-AU" w:eastAsia="ja-JP"/>
              </w:rPr>
            </w:pPr>
            <w:r w:rsidRPr="000209CD">
              <w:rPr>
                <w:b/>
                <w:bCs/>
                <w:sz w:val="22"/>
                <w:lang w:val="en-AU"/>
              </w:rPr>
              <w:t>2017/18 Mahu’inga</w:t>
            </w:r>
          </w:p>
        </w:tc>
        <w:tc>
          <w:tcPr>
            <w:tcW w:w="1984" w:type="dxa"/>
            <w:tcBorders>
              <w:top w:val="single" w:sz="8" w:space="0" w:color="5B9BD5"/>
              <w:left w:val="nil"/>
              <w:bottom w:val="single" w:sz="18" w:space="0" w:color="5B9BD5"/>
              <w:right w:val="single" w:sz="8" w:space="0" w:color="5B9BD5"/>
            </w:tcBorders>
            <w:tcMar>
              <w:top w:w="0" w:type="dxa"/>
              <w:left w:w="108" w:type="dxa"/>
              <w:bottom w:w="0" w:type="dxa"/>
              <w:right w:w="108" w:type="dxa"/>
            </w:tcMar>
            <w:hideMark/>
          </w:tcPr>
          <w:p w14:paraId="1083CFD4" w14:textId="77777777" w:rsidR="00442423" w:rsidRPr="000209CD" w:rsidRDefault="00442423" w:rsidP="00442423">
            <w:pPr>
              <w:spacing w:line="252" w:lineRule="auto"/>
              <w:jc w:val="center"/>
              <w:rPr>
                <w:b/>
                <w:bCs/>
                <w:sz w:val="22"/>
                <w:lang w:val="en-AU"/>
              </w:rPr>
            </w:pPr>
            <w:r w:rsidRPr="000209CD">
              <w:rPr>
                <w:b/>
                <w:bCs/>
                <w:sz w:val="22"/>
                <w:lang w:val="en-AU"/>
              </w:rPr>
              <w:t>2018/19  Mahu’inga</w:t>
            </w:r>
          </w:p>
        </w:tc>
        <w:tc>
          <w:tcPr>
            <w:tcW w:w="1984" w:type="dxa"/>
            <w:tcBorders>
              <w:top w:val="single" w:sz="8" w:space="0" w:color="5B9BD5"/>
              <w:left w:val="nil"/>
              <w:bottom w:val="single" w:sz="18" w:space="0" w:color="5B9BD5"/>
              <w:right w:val="single" w:sz="8" w:space="0" w:color="5B9BD5"/>
            </w:tcBorders>
            <w:hideMark/>
          </w:tcPr>
          <w:p w14:paraId="2BC8AA4B" w14:textId="77777777" w:rsidR="00442423" w:rsidRPr="000209CD" w:rsidRDefault="00442423" w:rsidP="00442423">
            <w:pPr>
              <w:spacing w:line="252" w:lineRule="auto"/>
              <w:jc w:val="center"/>
              <w:rPr>
                <w:b/>
                <w:bCs/>
                <w:sz w:val="22"/>
                <w:lang w:val="en-AU"/>
              </w:rPr>
            </w:pPr>
            <w:r w:rsidRPr="000209CD">
              <w:rPr>
                <w:b/>
                <w:bCs/>
                <w:sz w:val="22"/>
                <w:lang w:val="en-AU"/>
              </w:rPr>
              <w:t xml:space="preserve">2019/2020  Mahu’inga   </w:t>
            </w:r>
          </w:p>
        </w:tc>
        <w:tc>
          <w:tcPr>
            <w:tcW w:w="1693" w:type="dxa"/>
            <w:tcBorders>
              <w:top w:val="single" w:sz="8" w:space="0" w:color="5B9BD5"/>
              <w:left w:val="nil"/>
              <w:bottom w:val="single" w:sz="18" w:space="0" w:color="5B9BD5"/>
              <w:right w:val="single" w:sz="8" w:space="0" w:color="5B9BD5"/>
            </w:tcBorders>
            <w:hideMark/>
          </w:tcPr>
          <w:p w14:paraId="4C39D484" w14:textId="77777777" w:rsidR="00442423" w:rsidRPr="000209CD" w:rsidRDefault="00442423" w:rsidP="00442423">
            <w:pPr>
              <w:spacing w:line="252" w:lineRule="auto"/>
              <w:jc w:val="center"/>
              <w:rPr>
                <w:b/>
                <w:bCs/>
                <w:sz w:val="22"/>
                <w:lang w:val="en-AU"/>
              </w:rPr>
            </w:pPr>
            <w:r w:rsidRPr="000209CD">
              <w:rPr>
                <w:b/>
                <w:bCs/>
                <w:sz w:val="22"/>
                <w:lang w:val="en-AU"/>
              </w:rPr>
              <w:t>2020/2021 Mahu’inga</w:t>
            </w:r>
          </w:p>
        </w:tc>
      </w:tr>
      <w:tr w:rsidR="00442423" w:rsidRPr="00442423" w14:paraId="61618E55" w14:textId="77777777" w:rsidTr="00442423">
        <w:trPr>
          <w:trHeight w:val="20"/>
        </w:trPr>
        <w:tc>
          <w:tcPr>
            <w:tcW w:w="2258" w:type="dxa"/>
            <w:tcBorders>
              <w:top w:val="nil"/>
              <w:left w:val="single" w:sz="8" w:space="0" w:color="5B9BD5"/>
              <w:bottom w:val="single" w:sz="8" w:space="0" w:color="5B9BD5"/>
              <w:right w:val="single" w:sz="8" w:space="0" w:color="5B9BD5"/>
            </w:tcBorders>
            <w:shd w:val="clear" w:color="auto" w:fill="E2EFD9"/>
            <w:tcMar>
              <w:top w:w="0" w:type="dxa"/>
              <w:left w:w="108" w:type="dxa"/>
              <w:bottom w:w="0" w:type="dxa"/>
              <w:right w:w="108" w:type="dxa"/>
            </w:tcMar>
            <w:hideMark/>
          </w:tcPr>
          <w:p w14:paraId="032801D2" w14:textId="77777777" w:rsidR="00442423" w:rsidRPr="00442423" w:rsidRDefault="00442423" w:rsidP="00442423">
            <w:pPr>
              <w:spacing w:line="252" w:lineRule="auto"/>
              <w:jc w:val="center"/>
              <w:rPr>
                <w:b/>
                <w:bCs/>
                <w:lang w:val="en-AU" w:eastAsia="ja-JP"/>
              </w:rPr>
            </w:pPr>
            <w:r w:rsidRPr="00442423">
              <w:rPr>
                <w:b/>
                <w:bCs/>
                <w:lang w:val="en-AU"/>
              </w:rPr>
              <w:t>Fakakātoa</w:t>
            </w:r>
          </w:p>
        </w:tc>
        <w:tc>
          <w:tcPr>
            <w:tcW w:w="1701" w:type="dxa"/>
            <w:tcBorders>
              <w:top w:val="nil"/>
              <w:left w:val="nil"/>
              <w:bottom w:val="single" w:sz="8" w:space="0" w:color="5B9BD5"/>
              <w:right w:val="single" w:sz="8" w:space="0" w:color="5B9BD5"/>
            </w:tcBorders>
            <w:shd w:val="clear" w:color="auto" w:fill="E2EFD9"/>
            <w:tcMar>
              <w:top w:w="0" w:type="dxa"/>
              <w:left w:w="108" w:type="dxa"/>
              <w:bottom w:w="0" w:type="dxa"/>
              <w:right w:w="108" w:type="dxa"/>
            </w:tcMar>
            <w:hideMark/>
          </w:tcPr>
          <w:p w14:paraId="30DA8CAA" w14:textId="77777777" w:rsidR="00442423" w:rsidRPr="00442423" w:rsidRDefault="00442423" w:rsidP="00442423">
            <w:pPr>
              <w:spacing w:line="252" w:lineRule="auto"/>
              <w:rPr>
                <w:lang w:val="en-AU" w:eastAsia="ja-JP"/>
              </w:rPr>
            </w:pPr>
            <w:r w:rsidRPr="00442423">
              <w:rPr>
                <w:b/>
                <w:bCs/>
                <w:lang w:val="en-AU"/>
              </w:rPr>
              <w:t>$ 301,081.20</w:t>
            </w:r>
          </w:p>
        </w:tc>
        <w:tc>
          <w:tcPr>
            <w:tcW w:w="1984" w:type="dxa"/>
            <w:tcBorders>
              <w:top w:val="nil"/>
              <w:left w:val="nil"/>
              <w:bottom w:val="single" w:sz="8" w:space="0" w:color="5B9BD5"/>
              <w:right w:val="single" w:sz="8" w:space="0" w:color="5B9BD5"/>
            </w:tcBorders>
            <w:shd w:val="clear" w:color="auto" w:fill="E2EFD9"/>
            <w:tcMar>
              <w:top w:w="0" w:type="dxa"/>
              <w:left w:w="108" w:type="dxa"/>
              <w:bottom w:w="0" w:type="dxa"/>
              <w:right w:w="108" w:type="dxa"/>
            </w:tcMar>
            <w:hideMark/>
          </w:tcPr>
          <w:p w14:paraId="4B531227" w14:textId="77777777" w:rsidR="00442423" w:rsidRPr="00442423" w:rsidRDefault="00442423" w:rsidP="00442423">
            <w:pPr>
              <w:spacing w:line="252" w:lineRule="auto"/>
              <w:jc w:val="center"/>
              <w:rPr>
                <w:b/>
                <w:bCs/>
                <w:lang w:val="en-AU" w:eastAsia="ja-JP"/>
              </w:rPr>
            </w:pPr>
            <w:r w:rsidRPr="00442423">
              <w:rPr>
                <w:b/>
                <w:bCs/>
                <w:lang w:val="en-AU" w:eastAsia="ja-JP"/>
              </w:rPr>
              <w:t>$323,812.45</w:t>
            </w:r>
          </w:p>
        </w:tc>
        <w:tc>
          <w:tcPr>
            <w:tcW w:w="1984" w:type="dxa"/>
            <w:tcBorders>
              <w:top w:val="nil"/>
              <w:left w:val="nil"/>
              <w:bottom w:val="single" w:sz="8" w:space="0" w:color="5B9BD5"/>
              <w:right w:val="single" w:sz="8" w:space="0" w:color="5B9BD5"/>
            </w:tcBorders>
            <w:shd w:val="clear" w:color="auto" w:fill="E2EFD9"/>
            <w:hideMark/>
          </w:tcPr>
          <w:p w14:paraId="4CEC3C15" w14:textId="77777777" w:rsidR="00442423" w:rsidRPr="00442423" w:rsidRDefault="00442423" w:rsidP="00442423">
            <w:pPr>
              <w:spacing w:line="252" w:lineRule="auto"/>
              <w:jc w:val="center"/>
              <w:rPr>
                <w:b/>
                <w:bCs/>
                <w:lang w:val="en-AU" w:eastAsia="ja-JP"/>
              </w:rPr>
            </w:pPr>
            <w:r w:rsidRPr="00442423">
              <w:rPr>
                <w:b/>
                <w:bCs/>
                <w:i/>
                <w:iCs/>
                <w:lang w:eastAsia="en-NZ"/>
              </w:rPr>
              <w:t>$406,182.11</w:t>
            </w:r>
          </w:p>
        </w:tc>
        <w:tc>
          <w:tcPr>
            <w:tcW w:w="1693" w:type="dxa"/>
            <w:tcBorders>
              <w:top w:val="nil"/>
              <w:left w:val="nil"/>
              <w:bottom w:val="single" w:sz="8" w:space="0" w:color="5B9BD5"/>
              <w:right w:val="single" w:sz="8" w:space="0" w:color="5B9BD5"/>
            </w:tcBorders>
            <w:shd w:val="clear" w:color="auto" w:fill="E2EFD9"/>
            <w:hideMark/>
          </w:tcPr>
          <w:p w14:paraId="1DC9CA46" w14:textId="77777777" w:rsidR="00442423" w:rsidRPr="00442423" w:rsidRDefault="00442423" w:rsidP="00442423">
            <w:pPr>
              <w:spacing w:line="252" w:lineRule="auto"/>
              <w:jc w:val="center"/>
              <w:rPr>
                <w:b/>
                <w:bCs/>
                <w:i/>
                <w:iCs/>
                <w:highlight w:val="yellow"/>
                <w:lang w:eastAsia="en-NZ"/>
              </w:rPr>
            </w:pPr>
            <w:r w:rsidRPr="00442423">
              <w:rPr>
                <w:b/>
                <w:bCs/>
                <w:i/>
                <w:iCs/>
                <w:lang w:eastAsia="en-NZ"/>
              </w:rPr>
              <w:t>$485,725.32</w:t>
            </w:r>
          </w:p>
        </w:tc>
      </w:tr>
    </w:tbl>
    <w:p w14:paraId="556FFD0F" w14:textId="2A4E1B96" w:rsidR="00925097" w:rsidRPr="000209CD" w:rsidRDefault="00925097" w:rsidP="00925097">
      <w:pPr>
        <w:spacing w:after="0" w:line="240" w:lineRule="auto"/>
        <w:rPr>
          <w:b/>
          <w:color w:val="000000" w:themeColor="text1"/>
          <w:sz w:val="16"/>
          <w:szCs w:val="16"/>
          <w:lang w:val="mi-NZ"/>
        </w:rPr>
      </w:pPr>
    </w:p>
    <w:p w14:paraId="444C0CDA" w14:textId="1DDEF1C2" w:rsidR="00925097" w:rsidRPr="005920F8" w:rsidRDefault="00925097" w:rsidP="00925097">
      <w:pPr>
        <w:spacing w:after="0" w:line="240" w:lineRule="auto"/>
        <w:rPr>
          <w:b/>
          <w:color w:val="FF0000"/>
          <w:sz w:val="28"/>
          <w:szCs w:val="28"/>
          <w:lang w:val="mi-NZ"/>
        </w:rPr>
      </w:pPr>
      <w:r>
        <w:rPr>
          <w:b/>
          <w:color w:val="000000" w:themeColor="text1"/>
          <w:sz w:val="28"/>
          <w:szCs w:val="28"/>
          <w:lang w:val="mi-NZ"/>
        </w:rPr>
        <w:t>5</w:t>
      </w:r>
      <w:r w:rsidRPr="00CB6E4A">
        <w:rPr>
          <w:b/>
          <w:color w:val="000000" w:themeColor="text1"/>
          <w:sz w:val="28"/>
          <w:szCs w:val="28"/>
          <w:lang w:val="mi-NZ"/>
        </w:rPr>
        <w:t>.</w:t>
      </w:r>
      <w:r>
        <w:rPr>
          <w:b/>
          <w:color w:val="000000" w:themeColor="text1"/>
          <w:sz w:val="28"/>
          <w:szCs w:val="28"/>
          <w:lang w:val="mi-NZ"/>
        </w:rPr>
        <w:t>7</w:t>
      </w:r>
      <w:r w:rsidRPr="00CB6E4A">
        <w:rPr>
          <w:b/>
          <w:color w:val="000000" w:themeColor="text1"/>
          <w:sz w:val="28"/>
          <w:szCs w:val="28"/>
          <w:lang w:val="mi-NZ"/>
        </w:rPr>
        <w:t xml:space="preserve">.  </w:t>
      </w:r>
      <w:r w:rsidRPr="00442423">
        <w:rPr>
          <w:b/>
          <w:sz w:val="28"/>
          <w:szCs w:val="28"/>
          <w:lang w:val="mi-NZ"/>
        </w:rPr>
        <w:t>Ola ‘o e Fakamatala Pa’a</w:t>
      </w:r>
      <w:r w:rsidR="00442423" w:rsidRPr="00442423">
        <w:rPr>
          <w:b/>
          <w:sz w:val="28"/>
          <w:szCs w:val="28"/>
          <w:lang w:val="mi-NZ"/>
        </w:rPr>
        <w:t>nga he ta’u ‘e nima (5) kuohili</w:t>
      </w:r>
    </w:p>
    <w:p w14:paraId="397943A3" w14:textId="26BC26AD" w:rsidR="00925097" w:rsidRDefault="00925097" w:rsidP="00925097">
      <w:pPr>
        <w:spacing w:after="0" w:line="240" w:lineRule="auto"/>
        <w:rPr>
          <w:szCs w:val="24"/>
          <w:lang w:val="mi-NZ"/>
        </w:rPr>
      </w:pPr>
    </w:p>
    <w:p w14:paraId="220A2532" w14:textId="3C912611" w:rsidR="00925097" w:rsidRPr="00CB6E4A" w:rsidRDefault="000209CD" w:rsidP="00925097">
      <w:pPr>
        <w:spacing w:after="0" w:line="240" w:lineRule="auto"/>
        <w:rPr>
          <w:szCs w:val="24"/>
          <w:lang w:val="mi-NZ"/>
        </w:rPr>
      </w:pPr>
      <w:r>
        <w:rPr>
          <w:szCs w:val="24"/>
          <w:lang w:val="mi-NZ"/>
        </w:rPr>
        <w:t xml:space="preserve">Óku kei </w:t>
      </w:r>
      <w:r w:rsidR="00925097" w:rsidRPr="00442423">
        <w:rPr>
          <w:szCs w:val="24"/>
          <w:lang w:val="mi-NZ"/>
        </w:rPr>
        <w:t xml:space="preserve">hokohoko atu </w:t>
      </w:r>
      <w:r>
        <w:rPr>
          <w:szCs w:val="24"/>
          <w:lang w:val="mi-NZ"/>
        </w:rPr>
        <w:t xml:space="preserve">pe á e </w:t>
      </w:r>
      <w:r w:rsidR="00925097" w:rsidRPr="00442423">
        <w:rPr>
          <w:szCs w:val="24"/>
          <w:lang w:val="mi-NZ"/>
        </w:rPr>
        <w:t xml:space="preserve"> ‘Ofisi PSC </w:t>
      </w:r>
      <w:r>
        <w:rPr>
          <w:szCs w:val="24"/>
          <w:lang w:val="mi-NZ"/>
        </w:rPr>
        <w:t>á hono</w:t>
      </w:r>
      <w:r w:rsidR="00925097" w:rsidRPr="00442423">
        <w:rPr>
          <w:szCs w:val="24"/>
          <w:lang w:val="mi-NZ"/>
        </w:rPr>
        <w:t xml:space="preserve"> tokanga’i fakapotopoto ‘o e patise</w:t>
      </w:r>
      <w:r>
        <w:rPr>
          <w:szCs w:val="24"/>
          <w:lang w:val="mi-NZ"/>
        </w:rPr>
        <w:t>ti he ta’u ‘e nima (5) eni.</w:t>
      </w:r>
    </w:p>
    <w:p w14:paraId="7A41A123" w14:textId="0218819D" w:rsidR="00925097" w:rsidRDefault="00925097" w:rsidP="00925097">
      <w:pPr>
        <w:spacing w:after="0" w:line="240" w:lineRule="auto"/>
        <w:rPr>
          <w:szCs w:val="24"/>
          <w:lang w:val="mi-NZ"/>
        </w:rPr>
      </w:pPr>
      <w:r w:rsidRPr="00CB6E4A">
        <w:rPr>
          <w:noProof/>
          <w:szCs w:val="24"/>
          <w:lang w:val="en-GB" w:eastAsia="en-GB"/>
        </w:rPr>
        <w:drawing>
          <wp:inline distT="0" distB="0" distL="0" distR="0" wp14:anchorId="795AA864" wp14:editId="2911E0DA">
            <wp:extent cx="5727159" cy="1881188"/>
            <wp:effectExtent l="19050" t="19050" r="26035" b="2413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71110" cy="1895624"/>
                    </a:xfrm>
                    <a:prstGeom prst="rect">
                      <a:avLst/>
                    </a:prstGeom>
                    <a:ln w="6350">
                      <a:solidFill>
                        <a:schemeClr val="tx1"/>
                      </a:solidFill>
                    </a:ln>
                  </pic:spPr>
                </pic:pic>
              </a:graphicData>
            </a:graphic>
          </wp:inline>
        </w:drawing>
      </w:r>
    </w:p>
    <w:p w14:paraId="01310D53" w14:textId="77777777" w:rsidR="006B7725" w:rsidRPr="00CB6E4A" w:rsidRDefault="006B7725" w:rsidP="00925097">
      <w:pPr>
        <w:spacing w:after="0" w:line="240" w:lineRule="auto"/>
        <w:rPr>
          <w:szCs w:val="24"/>
          <w:lang w:val="mi-NZ"/>
        </w:rPr>
      </w:pPr>
    </w:p>
    <w:p w14:paraId="63095397" w14:textId="5B32C07A" w:rsidR="00565EC4" w:rsidRPr="001D62A4" w:rsidRDefault="00223841" w:rsidP="00223841">
      <w:pPr>
        <w:pStyle w:val="Heading1"/>
        <w:shd w:val="clear" w:color="auto" w:fill="D9E2F3" w:themeFill="accent5" w:themeFillTint="33"/>
      </w:pPr>
      <w:bookmarkStart w:id="76" w:name="_Toc80878953"/>
      <w:bookmarkStart w:id="77" w:name="_Toc80899817"/>
      <w:r>
        <w:lastRenderedPageBreak/>
        <w:t>6.</w:t>
      </w:r>
      <w:r w:rsidR="00565EC4">
        <w:t>Ngaahi Pole Vivili</w:t>
      </w:r>
      <w:bookmarkEnd w:id="76"/>
      <w:bookmarkEnd w:id="77"/>
    </w:p>
    <w:p w14:paraId="77D8BA91" w14:textId="77777777" w:rsidR="00565EC4" w:rsidRPr="0020237B" w:rsidRDefault="00565EC4" w:rsidP="00565EC4">
      <w:pPr>
        <w:spacing w:after="0" w:line="240" w:lineRule="auto"/>
        <w:rPr>
          <w:szCs w:val="24"/>
          <w:highlight w:val="yellow"/>
        </w:rPr>
      </w:pPr>
    </w:p>
    <w:p w14:paraId="507A5066" w14:textId="77777777" w:rsidR="00565EC4" w:rsidRPr="00293D96" w:rsidRDefault="00565EC4" w:rsidP="00223841">
      <w:pPr>
        <w:spacing w:after="0" w:line="240" w:lineRule="auto"/>
        <w:jc w:val="both"/>
        <w:rPr>
          <w:szCs w:val="24"/>
        </w:rPr>
      </w:pPr>
      <w:r w:rsidRPr="00293D96">
        <w:rPr>
          <w:szCs w:val="24"/>
        </w:rPr>
        <w:t>Ko e ngaahi pole vivili ne fehangahanga mo e Potungāue ó uesia kotoa ai á e kotoa ó e Puleánga ko e Covid19 ó uesia ai hono fakalele mo e ngaahi meá fakapaánga á e Puleánga. Ne í ai pe mo e ngaahi pole ne hokohoko atu pe éne fehangahangai mo e fiemaú ke fakanofo ha taha ki he lakanga í he tafaáki Lao á ia ko e Talekita ki he Lao, fehikitaki á e kaungāue pea mo hono puleí ó e ngaahi lāunga ó kau ai e lahi ó e ngaahi keisi (disciplinary cases) í he vahaá taimi ko ení.</w:t>
      </w:r>
    </w:p>
    <w:p w14:paraId="7F6B3F7A" w14:textId="77777777" w:rsidR="00565EC4" w:rsidRDefault="00565EC4" w:rsidP="00223841">
      <w:pPr>
        <w:spacing w:after="0" w:line="240" w:lineRule="auto"/>
        <w:rPr>
          <w:szCs w:val="24"/>
          <w:highlight w:val="yellow"/>
        </w:rPr>
      </w:pPr>
    </w:p>
    <w:p w14:paraId="506F3723" w14:textId="77777777" w:rsidR="00565EC4" w:rsidRPr="008727E4" w:rsidRDefault="00565EC4" w:rsidP="00223841">
      <w:pPr>
        <w:spacing w:after="0" w:line="240" w:lineRule="auto"/>
        <w:jc w:val="both"/>
        <w:rPr>
          <w:szCs w:val="24"/>
        </w:rPr>
      </w:pPr>
      <w:r w:rsidRPr="008727E4">
        <w:rPr>
          <w:szCs w:val="24"/>
        </w:rPr>
        <w:t xml:space="preserve">Ne hoko á e ngaahi hoko mai á e uesia ó e Covid19 ke ne ui ai e ngaahi fakataha lalahi ó fekauáki mo e ngaahi ngāue á e ngaahi Potungāue. Ne fiemaú ai e ngaahi liliu mo hono fakafaikehekeheí ó e ngaahi ngāue mahuínga ke fakahoko. Ne kau eni he ngaúnu kimuá á e ngaahi Potungāue ke ne uesia ai e Puleánga í he: ngaahi fakamole, Fakanofo lakanga á e kau ngāue mo e siofi e ngaahi founga fokotuútuú ó e ngaahi Potungāue pea mo e ngahi tuútuúni ngāue. Ne kau eni ha pole faingataá ne fehangahangai mo e kau CEO. Í he taimi tatau ko kinautolu á e kau maú sikolasipi ki Sepitema 2020 pea mo Sanuali/ Sune/ Sepitema 2021 í Tonga ne nau kamata ngaueáki á e zoom á ia ne ui ai ha fakataha ki hono siofi ó e ngaahi vahe ó e kau sikolasipi. </w:t>
      </w:r>
    </w:p>
    <w:p w14:paraId="55A31174" w14:textId="77777777" w:rsidR="00565EC4" w:rsidRDefault="00565EC4" w:rsidP="00223841">
      <w:pPr>
        <w:spacing w:after="0" w:line="240" w:lineRule="auto"/>
        <w:rPr>
          <w:szCs w:val="24"/>
          <w:highlight w:val="yellow"/>
        </w:rPr>
      </w:pPr>
    </w:p>
    <w:p w14:paraId="6BE183E0" w14:textId="77777777" w:rsidR="00565EC4" w:rsidRPr="00D251C3" w:rsidRDefault="00565EC4" w:rsidP="00223841">
      <w:pPr>
        <w:spacing w:after="0" w:line="240" w:lineRule="auto"/>
        <w:jc w:val="both"/>
        <w:rPr>
          <w:szCs w:val="24"/>
        </w:rPr>
      </w:pPr>
      <w:r w:rsidRPr="00D251C3">
        <w:rPr>
          <w:szCs w:val="24"/>
        </w:rPr>
        <w:t>Ko e lipooti fekauáki mo hono siofi ó e fakamole fakalūkufua ki he vāhenga mo e tuútuúni ngāue  ki he ngaahi Polokalama fakafoóu ngāue ki he kau taki pea mo e ako ki he ako fakalakalaka á e kau ngāué. Naé toe tanaki mai á e ngaahi fatongia makehe ki he Pule Ngaue ó e Komisoni koéuhi koéne kau atu ki he poate ó e "Pacific Fale” á ia foki naé í ai mo hono ngaahi taumuá ngaue makehe pe.</w:t>
      </w:r>
    </w:p>
    <w:p w14:paraId="458D286D" w14:textId="77777777" w:rsidR="00565EC4" w:rsidRPr="00D251C3" w:rsidRDefault="00565EC4" w:rsidP="00223841">
      <w:pPr>
        <w:spacing w:after="0" w:line="240" w:lineRule="auto"/>
        <w:rPr>
          <w:szCs w:val="24"/>
        </w:rPr>
      </w:pPr>
    </w:p>
    <w:p w14:paraId="5354C7C5" w14:textId="77777777" w:rsidR="00565EC4" w:rsidRDefault="00565EC4" w:rsidP="00223841">
      <w:pPr>
        <w:spacing w:after="0" w:line="240" w:lineRule="auto"/>
        <w:jc w:val="both"/>
        <w:rPr>
          <w:szCs w:val="24"/>
        </w:rPr>
      </w:pPr>
      <w:r w:rsidRPr="00D251C3">
        <w:rPr>
          <w:szCs w:val="24"/>
        </w:rPr>
        <w:t>Toe hokohoko ange á e ngaahi fakataha Komisoni naé toe lahi ange ai á e ngaue koéuhi naé fiemaú ha taimi lahi ange ki hono teuteuí ó e ngaahi pepa fakataha, ngaue fakaseklitali pea mo e ngaahi ngafa fatongia tuá taimi á ia naé toe í ai hono ngaahi fakamole makehe ó toe hiki hake ai á e feúnuáki fakapaánga.</w:t>
      </w:r>
    </w:p>
    <w:p w14:paraId="7680B92A" w14:textId="77777777" w:rsidR="00565EC4" w:rsidRDefault="00565EC4" w:rsidP="00223841">
      <w:pPr>
        <w:spacing w:after="0" w:line="240" w:lineRule="auto"/>
        <w:jc w:val="both"/>
        <w:rPr>
          <w:szCs w:val="24"/>
        </w:rPr>
      </w:pPr>
    </w:p>
    <w:p w14:paraId="66709D10" w14:textId="498F3017" w:rsidR="00565EC4" w:rsidRDefault="00565EC4" w:rsidP="00223841">
      <w:pPr>
        <w:spacing w:after="0" w:line="240" w:lineRule="auto"/>
        <w:jc w:val="both"/>
        <w:rPr>
          <w:szCs w:val="24"/>
        </w:rPr>
      </w:pPr>
      <w:r>
        <w:rPr>
          <w:szCs w:val="24"/>
        </w:rPr>
        <w:t xml:space="preserve">Neongo koe Komisoni koe Potungaue tefito óku fakahoko fatongia ki he ngaahi Potungaue fakakatoa é 20 pea toe tokoni ki he kole mei he ngaahi Potungaue í he Kulupu II fekauáki moe fakatokolahi ‘o e kau ngaue, naé kei faingataá ai pe á e fakahoko fatongia á e Ófisi koeúhi koe tokosií koia á e kay Ófisa maólunga í he tafaáki ki he kau ngaue pea moe vaá ngaue ki hono tataki ó e Ófisi. Koe taha ó ha fakatātā mahino koe vaá tokangaekina ó e kau ngaue á ia óku í ai ha kau ngaue é took 6 pea óku nau fakahoko fatongia ki he ngaahi Potungaue é 20 ó kau kiai moe Ófisi Komisoni pea koe tokolahi fakalukufua koe kau ngaue é toko 4,400. Í hono fakafehoanaki ia ki he ngaahi Potungaue kehe, óku tokolahi ange énau kau ngaue ki hono tokangaekina énau kau ngaue í he </w:t>
      </w:r>
      <w:r w:rsidR="00223841">
        <w:rPr>
          <w:szCs w:val="24"/>
        </w:rPr>
        <w:t xml:space="preserve">Komisoni. Óku tatau pe moe vaá </w:t>
      </w:r>
      <w:r>
        <w:rPr>
          <w:szCs w:val="24"/>
        </w:rPr>
        <w:t>ngaue ki hono levaí mo fakalakalaka á e fakahoko fatongia, á ia óku nau toko 5 pe ki hono tokangaekina mo akoí á e ngaahi Potungaue fakakatoa é 26, pea óku meimei tokolahi tatau pe pea mo tokolahi ange á e kau ngaue PMS á e Potungaue é niíhi ki hono siofi pe á e fakahoko fatongia énau Potungaue pe.</w:t>
      </w:r>
    </w:p>
    <w:p w14:paraId="09466773" w14:textId="77777777" w:rsidR="00565EC4" w:rsidRPr="00223841" w:rsidRDefault="00565EC4" w:rsidP="00223841">
      <w:pPr>
        <w:spacing w:after="0" w:line="240" w:lineRule="auto"/>
        <w:jc w:val="both"/>
        <w:rPr>
          <w:sz w:val="16"/>
          <w:szCs w:val="16"/>
        </w:rPr>
      </w:pPr>
    </w:p>
    <w:p w14:paraId="6CFB6B2F" w14:textId="77777777" w:rsidR="00565EC4" w:rsidRDefault="00565EC4" w:rsidP="00223841">
      <w:pPr>
        <w:spacing w:after="0" w:line="240" w:lineRule="auto"/>
        <w:jc w:val="both"/>
        <w:rPr>
          <w:szCs w:val="24"/>
        </w:rPr>
      </w:pPr>
      <w:r>
        <w:rPr>
          <w:szCs w:val="24"/>
        </w:rPr>
        <w:t xml:space="preserve">Koe ngaue ki he ngaahi pepa fekauáki moe kau ngaue fakapuleánga óku toe tanaki atu kiai pea moe ngaahi tefitoí tuútuúni ngaue ke tali koe konga ia ó e ngaahi ola ke aúsia í he </w:t>
      </w:r>
      <w:r>
        <w:rPr>
          <w:szCs w:val="24"/>
        </w:rPr>
        <w:lastRenderedPageBreak/>
        <w:t>malumalu ó e tokoni fakapaánga mei muli pea óku lahi á e ngaahi ngaue ke fakahoko kae tokosií á e kau ngaue maólunga í he tafaáki fekauáki moe kau ngaue (HR) pea moe lao (policy).</w:t>
      </w:r>
    </w:p>
    <w:p w14:paraId="044BE410" w14:textId="77777777" w:rsidR="00565EC4" w:rsidRPr="00223841" w:rsidRDefault="00565EC4" w:rsidP="00223841">
      <w:pPr>
        <w:spacing w:after="0" w:line="240" w:lineRule="auto"/>
        <w:jc w:val="both"/>
        <w:rPr>
          <w:sz w:val="16"/>
          <w:szCs w:val="16"/>
        </w:rPr>
      </w:pPr>
    </w:p>
    <w:p w14:paraId="6E78E232" w14:textId="77777777" w:rsidR="00565EC4" w:rsidRPr="00D251C3" w:rsidRDefault="00565EC4" w:rsidP="00223841">
      <w:pPr>
        <w:spacing w:after="0" w:line="240" w:lineRule="auto"/>
        <w:jc w:val="both"/>
        <w:rPr>
          <w:szCs w:val="24"/>
        </w:rPr>
      </w:pPr>
      <w:r>
        <w:rPr>
          <w:szCs w:val="24"/>
        </w:rPr>
        <w:t xml:space="preserve">Neongo á e toutou kole ha fakatokolahi ki he kau ngaue á e Komisoni, óku teéki ai pe ke tali á e ngaahi kole fakapaánga ki </w:t>
      </w:r>
    </w:p>
    <w:p w14:paraId="08F55F2C" w14:textId="0F85ECFE" w:rsidR="00A438B0" w:rsidRPr="00223841" w:rsidRDefault="00A438B0" w:rsidP="00223841">
      <w:pPr>
        <w:spacing w:after="0" w:line="240" w:lineRule="auto"/>
        <w:rPr>
          <w:b/>
          <w:sz w:val="16"/>
          <w:szCs w:val="16"/>
          <w:highlight w:val="yellow"/>
        </w:rPr>
      </w:pPr>
    </w:p>
    <w:p w14:paraId="00D997C5" w14:textId="3E48645C" w:rsidR="00565EC4" w:rsidRPr="00D017F5" w:rsidRDefault="00223841" w:rsidP="00223841">
      <w:pPr>
        <w:spacing w:after="0" w:line="240" w:lineRule="auto"/>
        <w:rPr>
          <w:b/>
          <w:sz w:val="28"/>
          <w:szCs w:val="28"/>
        </w:rPr>
      </w:pPr>
      <w:r>
        <w:rPr>
          <w:b/>
          <w:sz w:val="28"/>
          <w:szCs w:val="28"/>
        </w:rPr>
        <w:t>6</w:t>
      </w:r>
      <w:r w:rsidR="00A438B0" w:rsidRPr="00565EC4">
        <w:rPr>
          <w:b/>
          <w:sz w:val="28"/>
          <w:szCs w:val="28"/>
        </w:rPr>
        <w:t>.1</w:t>
      </w:r>
      <w:r w:rsidR="00A438B0" w:rsidRPr="00565EC4">
        <w:rPr>
          <w:b/>
          <w:sz w:val="28"/>
          <w:szCs w:val="28"/>
        </w:rPr>
        <w:tab/>
      </w:r>
      <w:r w:rsidR="00565EC4" w:rsidRPr="00565EC4">
        <w:rPr>
          <w:b/>
          <w:sz w:val="28"/>
          <w:szCs w:val="28"/>
        </w:rPr>
        <w:t>Ngaahi Ola Tamaki mo e founga ki hono Levaí lelei</w:t>
      </w:r>
      <w:r w:rsidR="00565EC4" w:rsidRPr="00D017F5">
        <w:rPr>
          <w:b/>
          <w:sz w:val="28"/>
          <w:szCs w:val="28"/>
        </w:rPr>
        <w:t xml:space="preserve"> </w:t>
      </w:r>
    </w:p>
    <w:p w14:paraId="36A023DA" w14:textId="77777777" w:rsidR="00565EC4" w:rsidRPr="00223841" w:rsidRDefault="00565EC4" w:rsidP="00223841">
      <w:pPr>
        <w:spacing w:after="0" w:line="240" w:lineRule="auto"/>
        <w:ind w:left="144" w:right="144"/>
        <w:rPr>
          <w:sz w:val="16"/>
          <w:szCs w:val="16"/>
        </w:rPr>
      </w:pPr>
    </w:p>
    <w:p w14:paraId="388C4062" w14:textId="77777777" w:rsidR="00565EC4" w:rsidRPr="00D017F5" w:rsidRDefault="00565EC4" w:rsidP="00223841">
      <w:pPr>
        <w:spacing w:after="0" w:line="240" w:lineRule="auto"/>
        <w:ind w:left="144" w:right="144"/>
        <w:rPr>
          <w:szCs w:val="24"/>
        </w:rPr>
      </w:pPr>
      <w:r w:rsidRPr="00D017F5">
        <w:rPr>
          <w:szCs w:val="24"/>
        </w:rPr>
        <w:t xml:space="preserve">Koe ngaahi Ola tamaki eni naé malava ó levaí lelei í he lolotonga ó e taú; </w:t>
      </w:r>
    </w:p>
    <w:p w14:paraId="3ECFCBFF" w14:textId="65A1878A" w:rsidR="00A438B0" w:rsidRPr="00223841" w:rsidRDefault="00A438B0" w:rsidP="00223841">
      <w:pPr>
        <w:spacing w:after="0" w:line="240" w:lineRule="auto"/>
        <w:rPr>
          <w:sz w:val="16"/>
          <w:szCs w:val="16"/>
          <w:highlight w:val="yellow"/>
        </w:rPr>
      </w:pPr>
    </w:p>
    <w:p w14:paraId="5EFE7CAF" w14:textId="77777777" w:rsidR="00223841" w:rsidRPr="00D017F5" w:rsidRDefault="00565EC4" w:rsidP="00223841">
      <w:pPr>
        <w:spacing w:after="0" w:line="240" w:lineRule="auto"/>
        <w:ind w:left="144" w:right="144"/>
        <w:rPr>
          <w:szCs w:val="24"/>
        </w:rPr>
      </w:pPr>
      <w:bookmarkStart w:id="78" w:name="_Hlk10737649"/>
      <w:r w:rsidRPr="00D017F5">
        <w:rPr>
          <w:rStyle w:val="BookTitle"/>
          <w:b w:val="0"/>
          <w:i/>
          <w:caps/>
        </w:rPr>
        <w:t xml:space="preserve">Tepile </w:t>
      </w:r>
      <w:r w:rsidR="00A64BD6">
        <w:rPr>
          <w:rStyle w:val="BookTitle"/>
          <w:b w:val="0"/>
          <w:i/>
          <w:caps/>
        </w:rPr>
        <w:t>7</w:t>
      </w:r>
      <w:r w:rsidRPr="00D017F5">
        <w:rPr>
          <w:rStyle w:val="BookTitle"/>
          <w:b w:val="0"/>
          <w:i/>
          <w:caps/>
        </w:rPr>
        <w:t xml:space="preserve">: OLa Tamaki mo e founga ki hono levaí lelei </w:t>
      </w:r>
      <w:bookmarkEnd w:id="78"/>
      <w:r w:rsidR="00223841" w:rsidRPr="00D017F5">
        <w:rPr>
          <w:szCs w:val="24"/>
        </w:rPr>
        <w:t xml:space="preserve">Koe ngaahi Ola tamaki eni naé malava ó levaí lelei í he lolotonga ó e taú; </w:t>
      </w:r>
    </w:p>
    <w:p w14:paraId="42D79C05" w14:textId="58642486" w:rsidR="00223841" w:rsidRPr="00223841" w:rsidRDefault="00223841" w:rsidP="00223841">
      <w:pPr>
        <w:pStyle w:val="Title"/>
        <w:spacing w:line="240" w:lineRule="auto"/>
        <w:rPr>
          <w:rStyle w:val="BookTitle"/>
          <w:b/>
          <w:i/>
          <w:sz w:val="16"/>
          <w:szCs w:val="16"/>
        </w:rPr>
      </w:pPr>
    </w:p>
    <w:tbl>
      <w:tblPr>
        <w:tblStyle w:val="GridTable4-Accent112"/>
        <w:tblW w:w="9265" w:type="dxa"/>
        <w:tblLook w:val="04A0" w:firstRow="1" w:lastRow="0" w:firstColumn="1" w:lastColumn="0" w:noHBand="0" w:noVBand="1"/>
      </w:tblPr>
      <w:tblGrid>
        <w:gridCol w:w="2830"/>
        <w:gridCol w:w="887"/>
        <w:gridCol w:w="602"/>
        <w:gridCol w:w="638"/>
        <w:gridCol w:w="4308"/>
      </w:tblGrid>
      <w:tr w:rsidR="00223841" w:rsidRPr="00D017F5" w14:paraId="2A53C47E" w14:textId="77777777" w:rsidTr="002238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4895623" w14:textId="77777777" w:rsidR="00223841" w:rsidRPr="00D017F5" w:rsidRDefault="00223841" w:rsidP="00223841">
            <w:pPr>
              <w:contextualSpacing/>
              <w:jc w:val="both"/>
              <w:rPr>
                <w:rFonts w:eastAsia="Century Schoolbook" w:cs="Century Schoolbook"/>
                <w:bCs w:val="0"/>
                <w:sz w:val="20"/>
                <w:szCs w:val="20"/>
                <w:lang w:eastAsia="ja-JP"/>
              </w:rPr>
            </w:pPr>
            <w:r w:rsidRPr="00D017F5">
              <w:rPr>
                <w:rFonts w:eastAsia="Century Schoolbook" w:cs="Century Schoolbook"/>
                <w:bCs w:val="0"/>
                <w:sz w:val="20"/>
                <w:szCs w:val="20"/>
                <w:lang w:eastAsia="ja-JP"/>
              </w:rPr>
              <w:t>Ola Tamaki</w:t>
            </w:r>
          </w:p>
        </w:tc>
        <w:tc>
          <w:tcPr>
            <w:tcW w:w="2127" w:type="dxa"/>
            <w:gridSpan w:val="3"/>
          </w:tcPr>
          <w:p w14:paraId="03BA7341" w14:textId="77777777" w:rsidR="00223841" w:rsidRPr="00D017F5" w:rsidRDefault="00223841" w:rsidP="00223841">
            <w:pPr>
              <w:contextualSpacing/>
              <w:jc w:val="center"/>
              <w:cnfStyle w:val="100000000000" w:firstRow="1" w:lastRow="0" w:firstColumn="0" w:lastColumn="0" w:oddVBand="0" w:evenVBand="0" w:oddHBand="0" w:evenHBand="0" w:firstRowFirstColumn="0" w:firstRowLastColumn="0" w:lastRowFirstColumn="0" w:lastRowLastColumn="0"/>
              <w:rPr>
                <w:rFonts w:eastAsia="Century Schoolbook" w:cs="Century Schoolbook"/>
                <w:bCs w:val="0"/>
                <w:sz w:val="20"/>
                <w:szCs w:val="20"/>
                <w:lang w:eastAsia="ja-JP"/>
              </w:rPr>
            </w:pPr>
            <w:r w:rsidRPr="00D017F5">
              <w:rPr>
                <w:rFonts w:eastAsia="Century Schoolbook" w:cs="Century Schoolbook"/>
                <w:bCs w:val="0"/>
                <w:sz w:val="20"/>
                <w:szCs w:val="20"/>
                <w:lang w:eastAsia="ja-JP"/>
              </w:rPr>
              <w:t>Tuúnga ó e Ola Tamaki</w:t>
            </w:r>
          </w:p>
        </w:tc>
        <w:tc>
          <w:tcPr>
            <w:tcW w:w="4308" w:type="dxa"/>
          </w:tcPr>
          <w:p w14:paraId="22E445BA" w14:textId="77777777" w:rsidR="00223841" w:rsidRPr="00D017F5" w:rsidRDefault="00223841" w:rsidP="00223841">
            <w:pPr>
              <w:contextualSpacing/>
              <w:jc w:val="center"/>
              <w:cnfStyle w:val="100000000000" w:firstRow="1" w:lastRow="0" w:firstColumn="0" w:lastColumn="0" w:oddVBand="0" w:evenVBand="0" w:oddHBand="0" w:evenHBand="0" w:firstRowFirstColumn="0" w:firstRowLastColumn="0" w:lastRowFirstColumn="0" w:lastRowLastColumn="0"/>
              <w:rPr>
                <w:rFonts w:eastAsia="Century Schoolbook" w:cs="Century Schoolbook"/>
                <w:bCs w:val="0"/>
                <w:sz w:val="20"/>
                <w:szCs w:val="20"/>
                <w:lang w:eastAsia="ja-JP"/>
              </w:rPr>
            </w:pPr>
            <w:r w:rsidRPr="00D017F5">
              <w:rPr>
                <w:rFonts w:eastAsia="Century Schoolbook" w:cs="Century Schoolbook"/>
                <w:bCs w:val="0"/>
                <w:sz w:val="20"/>
                <w:szCs w:val="20"/>
                <w:lang w:eastAsia="ja-JP"/>
              </w:rPr>
              <w:t xml:space="preserve">Founga ki hono levaí </w:t>
            </w:r>
          </w:p>
        </w:tc>
      </w:tr>
      <w:tr w:rsidR="00223841" w:rsidRPr="00D017F5" w14:paraId="29E33A31" w14:textId="77777777" w:rsidTr="002238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AA5DA08" w14:textId="77777777" w:rsidR="00223841" w:rsidRPr="00D017F5" w:rsidRDefault="00223841" w:rsidP="00223841">
            <w:pPr>
              <w:contextualSpacing/>
              <w:jc w:val="both"/>
              <w:rPr>
                <w:rFonts w:eastAsia="Century Schoolbook" w:cs="Century Schoolbook"/>
                <w:b w:val="0"/>
                <w:bCs w:val="0"/>
                <w:sz w:val="20"/>
                <w:szCs w:val="20"/>
                <w:lang w:eastAsia="ja-JP"/>
              </w:rPr>
            </w:pPr>
          </w:p>
        </w:tc>
        <w:tc>
          <w:tcPr>
            <w:tcW w:w="887" w:type="dxa"/>
          </w:tcPr>
          <w:p w14:paraId="77AA50F3" w14:textId="77777777" w:rsidR="00223841" w:rsidRPr="00D017F5"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b/>
                <w:sz w:val="20"/>
                <w:szCs w:val="20"/>
                <w:lang w:eastAsia="ja-JP"/>
              </w:rPr>
            </w:pPr>
            <w:r w:rsidRPr="00D017F5">
              <w:rPr>
                <w:rFonts w:eastAsia="Century Schoolbook" w:cs="Century Schoolbook"/>
                <w:b/>
                <w:sz w:val="20"/>
                <w:szCs w:val="20"/>
                <w:lang w:eastAsia="ja-JP"/>
              </w:rPr>
              <w:t>High</w:t>
            </w:r>
          </w:p>
        </w:tc>
        <w:tc>
          <w:tcPr>
            <w:tcW w:w="602" w:type="dxa"/>
          </w:tcPr>
          <w:p w14:paraId="5BF077A2" w14:textId="77777777" w:rsidR="00223841" w:rsidRPr="00D017F5"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b/>
                <w:sz w:val="20"/>
                <w:szCs w:val="20"/>
                <w:lang w:eastAsia="ja-JP"/>
              </w:rPr>
            </w:pPr>
            <w:r w:rsidRPr="00D017F5">
              <w:rPr>
                <w:rFonts w:eastAsia="Century Schoolbook" w:cs="Century Schoolbook"/>
                <w:b/>
                <w:sz w:val="20"/>
                <w:szCs w:val="20"/>
                <w:lang w:eastAsia="ja-JP"/>
              </w:rPr>
              <w:t>Med</w:t>
            </w:r>
          </w:p>
        </w:tc>
        <w:tc>
          <w:tcPr>
            <w:tcW w:w="638" w:type="dxa"/>
          </w:tcPr>
          <w:p w14:paraId="332A5759" w14:textId="77777777" w:rsidR="00223841" w:rsidRPr="00D017F5"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b/>
                <w:sz w:val="20"/>
                <w:szCs w:val="20"/>
                <w:lang w:eastAsia="ja-JP"/>
              </w:rPr>
            </w:pPr>
            <w:r w:rsidRPr="00D017F5">
              <w:rPr>
                <w:rFonts w:eastAsia="Century Schoolbook" w:cs="Century Schoolbook"/>
                <w:b/>
                <w:sz w:val="20"/>
                <w:szCs w:val="20"/>
                <w:lang w:eastAsia="ja-JP"/>
              </w:rPr>
              <w:t>Low</w:t>
            </w:r>
          </w:p>
        </w:tc>
        <w:tc>
          <w:tcPr>
            <w:tcW w:w="4308" w:type="dxa"/>
          </w:tcPr>
          <w:p w14:paraId="7A65AE78" w14:textId="77777777" w:rsidR="00223841" w:rsidRPr="00D017F5"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r>
      <w:tr w:rsidR="00223841" w:rsidRPr="00D017F5" w14:paraId="56FF75AB" w14:textId="77777777" w:rsidTr="00223841">
        <w:tc>
          <w:tcPr>
            <w:cnfStyle w:val="001000000000" w:firstRow="0" w:lastRow="0" w:firstColumn="1" w:lastColumn="0" w:oddVBand="0" w:evenVBand="0" w:oddHBand="0" w:evenHBand="0" w:firstRowFirstColumn="0" w:firstRowLastColumn="0" w:lastRowFirstColumn="0" w:lastRowLastColumn="0"/>
            <w:tcW w:w="9265" w:type="dxa"/>
            <w:gridSpan w:val="5"/>
            <w:tcBorders>
              <w:bottom w:val="single" w:sz="4" w:space="0" w:color="9CC2E5"/>
            </w:tcBorders>
          </w:tcPr>
          <w:p w14:paraId="0D3C2260" w14:textId="77777777" w:rsidR="00223841" w:rsidRPr="00D017F5" w:rsidRDefault="00223841" w:rsidP="00223841">
            <w:pPr>
              <w:contextualSpacing/>
              <w:jc w:val="both"/>
              <w:rPr>
                <w:rFonts w:eastAsia="Century Schoolbook" w:cs="Century Schoolbook"/>
                <w:bCs w:val="0"/>
                <w:sz w:val="20"/>
                <w:szCs w:val="20"/>
                <w:lang w:eastAsia="ja-JP"/>
              </w:rPr>
            </w:pPr>
            <w:r>
              <w:rPr>
                <w:rFonts w:eastAsia="Century Schoolbook" w:cs="Century Schoolbook"/>
                <w:bCs w:val="0"/>
                <w:sz w:val="20"/>
                <w:szCs w:val="20"/>
                <w:lang w:eastAsia="ja-JP"/>
              </w:rPr>
              <w:t>Sio Fakalukufua</w:t>
            </w:r>
          </w:p>
        </w:tc>
      </w:tr>
      <w:tr w:rsidR="00223841" w:rsidRPr="00223841" w14:paraId="38EC0033" w14:textId="77777777" w:rsidTr="002238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1521530" w14:textId="77777777" w:rsidR="00223841" w:rsidRPr="00223841" w:rsidRDefault="00223841" w:rsidP="00223841">
            <w:pPr>
              <w:contextualSpacing/>
              <w:rPr>
                <w:rFonts w:eastAsia="Century Schoolbook" w:cs="Calibri"/>
                <w:b w:val="0"/>
                <w:bCs w:val="0"/>
                <w:sz w:val="20"/>
                <w:szCs w:val="20"/>
                <w:lang w:val="en-NZ"/>
              </w:rPr>
            </w:pPr>
            <w:r w:rsidRPr="00223841">
              <w:rPr>
                <w:rFonts w:eastAsia="Century Schoolbook" w:cs="Calibri"/>
                <w:b w:val="0"/>
                <w:sz w:val="20"/>
                <w:szCs w:val="20"/>
                <w:lang w:val="en-NZ"/>
              </w:rPr>
              <w:t xml:space="preserve">Tuútuúni Kapineti – Tuútuúni Ngaue </w:t>
            </w:r>
          </w:p>
        </w:tc>
        <w:tc>
          <w:tcPr>
            <w:tcW w:w="887" w:type="dxa"/>
          </w:tcPr>
          <w:p w14:paraId="650393C6"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p w14:paraId="5548FBC1"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602" w:type="dxa"/>
          </w:tcPr>
          <w:p w14:paraId="6BEEF95F"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638" w:type="dxa"/>
          </w:tcPr>
          <w:p w14:paraId="49E19EAF"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4308" w:type="dxa"/>
          </w:tcPr>
          <w:p w14:paraId="6F916C13" w14:textId="77777777" w:rsidR="00223841" w:rsidRPr="00223841" w:rsidRDefault="00223841" w:rsidP="00223841">
            <w:pPr>
              <w:contextualSpacing/>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Fengaueáki vāofi ange moe kau Minisitā mo e kau Pule Ngaue. Hokohoko ange á e fakataha á e kau Pule Ngaue moe Komisoni pea mo e kau Minisitā</w:t>
            </w:r>
          </w:p>
        </w:tc>
      </w:tr>
      <w:tr w:rsidR="00223841" w:rsidRPr="00223841" w14:paraId="63709CC9" w14:textId="77777777" w:rsidTr="00223841">
        <w:tc>
          <w:tcPr>
            <w:cnfStyle w:val="001000000000" w:firstRow="0" w:lastRow="0" w:firstColumn="1" w:lastColumn="0" w:oddVBand="0" w:evenVBand="0" w:oddHBand="0" w:evenHBand="0" w:firstRowFirstColumn="0" w:firstRowLastColumn="0" w:lastRowFirstColumn="0" w:lastRowLastColumn="0"/>
            <w:tcW w:w="2830" w:type="dxa"/>
          </w:tcPr>
          <w:p w14:paraId="50D08290" w14:textId="77777777" w:rsidR="00223841" w:rsidRPr="00223841" w:rsidRDefault="00223841" w:rsidP="00223841">
            <w:pPr>
              <w:contextualSpacing/>
              <w:rPr>
                <w:rFonts w:eastAsia="Century Schoolbook" w:cs="Calibri"/>
                <w:b w:val="0"/>
                <w:bCs w:val="0"/>
                <w:sz w:val="20"/>
                <w:szCs w:val="20"/>
                <w:lang w:val="en-NZ"/>
              </w:rPr>
            </w:pPr>
            <w:r w:rsidRPr="00223841">
              <w:rPr>
                <w:rFonts w:eastAsia="Century Schoolbook" w:cs="Calibri"/>
                <w:b w:val="0"/>
                <w:sz w:val="20"/>
                <w:szCs w:val="20"/>
                <w:lang w:val="en-NZ"/>
              </w:rPr>
              <w:t xml:space="preserve">Fakamole fakalukufua ki he Vāhenga </w:t>
            </w:r>
          </w:p>
        </w:tc>
        <w:tc>
          <w:tcPr>
            <w:tcW w:w="887" w:type="dxa"/>
          </w:tcPr>
          <w:p w14:paraId="6A2DA693"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602" w:type="dxa"/>
          </w:tcPr>
          <w:p w14:paraId="745C548E"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c>
          <w:tcPr>
            <w:tcW w:w="638" w:type="dxa"/>
          </w:tcPr>
          <w:p w14:paraId="1524AECB"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c>
          <w:tcPr>
            <w:tcW w:w="4308" w:type="dxa"/>
          </w:tcPr>
          <w:p w14:paraId="3B52681B" w14:textId="77777777" w:rsidR="00223841" w:rsidRPr="00223841" w:rsidRDefault="00223841" w:rsidP="00223841">
            <w:pPr>
              <w:contextualSpacing/>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 xml:space="preserve">Komiti ki hono Siofi Fakaáuliliki ó e ngaahi lakanga; ngaahi fokotuútuú felāveí moe kau ngaue (óvataimi, fakatokolahi), TAs </w:t>
            </w:r>
          </w:p>
        </w:tc>
      </w:tr>
      <w:tr w:rsidR="00223841" w:rsidRPr="00223841" w14:paraId="2F326498" w14:textId="77777777" w:rsidTr="002238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23BC812" w14:textId="77777777" w:rsidR="00223841" w:rsidRPr="00223841" w:rsidRDefault="00223841" w:rsidP="00223841">
            <w:pPr>
              <w:contextualSpacing/>
              <w:jc w:val="both"/>
              <w:rPr>
                <w:rFonts w:eastAsia="Century Schoolbook" w:cs="Century Schoolbook"/>
                <w:b w:val="0"/>
                <w:bCs w:val="0"/>
                <w:sz w:val="20"/>
                <w:szCs w:val="20"/>
                <w:lang w:val="en-NZ" w:eastAsia="ja-JP"/>
              </w:rPr>
            </w:pPr>
            <w:r w:rsidRPr="00223841">
              <w:rPr>
                <w:rFonts w:eastAsia="Century Schoolbook" w:cs="Century Schoolbook"/>
                <w:b w:val="0"/>
                <w:sz w:val="20"/>
                <w:szCs w:val="20"/>
                <w:lang w:val="en-NZ" w:eastAsia="ja-JP"/>
              </w:rPr>
              <w:t>Covid19</w:t>
            </w:r>
          </w:p>
        </w:tc>
        <w:tc>
          <w:tcPr>
            <w:tcW w:w="887" w:type="dxa"/>
          </w:tcPr>
          <w:p w14:paraId="7A7760CF"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602" w:type="dxa"/>
          </w:tcPr>
          <w:p w14:paraId="50C9D238"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638" w:type="dxa"/>
          </w:tcPr>
          <w:p w14:paraId="69929345"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4308" w:type="dxa"/>
          </w:tcPr>
          <w:p w14:paraId="3728B19B" w14:textId="77777777" w:rsidR="00223841" w:rsidRPr="00223841" w:rsidRDefault="00223841" w:rsidP="00223841">
            <w:pPr>
              <w:contextualSpacing/>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 xml:space="preserve">Palani kei taimi, faú ha ngaahi fakahinohino ngaue ki ha taimi fakatuútamaki, toloi atu ha ngaahi polokalama kae fetongi mai áki ha ngaahi ngaue óku malava ngofua, fakalahi á e paánga ngaue ki he tafaáki fakatekinolosia </w:t>
            </w:r>
          </w:p>
        </w:tc>
      </w:tr>
      <w:tr w:rsidR="00223841" w:rsidRPr="00223841" w14:paraId="1407122D" w14:textId="77777777" w:rsidTr="00223841">
        <w:tc>
          <w:tcPr>
            <w:cnfStyle w:val="001000000000" w:firstRow="0" w:lastRow="0" w:firstColumn="1" w:lastColumn="0" w:oddVBand="0" w:evenVBand="0" w:oddHBand="0" w:evenHBand="0" w:firstRowFirstColumn="0" w:firstRowLastColumn="0" w:lastRowFirstColumn="0" w:lastRowLastColumn="0"/>
            <w:tcW w:w="2830" w:type="dxa"/>
          </w:tcPr>
          <w:p w14:paraId="3B49FA87" w14:textId="77777777" w:rsidR="00223841" w:rsidRPr="00223841" w:rsidRDefault="00223841" w:rsidP="00223841">
            <w:pPr>
              <w:contextualSpacing/>
              <w:jc w:val="both"/>
              <w:rPr>
                <w:rFonts w:eastAsia="Century Schoolbook" w:cs="Century Schoolbook"/>
                <w:b w:val="0"/>
                <w:sz w:val="20"/>
                <w:szCs w:val="20"/>
                <w:lang w:val="en-NZ" w:eastAsia="ja-JP"/>
              </w:rPr>
            </w:pPr>
            <w:r w:rsidRPr="00223841">
              <w:rPr>
                <w:rFonts w:eastAsia="Century Schoolbook" w:cs="Century Schoolbook"/>
                <w:b w:val="0"/>
                <w:sz w:val="20"/>
                <w:szCs w:val="20"/>
                <w:lang w:val="en-NZ" w:eastAsia="ja-JP"/>
              </w:rPr>
              <w:t>Maumau tuútuúni</w:t>
            </w:r>
          </w:p>
          <w:p w14:paraId="201CE8AF" w14:textId="77777777" w:rsidR="00223841" w:rsidRPr="00223841" w:rsidRDefault="00223841" w:rsidP="00223841">
            <w:pPr>
              <w:pStyle w:val="ListParagraph"/>
              <w:numPr>
                <w:ilvl w:val="0"/>
                <w:numId w:val="4"/>
              </w:numPr>
              <w:jc w:val="both"/>
              <w:rPr>
                <w:rFonts w:eastAsia="Century Schoolbook" w:cs="Century Schoolbook"/>
                <w:sz w:val="20"/>
                <w:szCs w:val="20"/>
                <w:lang w:val="en-NZ" w:eastAsia="ja-JP"/>
              </w:rPr>
            </w:pPr>
            <w:r w:rsidRPr="00223841">
              <w:rPr>
                <w:rFonts w:eastAsia="Century Schoolbook" w:cs="Century Schoolbook"/>
                <w:sz w:val="20"/>
                <w:szCs w:val="20"/>
                <w:lang w:val="en-NZ" w:eastAsia="ja-JP"/>
              </w:rPr>
              <w:t>Tauátāina Faka-politikale</w:t>
            </w:r>
          </w:p>
          <w:p w14:paraId="10173AAC" w14:textId="77777777" w:rsidR="00223841" w:rsidRPr="00223841" w:rsidRDefault="00223841" w:rsidP="00223841">
            <w:pPr>
              <w:pStyle w:val="ListParagraph"/>
              <w:numPr>
                <w:ilvl w:val="0"/>
                <w:numId w:val="4"/>
              </w:numPr>
              <w:jc w:val="both"/>
              <w:rPr>
                <w:rFonts w:eastAsia="Century Schoolbook" w:cs="Century Schoolbook"/>
                <w:sz w:val="20"/>
                <w:szCs w:val="20"/>
                <w:lang w:val="en-NZ" w:eastAsia="ja-JP"/>
              </w:rPr>
            </w:pPr>
            <w:r w:rsidRPr="00223841">
              <w:rPr>
                <w:rFonts w:eastAsia="Century Schoolbook" w:cs="Century Schoolbook"/>
                <w:sz w:val="20"/>
                <w:szCs w:val="20"/>
                <w:lang w:val="en-NZ" w:eastAsia="ja-JP"/>
              </w:rPr>
              <w:t>Ngaue Kākā</w:t>
            </w:r>
          </w:p>
          <w:p w14:paraId="66329BB1" w14:textId="77777777" w:rsidR="00223841" w:rsidRPr="00223841" w:rsidRDefault="00223841" w:rsidP="00223841">
            <w:pPr>
              <w:pStyle w:val="ListParagraph"/>
              <w:numPr>
                <w:ilvl w:val="0"/>
                <w:numId w:val="4"/>
              </w:numPr>
              <w:jc w:val="both"/>
              <w:rPr>
                <w:rFonts w:eastAsia="Century Schoolbook" w:cs="Century Schoolbook"/>
                <w:b/>
                <w:sz w:val="20"/>
                <w:szCs w:val="20"/>
                <w:lang w:val="en-NZ" w:eastAsia="ja-JP"/>
              </w:rPr>
            </w:pPr>
            <w:r w:rsidRPr="00223841">
              <w:rPr>
                <w:rFonts w:eastAsia="Century Schoolbook" w:cs="Century Schoolbook"/>
                <w:sz w:val="20"/>
                <w:szCs w:val="20"/>
                <w:lang w:val="en-NZ" w:eastAsia="ja-JP"/>
              </w:rPr>
              <w:t>Ngaahi ngaue makehe</w:t>
            </w:r>
          </w:p>
        </w:tc>
        <w:tc>
          <w:tcPr>
            <w:tcW w:w="887" w:type="dxa"/>
          </w:tcPr>
          <w:p w14:paraId="3E8BD2E2"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c>
          <w:tcPr>
            <w:tcW w:w="602" w:type="dxa"/>
          </w:tcPr>
          <w:p w14:paraId="1525EC11"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638" w:type="dxa"/>
          </w:tcPr>
          <w:p w14:paraId="6ADDF1FC"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c>
          <w:tcPr>
            <w:tcW w:w="4308" w:type="dxa"/>
          </w:tcPr>
          <w:p w14:paraId="5F993805" w14:textId="77777777" w:rsidR="00223841" w:rsidRPr="00223841" w:rsidRDefault="00223841" w:rsidP="00223841">
            <w:pPr>
              <w:contextualSpacing/>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Ngaahi faleí fakalao, Fakataha á e kau Pule Ngaue moe kau Ófisa ngaue fekaúaki moe kau Ngaue; ááhi tonu ó Talatalanoa moe ngaahi Potungaue, ngaahi fakamanatu moe ongoongo í he peesi mitia fakasosiale á e Ófisi</w:t>
            </w:r>
          </w:p>
        </w:tc>
      </w:tr>
      <w:tr w:rsidR="00223841" w:rsidRPr="00223841" w14:paraId="5D9B34E3" w14:textId="77777777" w:rsidTr="002238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E511393" w14:textId="77777777" w:rsidR="00223841" w:rsidRPr="00223841" w:rsidRDefault="00223841" w:rsidP="00223841">
            <w:pPr>
              <w:contextualSpacing/>
              <w:jc w:val="both"/>
              <w:rPr>
                <w:rFonts w:eastAsia="Century Schoolbook" w:cs="Century Schoolbook"/>
                <w:b w:val="0"/>
                <w:bCs w:val="0"/>
                <w:sz w:val="20"/>
                <w:szCs w:val="20"/>
                <w:lang w:eastAsia="ja-JP"/>
              </w:rPr>
            </w:pPr>
            <w:r w:rsidRPr="00223841">
              <w:rPr>
                <w:rFonts w:eastAsia="Century Schoolbook" w:cs="Century Schoolbook"/>
                <w:b w:val="0"/>
                <w:sz w:val="20"/>
                <w:szCs w:val="20"/>
                <w:lang w:val="en-NZ" w:eastAsia="ja-JP"/>
              </w:rPr>
              <w:t>Tāófi á e fakatokolahi fakakaungaue</w:t>
            </w:r>
          </w:p>
        </w:tc>
        <w:tc>
          <w:tcPr>
            <w:tcW w:w="887" w:type="dxa"/>
          </w:tcPr>
          <w:p w14:paraId="3768D654"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602" w:type="dxa"/>
          </w:tcPr>
          <w:p w14:paraId="4BF32BF5"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638" w:type="dxa"/>
          </w:tcPr>
          <w:p w14:paraId="4AEA2EDE"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4308" w:type="dxa"/>
          </w:tcPr>
          <w:p w14:paraId="1514E4D3" w14:textId="77777777" w:rsidR="00223841" w:rsidRPr="00223841" w:rsidRDefault="00223841" w:rsidP="00223841">
            <w:pPr>
              <w:contextualSpacing/>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 xml:space="preserve">Toe lahi ange á e tālanga moe ngaahi Potungaue, toe maau ange á e founga fetuútaki moe kau Pule Ngaue pehe ki he kau ngaue; ngaue áonga áki á e ngaahi polokalama mitia faka-sosiale; </w:t>
            </w:r>
          </w:p>
        </w:tc>
      </w:tr>
      <w:tr w:rsidR="00223841" w:rsidRPr="00223841" w14:paraId="539A563E" w14:textId="77777777" w:rsidTr="004746C6">
        <w:tc>
          <w:tcPr>
            <w:cnfStyle w:val="001000000000" w:firstRow="0" w:lastRow="0" w:firstColumn="1" w:lastColumn="0" w:oddVBand="0" w:evenVBand="0" w:oddHBand="0" w:evenHBand="0" w:firstRowFirstColumn="0" w:firstRowLastColumn="0" w:lastRowFirstColumn="0" w:lastRowLastColumn="0"/>
            <w:tcW w:w="9265" w:type="dxa"/>
            <w:gridSpan w:val="5"/>
          </w:tcPr>
          <w:p w14:paraId="2648D82F" w14:textId="77777777" w:rsidR="00223841" w:rsidRPr="00223841" w:rsidRDefault="00223841" w:rsidP="00223841">
            <w:pPr>
              <w:contextualSpacing/>
              <w:rPr>
                <w:rFonts w:eastAsia="Century Schoolbook" w:cs="Century Schoolbook"/>
                <w:bCs w:val="0"/>
                <w:sz w:val="20"/>
                <w:szCs w:val="20"/>
                <w:lang w:eastAsia="ja-JP"/>
              </w:rPr>
            </w:pPr>
            <w:r w:rsidRPr="00223841">
              <w:rPr>
                <w:rFonts w:eastAsia="Century Schoolbook" w:cs="Century Schoolbook"/>
                <w:bCs w:val="0"/>
                <w:sz w:val="20"/>
                <w:szCs w:val="20"/>
                <w:lang w:val="en-NZ" w:eastAsia="ja-JP"/>
              </w:rPr>
              <w:t>Ngaue Fakaáho</w:t>
            </w:r>
          </w:p>
        </w:tc>
      </w:tr>
      <w:tr w:rsidR="00223841" w:rsidRPr="00223841" w14:paraId="20659E8A" w14:textId="77777777" w:rsidTr="002238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2EB7A30" w14:textId="77777777" w:rsidR="00223841" w:rsidRPr="00223841" w:rsidRDefault="00223841" w:rsidP="00223841">
            <w:pPr>
              <w:contextualSpacing/>
              <w:jc w:val="both"/>
              <w:rPr>
                <w:rFonts w:eastAsia="Century Schoolbook" w:cs="Century Schoolbook"/>
                <w:b w:val="0"/>
                <w:bCs w:val="0"/>
                <w:sz w:val="20"/>
                <w:szCs w:val="20"/>
                <w:lang w:val="en-NZ" w:eastAsia="ja-JP"/>
              </w:rPr>
            </w:pPr>
            <w:r w:rsidRPr="00223841">
              <w:rPr>
                <w:rFonts w:eastAsia="Century Schoolbook" w:cs="Century Schoolbook"/>
                <w:b w:val="0"/>
                <w:bCs w:val="0"/>
                <w:sz w:val="20"/>
                <w:szCs w:val="20"/>
                <w:lang w:val="en-NZ" w:eastAsia="ja-JP"/>
              </w:rPr>
              <w:t>Feliliuaki ó e kau ngaue mo e ngaahi lakanga átā</w:t>
            </w:r>
          </w:p>
        </w:tc>
        <w:tc>
          <w:tcPr>
            <w:tcW w:w="887" w:type="dxa"/>
          </w:tcPr>
          <w:p w14:paraId="7EBB7254"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602" w:type="dxa"/>
          </w:tcPr>
          <w:p w14:paraId="781DFA1F"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638" w:type="dxa"/>
          </w:tcPr>
          <w:p w14:paraId="31116FF9"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4308" w:type="dxa"/>
          </w:tcPr>
          <w:p w14:paraId="05016EEA" w14:textId="77777777" w:rsidR="00223841" w:rsidRPr="00223841" w:rsidRDefault="00223841" w:rsidP="00223841">
            <w:pPr>
              <w:contextualSpacing/>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Teuteuí he ngaahi Potungaue ha palani ki hono feau á e ngaahi fiemaú fakakaungaue pea mo fakatokangaí ha kau taki lelei.</w:t>
            </w:r>
          </w:p>
          <w:p w14:paraId="2308B71D" w14:textId="77777777" w:rsidR="00223841" w:rsidRPr="00223841" w:rsidRDefault="00223841" w:rsidP="00223841">
            <w:pPr>
              <w:contextualSpacing/>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 xml:space="preserve">Toe siofi ange he Komisoni á e ngaahi polokalama fakakaungaue </w:t>
            </w:r>
          </w:p>
        </w:tc>
      </w:tr>
      <w:tr w:rsidR="00223841" w:rsidRPr="00223841" w14:paraId="6B491EE0" w14:textId="77777777" w:rsidTr="00223841">
        <w:trPr>
          <w:trHeight w:val="557"/>
        </w:trPr>
        <w:tc>
          <w:tcPr>
            <w:cnfStyle w:val="001000000000" w:firstRow="0" w:lastRow="0" w:firstColumn="1" w:lastColumn="0" w:oddVBand="0" w:evenVBand="0" w:oddHBand="0" w:evenHBand="0" w:firstRowFirstColumn="0" w:firstRowLastColumn="0" w:lastRowFirstColumn="0" w:lastRowLastColumn="0"/>
            <w:tcW w:w="2830" w:type="dxa"/>
          </w:tcPr>
          <w:p w14:paraId="757FE727" w14:textId="77777777" w:rsidR="00223841" w:rsidRPr="00223841" w:rsidRDefault="00223841" w:rsidP="00223841">
            <w:pPr>
              <w:contextualSpacing/>
              <w:jc w:val="both"/>
              <w:rPr>
                <w:rFonts w:eastAsia="Century Schoolbook" w:cs="Century Schoolbook"/>
                <w:b w:val="0"/>
                <w:sz w:val="20"/>
                <w:szCs w:val="20"/>
                <w:lang w:val="en-NZ" w:eastAsia="ja-JP"/>
              </w:rPr>
            </w:pPr>
            <w:r w:rsidRPr="00223841">
              <w:rPr>
                <w:rFonts w:eastAsia="Century Schoolbook" w:cs="Century Schoolbook"/>
                <w:b w:val="0"/>
                <w:sz w:val="20"/>
                <w:szCs w:val="20"/>
                <w:lang w:val="en-NZ" w:eastAsia="ja-JP"/>
              </w:rPr>
              <w:t>New COP</w:t>
            </w:r>
          </w:p>
          <w:p w14:paraId="46D3A6E6" w14:textId="77777777" w:rsidR="00223841" w:rsidRPr="00223841" w:rsidRDefault="00223841" w:rsidP="00223841">
            <w:pPr>
              <w:contextualSpacing/>
              <w:jc w:val="both"/>
              <w:rPr>
                <w:rFonts w:eastAsia="Century Schoolbook" w:cs="Century Schoolbook"/>
                <w:b w:val="0"/>
                <w:bCs w:val="0"/>
                <w:sz w:val="20"/>
                <w:szCs w:val="20"/>
                <w:lang w:val="en-NZ" w:eastAsia="ja-JP"/>
              </w:rPr>
            </w:pPr>
            <w:r w:rsidRPr="00223841">
              <w:rPr>
                <w:rFonts w:eastAsia="Century Schoolbook" w:cs="Century Schoolbook"/>
                <w:b w:val="0"/>
                <w:sz w:val="20"/>
                <w:szCs w:val="20"/>
                <w:lang w:val="en-NZ" w:eastAsia="ja-JP"/>
              </w:rPr>
              <w:t>Minimum Requirement/Interpretation issues on similar and relevant</w:t>
            </w:r>
          </w:p>
        </w:tc>
        <w:tc>
          <w:tcPr>
            <w:tcW w:w="887" w:type="dxa"/>
          </w:tcPr>
          <w:p w14:paraId="40B69667"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c>
          <w:tcPr>
            <w:tcW w:w="602" w:type="dxa"/>
          </w:tcPr>
          <w:p w14:paraId="37B4C6E2"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638" w:type="dxa"/>
          </w:tcPr>
          <w:p w14:paraId="2D3EA14C"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c>
          <w:tcPr>
            <w:tcW w:w="4308" w:type="dxa"/>
          </w:tcPr>
          <w:p w14:paraId="56BEA83D" w14:textId="77777777" w:rsidR="00223841" w:rsidRPr="00223841" w:rsidRDefault="00223841" w:rsidP="00223841">
            <w:pPr>
              <w:contextualSpacing/>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Better and timely engagement with Ministers to discuss CEO recruitment issues</w:t>
            </w:r>
          </w:p>
        </w:tc>
      </w:tr>
      <w:tr w:rsidR="00223841" w:rsidRPr="00223841" w14:paraId="36923A5C" w14:textId="77777777" w:rsidTr="002238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F3254BC" w14:textId="77777777" w:rsidR="00223841" w:rsidRPr="00223841" w:rsidRDefault="00223841" w:rsidP="00223841">
            <w:pPr>
              <w:contextualSpacing/>
              <w:jc w:val="both"/>
              <w:rPr>
                <w:rFonts w:eastAsia="Century Schoolbook" w:cs="Century Schoolbook"/>
                <w:b w:val="0"/>
                <w:bCs w:val="0"/>
                <w:sz w:val="20"/>
                <w:szCs w:val="20"/>
                <w:lang w:val="en-NZ" w:eastAsia="ja-JP"/>
              </w:rPr>
            </w:pPr>
            <w:r w:rsidRPr="00223841">
              <w:rPr>
                <w:rFonts w:eastAsia="Century Schoolbook" w:cs="Century Schoolbook"/>
                <w:b w:val="0"/>
                <w:sz w:val="20"/>
                <w:szCs w:val="20"/>
                <w:lang w:val="en-NZ" w:eastAsia="ja-JP"/>
              </w:rPr>
              <w:t>No legal staff</w:t>
            </w:r>
          </w:p>
        </w:tc>
        <w:tc>
          <w:tcPr>
            <w:tcW w:w="887" w:type="dxa"/>
          </w:tcPr>
          <w:p w14:paraId="78E996B9"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602" w:type="dxa"/>
          </w:tcPr>
          <w:p w14:paraId="34481CBC"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638" w:type="dxa"/>
          </w:tcPr>
          <w:p w14:paraId="4D8336EE"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p>
        </w:tc>
        <w:tc>
          <w:tcPr>
            <w:tcW w:w="4308" w:type="dxa"/>
          </w:tcPr>
          <w:p w14:paraId="3DDF321C" w14:textId="77777777" w:rsidR="00223841" w:rsidRPr="00223841" w:rsidRDefault="00223841" w:rsidP="00223841">
            <w:pPr>
              <w:contextualSpacing/>
              <w:jc w:val="both"/>
              <w:cnfStyle w:val="000000100000" w:firstRow="0" w:lastRow="0" w:firstColumn="0" w:lastColumn="0" w:oddVBand="0" w:evenVBand="0" w:oddHBand="1"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Task pooling, Work sharing with AGO’s office</w:t>
            </w:r>
          </w:p>
        </w:tc>
      </w:tr>
      <w:tr w:rsidR="00223841" w:rsidRPr="00223841" w14:paraId="538E559A" w14:textId="77777777" w:rsidTr="00223841">
        <w:tc>
          <w:tcPr>
            <w:cnfStyle w:val="001000000000" w:firstRow="0" w:lastRow="0" w:firstColumn="1" w:lastColumn="0" w:oddVBand="0" w:evenVBand="0" w:oddHBand="0" w:evenHBand="0" w:firstRowFirstColumn="0" w:firstRowLastColumn="0" w:lastRowFirstColumn="0" w:lastRowLastColumn="0"/>
            <w:tcW w:w="2830" w:type="dxa"/>
            <w:tcBorders>
              <w:bottom w:val="single" w:sz="4" w:space="0" w:color="auto"/>
            </w:tcBorders>
          </w:tcPr>
          <w:p w14:paraId="22D59B43" w14:textId="77777777" w:rsidR="00223841" w:rsidRPr="00223841" w:rsidRDefault="00223841" w:rsidP="00223841">
            <w:pPr>
              <w:contextualSpacing/>
              <w:jc w:val="both"/>
              <w:rPr>
                <w:rFonts w:eastAsia="Century Schoolbook" w:cs="Century Schoolbook"/>
                <w:b w:val="0"/>
                <w:bCs w:val="0"/>
                <w:sz w:val="20"/>
                <w:szCs w:val="20"/>
                <w:lang w:val="en-NZ" w:eastAsia="ja-JP"/>
              </w:rPr>
            </w:pPr>
            <w:r w:rsidRPr="00223841">
              <w:rPr>
                <w:rFonts w:eastAsia="Century Schoolbook" w:cs="Century Schoolbook"/>
                <w:b w:val="0"/>
                <w:bCs w:val="0"/>
                <w:sz w:val="20"/>
                <w:szCs w:val="20"/>
                <w:lang w:val="en-NZ" w:eastAsia="ja-JP"/>
              </w:rPr>
              <w:t xml:space="preserve">Specific expertise in </w:t>
            </w:r>
            <w:r w:rsidRPr="00223841">
              <w:rPr>
                <w:rFonts w:eastAsia="Century Schoolbook" w:cs="Century Schoolbook"/>
                <w:b w:val="0"/>
                <w:sz w:val="20"/>
                <w:szCs w:val="20"/>
                <w:lang w:val="en-NZ" w:eastAsia="ja-JP"/>
              </w:rPr>
              <w:t>data analytics and infographics</w:t>
            </w:r>
          </w:p>
        </w:tc>
        <w:tc>
          <w:tcPr>
            <w:tcW w:w="887" w:type="dxa"/>
            <w:tcBorders>
              <w:bottom w:val="single" w:sz="4" w:space="0" w:color="auto"/>
            </w:tcBorders>
          </w:tcPr>
          <w:p w14:paraId="77B229E2"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c>
          <w:tcPr>
            <w:tcW w:w="602" w:type="dxa"/>
            <w:tcBorders>
              <w:bottom w:val="single" w:sz="4" w:space="0" w:color="auto"/>
            </w:tcBorders>
          </w:tcPr>
          <w:p w14:paraId="08FDCD6C"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c>
          <w:tcPr>
            <w:tcW w:w="638" w:type="dxa"/>
            <w:tcBorders>
              <w:bottom w:val="single" w:sz="4" w:space="0" w:color="auto"/>
            </w:tcBorders>
          </w:tcPr>
          <w:p w14:paraId="0BBE67B4"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w:t>
            </w:r>
          </w:p>
        </w:tc>
        <w:tc>
          <w:tcPr>
            <w:tcW w:w="4308" w:type="dxa"/>
            <w:tcBorders>
              <w:bottom w:val="single" w:sz="4" w:space="0" w:color="auto"/>
            </w:tcBorders>
          </w:tcPr>
          <w:p w14:paraId="229D1219"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Request from Pacific Fale (MFAT)</w:t>
            </w:r>
          </w:p>
          <w:p w14:paraId="7ECC1B46"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AVI</w:t>
            </w:r>
          </w:p>
          <w:p w14:paraId="773F5698"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r w:rsidRPr="00223841">
              <w:rPr>
                <w:rFonts w:eastAsia="Century Schoolbook" w:cs="Century Schoolbook"/>
                <w:sz w:val="20"/>
                <w:szCs w:val="20"/>
                <w:lang w:eastAsia="ja-JP"/>
              </w:rPr>
              <w:t>Other Tas (DFAT/MFAT)</w:t>
            </w:r>
          </w:p>
          <w:p w14:paraId="53EA0352" w14:textId="77777777" w:rsidR="00223841" w:rsidRPr="00223841" w:rsidRDefault="00223841" w:rsidP="00223841">
            <w:pPr>
              <w:contextualSpacing/>
              <w:jc w:val="both"/>
              <w:cnfStyle w:val="000000000000" w:firstRow="0" w:lastRow="0" w:firstColumn="0" w:lastColumn="0" w:oddVBand="0" w:evenVBand="0" w:oddHBand="0" w:evenHBand="0" w:firstRowFirstColumn="0" w:firstRowLastColumn="0" w:lastRowFirstColumn="0" w:lastRowLastColumn="0"/>
              <w:rPr>
                <w:rFonts w:eastAsia="Century Schoolbook" w:cs="Century Schoolbook"/>
                <w:sz w:val="20"/>
                <w:szCs w:val="20"/>
                <w:lang w:eastAsia="ja-JP"/>
              </w:rPr>
            </w:pPr>
          </w:p>
        </w:tc>
      </w:tr>
    </w:tbl>
    <w:p w14:paraId="3E9C8164" w14:textId="15DA83FA" w:rsidR="00565EC4" w:rsidRPr="00F70956" w:rsidRDefault="00223841" w:rsidP="00223841">
      <w:pPr>
        <w:shd w:val="clear" w:color="auto" w:fill="D9E2F3" w:themeFill="accent5" w:themeFillTint="33"/>
        <w:spacing w:after="0" w:line="240" w:lineRule="auto"/>
        <w:ind w:left="284"/>
        <w:jc w:val="both"/>
        <w:rPr>
          <w:b/>
          <w:color w:val="0070C0"/>
          <w:sz w:val="36"/>
          <w:szCs w:val="36"/>
        </w:rPr>
      </w:pPr>
      <w:r w:rsidRPr="00F70956">
        <w:rPr>
          <w:b/>
          <w:color w:val="0070C0"/>
          <w:sz w:val="36"/>
          <w:szCs w:val="36"/>
        </w:rPr>
        <w:lastRenderedPageBreak/>
        <w:t>7.</w:t>
      </w:r>
      <w:r w:rsidR="00565EC4" w:rsidRPr="00F70956">
        <w:rPr>
          <w:b/>
          <w:color w:val="0070C0"/>
          <w:sz w:val="36"/>
          <w:szCs w:val="36"/>
        </w:rPr>
        <w:t xml:space="preserve">Ngaahi me’a ke Fakahā pea moe tali tu’utu’uni fakalao </w:t>
      </w:r>
    </w:p>
    <w:p w14:paraId="151CBAAA" w14:textId="77777777" w:rsidR="00565EC4" w:rsidRPr="003E25D8" w:rsidRDefault="00565EC4" w:rsidP="00565EC4">
      <w:pPr>
        <w:pStyle w:val="ListParagraph"/>
        <w:spacing w:after="0" w:line="240" w:lineRule="auto"/>
        <w:ind w:left="644"/>
        <w:rPr>
          <w:sz w:val="22"/>
        </w:rPr>
      </w:pPr>
    </w:p>
    <w:p w14:paraId="0A31BD5D" w14:textId="3B0D4CB4" w:rsidR="00565EC4" w:rsidRPr="00BA2722" w:rsidRDefault="00F70956" w:rsidP="00565EC4">
      <w:pPr>
        <w:spacing w:after="0" w:line="240" w:lineRule="auto"/>
        <w:rPr>
          <w:rFonts w:eastAsiaTheme="majorEastAsia" w:cstheme="majorBidi"/>
          <w:b/>
          <w:color w:val="2E74B5" w:themeColor="accent1" w:themeShade="BF"/>
          <w:sz w:val="28"/>
          <w:szCs w:val="28"/>
        </w:rPr>
      </w:pPr>
      <w:r>
        <w:rPr>
          <w:rFonts w:eastAsiaTheme="majorEastAsia" w:cstheme="majorBidi"/>
          <w:b/>
          <w:color w:val="2E74B5" w:themeColor="accent1" w:themeShade="BF"/>
          <w:sz w:val="28"/>
          <w:szCs w:val="28"/>
        </w:rPr>
        <w:t>7</w:t>
      </w:r>
      <w:r w:rsidR="00565EC4" w:rsidRPr="00BA2722">
        <w:rPr>
          <w:rFonts w:eastAsiaTheme="majorEastAsia" w:cstheme="majorBidi"/>
          <w:b/>
          <w:color w:val="2E74B5" w:themeColor="accent1" w:themeShade="BF"/>
          <w:sz w:val="28"/>
          <w:szCs w:val="28"/>
        </w:rPr>
        <w:t xml:space="preserve">.1 </w:t>
      </w:r>
      <w:r w:rsidR="00565EC4">
        <w:rPr>
          <w:rFonts w:eastAsiaTheme="majorEastAsia" w:cstheme="majorBidi"/>
          <w:b/>
          <w:color w:val="2E74B5" w:themeColor="accent1" w:themeShade="BF"/>
          <w:sz w:val="28"/>
          <w:szCs w:val="28"/>
        </w:rPr>
        <w:t xml:space="preserve">Ngaahi Lipooti ‘a e ‘Atita </w:t>
      </w:r>
    </w:p>
    <w:p w14:paraId="313A55B4" w14:textId="77777777" w:rsidR="00565EC4" w:rsidRPr="00BA2722" w:rsidRDefault="00565EC4" w:rsidP="00565EC4">
      <w:pPr>
        <w:spacing w:after="0" w:line="240" w:lineRule="auto"/>
        <w:rPr>
          <w:rFonts w:eastAsiaTheme="majorEastAsia" w:cstheme="majorBidi"/>
          <w:szCs w:val="24"/>
        </w:rPr>
      </w:pPr>
    </w:p>
    <w:p w14:paraId="25F6A7B8" w14:textId="77777777" w:rsidR="00565EC4" w:rsidRPr="00BA2722" w:rsidRDefault="00565EC4" w:rsidP="00565EC4">
      <w:pPr>
        <w:spacing w:after="0" w:line="240" w:lineRule="auto"/>
        <w:jc w:val="both"/>
        <w:rPr>
          <w:rFonts w:eastAsiaTheme="majorEastAsia" w:cstheme="majorBidi"/>
          <w:szCs w:val="24"/>
        </w:rPr>
      </w:pPr>
      <w:r>
        <w:rPr>
          <w:rFonts w:eastAsiaTheme="majorEastAsia" w:cstheme="majorBidi"/>
          <w:szCs w:val="24"/>
        </w:rPr>
        <w:t xml:space="preserve">Koe ‘atita ‘o e tali tu’utu’uni ki he vaha’a taimi ‘o Siulai 2015 ki Sune 2019 na’e ‘ikai ke ma’u ai ha maumau tu’utu’uni ‘a e ‘Ofisi. Kuo te’eki ke fakahoko ha ‘atita ‘o fakahoko fatongia ‘o e Ofisi. </w:t>
      </w:r>
    </w:p>
    <w:p w14:paraId="028D02B5" w14:textId="77777777" w:rsidR="00565EC4" w:rsidRPr="00BA2722" w:rsidRDefault="00565EC4" w:rsidP="00565EC4">
      <w:pPr>
        <w:spacing w:after="0" w:line="240" w:lineRule="auto"/>
        <w:rPr>
          <w:rFonts w:eastAsiaTheme="majorEastAsia" w:cstheme="majorBidi"/>
          <w:color w:val="2E74B5" w:themeColor="accent1" w:themeShade="BF"/>
          <w:szCs w:val="24"/>
        </w:rPr>
      </w:pPr>
    </w:p>
    <w:p w14:paraId="76AD8A74" w14:textId="0751B9F0" w:rsidR="00565EC4" w:rsidRPr="00BA2722" w:rsidRDefault="00F70956" w:rsidP="00565EC4">
      <w:pPr>
        <w:spacing w:after="0" w:line="240" w:lineRule="auto"/>
        <w:rPr>
          <w:rFonts w:eastAsiaTheme="majorEastAsia" w:cstheme="majorBidi"/>
          <w:b/>
          <w:color w:val="2E74B5" w:themeColor="accent1" w:themeShade="BF"/>
          <w:sz w:val="28"/>
          <w:szCs w:val="28"/>
        </w:rPr>
      </w:pPr>
      <w:r>
        <w:rPr>
          <w:rFonts w:eastAsiaTheme="majorEastAsia" w:cstheme="majorBidi"/>
          <w:b/>
          <w:color w:val="2E74B5" w:themeColor="accent1" w:themeShade="BF"/>
          <w:sz w:val="28"/>
          <w:szCs w:val="28"/>
        </w:rPr>
        <w:t>7</w:t>
      </w:r>
      <w:r w:rsidR="00565EC4" w:rsidRPr="00BA2722">
        <w:rPr>
          <w:rFonts w:eastAsiaTheme="majorEastAsia" w:cstheme="majorBidi"/>
          <w:b/>
          <w:color w:val="2E74B5" w:themeColor="accent1" w:themeShade="BF"/>
          <w:sz w:val="28"/>
          <w:szCs w:val="28"/>
        </w:rPr>
        <w:t xml:space="preserve">.2 </w:t>
      </w:r>
      <w:r w:rsidR="00565EC4">
        <w:rPr>
          <w:rFonts w:eastAsiaTheme="majorEastAsia" w:cstheme="majorBidi"/>
          <w:b/>
          <w:color w:val="2E74B5" w:themeColor="accent1" w:themeShade="BF"/>
          <w:sz w:val="28"/>
          <w:szCs w:val="28"/>
        </w:rPr>
        <w:t xml:space="preserve">Fakaikiiki ‘o e fakamatala fekau’aki moe ngaahi me’afua fakangaue </w:t>
      </w:r>
    </w:p>
    <w:p w14:paraId="7AA586E4" w14:textId="77777777" w:rsidR="00565EC4" w:rsidRPr="00BA2722" w:rsidRDefault="00565EC4" w:rsidP="00565EC4">
      <w:pPr>
        <w:spacing w:after="0" w:line="240" w:lineRule="auto"/>
        <w:rPr>
          <w:szCs w:val="24"/>
        </w:rPr>
      </w:pPr>
    </w:p>
    <w:p w14:paraId="3B34C83F" w14:textId="77777777" w:rsidR="00565EC4" w:rsidRPr="00BA2722" w:rsidRDefault="00565EC4" w:rsidP="00565EC4">
      <w:pPr>
        <w:spacing w:after="0" w:line="240" w:lineRule="auto"/>
        <w:rPr>
          <w:szCs w:val="24"/>
        </w:rPr>
      </w:pPr>
      <w:r>
        <w:rPr>
          <w:szCs w:val="24"/>
        </w:rPr>
        <w:t>‘Oku ‘osi fakakakato eni ‘i he Konga 3 ‘o e lipooti</w:t>
      </w:r>
      <w:r w:rsidRPr="00BA2722">
        <w:rPr>
          <w:szCs w:val="24"/>
        </w:rPr>
        <w:t>.</w:t>
      </w:r>
    </w:p>
    <w:p w14:paraId="72F2F69F" w14:textId="77777777" w:rsidR="00565EC4" w:rsidRPr="00BA2722" w:rsidRDefault="00565EC4" w:rsidP="00565EC4">
      <w:pPr>
        <w:spacing w:after="0" w:line="240" w:lineRule="auto"/>
        <w:rPr>
          <w:sz w:val="28"/>
          <w:szCs w:val="28"/>
        </w:rPr>
      </w:pPr>
    </w:p>
    <w:p w14:paraId="6DEC1484" w14:textId="66B21129" w:rsidR="00565EC4" w:rsidRPr="00BA2722" w:rsidRDefault="00F70956" w:rsidP="00565EC4">
      <w:pPr>
        <w:pStyle w:val="Heading2"/>
        <w:spacing w:before="0"/>
        <w:ind w:right="144"/>
        <w:rPr>
          <w:b w:val="0"/>
          <w:sz w:val="28"/>
          <w:szCs w:val="28"/>
        </w:rPr>
      </w:pPr>
      <w:bookmarkStart w:id="79" w:name="_Toc80878954"/>
      <w:bookmarkStart w:id="80" w:name="_Toc80899818"/>
      <w:bookmarkStart w:id="81" w:name="_Toc56508873"/>
      <w:r>
        <w:rPr>
          <w:sz w:val="28"/>
          <w:szCs w:val="28"/>
        </w:rPr>
        <w:t>7</w:t>
      </w:r>
      <w:r w:rsidR="00565EC4" w:rsidRPr="00BA2722">
        <w:rPr>
          <w:sz w:val="28"/>
          <w:szCs w:val="28"/>
        </w:rPr>
        <w:t xml:space="preserve">.3 </w:t>
      </w:r>
      <w:r w:rsidR="00565EC4">
        <w:rPr>
          <w:sz w:val="28"/>
          <w:szCs w:val="28"/>
        </w:rPr>
        <w:t>Ngaahi tu’utu’uni ‘a e Minisitā</w:t>
      </w:r>
      <w:bookmarkEnd w:id="79"/>
      <w:bookmarkEnd w:id="80"/>
      <w:r w:rsidR="00565EC4">
        <w:rPr>
          <w:sz w:val="28"/>
          <w:szCs w:val="28"/>
        </w:rPr>
        <w:t xml:space="preserve"> </w:t>
      </w:r>
      <w:bookmarkEnd w:id="81"/>
    </w:p>
    <w:p w14:paraId="14DBF561" w14:textId="77777777" w:rsidR="00565EC4" w:rsidRPr="00BA2722" w:rsidRDefault="00565EC4" w:rsidP="00565EC4">
      <w:pPr>
        <w:spacing w:after="0" w:line="240" w:lineRule="auto"/>
        <w:ind w:right="-46"/>
        <w:jc w:val="both"/>
        <w:rPr>
          <w:sz w:val="16"/>
          <w:szCs w:val="16"/>
        </w:rPr>
      </w:pPr>
    </w:p>
    <w:p w14:paraId="55615398" w14:textId="77777777" w:rsidR="00565EC4" w:rsidRPr="00BA2722" w:rsidRDefault="00565EC4" w:rsidP="00565EC4">
      <w:pPr>
        <w:spacing w:after="0" w:line="240" w:lineRule="auto"/>
        <w:ind w:right="-45"/>
        <w:jc w:val="both"/>
        <w:rPr>
          <w:szCs w:val="24"/>
        </w:rPr>
      </w:pPr>
      <w:r>
        <w:rPr>
          <w:szCs w:val="24"/>
        </w:rPr>
        <w:t>Na’e ‘i ai ha lipooti ‘e 30 na’e fakahu atu ki he Kapineti kau kiai ‘a e ngaahi ngaue ki he tu’utu’uni ngaue, ngaahi monū’ia</w:t>
      </w:r>
      <w:r w:rsidRPr="00BA08CA">
        <w:rPr>
          <w:szCs w:val="24"/>
        </w:rPr>
        <w:t xml:space="preserve"> </w:t>
      </w:r>
      <w:r>
        <w:rPr>
          <w:szCs w:val="24"/>
        </w:rPr>
        <w:t xml:space="preserve">vahenga malōlō, aleapau ngaue ‘a e Pule Ngaue ‘a ia na’e tali kotoa pe he Kapineti. </w:t>
      </w:r>
      <w:bookmarkStart w:id="82" w:name="_Toc52290016"/>
    </w:p>
    <w:p w14:paraId="11D0C164" w14:textId="77777777" w:rsidR="00565EC4" w:rsidRPr="00BA2722" w:rsidRDefault="00565EC4" w:rsidP="00565EC4">
      <w:pPr>
        <w:spacing w:after="0" w:line="240" w:lineRule="auto"/>
        <w:ind w:right="-46"/>
        <w:jc w:val="both"/>
        <w:rPr>
          <w:szCs w:val="24"/>
        </w:rPr>
      </w:pPr>
    </w:p>
    <w:p w14:paraId="1097E4A2" w14:textId="5FE132CB" w:rsidR="00565EC4" w:rsidRPr="00BA2722" w:rsidRDefault="00F70956" w:rsidP="00565EC4">
      <w:pPr>
        <w:pStyle w:val="Heading2"/>
        <w:spacing w:before="0"/>
        <w:ind w:right="-46"/>
        <w:rPr>
          <w:b w:val="0"/>
          <w:sz w:val="28"/>
          <w:szCs w:val="28"/>
        </w:rPr>
      </w:pPr>
      <w:bookmarkStart w:id="83" w:name="_Toc80878955"/>
      <w:bookmarkStart w:id="84" w:name="_Toc80899819"/>
      <w:bookmarkStart w:id="85" w:name="_Toc56508874"/>
      <w:r>
        <w:rPr>
          <w:sz w:val="28"/>
          <w:szCs w:val="28"/>
        </w:rPr>
        <w:t>7</w:t>
      </w:r>
      <w:r w:rsidR="00565EC4" w:rsidRPr="00BA2722">
        <w:rPr>
          <w:sz w:val="28"/>
          <w:szCs w:val="28"/>
        </w:rPr>
        <w:t xml:space="preserve">.4 </w:t>
      </w:r>
      <w:r w:rsidR="00565EC4">
        <w:rPr>
          <w:sz w:val="28"/>
          <w:szCs w:val="28"/>
        </w:rPr>
        <w:t>Fakahā ‘o e Pule Lelei</w:t>
      </w:r>
      <w:bookmarkEnd w:id="83"/>
      <w:bookmarkEnd w:id="84"/>
      <w:r w:rsidR="00565EC4">
        <w:rPr>
          <w:sz w:val="28"/>
          <w:szCs w:val="28"/>
        </w:rPr>
        <w:t xml:space="preserve"> </w:t>
      </w:r>
      <w:bookmarkEnd w:id="82"/>
      <w:bookmarkEnd w:id="85"/>
    </w:p>
    <w:p w14:paraId="2E2AE362" w14:textId="77777777" w:rsidR="00565EC4" w:rsidRPr="00BA2722" w:rsidRDefault="00565EC4" w:rsidP="00565EC4">
      <w:pPr>
        <w:spacing w:after="0" w:line="240" w:lineRule="auto"/>
        <w:jc w:val="both"/>
        <w:rPr>
          <w:szCs w:val="24"/>
        </w:rPr>
      </w:pPr>
    </w:p>
    <w:p w14:paraId="3E61F9D9" w14:textId="77777777" w:rsidR="00565EC4" w:rsidRPr="00BA2722" w:rsidRDefault="00565EC4" w:rsidP="00565EC4">
      <w:pPr>
        <w:spacing w:after="0" w:line="240" w:lineRule="auto"/>
        <w:jc w:val="both"/>
        <w:rPr>
          <w:szCs w:val="24"/>
        </w:rPr>
      </w:pPr>
      <w:r>
        <w:rPr>
          <w:szCs w:val="24"/>
        </w:rPr>
        <w:t xml:space="preserve">‘I he taimi kotoa pe, ‘oku fakahā he Komisoni kapau ‘oku ‘I ai taimi ‘e fepaki ‘ai ‘enau faitu’utu’uni mo’enau ngaahi fiema’u ‘i he ngaahi me’a ‘oku fekau’aki mo hono fkangaue’i </w:t>
      </w:r>
    </w:p>
    <w:p w14:paraId="4FBACC1A" w14:textId="77777777" w:rsidR="00565EC4" w:rsidRPr="00BA2722" w:rsidRDefault="00565EC4" w:rsidP="00565EC4">
      <w:pPr>
        <w:spacing w:after="0" w:line="240" w:lineRule="auto"/>
        <w:jc w:val="both"/>
        <w:rPr>
          <w:szCs w:val="24"/>
        </w:rPr>
      </w:pPr>
      <w:r>
        <w:rPr>
          <w:szCs w:val="24"/>
        </w:rPr>
        <w:t xml:space="preserve">ha Tokotaha, fakangata ‘a e ngaue pe tautea, fakakikihi pe loto mamahi. ‘Oku ngaue’aki pe ‘a e founga tatau ki he fakanofo ‘o ha Taki Ngaue pea moe faifatongia ‘a e Komisoni. </w:t>
      </w:r>
    </w:p>
    <w:p w14:paraId="4C34EC38" w14:textId="77777777" w:rsidR="00565EC4" w:rsidRPr="00BA2722" w:rsidRDefault="00565EC4" w:rsidP="00565EC4">
      <w:pPr>
        <w:spacing w:after="0" w:line="240" w:lineRule="auto"/>
        <w:jc w:val="both"/>
        <w:rPr>
          <w:szCs w:val="24"/>
        </w:rPr>
      </w:pPr>
    </w:p>
    <w:p w14:paraId="2556F3F7" w14:textId="60ED49ED" w:rsidR="00565EC4" w:rsidRPr="00BA2722" w:rsidRDefault="00F70956" w:rsidP="00565EC4">
      <w:pPr>
        <w:pStyle w:val="Heading2"/>
        <w:spacing w:before="0"/>
        <w:ind w:right="-46"/>
        <w:rPr>
          <w:b w:val="0"/>
          <w:sz w:val="28"/>
          <w:szCs w:val="28"/>
        </w:rPr>
      </w:pPr>
      <w:bookmarkStart w:id="86" w:name="_Toc80878956"/>
      <w:bookmarkStart w:id="87" w:name="_Toc80899820"/>
      <w:bookmarkStart w:id="88" w:name="_Toc56508875"/>
      <w:r>
        <w:rPr>
          <w:sz w:val="28"/>
          <w:szCs w:val="28"/>
        </w:rPr>
        <w:t>7</w:t>
      </w:r>
      <w:r w:rsidR="00565EC4" w:rsidRPr="00BA2722">
        <w:rPr>
          <w:sz w:val="28"/>
          <w:szCs w:val="28"/>
        </w:rPr>
        <w:t xml:space="preserve">.5 </w:t>
      </w:r>
      <w:r w:rsidR="00565EC4">
        <w:rPr>
          <w:sz w:val="28"/>
          <w:szCs w:val="28"/>
        </w:rPr>
        <w:t>Ngaahi fiema’u fakatu’utu’uni ‘a e Pule’anga</w:t>
      </w:r>
      <w:bookmarkEnd w:id="86"/>
      <w:bookmarkEnd w:id="87"/>
      <w:r w:rsidR="00565EC4">
        <w:rPr>
          <w:sz w:val="28"/>
          <w:szCs w:val="28"/>
        </w:rPr>
        <w:t xml:space="preserve"> </w:t>
      </w:r>
      <w:bookmarkEnd w:id="88"/>
    </w:p>
    <w:p w14:paraId="13DA197C" w14:textId="77777777" w:rsidR="00565EC4" w:rsidRPr="00BA2722" w:rsidRDefault="00565EC4" w:rsidP="00565EC4">
      <w:pPr>
        <w:spacing w:after="0" w:line="240" w:lineRule="auto"/>
        <w:ind w:right="-46"/>
        <w:jc w:val="both"/>
        <w:rPr>
          <w:b/>
          <w:sz w:val="16"/>
          <w:szCs w:val="16"/>
        </w:rPr>
      </w:pPr>
    </w:p>
    <w:p w14:paraId="311059DA" w14:textId="77777777" w:rsidR="00565EC4" w:rsidRPr="00BA2722" w:rsidRDefault="00565EC4" w:rsidP="00565EC4">
      <w:pPr>
        <w:spacing w:after="0" w:line="240" w:lineRule="auto"/>
        <w:ind w:right="-46"/>
        <w:jc w:val="both"/>
        <w:rPr>
          <w:b/>
          <w:szCs w:val="24"/>
        </w:rPr>
      </w:pPr>
      <w:r>
        <w:rPr>
          <w:b/>
          <w:szCs w:val="24"/>
        </w:rPr>
        <w:t xml:space="preserve">Tali tu’utu’uni: </w:t>
      </w:r>
      <w:r>
        <w:rPr>
          <w:szCs w:val="24"/>
        </w:rPr>
        <w:t xml:space="preserve">‘Oku tali tu’utu’uni pe ‘a e ngaahi potungaue ia ‘o fa ki he ngaahi fiema’u ‘a e Lao ki he Ngaue Fakapule’anga kae tautautefito ki he ngaahi tu’tu’uni fakangaue, leva’i ‘o e fakahoko fatongia, pea moe tu’utu’uni faka’ulungaanga. Ka neongo ia, koe ngaahi tefito’i tu’utu’uni ngaue kuo a’usia ‘oku fakaikiiki atu ko’eni; </w:t>
      </w:r>
    </w:p>
    <w:p w14:paraId="5B53D5B0" w14:textId="77777777" w:rsidR="00565EC4" w:rsidRPr="00BA2722" w:rsidRDefault="00565EC4" w:rsidP="00565EC4">
      <w:pPr>
        <w:pStyle w:val="ListParagraph"/>
        <w:spacing w:after="0" w:line="240" w:lineRule="auto"/>
        <w:ind w:left="144" w:right="-46"/>
        <w:jc w:val="both"/>
        <w:rPr>
          <w:szCs w:val="24"/>
        </w:rPr>
      </w:pPr>
    </w:p>
    <w:p w14:paraId="3A39A471" w14:textId="77777777" w:rsidR="00565EC4" w:rsidRPr="00BA2722" w:rsidRDefault="00565EC4" w:rsidP="00565EC4">
      <w:pPr>
        <w:spacing w:after="0" w:line="240" w:lineRule="auto"/>
        <w:ind w:left="144" w:right="-46" w:hanging="144"/>
        <w:jc w:val="both"/>
        <w:rPr>
          <w:szCs w:val="24"/>
        </w:rPr>
      </w:pPr>
      <w:r>
        <w:rPr>
          <w:b/>
          <w:szCs w:val="24"/>
        </w:rPr>
        <w:t xml:space="preserve">Ngaahi tu’utu’uni ngaue kuo kakato; </w:t>
      </w:r>
    </w:p>
    <w:p w14:paraId="50666548" w14:textId="77777777" w:rsidR="00565EC4" w:rsidRPr="00BA2722" w:rsidRDefault="00565EC4" w:rsidP="0033660B">
      <w:pPr>
        <w:pStyle w:val="ListParagraph"/>
        <w:numPr>
          <w:ilvl w:val="0"/>
          <w:numId w:val="36"/>
        </w:numPr>
        <w:tabs>
          <w:tab w:val="clear" w:pos="720"/>
        </w:tabs>
        <w:spacing w:after="0" w:line="240" w:lineRule="auto"/>
        <w:ind w:left="426" w:hanging="284"/>
        <w:jc w:val="both"/>
        <w:rPr>
          <w:rFonts w:eastAsia="Times New Roman"/>
          <w:b w:val="0"/>
          <w:color w:val="auto"/>
          <w:szCs w:val="24"/>
        </w:rPr>
      </w:pPr>
      <w:r>
        <w:rPr>
          <w:b w:val="0"/>
          <w:color w:val="auto"/>
          <w:kern w:val="24"/>
          <w:szCs w:val="24"/>
        </w:rPr>
        <w:t>Koe Tu’utu’uni Ngaue fekau’aki moe Fakamamahi Fakalielia (</w:t>
      </w:r>
      <w:r w:rsidRPr="00BA2722">
        <w:rPr>
          <w:b w:val="0"/>
          <w:bCs/>
          <w:i/>
          <w:iCs/>
          <w:color w:val="auto"/>
          <w:kern w:val="24"/>
          <w:szCs w:val="24"/>
        </w:rPr>
        <w:t>Sexual Harrassment Policy</w:t>
      </w:r>
      <w:r>
        <w:rPr>
          <w:b w:val="0"/>
          <w:bCs/>
          <w:i/>
          <w:iCs/>
          <w:color w:val="auto"/>
          <w:kern w:val="24"/>
          <w:szCs w:val="24"/>
        </w:rPr>
        <w:t xml:space="preserve">) na’e kasete’i ‘i ‘Epeleli 2021; pea koe ngaahi fakahinohino ngaue kehe pe ‘o kau kiai hono fakatonulea ‘a e Tu’utu’uni Ngaue Faka’ulungaanga. Koe ngaahi tu’utu’uni ngaue kuo ‘osi tali pea kasete’i ‘oku ‘osi kau pe ia ‘i he ngaahi konga kimu’a ‘o e lipooti. </w:t>
      </w:r>
      <w:r w:rsidRPr="00BA2722">
        <w:rPr>
          <w:b w:val="0"/>
          <w:bCs/>
          <w:i/>
          <w:iCs/>
          <w:color w:val="auto"/>
          <w:kern w:val="24"/>
          <w:szCs w:val="24"/>
        </w:rPr>
        <w:t xml:space="preserve"> </w:t>
      </w:r>
    </w:p>
    <w:p w14:paraId="03485A05" w14:textId="77777777" w:rsidR="00565EC4" w:rsidRPr="00CB45A1" w:rsidRDefault="00565EC4" w:rsidP="00565EC4">
      <w:pPr>
        <w:spacing w:after="0" w:line="240" w:lineRule="auto"/>
        <w:ind w:right="-46"/>
        <w:jc w:val="both"/>
      </w:pPr>
    </w:p>
    <w:p w14:paraId="09B223A6" w14:textId="00A59DC5" w:rsidR="00565EC4" w:rsidRPr="00CB45A1" w:rsidRDefault="00F70956" w:rsidP="00565EC4">
      <w:pPr>
        <w:pStyle w:val="Heading2"/>
        <w:spacing w:before="0"/>
        <w:ind w:left="144" w:right="-46"/>
        <w:rPr>
          <w:b w:val="0"/>
          <w:sz w:val="28"/>
          <w:szCs w:val="28"/>
        </w:rPr>
      </w:pPr>
      <w:bookmarkStart w:id="89" w:name="_Toc80878957"/>
      <w:bookmarkStart w:id="90" w:name="_Toc80899821"/>
      <w:bookmarkStart w:id="91" w:name="_Toc52290018"/>
      <w:bookmarkStart w:id="92" w:name="_Toc56508876"/>
      <w:r>
        <w:rPr>
          <w:sz w:val="28"/>
          <w:szCs w:val="28"/>
        </w:rPr>
        <w:t>7</w:t>
      </w:r>
      <w:r w:rsidR="00565EC4" w:rsidRPr="00CB45A1">
        <w:rPr>
          <w:sz w:val="28"/>
          <w:szCs w:val="28"/>
        </w:rPr>
        <w:t>.6 Vahenga ‘o e Poate moe ngaahi Komiti</w:t>
      </w:r>
      <w:bookmarkEnd w:id="89"/>
      <w:bookmarkEnd w:id="90"/>
      <w:r w:rsidR="00565EC4" w:rsidRPr="00CB45A1">
        <w:rPr>
          <w:sz w:val="28"/>
          <w:szCs w:val="28"/>
        </w:rPr>
        <w:t xml:space="preserve"> </w:t>
      </w:r>
      <w:bookmarkEnd w:id="91"/>
      <w:bookmarkEnd w:id="92"/>
      <w:r w:rsidR="00565EC4" w:rsidRPr="00CB45A1">
        <w:rPr>
          <w:sz w:val="28"/>
          <w:szCs w:val="28"/>
        </w:rPr>
        <w:t xml:space="preserve"> </w:t>
      </w:r>
    </w:p>
    <w:p w14:paraId="120E42C5" w14:textId="77777777" w:rsidR="00565EC4" w:rsidRPr="00CB45A1" w:rsidRDefault="00565EC4" w:rsidP="00565EC4">
      <w:pPr>
        <w:spacing w:after="0" w:line="240" w:lineRule="auto"/>
        <w:ind w:left="144" w:right="-46"/>
        <w:rPr>
          <w:rFonts w:eastAsia="Arial" w:cs="Arial"/>
          <w:szCs w:val="24"/>
        </w:rPr>
      </w:pPr>
    </w:p>
    <w:p w14:paraId="48243129" w14:textId="77777777" w:rsidR="00565EC4" w:rsidRPr="00CB45A1" w:rsidRDefault="00565EC4" w:rsidP="00565EC4">
      <w:pPr>
        <w:spacing w:after="0" w:line="240" w:lineRule="auto"/>
        <w:ind w:left="144" w:right="-46"/>
        <w:rPr>
          <w:rFonts w:eastAsia="Arial" w:cs="Arial"/>
          <w:szCs w:val="24"/>
        </w:rPr>
      </w:pPr>
      <w:r w:rsidRPr="00CB45A1">
        <w:rPr>
          <w:rFonts w:eastAsia="Arial" w:cs="Arial"/>
          <w:szCs w:val="24"/>
        </w:rPr>
        <w:t xml:space="preserve">Koe Komisoni Ngaue Fakapule’anga ‘oku kau kiai ‘a e kau memipa ngaue fakataimi pe ‘e toko 5, ‘a ia ‘oku nau lipooti hangatonu pe ki he ‘Eiki Palēmia. ‘Oku fakahoko tu’o 2 pe 3 ‘a e fakataha ‘a e Komisoni ‘i he uike. Koe fakakatoa ‘a e ngaahi faitu’utu’uni ‘a e Komisoni ‘i he ta’u fakapa’anga ‘oku hā mahino mai pe mei he lahi ‘o e ngaahi pepa kuo fakahū atu ke nau tālanga’i.  </w:t>
      </w:r>
    </w:p>
    <w:p w14:paraId="2F7EC5EE" w14:textId="77777777" w:rsidR="00565EC4" w:rsidRPr="00CB45A1" w:rsidRDefault="00565EC4" w:rsidP="00565EC4">
      <w:pPr>
        <w:spacing w:after="0" w:line="240" w:lineRule="auto"/>
        <w:ind w:left="144" w:right="-46"/>
        <w:rPr>
          <w:rFonts w:eastAsia="Arial" w:cs="Arial"/>
          <w:szCs w:val="24"/>
        </w:rPr>
      </w:pPr>
    </w:p>
    <w:p w14:paraId="2D7BF6F5" w14:textId="77777777" w:rsidR="00565EC4" w:rsidRPr="00CB45A1" w:rsidRDefault="00565EC4" w:rsidP="00565EC4">
      <w:pPr>
        <w:spacing w:after="0" w:line="240" w:lineRule="auto"/>
        <w:ind w:left="144" w:right="-46"/>
        <w:rPr>
          <w:rFonts w:eastAsia="Arial" w:cs="Arial"/>
          <w:szCs w:val="24"/>
        </w:rPr>
      </w:pPr>
      <w:r w:rsidRPr="00CB45A1">
        <w:rPr>
          <w:rFonts w:eastAsia="Arial" w:cs="Arial"/>
          <w:szCs w:val="24"/>
        </w:rPr>
        <w:lastRenderedPageBreak/>
        <w:t>‘Oku fakafuofua ‘a e vahe ki he ngaahi fakataha Komisoni ki he 10% ‘o e patiseti fakakatoa ‘a e ‘Ofisi ‘a ia ‘oku toe hiki hake ia mei he 8% ‘i he ta’u fakapa’anga kuohili – kau ki heni ‘a e vahenga fakataha ‘a e Komisoni, vahe ‘a e kau faka’eke’eke ki he lakanga Pule Ngaue, vahenga ‘o e Komiti Sio Fakalukufua (OMC) pea moe Komiti ‘oku nau fokotu’u ‘a e fakapale fakata’u (APRA).</w:t>
      </w:r>
    </w:p>
    <w:p w14:paraId="07BDD106" w14:textId="77777777" w:rsidR="00565EC4" w:rsidRPr="0020237B" w:rsidRDefault="00565EC4" w:rsidP="00565EC4">
      <w:pPr>
        <w:spacing w:after="0" w:line="240" w:lineRule="auto"/>
        <w:ind w:left="144" w:right="-46"/>
        <w:rPr>
          <w:rFonts w:eastAsia="Arial" w:cs="Arial"/>
          <w:szCs w:val="24"/>
          <w:highlight w:val="yellow"/>
        </w:rPr>
      </w:pPr>
    </w:p>
    <w:tbl>
      <w:tblPr>
        <w:tblpPr w:leftFromText="180" w:rightFromText="180" w:vertAnchor="text" w:horzAnchor="page" w:tblpX="2461" w:tblpY="-9"/>
        <w:tblW w:w="4240" w:type="dxa"/>
        <w:tblCellMar>
          <w:left w:w="0" w:type="dxa"/>
          <w:right w:w="0" w:type="dxa"/>
        </w:tblCellMar>
        <w:tblLook w:val="04A0" w:firstRow="1" w:lastRow="0" w:firstColumn="1" w:lastColumn="0" w:noHBand="0" w:noVBand="1"/>
      </w:tblPr>
      <w:tblGrid>
        <w:gridCol w:w="1988"/>
        <w:gridCol w:w="2252"/>
      </w:tblGrid>
      <w:tr w:rsidR="00565EC4" w:rsidRPr="0020237B" w14:paraId="1CF9EBFC" w14:textId="77777777" w:rsidTr="004021C6">
        <w:trPr>
          <w:trHeight w:val="300"/>
        </w:trPr>
        <w:tc>
          <w:tcPr>
            <w:tcW w:w="4240" w:type="dxa"/>
            <w:gridSpan w:val="2"/>
            <w:tcBorders>
              <w:top w:val="single" w:sz="8" w:space="0" w:color="auto"/>
              <w:left w:val="single" w:sz="8" w:space="0" w:color="auto"/>
              <w:bottom w:val="single" w:sz="8" w:space="0" w:color="auto"/>
              <w:right w:val="single" w:sz="8" w:space="0" w:color="000000"/>
            </w:tcBorders>
            <w:noWrap/>
            <w:tcMar>
              <w:top w:w="0" w:type="dxa"/>
              <w:left w:w="108" w:type="dxa"/>
              <w:bottom w:w="0" w:type="dxa"/>
              <w:right w:w="108" w:type="dxa"/>
            </w:tcMar>
            <w:vAlign w:val="bottom"/>
            <w:hideMark/>
          </w:tcPr>
          <w:p w14:paraId="1808999D" w14:textId="77777777" w:rsidR="00565EC4" w:rsidRPr="00CB45A1" w:rsidRDefault="00565EC4" w:rsidP="004021C6">
            <w:pPr>
              <w:spacing w:after="0" w:line="240" w:lineRule="auto"/>
              <w:rPr>
                <w:rFonts w:ascii="Calibri" w:hAnsi="Calibri"/>
                <w:lang w:eastAsia="en-NZ"/>
              </w:rPr>
            </w:pPr>
            <w:r w:rsidRPr="00CB45A1">
              <w:rPr>
                <w:lang w:eastAsia="en-NZ"/>
              </w:rPr>
              <w:t>Vahe ki he fakataha – Komisoni pe</w:t>
            </w:r>
          </w:p>
        </w:tc>
      </w:tr>
      <w:tr w:rsidR="00565EC4" w:rsidRPr="0020237B" w14:paraId="236CAE36" w14:textId="77777777" w:rsidTr="004021C6">
        <w:trPr>
          <w:trHeight w:val="300"/>
        </w:trPr>
        <w:tc>
          <w:tcPr>
            <w:tcW w:w="198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ADEF51E" w14:textId="77777777" w:rsidR="00565EC4" w:rsidRPr="00CB45A1" w:rsidRDefault="00565EC4" w:rsidP="004021C6">
            <w:pPr>
              <w:spacing w:after="0" w:line="240" w:lineRule="auto"/>
              <w:rPr>
                <w:lang w:eastAsia="en-NZ"/>
              </w:rPr>
            </w:pPr>
            <w:r w:rsidRPr="00CB45A1">
              <w:rPr>
                <w:lang w:eastAsia="en-NZ"/>
              </w:rPr>
              <w:t>FY 2018/19</w:t>
            </w:r>
          </w:p>
        </w:tc>
        <w:tc>
          <w:tcPr>
            <w:tcW w:w="22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66E602F" w14:textId="77777777" w:rsidR="00565EC4" w:rsidRPr="00CB45A1" w:rsidRDefault="00565EC4" w:rsidP="004021C6">
            <w:pPr>
              <w:spacing w:after="0" w:line="240" w:lineRule="auto"/>
              <w:rPr>
                <w:lang w:eastAsia="en-NZ"/>
              </w:rPr>
            </w:pPr>
            <w:r w:rsidRPr="00CB45A1">
              <w:rPr>
                <w:lang w:eastAsia="en-NZ"/>
              </w:rPr>
              <w:t xml:space="preserve">   155,792.00 </w:t>
            </w:r>
          </w:p>
        </w:tc>
      </w:tr>
      <w:tr w:rsidR="00565EC4" w:rsidRPr="0020237B" w14:paraId="5EAEF6BB" w14:textId="77777777" w:rsidTr="004021C6">
        <w:trPr>
          <w:trHeight w:val="300"/>
        </w:trPr>
        <w:tc>
          <w:tcPr>
            <w:tcW w:w="198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B641DDE" w14:textId="77777777" w:rsidR="00565EC4" w:rsidRPr="00CB45A1" w:rsidRDefault="00565EC4" w:rsidP="004021C6">
            <w:pPr>
              <w:spacing w:after="0" w:line="240" w:lineRule="auto"/>
              <w:rPr>
                <w:lang w:eastAsia="en-NZ"/>
              </w:rPr>
            </w:pPr>
            <w:r w:rsidRPr="00CB45A1">
              <w:rPr>
                <w:lang w:eastAsia="en-NZ"/>
              </w:rPr>
              <w:t>FY 2019/20</w:t>
            </w:r>
          </w:p>
        </w:tc>
        <w:tc>
          <w:tcPr>
            <w:tcW w:w="22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ADA95BA" w14:textId="77777777" w:rsidR="00565EC4" w:rsidRPr="00CB45A1" w:rsidRDefault="00565EC4" w:rsidP="004021C6">
            <w:pPr>
              <w:spacing w:after="0" w:line="240" w:lineRule="auto"/>
              <w:rPr>
                <w:lang w:eastAsia="en-NZ"/>
              </w:rPr>
            </w:pPr>
            <w:r w:rsidRPr="00CB45A1">
              <w:rPr>
                <w:lang w:eastAsia="en-NZ"/>
              </w:rPr>
              <w:t xml:space="preserve">   159,670.00 </w:t>
            </w:r>
          </w:p>
        </w:tc>
      </w:tr>
      <w:tr w:rsidR="00565EC4" w:rsidRPr="0020237B" w14:paraId="07B95E31" w14:textId="77777777" w:rsidTr="004021C6">
        <w:trPr>
          <w:trHeight w:val="300"/>
        </w:trPr>
        <w:tc>
          <w:tcPr>
            <w:tcW w:w="1988"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93C4F01" w14:textId="77777777" w:rsidR="00565EC4" w:rsidRPr="00CB45A1" w:rsidRDefault="00565EC4" w:rsidP="004021C6">
            <w:pPr>
              <w:spacing w:after="0" w:line="240" w:lineRule="auto"/>
              <w:rPr>
                <w:lang w:eastAsia="en-NZ"/>
              </w:rPr>
            </w:pPr>
            <w:r w:rsidRPr="00CB45A1">
              <w:rPr>
                <w:lang w:eastAsia="en-NZ"/>
              </w:rPr>
              <w:t>FY 2020/21</w:t>
            </w:r>
          </w:p>
        </w:tc>
        <w:tc>
          <w:tcPr>
            <w:tcW w:w="22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9AFC8DC" w14:textId="77777777" w:rsidR="00565EC4" w:rsidRPr="00CB45A1" w:rsidRDefault="00565EC4" w:rsidP="004021C6">
            <w:pPr>
              <w:spacing w:after="0" w:line="240" w:lineRule="auto"/>
              <w:rPr>
                <w:lang w:eastAsia="en-NZ"/>
              </w:rPr>
            </w:pPr>
            <w:r w:rsidRPr="00CB45A1">
              <w:rPr>
                <w:lang w:eastAsia="en-NZ"/>
              </w:rPr>
              <w:t xml:space="preserve">   195,670.00 </w:t>
            </w:r>
          </w:p>
        </w:tc>
      </w:tr>
    </w:tbl>
    <w:p w14:paraId="6D5F2F1A" w14:textId="77777777" w:rsidR="00565EC4" w:rsidRPr="0020237B" w:rsidRDefault="00565EC4" w:rsidP="00565EC4">
      <w:pPr>
        <w:spacing w:after="0" w:line="240" w:lineRule="auto"/>
        <w:ind w:left="144"/>
        <w:rPr>
          <w:szCs w:val="24"/>
          <w:highlight w:val="yellow"/>
        </w:rPr>
      </w:pPr>
    </w:p>
    <w:p w14:paraId="779EE636" w14:textId="77777777" w:rsidR="00565EC4" w:rsidRDefault="00565EC4" w:rsidP="00565EC4">
      <w:pPr>
        <w:spacing w:after="0" w:line="240" w:lineRule="auto"/>
        <w:ind w:left="144"/>
        <w:rPr>
          <w:rFonts w:eastAsiaTheme="minorHAnsi" w:cs="Calibri"/>
          <w:szCs w:val="24"/>
          <w:highlight w:val="yellow"/>
        </w:rPr>
      </w:pPr>
    </w:p>
    <w:p w14:paraId="25F2A9DE" w14:textId="77777777" w:rsidR="00565EC4" w:rsidRDefault="00565EC4" w:rsidP="00565EC4">
      <w:pPr>
        <w:spacing w:after="0" w:line="240" w:lineRule="auto"/>
        <w:ind w:left="144"/>
        <w:rPr>
          <w:rFonts w:eastAsiaTheme="minorHAnsi" w:cs="Calibri"/>
          <w:szCs w:val="24"/>
          <w:highlight w:val="yellow"/>
        </w:rPr>
      </w:pPr>
    </w:p>
    <w:p w14:paraId="696B740D" w14:textId="77777777" w:rsidR="00565EC4" w:rsidRPr="00CB45A1" w:rsidRDefault="00565EC4" w:rsidP="00565EC4">
      <w:pPr>
        <w:spacing w:after="0" w:line="240" w:lineRule="auto"/>
        <w:ind w:left="144"/>
        <w:rPr>
          <w:szCs w:val="24"/>
        </w:rPr>
      </w:pPr>
      <w:r w:rsidRPr="00CB45A1">
        <w:rPr>
          <w:szCs w:val="24"/>
        </w:rPr>
        <w:t xml:space="preserve">Na’e hokohoko atu pe ‘a e hikihiki ‘o e fakamole fakalukufua ki he ngaahi fakataha fakakatoa ‘i he ngaahi ta’u mei he $159,670 ‘I he 2018/2019 FY, $199,600 (2019/2020) ki he $211,780 (2020/21)    </w:t>
      </w:r>
    </w:p>
    <w:p w14:paraId="5A4FFEB9" w14:textId="77777777" w:rsidR="00565EC4" w:rsidRPr="0020237B" w:rsidRDefault="00565EC4" w:rsidP="00565EC4">
      <w:pPr>
        <w:spacing w:after="0" w:line="240" w:lineRule="auto"/>
        <w:ind w:left="144" w:right="-46"/>
        <w:rPr>
          <w:rFonts w:eastAsia="Arial" w:cs="Arial"/>
          <w:szCs w:val="24"/>
          <w:highlight w:val="yellow"/>
        </w:rPr>
      </w:pPr>
    </w:p>
    <w:p w14:paraId="49EBDD8B" w14:textId="00E89C46" w:rsidR="00565EC4" w:rsidRPr="00A6075F" w:rsidRDefault="00565EC4" w:rsidP="00565EC4">
      <w:pPr>
        <w:spacing w:after="0" w:line="240" w:lineRule="auto"/>
        <w:ind w:left="144" w:right="-46"/>
        <w:rPr>
          <w:rStyle w:val="BookTitle"/>
        </w:rPr>
      </w:pPr>
      <w:r w:rsidRPr="00A6075F">
        <w:rPr>
          <w:rStyle w:val="BookTitle"/>
        </w:rPr>
        <w:t>Tepile</w:t>
      </w:r>
      <w:r w:rsidR="00A64BD6">
        <w:rPr>
          <w:rStyle w:val="BookTitle"/>
        </w:rPr>
        <w:t xml:space="preserve"> 8</w:t>
      </w:r>
      <w:r w:rsidRPr="00A6075F">
        <w:rPr>
          <w:rStyle w:val="BookTitle"/>
        </w:rPr>
        <w:t>: Vahe ‘a e Komisoni</w:t>
      </w:r>
    </w:p>
    <w:tbl>
      <w:tblPr>
        <w:tblStyle w:val="TableGrid"/>
        <w:tblW w:w="8460" w:type="dxa"/>
        <w:tblInd w:w="175" w:type="dxa"/>
        <w:tblLayout w:type="fixed"/>
        <w:tblLook w:val="04A0" w:firstRow="1" w:lastRow="0" w:firstColumn="1" w:lastColumn="0" w:noHBand="0" w:noVBand="1"/>
      </w:tblPr>
      <w:tblGrid>
        <w:gridCol w:w="1380"/>
        <w:gridCol w:w="7080"/>
      </w:tblGrid>
      <w:tr w:rsidR="00565EC4" w:rsidRPr="00A6075F" w14:paraId="3369AF82" w14:textId="77777777" w:rsidTr="004021C6">
        <w:trPr>
          <w:trHeight w:val="341"/>
        </w:trPr>
        <w:tc>
          <w:tcPr>
            <w:tcW w:w="1380" w:type="dxa"/>
            <w:tcBorders>
              <w:top w:val="single" w:sz="4" w:space="0" w:color="auto"/>
              <w:left w:val="single" w:sz="4" w:space="0" w:color="auto"/>
              <w:bottom w:val="single" w:sz="4" w:space="0" w:color="auto"/>
              <w:right w:val="single" w:sz="4" w:space="0" w:color="auto"/>
            </w:tcBorders>
            <w:hideMark/>
          </w:tcPr>
          <w:p w14:paraId="789EEB45" w14:textId="77777777" w:rsidR="00565EC4" w:rsidRPr="00A6075F" w:rsidRDefault="00565EC4" w:rsidP="004021C6">
            <w:pPr>
              <w:pStyle w:val="ListParagraph"/>
              <w:ind w:left="144" w:right="144"/>
              <w:rPr>
                <w:rFonts w:eastAsia="Times New Roman" w:cs="Times New Roman"/>
                <w:color w:val="auto"/>
                <w:szCs w:val="16"/>
                <w:lang w:val="en-NZ" w:eastAsia="en-NZ"/>
              </w:rPr>
            </w:pPr>
            <w:r w:rsidRPr="00A6075F">
              <w:rPr>
                <w:color w:val="auto"/>
                <w:szCs w:val="16"/>
                <w:lang w:val="en-NZ" w:eastAsia="en-NZ"/>
              </w:rPr>
              <w:t>Sea</w:t>
            </w:r>
          </w:p>
        </w:tc>
        <w:tc>
          <w:tcPr>
            <w:tcW w:w="7080" w:type="dxa"/>
            <w:tcBorders>
              <w:top w:val="single" w:sz="4" w:space="0" w:color="auto"/>
              <w:left w:val="single" w:sz="4" w:space="0" w:color="auto"/>
              <w:bottom w:val="single" w:sz="4" w:space="0" w:color="auto"/>
              <w:right w:val="single" w:sz="4" w:space="0" w:color="auto"/>
            </w:tcBorders>
            <w:hideMark/>
          </w:tcPr>
          <w:p w14:paraId="03B4A4BD" w14:textId="77777777" w:rsidR="00565EC4" w:rsidRPr="00A6075F" w:rsidRDefault="00565EC4" w:rsidP="004021C6">
            <w:pPr>
              <w:pStyle w:val="ListParagraph"/>
              <w:ind w:left="144" w:right="144"/>
              <w:rPr>
                <w:b w:val="0"/>
                <w:color w:val="auto"/>
                <w:szCs w:val="16"/>
                <w:lang w:val="en-NZ" w:eastAsia="en-NZ"/>
              </w:rPr>
            </w:pPr>
            <w:r w:rsidRPr="00A6075F">
              <w:rPr>
                <w:b w:val="0"/>
                <w:color w:val="auto"/>
                <w:szCs w:val="16"/>
                <w:lang w:val="en-NZ" w:eastAsia="en-NZ"/>
              </w:rPr>
              <w:t xml:space="preserve">$250 ki he fo’i fakataha tanaki atu kiai </w:t>
            </w:r>
          </w:p>
          <w:p w14:paraId="4420A513" w14:textId="77777777" w:rsidR="00565EC4" w:rsidRPr="00A6075F" w:rsidRDefault="00565EC4" w:rsidP="004021C6">
            <w:pPr>
              <w:pStyle w:val="ListParagraph"/>
              <w:ind w:left="144" w:right="144"/>
              <w:rPr>
                <w:b w:val="0"/>
                <w:color w:val="auto"/>
                <w:szCs w:val="16"/>
                <w:lang w:val="en-NZ" w:eastAsia="en-NZ"/>
              </w:rPr>
            </w:pPr>
            <w:r w:rsidRPr="00A6075F">
              <w:rPr>
                <w:b w:val="0"/>
                <w:color w:val="auto"/>
                <w:szCs w:val="16"/>
                <w:lang w:val="en-NZ" w:eastAsia="en-NZ"/>
              </w:rPr>
              <w:t xml:space="preserve">$150 ki he houa teuteu kotoa pe. Lahi taha koe houa teuteu ‘e 2 ‘oku ngofua. </w:t>
            </w:r>
          </w:p>
        </w:tc>
      </w:tr>
      <w:tr w:rsidR="00565EC4" w:rsidRPr="0020237B" w14:paraId="51DE437D" w14:textId="77777777" w:rsidTr="004021C6">
        <w:trPr>
          <w:trHeight w:val="358"/>
        </w:trPr>
        <w:tc>
          <w:tcPr>
            <w:tcW w:w="1380" w:type="dxa"/>
            <w:tcBorders>
              <w:top w:val="single" w:sz="4" w:space="0" w:color="auto"/>
              <w:left w:val="single" w:sz="4" w:space="0" w:color="auto"/>
              <w:bottom w:val="single" w:sz="4" w:space="0" w:color="auto"/>
              <w:right w:val="single" w:sz="4" w:space="0" w:color="auto"/>
            </w:tcBorders>
            <w:hideMark/>
          </w:tcPr>
          <w:p w14:paraId="787ECD63" w14:textId="77777777" w:rsidR="00565EC4" w:rsidRPr="00A6075F" w:rsidRDefault="00565EC4" w:rsidP="004021C6">
            <w:pPr>
              <w:pStyle w:val="ListParagraph"/>
              <w:ind w:left="144" w:right="144"/>
              <w:rPr>
                <w:color w:val="auto"/>
                <w:szCs w:val="16"/>
                <w:lang w:val="en-NZ" w:eastAsia="en-NZ"/>
              </w:rPr>
            </w:pPr>
            <w:r w:rsidRPr="00A6075F">
              <w:rPr>
                <w:color w:val="auto"/>
                <w:szCs w:val="16"/>
                <w:lang w:val="en-NZ" w:eastAsia="en-NZ"/>
              </w:rPr>
              <w:t>Memipā</w:t>
            </w:r>
          </w:p>
        </w:tc>
        <w:tc>
          <w:tcPr>
            <w:tcW w:w="7080" w:type="dxa"/>
            <w:tcBorders>
              <w:top w:val="single" w:sz="4" w:space="0" w:color="auto"/>
              <w:left w:val="single" w:sz="4" w:space="0" w:color="auto"/>
              <w:bottom w:val="single" w:sz="4" w:space="0" w:color="auto"/>
              <w:right w:val="single" w:sz="4" w:space="0" w:color="auto"/>
            </w:tcBorders>
            <w:hideMark/>
          </w:tcPr>
          <w:p w14:paraId="339A53E4" w14:textId="77777777" w:rsidR="00565EC4" w:rsidRPr="00A6075F" w:rsidRDefault="00565EC4" w:rsidP="004021C6">
            <w:pPr>
              <w:pStyle w:val="ListParagraph"/>
              <w:ind w:left="144" w:right="144"/>
              <w:rPr>
                <w:b w:val="0"/>
                <w:color w:val="auto"/>
                <w:szCs w:val="16"/>
                <w:lang w:val="en-NZ" w:eastAsia="en-NZ"/>
              </w:rPr>
            </w:pPr>
            <w:r w:rsidRPr="00A6075F">
              <w:rPr>
                <w:b w:val="0"/>
                <w:color w:val="auto"/>
                <w:szCs w:val="16"/>
                <w:lang w:val="en-NZ" w:eastAsia="en-NZ"/>
              </w:rPr>
              <w:t>$150 ki he fo’i fakataha tanaki atu kiai</w:t>
            </w:r>
          </w:p>
          <w:p w14:paraId="42910E4C" w14:textId="77777777" w:rsidR="00565EC4" w:rsidRPr="00A6075F" w:rsidRDefault="00565EC4" w:rsidP="004021C6">
            <w:pPr>
              <w:pStyle w:val="ListParagraph"/>
              <w:ind w:left="144" w:right="144"/>
              <w:rPr>
                <w:b w:val="0"/>
                <w:color w:val="auto"/>
                <w:szCs w:val="16"/>
                <w:lang w:val="en-NZ" w:eastAsia="en-NZ"/>
              </w:rPr>
            </w:pPr>
            <w:r w:rsidRPr="00A6075F">
              <w:rPr>
                <w:b w:val="0"/>
                <w:color w:val="auto"/>
                <w:szCs w:val="16"/>
                <w:lang w:val="en-NZ" w:eastAsia="en-NZ"/>
              </w:rPr>
              <w:t>$130 ki he houa teuteu kotoa pe. Lahi taha koe houa teuteu ‘e 2 ‘oku ngofua.</w:t>
            </w:r>
          </w:p>
        </w:tc>
      </w:tr>
    </w:tbl>
    <w:p w14:paraId="56CFEFFF" w14:textId="77777777" w:rsidR="00565EC4" w:rsidRDefault="00565EC4" w:rsidP="00565EC4">
      <w:pPr>
        <w:rPr>
          <w:highlight w:val="yellow"/>
        </w:rPr>
      </w:pPr>
    </w:p>
    <w:p w14:paraId="0E00F9A9" w14:textId="33D455FE" w:rsidR="00565EC4" w:rsidRPr="0020237B" w:rsidRDefault="00565EC4" w:rsidP="00565EC4">
      <w:pPr>
        <w:rPr>
          <w:highlight w:val="yellow"/>
        </w:rPr>
      </w:pPr>
    </w:p>
    <w:p w14:paraId="567682FD" w14:textId="7B5884BE" w:rsidR="00565EC4" w:rsidRPr="00F70956" w:rsidRDefault="00565EC4" w:rsidP="00223841">
      <w:pPr>
        <w:pStyle w:val="ListParagraph"/>
        <w:numPr>
          <w:ilvl w:val="0"/>
          <w:numId w:val="65"/>
        </w:numPr>
        <w:shd w:val="clear" w:color="auto" w:fill="D9E2F3" w:themeFill="accent5" w:themeFillTint="33"/>
        <w:spacing w:after="0" w:line="240" w:lineRule="auto"/>
        <w:rPr>
          <w:color w:val="0070C0"/>
          <w:sz w:val="36"/>
          <w:szCs w:val="36"/>
        </w:rPr>
      </w:pPr>
      <w:r w:rsidRPr="00F70956">
        <w:rPr>
          <w:color w:val="0070C0"/>
          <w:sz w:val="36"/>
          <w:szCs w:val="36"/>
        </w:rPr>
        <w:t>Fakamā’opo’opo</w:t>
      </w:r>
    </w:p>
    <w:p w14:paraId="1B8C1667" w14:textId="77777777" w:rsidR="00565EC4" w:rsidRPr="007B2715" w:rsidRDefault="00565EC4" w:rsidP="00565EC4">
      <w:pPr>
        <w:spacing w:after="0" w:line="240" w:lineRule="auto"/>
        <w:jc w:val="both"/>
        <w:rPr>
          <w:szCs w:val="24"/>
        </w:rPr>
      </w:pPr>
    </w:p>
    <w:p w14:paraId="684435DF" w14:textId="77777777" w:rsidR="00565EC4" w:rsidRPr="007B2715" w:rsidRDefault="00565EC4" w:rsidP="00565EC4">
      <w:pPr>
        <w:spacing w:after="0" w:line="240" w:lineRule="auto"/>
        <w:jc w:val="both"/>
        <w:rPr>
          <w:szCs w:val="24"/>
        </w:rPr>
      </w:pPr>
      <w:r w:rsidRPr="007B2715">
        <w:rPr>
          <w:szCs w:val="24"/>
        </w:rPr>
        <w:t xml:space="preserve">‘Oku faka’amu ‘a e ‘Ofisi ke toe vakai’i ‘a e founga hono fakalele ‘o e Komisoni pea pehe foki ki he Lao ki he Ngaue Fakapule’anga koe’uhi ‘oku mahu’inga eni tupu pe mei he toe lahi ange ngaahi fatongia fakangaue moe founga fakahoko ngaue pea ‘oku fiema’u ai ke toe fakatahataha’i ke maau ange. </w:t>
      </w:r>
    </w:p>
    <w:p w14:paraId="1BD39EA8" w14:textId="77777777" w:rsidR="00565EC4" w:rsidRPr="007B2715" w:rsidRDefault="00565EC4" w:rsidP="00565EC4">
      <w:pPr>
        <w:spacing w:after="0" w:line="240" w:lineRule="auto"/>
        <w:jc w:val="both"/>
        <w:rPr>
          <w:szCs w:val="24"/>
        </w:rPr>
      </w:pPr>
    </w:p>
    <w:p w14:paraId="207A4310" w14:textId="7B19802A" w:rsidR="00565EC4" w:rsidRPr="007477CB" w:rsidRDefault="00565EC4" w:rsidP="00565EC4">
      <w:pPr>
        <w:spacing w:after="0" w:line="240" w:lineRule="auto"/>
        <w:jc w:val="both"/>
        <w:rPr>
          <w:szCs w:val="24"/>
        </w:rPr>
        <w:sectPr w:rsidR="00565EC4" w:rsidRPr="007477CB" w:rsidSect="009041BA">
          <w:pgSz w:w="11906" w:h="16838"/>
          <w:pgMar w:top="1440" w:right="1440" w:bottom="1440" w:left="1440" w:header="709" w:footer="124" w:gutter="0"/>
          <w:cols w:space="708"/>
          <w:docGrid w:linePitch="360"/>
        </w:sectPr>
      </w:pPr>
      <w:r w:rsidRPr="007B2715">
        <w:rPr>
          <w:szCs w:val="24"/>
        </w:rPr>
        <w:t>‘Oku hounga’ia ‘aupito ‘a e kau ngaue ‘a e ‘Ofisi ki he ‘Eiki Palemia, Faifekau Toketā Pohiva Tu’i’onetoa; Kau Minisitā ‘o e Kapineti, Sea ‘o e Komisoni, Simione Sefanaia pea moe kau Komisionā koe’uhi koe tataki lelei pea moe faka’atui hono tofa ‘etau ngaue. ‘Oku ‘ikai ngalo ai ‘a e kau Hoa Ngaue ki he Fakalakalaka, tautautefito ki he DFAT, MFAT, Komisoni ‘a Nu’usila, Pangikē ‘a Mamani, ADB, Sekelitali ki he Kominiueli, ILO, AVI pea moe ngaa</w:t>
      </w:r>
      <w:r w:rsidR="0033660B">
        <w:rPr>
          <w:szCs w:val="24"/>
        </w:rPr>
        <w:t>hi kulupu fetokoni’aki kotoa pe</w:t>
      </w:r>
    </w:p>
    <w:bookmarkStart w:id="93" w:name="_Toc80608632"/>
    <w:bookmarkStart w:id="94" w:name="_Toc80884786"/>
    <w:bookmarkStart w:id="95" w:name="_Toc80899822"/>
    <w:p w14:paraId="371B3938" w14:textId="4FEB414A" w:rsidR="00EB0A8A" w:rsidRDefault="00223841" w:rsidP="005E4ED4">
      <w:pPr>
        <w:pStyle w:val="Heading2"/>
        <w:sectPr w:rsidR="00EB0A8A" w:rsidSect="00EB0A8A">
          <w:pgSz w:w="16838" w:h="11906" w:orient="landscape"/>
          <w:pgMar w:top="1440" w:right="1440" w:bottom="1440" w:left="1440" w:header="709" w:footer="709" w:gutter="0"/>
          <w:cols w:space="708"/>
          <w:docGrid w:linePitch="360"/>
        </w:sectPr>
      </w:pPr>
      <w:r w:rsidRPr="00EB0A8A">
        <w:rPr>
          <w:rFonts w:eastAsiaTheme="minorEastAsia" w:cstheme="minorBidi"/>
          <w:b w:val="0"/>
          <w:noProof/>
          <w:color w:val="auto"/>
          <w:sz w:val="22"/>
          <w:szCs w:val="22"/>
          <w:lang w:val="en-GB" w:eastAsia="en-GB"/>
        </w:rPr>
        <w:lastRenderedPageBreak/>
        <mc:AlternateContent>
          <mc:Choice Requires="wps">
            <w:drawing>
              <wp:anchor distT="45720" distB="45720" distL="114300" distR="114300" simplePos="0" relativeHeight="251957248" behindDoc="0" locked="0" layoutInCell="1" allowOverlap="1" wp14:anchorId="4329C0E8" wp14:editId="35B4422E">
                <wp:simplePos x="0" y="0"/>
                <wp:positionH relativeFrom="column">
                  <wp:posOffset>375920</wp:posOffset>
                </wp:positionH>
                <wp:positionV relativeFrom="paragraph">
                  <wp:posOffset>3705225</wp:posOffset>
                </wp:positionV>
                <wp:extent cx="4191000" cy="1560830"/>
                <wp:effectExtent l="0" t="0" r="0" b="1270"/>
                <wp:wrapSquare wrapText="bothSides"/>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560830"/>
                        </a:xfrm>
                        <a:prstGeom prst="rect">
                          <a:avLst/>
                        </a:prstGeom>
                        <a:noFill/>
                        <a:ln w="9525">
                          <a:noFill/>
                          <a:miter lim="800000"/>
                          <a:headEnd/>
                          <a:tailEnd/>
                        </a:ln>
                      </wps:spPr>
                      <wps:txbx>
                        <w:txbxContent>
                          <w:p w14:paraId="3EFB02BF"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Doctorate</w:t>
                            </w:r>
                            <w:r>
                              <w:rPr>
                                <w:b w:val="0"/>
                                <w:color w:val="auto"/>
                                <w:kern w:val="24"/>
                              </w:rPr>
                              <w:t xml:space="preserve"> = 46% female; 54</w:t>
                            </w:r>
                            <w:r w:rsidRPr="00A97C45">
                              <w:rPr>
                                <w:b w:val="0"/>
                                <w:color w:val="auto"/>
                                <w:kern w:val="24"/>
                              </w:rPr>
                              <w:t>% male</w:t>
                            </w:r>
                          </w:p>
                          <w:p w14:paraId="3EA52C08"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 xml:space="preserve">Masters = </w:t>
                            </w:r>
                            <w:r w:rsidRPr="00A97C45">
                              <w:rPr>
                                <w:b w:val="0"/>
                                <w:color w:val="auto"/>
                                <w:kern w:val="24"/>
                              </w:rPr>
                              <w:t xml:space="preserve"> 65% female; 35% male </w:t>
                            </w:r>
                          </w:p>
                          <w:p w14:paraId="61971628"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Post-graduate =</w:t>
                            </w:r>
                            <w:r w:rsidRPr="00A97C45">
                              <w:rPr>
                                <w:b w:val="0"/>
                                <w:color w:val="auto"/>
                                <w:kern w:val="24"/>
                              </w:rPr>
                              <w:t xml:space="preserve"> 79% female; 21% male</w:t>
                            </w:r>
                          </w:p>
                          <w:p w14:paraId="7C39E1E8"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Bachelor =</w:t>
                            </w:r>
                            <w:r w:rsidRPr="00A97C45">
                              <w:rPr>
                                <w:b w:val="0"/>
                                <w:color w:val="auto"/>
                                <w:kern w:val="24"/>
                              </w:rPr>
                              <w:t xml:space="preserve"> 59% female; 41% male</w:t>
                            </w:r>
                          </w:p>
                          <w:p w14:paraId="539C7844"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Diploma =</w:t>
                            </w:r>
                            <w:r w:rsidRPr="00A97C45">
                              <w:rPr>
                                <w:b w:val="0"/>
                                <w:color w:val="auto"/>
                                <w:kern w:val="24"/>
                              </w:rPr>
                              <w:t xml:space="preserve"> 70% female; 30% male</w:t>
                            </w:r>
                          </w:p>
                          <w:p w14:paraId="34BEB3A0"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Certificate =</w:t>
                            </w:r>
                            <w:r w:rsidRPr="00A97C45">
                              <w:rPr>
                                <w:b w:val="0"/>
                                <w:color w:val="auto"/>
                                <w:kern w:val="24"/>
                              </w:rPr>
                              <w:t xml:space="preserve"> 59% female; 41% male</w:t>
                            </w:r>
                          </w:p>
                          <w:p w14:paraId="12FDE2AF" w14:textId="77777777" w:rsidR="004746C6" w:rsidRPr="00EA3B50"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EA3B50">
                              <w:rPr>
                                <w:color w:val="auto"/>
                                <w:kern w:val="24"/>
                              </w:rPr>
                              <w:t>High School Certificate =</w:t>
                            </w:r>
                            <w:r w:rsidRPr="00EA3B50">
                              <w:rPr>
                                <w:b w:val="0"/>
                                <w:color w:val="auto"/>
                                <w:kern w:val="24"/>
                              </w:rPr>
                              <w:t xml:space="preserve"> 58% female; 42% male</w:t>
                            </w:r>
                          </w:p>
                          <w:p w14:paraId="30EE1A15" w14:textId="77777777" w:rsidR="004746C6" w:rsidRPr="00EA3B50"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EA3B50">
                              <w:rPr>
                                <w:color w:val="auto"/>
                                <w:kern w:val="24"/>
                              </w:rPr>
                              <w:t>No qualification =</w:t>
                            </w:r>
                            <w:r w:rsidRPr="00EA3B50">
                              <w:rPr>
                                <w:b w:val="0"/>
                                <w:color w:val="auto"/>
                                <w:kern w:val="24"/>
                              </w:rPr>
                              <w:t xml:space="preserve"> 25% female; 75% male</w:t>
                            </w:r>
                          </w:p>
                          <w:p w14:paraId="396B6E8C" w14:textId="77777777" w:rsidR="004746C6" w:rsidRPr="00CF0F46" w:rsidRDefault="004746C6" w:rsidP="00EB0A8A">
                            <w:pPr>
                              <w:pStyle w:val="ListParagraph"/>
                              <w:ind w:left="0"/>
                              <w:jc w:val="center"/>
                              <w:rPr>
                                <w:b w:val="0"/>
                                <w:color w:val="auto"/>
                                <w:sz w:val="28"/>
                              </w:rPr>
                            </w:pPr>
                          </w:p>
                          <w:p w14:paraId="697CBF4F" w14:textId="77777777" w:rsidR="004746C6" w:rsidRPr="00CF0F46" w:rsidRDefault="004746C6" w:rsidP="00EB0A8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329C0E8" id="_x0000_s1057" type="#_x0000_t202" style="position:absolute;margin-left:29.6pt;margin-top:291.75pt;width:330pt;height:122.9pt;z-index:25195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" filled="f" stroked="f">
                <v:textbox>
                  <w:txbxContent>
                    <w:p w14:paraId="3EFB02BF"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Doctorate</w:t>
                      </w:r>
                      <w:r>
                        <w:rPr>
                          <w:b w:val="0"/>
                          <w:color w:val="auto"/>
                          <w:kern w:val="24"/>
                        </w:rPr>
                        <w:t xml:space="preserve"> = 46% female; 54</w:t>
                      </w:r>
                      <w:r w:rsidRPr="00A97C45">
                        <w:rPr>
                          <w:b w:val="0"/>
                          <w:color w:val="auto"/>
                          <w:kern w:val="24"/>
                        </w:rPr>
                        <w:t>% male</w:t>
                      </w:r>
                    </w:p>
                    <w:p w14:paraId="3EA52C08"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 xml:space="preserve">Masters </w:t>
                      </w:r>
                      <w:proofErr w:type="gramStart"/>
                      <w:r w:rsidRPr="00A97C45">
                        <w:rPr>
                          <w:color w:val="auto"/>
                          <w:kern w:val="24"/>
                        </w:rPr>
                        <w:t xml:space="preserve">= </w:t>
                      </w:r>
                      <w:r w:rsidRPr="00A97C45">
                        <w:rPr>
                          <w:b w:val="0"/>
                          <w:color w:val="auto"/>
                          <w:kern w:val="24"/>
                        </w:rPr>
                        <w:t xml:space="preserve"> 65</w:t>
                      </w:r>
                      <w:proofErr w:type="gramEnd"/>
                      <w:r w:rsidRPr="00A97C45">
                        <w:rPr>
                          <w:b w:val="0"/>
                          <w:color w:val="auto"/>
                          <w:kern w:val="24"/>
                        </w:rPr>
                        <w:t xml:space="preserve">% female; 35% male </w:t>
                      </w:r>
                    </w:p>
                    <w:p w14:paraId="61971628"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Post-graduate =</w:t>
                      </w:r>
                      <w:r w:rsidRPr="00A97C45">
                        <w:rPr>
                          <w:b w:val="0"/>
                          <w:color w:val="auto"/>
                          <w:kern w:val="24"/>
                        </w:rPr>
                        <w:t xml:space="preserve"> 79% female; 21% male</w:t>
                      </w:r>
                    </w:p>
                    <w:p w14:paraId="7C39E1E8"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Bachelor =</w:t>
                      </w:r>
                      <w:r w:rsidRPr="00A97C45">
                        <w:rPr>
                          <w:b w:val="0"/>
                          <w:color w:val="auto"/>
                          <w:kern w:val="24"/>
                        </w:rPr>
                        <w:t xml:space="preserve"> 59% female; 41% male</w:t>
                      </w:r>
                    </w:p>
                    <w:p w14:paraId="539C7844"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Diploma =</w:t>
                      </w:r>
                      <w:r w:rsidRPr="00A97C45">
                        <w:rPr>
                          <w:b w:val="0"/>
                          <w:color w:val="auto"/>
                          <w:kern w:val="24"/>
                        </w:rPr>
                        <w:t xml:space="preserve"> 70% female; 30% male</w:t>
                      </w:r>
                    </w:p>
                    <w:p w14:paraId="34BEB3A0" w14:textId="77777777" w:rsidR="004746C6" w:rsidRPr="00A97C45"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A97C45">
                        <w:rPr>
                          <w:color w:val="auto"/>
                          <w:kern w:val="24"/>
                        </w:rPr>
                        <w:t>Certificate =</w:t>
                      </w:r>
                      <w:r w:rsidRPr="00A97C45">
                        <w:rPr>
                          <w:b w:val="0"/>
                          <w:color w:val="auto"/>
                          <w:kern w:val="24"/>
                        </w:rPr>
                        <w:t xml:space="preserve"> 59% female; 41% male</w:t>
                      </w:r>
                    </w:p>
                    <w:p w14:paraId="12FDE2AF" w14:textId="77777777" w:rsidR="004746C6" w:rsidRPr="00EA3B50"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EA3B50">
                        <w:rPr>
                          <w:color w:val="auto"/>
                          <w:kern w:val="24"/>
                        </w:rPr>
                        <w:t>High School Certificate =</w:t>
                      </w:r>
                      <w:r w:rsidRPr="00EA3B50">
                        <w:rPr>
                          <w:b w:val="0"/>
                          <w:color w:val="auto"/>
                          <w:kern w:val="24"/>
                        </w:rPr>
                        <w:t xml:space="preserve"> 58% female; 42% male</w:t>
                      </w:r>
                    </w:p>
                    <w:p w14:paraId="30EE1A15" w14:textId="77777777" w:rsidR="004746C6" w:rsidRPr="00EA3B50" w:rsidRDefault="004746C6" w:rsidP="0033660B">
                      <w:pPr>
                        <w:pStyle w:val="ListParagraph"/>
                        <w:numPr>
                          <w:ilvl w:val="1"/>
                          <w:numId w:val="26"/>
                        </w:numPr>
                        <w:tabs>
                          <w:tab w:val="clear" w:pos="1440"/>
                        </w:tabs>
                        <w:spacing w:after="0" w:line="240" w:lineRule="auto"/>
                        <w:ind w:left="851"/>
                        <w:rPr>
                          <w:rFonts w:eastAsia="Times New Roman"/>
                          <w:b w:val="0"/>
                          <w:color w:val="auto"/>
                          <w:lang w:val="x-none"/>
                        </w:rPr>
                      </w:pPr>
                      <w:r w:rsidRPr="00EA3B50">
                        <w:rPr>
                          <w:color w:val="auto"/>
                          <w:kern w:val="24"/>
                        </w:rPr>
                        <w:t>No qualification =</w:t>
                      </w:r>
                      <w:r w:rsidRPr="00EA3B50">
                        <w:rPr>
                          <w:b w:val="0"/>
                          <w:color w:val="auto"/>
                          <w:kern w:val="24"/>
                        </w:rPr>
                        <w:t xml:space="preserve"> 25% female; 75% male</w:t>
                      </w:r>
                    </w:p>
                    <w:p w14:paraId="396B6E8C" w14:textId="77777777" w:rsidR="004746C6" w:rsidRPr="00CF0F46" w:rsidRDefault="004746C6" w:rsidP="00EB0A8A">
                      <w:pPr>
                        <w:pStyle w:val="ListParagraph"/>
                        <w:ind w:left="0"/>
                        <w:jc w:val="center"/>
                        <w:rPr>
                          <w:b w:val="0"/>
                          <w:color w:val="auto"/>
                          <w:sz w:val="28"/>
                        </w:rPr>
                      </w:pPr>
                    </w:p>
                    <w:p w14:paraId="697CBF4F" w14:textId="77777777" w:rsidR="004746C6" w:rsidRPr="00CF0F46" w:rsidRDefault="004746C6" w:rsidP="00EB0A8A"/>
                  </w:txbxContent>
                </v:textbox>
                <w10:wrap type="square"/>
              </v:shape>
            </w:pict>
          </mc:Fallback>
        </mc:AlternateContent>
      </w:r>
      <w:r w:rsidR="00EB0A8A" w:rsidRPr="00EB0A8A">
        <w:rPr>
          <w:noProof/>
          <w:color w:val="auto"/>
          <w:lang w:val="en-GB" w:eastAsia="en-GB"/>
        </w:rPr>
        <mc:AlternateContent>
          <mc:Choice Requires="wps">
            <w:drawing>
              <wp:anchor distT="0" distB="0" distL="114300" distR="114300" simplePos="0" relativeHeight="251955200" behindDoc="0" locked="0" layoutInCell="1" allowOverlap="1" wp14:anchorId="4D61E8BF" wp14:editId="7A479AD7">
                <wp:simplePos x="0" y="0"/>
                <wp:positionH relativeFrom="column">
                  <wp:posOffset>4816528</wp:posOffset>
                </wp:positionH>
                <wp:positionV relativeFrom="paragraph">
                  <wp:posOffset>956945</wp:posOffset>
                </wp:positionV>
                <wp:extent cx="3289935" cy="747395"/>
                <wp:effectExtent l="19050" t="38100" r="196215" b="167005"/>
                <wp:wrapNone/>
                <wp:docPr id="283" name="Freeform 466"/>
                <wp:cNvGraphicFramePr/>
                <a:graphic xmlns:a="http://schemas.openxmlformats.org/drawingml/2006/main">
                  <a:graphicData uri="http://schemas.microsoft.com/office/word/2010/wordprocessingShape">
                    <wps:wsp>
                      <wps:cNvSpPr/>
                      <wps:spPr>
                        <a:xfrm>
                          <a:off x="0" y="0"/>
                          <a:ext cx="3289935" cy="747395"/>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bg2">
                            <a:lumMod val="75000"/>
                          </a:schemeClr>
                        </a:solidFill>
                        <a:ln w="12700">
                          <a:miter lim="400000"/>
                        </a:ln>
                        <a:effectLst>
                          <a:outerShdw blurRad="101600" dist="117707" dir="2013273" rotWithShape="0">
                            <a:srgbClr val="000000">
                              <a:alpha val="29466"/>
                            </a:srgbClr>
                          </a:outerShdw>
                        </a:effectLst>
                      </wps:spPr>
                      <wps:txbx>
                        <w:txbxContent>
                          <w:p w14:paraId="654DC872" w14:textId="77777777" w:rsidR="004746C6" w:rsidRPr="004310C7" w:rsidRDefault="004746C6" w:rsidP="00EB0A8A">
                            <w:pPr>
                              <w:pStyle w:val="NormalWeb"/>
                              <w:spacing w:before="0" w:beforeAutospacing="0" w:after="0" w:afterAutospacing="0"/>
                              <w:jc w:val="center"/>
                              <w:rPr>
                                <w:rFonts w:ascii="Candara" w:hAnsi="Candara" w:cstheme="minorBidi"/>
                                <w:b/>
                                <w:color w:val="000000" w:themeColor="text1"/>
                                <w:kern w:val="24"/>
                                <w:sz w:val="32"/>
                              </w:rPr>
                            </w:pPr>
                            <w:r w:rsidRPr="004310C7">
                              <w:rPr>
                                <w:rFonts w:ascii="Candara" w:hAnsi="Candara" w:cstheme="minorBidi"/>
                                <w:b/>
                                <w:color w:val="000000" w:themeColor="text1"/>
                                <w:kern w:val="24"/>
                                <w:sz w:val="32"/>
                              </w:rPr>
                              <w:t>WORKFORCE AVAILABILITY</w:t>
                            </w:r>
                          </w:p>
                          <w:p w14:paraId="740FAD0E" w14:textId="77777777" w:rsidR="004746C6" w:rsidRPr="004310C7" w:rsidRDefault="004746C6" w:rsidP="00EB0A8A">
                            <w:pPr>
                              <w:pStyle w:val="NormalWeb"/>
                              <w:spacing w:before="0" w:beforeAutospacing="0" w:after="0" w:afterAutospacing="0"/>
                              <w:jc w:val="center"/>
                              <w:rPr>
                                <w:rFonts w:ascii="Candara" w:hAnsi="Candara"/>
                                <w:b/>
                                <w:i/>
                                <w:color w:val="FFFFFF" w:themeColor="background1"/>
                                <w:sz w:val="32"/>
                                <w:lang w:val="x-none"/>
                              </w:rPr>
                            </w:pPr>
                            <w:r w:rsidRPr="004310C7">
                              <w:rPr>
                                <w:rFonts w:ascii="Candara" w:hAnsi="Candara" w:cstheme="minorBidi"/>
                                <w:b/>
                                <w:i/>
                                <w:color w:val="FFFFFF" w:themeColor="background1"/>
                                <w:kern w:val="24"/>
                                <w:sz w:val="32"/>
                              </w:rPr>
                              <w:t xml:space="preserve">Snapshot as of </w:t>
                            </w:r>
                            <w:r>
                              <w:rPr>
                                <w:rFonts w:ascii="Candara" w:hAnsi="Candara" w:cstheme="minorBidi"/>
                                <w:b/>
                                <w:i/>
                                <w:color w:val="FFFFFF" w:themeColor="background1"/>
                                <w:kern w:val="24"/>
                                <w:sz w:val="32"/>
                              </w:rPr>
                              <w:t>30 June, 2021</w:t>
                            </w:r>
                          </w:p>
                          <w:p w14:paraId="186EE4A7" w14:textId="77777777" w:rsidR="004746C6" w:rsidRDefault="004746C6" w:rsidP="00EB0A8A">
                            <w:pPr>
                              <w:jc w:val="center"/>
                            </w:pPr>
                          </w:p>
                        </w:txbxContent>
                      </wps:txbx>
                      <wps:bodyPr lIns="45718" tIns="45718" rIns="45718" bIns="45718" anchor="ct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4D61E8BF" id="Freeform 466" o:spid="_x0000_s1058" style="position:absolute;margin-left:379.25pt;margin-top:75.35pt;width:259.05pt;height:58.8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51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" adj="-11796480,,5400" path="m,10792v,5969,1924,10808,4296,10808l17382,21600v2371,-233,4218,-5258,4125,-11222c21420,4740,19623,220,17382,l4264,c1905,36,,4857,,10792xe" fillcolor="#aeaaaa [2414]" stroked="f" strokeweight="1pt">
                <v:stroke miterlimit="4" joinstyle="miter"/>
                <v:shadow on="t" color="black" opacity="19310f" origin=",.5" offset="2.72478mm,1.80722mm"/>
                <v:formulas/>
                <v:path arrowok="t" o:extrusionok="f" o:connecttype="custom" o:connectlocs="1644968,373698;1644968,373698;1644968,373698;1644968,373698" o:connectangles="0,90,180,270" textboxrect="0,0,21510,21600"/>
                <v:textbox inset="1.2699mm,1.2699mm,1.2699mm,1.2699mm">
                  <w:txbxContent>
                    <w:p w14:paraId="654DC872" w14:textId="77777777" w:rsidR="004746C6" w:rsidRPr="004310C7" w:rsidRDefault="004746C6" w:rsidP="00EB0A8A">
                      <w:pPr>
                        <w:pStyle w:val="NormalWeb"/>
                        <w:spacing w:before="0" w:beforeAutospacing="0" w:after="0" w:afterAutospacing="0"/>
                        <w:jc w:val="center"/>
                        <w:rPr>
                          <w:rFonts w:ascii="Candara" w:hAnsi="Candara" w:cstheme="minorBidi"/>
                          <w:b/>
                          <w:color w:val="000000" w:themeColor="text1"/>
                          <w:kern w:val="24"/>
                          <w:sz w:val="32"/>
                        </w:rPr>
                      </w:pPr>
                      <w:r w:rsidRPr="004310C7">
                        <w:rPr>
                          <w:rFonts w:ascii="Candara" w:hAnsi="Candara" w:cstheme="minorBidi"/>
                          <w:b/>
                          <w:color w:val="000000" w:themeColor="text1"/>
                          <w:kern w:val="24"/>
                          <w:sz w:val="32"/>
                        </w:rPr>
                        <w:t>WORKFORCE AVAILABILITY</w:t>
                      </w:r>
                    </w:p>
                    <w:p w14:paraId="740FAD0E" w14:textId="77777777" w:rsidR="004746C6" w:rsidRPr="004310C7" w:rsidRDefault="004746C6" w:rsidP="00EB0A8A">
                      <w:pPr>
                        <w:pStyle w:val="NormalWeb"/>
                        <w:spacing w:before="0" w:beforeAutospacing="0" w:after="0" w:afterAutospacing="0"/>
                        <w:jc w:val="center"/>
                        <w:rPr>
                          <w:rFonts w:ascii="Candara" w:hAnsi="Candara"/>
                          <w:b/>
                          <w:i/>
                          <w:color w:val="FFFFFF" w:themeColor="background1"/>
                          <w:sz w:val="32"/>
                          <w:lang w:val="x-none"/>
                        </w:rPr>
                      </w:pPr>
                      <w:r w:rsidRPr="004310C7">
                        <w:rPr>
                          <w:rFonts w:ascii="Candara" w:hAnsi="Candara" w:cstheme="minorBidi"/>
                          <w:b/>
                          <w:i/>
                          <w:color w:val="FFFFFF" w:themeColor="background1"/>
                          <w:kern w:val="24"/>
                          <w:sz w:val="32"/>
                        </w:rPr>
                        <w:t xml:space="preserve">Snapshot as of </w:t>
                      </w:r>
                      <w:r>
                        <w:rPr>
                          <w:rFonts w:ascii="Candara" w:hAnsi="Candara" w:cstheme="minorBidi"/>
                          <w:b/>
                          <w:i/>
                          <w:color w:val="FFFFFF" w:themeColor="background1"/>
                          <w:kern w:val="24"/>
                          <w:sz w:val="32"/>
                        </w:rPr>
                        <w:t>30 June, 2021</w:t>
                      </w:r>
                    </w:p>
                    <w:p w14:paraId="186EE4A7" w14:textId="77777777" w:rsidR="004746C6" w:rsidRDefault="004746C6" w:rsidP="00EB0A8A">
                      <w:pPr>
                        <w:jc w:val="center"/>
                      </w:pPr>
                    </w:p>
                  </w:txbxContent>
                </v:textbox>
              </v:shape>
            </w:pict>
          </mc:Fallback>
        </mc:AlternateContent>
      </w:r>
      <w:r w:rsidR="00EB0A8A" w:rsidRPr="00BC0F4E">
        <w:rPr>
          <w:noProof/>
          <w:lang w:val="en-GB" w:eastAsia="en-GB"/>
        </w:rPr>
        <mc:AlternateContent>
          <mc:Choice Requires="wps">
            <w:drawing>
              <wp:anchor distT="0" distB="0" distL="114300" distR="114300" simplePos="0" relativeHeight="251953152" behindDoc="0" locked="0" layoutInCell="1" allowOverlap="1" wp14:anchorId="5B177FE8" wp14:editId="2F92D2BB">
                <wp:simplePos x="0" y="0"/>
                <wp:positionH relativeFrom="margin">
                  <wp:posOffset>166370</wp:posOffset>
                </wp:positionH>
                <wp:positionV relativeFrom="paragraph">
                  <wp:posOffset>2888658</wp:posOffset>
                </wp:positionV>
                <wp:extent cx="2014538" cy="816928"/>
                <wp:effectExtent l="19050" t="38100" r="195580" b="173990"/>
                <wp:wrapNone/>
                <wp:docPr id="282" name="Freeform 282"/>
                <wp:cNvGraphicFramePr/>
                <a:graphic xmlns:a="http://schemas.openxmlformats.org/drawingml/2006/main">
                  <a:graphicData uri="http://schemas.microsoft.com/office/word/2010/wordprocessingShape">
                    <wps:wsp>
                      <wps:cNvSpPr/>
                      <wps:spPr>
                        <a:xfrm>
                          <a:off x="0" y="0"/>
                          <a:ext cx="2014538" cy="816928"/>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rgbClr val="FFC000">
                            <a:lumMod val="60000"/>
                            <a:lumOff val="40000"/>
                          </a:srgbClr>
                        </a:solidFill>
                        <a:ln w="12700">
                          <a:miter lim="400000"/>
                        </a:ln>
                        <a:effectLst>
                          <a:outerShdw blurRad="101600" dist="117707" dir="2013273" rotWithShape="0">
                            <a:srgbClr val="000000">
                              <a:alpha val="29466"/>
                            </a:srgbClr>
                          </a:outerShdw>
                        </a:effectLst>
                      </wps:spPr>
                      <wps:txbx>
                        <w:txbxContent>
                          <w:p w14:paraId="0B33FB0A" w14:textId="77777777" w:rsidR="004746C6" w:rsidRPr="004310C7" w:rsidRDefault="004746C6" w:rsidP="00EB0A8A">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CAPABILITY</w:t>
                            </w:r>
                          </w:p>
                          <w:p w14:paraId="64326A59" w14:textId="77777777" w:rsidR="004746C6" w:rsidRPr="004310C7" w:rsidRDefault="004746C6" w:rsidP="00EB0A8A">
                            <w:pPr>
                              <w:pStyle w:val="NormalWeb"/>
                              <w:spacing w:before="0" w:beforeAutospacing="0" w:after="0" w:afterAutospacing="0"/>
                              <w:jc w:val="center"/>
                              <w:rPr>
                                <w:rFonts w:ascii="Candara" w:hAnsi="Candara"/>
                                <w:b/>
                                <w:i/>
                                <w:color w:val="FFFFFF" w:themeColor="background1"/>
                                <w:u w:val="single"/>
                                <w:lang w:val="x-none"/>
                              </w:rPr>
                            </w:pPr>
                            <w:r w:rsidRPr="004310C7">
                              <w:rPr>
                                <w:rFonts w:ascii="Candara" w:hAnsi="Candara" w:cstheme="minorBidi"/>
                                <w:b/>
                                <w:i/>
                                <w:color w:val="FFFFFF" w:themeColor="background1"/>
                                <w:kern w:val="24"/>
                                <w:sz w:val="32"/>
                                <w:szCs w:val="32"/>
                                <w:u w:val="single"/>
                              </w:rPr>
                              <w:t>Current Expertise</w:t>
                            </w:r>
                          </w:p>
                          <w:p w14:paraId="7D26CF9D" w14:textId="77777777" w:rsidR="004746C6" w:rsidRPr="004310C7" w:rsidRDefault="004746C6" w:rsidP="00EB0A8A">
                            <w:pPr>
                              <w:jc w:val="center"/>
                              <w:rPr>
                                <w:b/>
                                <w:sz w:val="36"/>
                              </w:rPr>
                            </w:pPr>
                          </w:p>
                        </w:txbxContent>
                      </wps:txbx>
                      <wps:bodyPr wrap="square" lIns="45718" tIns="45718" rIns="45718" bIns="45718" anchor="ctr">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5B177FE8" id="Freeform 282" o:spid="_x0000_s1059" style="position:absolute;margin-left:13.1pt;margin-top:227.45pt;width:158.65pt;height:64.35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51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" adj="-11796480,,5400" path="m,10792v,5969,1924,10808,4296,10808l17382,21600v2371,-233,4218,-5258,4125,-11222c21420,4740,19623,220,17382,l4264,c1905,36,,4857,,10792xe" fillcolor="#ffd966" stroked="f" strokeweight="1pt">
                <v:stroke miterlimit="4" joinstyle="miter"/>
                <v:shadow on="t" color="black" opacity="19310f" origin=",.5" offset="2.72478mm,1.80722mm"/>
                <v:formulas/>
                <v:path arrowok="t" o:extrusionok="f" o:connecttype="custom" o:connectlocs="1007269,408464;1007269,408464;1007269,408464;1007269,408464" o:connectangles="0,90,180,270" textboxrect="0,0,21510,21600"/>
                <v:textbox inset="1.2699mm,1.2699mm,1.2699mm,1.2699mm">
                  <w:txbxContent>
                    <w:p w14:paraId="0B33FB0A" w14:textId="77777777" w:rsidR="004746C6" w:rsidRPr="004310C7" w:rsidRDefault="004746C6" w:rsidP="00EB0A8A">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CAPABILITY</w:t>
                      </w:r>
                    </w:p>
                    <w:p w14:paraId="64326A59" w14:textId="77777777" w:rsidR="004746C6" w:rsidRPr="004310C7" w:rsidRDefault="004746C6" w:rsidP="00EB0A8A">
                      <w:pPr>
                        <w:pStyle w:val="NormalWeb"/>
                        <w:spacing w:before="0" w:beforeAutospacing="0" w:after="0" w:afterAutospacing="0"/>
                        <w:jc w:val="center"/>
                        <w:rPr>
                          <w:rFonts w:ascii="Candara" w:hAnsi="Candara"/>
                          <w:b/>
                          <w:i/>
                          <w:color w:val="FFFFFF" w:themeColor="background1"/>
                          <w:u w:val="single"/>
                          <w:lang w:val="x-none"/>
                        </w:rPr>
                      </w:pPr>
                      <w:r w:rsidRPr="004310C7">
                        <w:rPr>
                          <w:rFonts w:ascii="Candara" w:hAnsi="Candara" w:cstheme="minorBidi"/>
                          <w:b/>
                          <w:i/>
                          <w:color w:val="FFFFFF" w:themeColor="background1"/>
                          <w:kern w:val="24"/>
                          <w:sz w:val="32"/>
                          <w:szCs w:val="32"/>
                          <w:u w:val="single"/>
                        </w:rPr>
                        <w:t>Current Expertise</w:t>
                      </w:r>
                    </w:p>
                    <w:p w14:paraId="7D26CF9D" w14:textId="77777777" w:rsidR="004746C6" w:rsidRPr="004310C7" w:rsidRDefault="004746C6" w:rsidP="00EB0A8A">
                      <w:pPr>
                        <w:jc w:val="center"/>
                        <w:rPr>
                          <w:b/>
                          <w:sz w:val="36"/>
                        </w:rPr>
                      </w:pPr>
                    </w:p>
                  </w:txbxContent>
                </v:textbox>
                <w10:wrap anchorx="margin"/>
              </v:shape>
            </w:pict>
          </mc:Fallback>
        </mc:AlternateContent>
      </w:r>
      <w:r w:rsidR="00EB0A8A" w:rsidRPr="002117A1">
        <w:rPr>
          <w:rFonts w:cs="Tahoma"/>
          <w:b w:val="0"/>
          <w:noProof/>
          <w:color w:val="FF0000"/>
          <w:lang w:val="en-GB" w:eastAsia="en-GB"/>
        </w:rPr>
        <mc:AlternateContent>
          <mc:Choice Requires="wpg">
            <w:drawing>
              <wp:anchor distT="0" distB="0" distL="114300" distR="114300" simplePos="0" relativeHeight="251951104" behindDoc="0" locked="0" layoutInCell="1" allowOverlap="1" wp14:anchorId="2EAB158B" wp14:editId="74664584">
                <wp:simplePos x="0" y="0"/>
                <wp:positionH relativeFrom="page">
                  <wp:posOffset>309880</wp:posOffset>
                </wp:positionH>
                <wp:positionV relativeFrom="paragraph">
                  <wp:posOffset>-424180</wp:posOffset>
                </wp:positionV>
                <wp:extent cx="10267950" cy="6154772"/>
                <wp:effectExtent l="19050" t="0" r="114300" b="0"/>
                <wp:wrapNone/>
                <wp:docPr id="130" name="Group 52"/>
                <wp:cNvGraphicFramePr/>
                <a:graphic xmlns:a="http://schemas.openxmlformats.org/drawingml/2006/main">
                  <a:graphicData uri="http://schemas.microsoft.com/office/word/2010/wordprocessingGroup">
                    <wpg:wgp>
                      <wpg:cNvGrpSpPr/>
                      <wpg:grpSpPr>
                        <a:xfrm>
                          <a:off x="0" y="0"/>
                          <a:ext cx="10267950" cy="6154772"/>
                          <a:chOff x="-1206823" y="561279"/>
                          <a:chExt cx="10321662" cy="5846601"/>
                        </a:xfrm>
                      </wpg:grpSpPr>
                      <wps:wsp>
                        <wps:cNvPr id="148" name="Freeform 148"/>
                        <wps:cNvSpPr/>
                        <wps:spPr>
                          <a:xfrm>
                            <a:off x="4098617" y="2728275"/>
                            <a:ext cx="1299134" cy="2344611"/>
                          </a:xfrm>
                          <a:custGeom>
                            <a:avLst/>
                            <a:gdLst/>
                            <a:ahLst/>
                            <a:cxnLst>
                              <a:cxn ang="0">
                                <a:pos x="wd2" y="hd2"/>
                              </a:cxn>
                              <a:cxn ang="5400000">
                                <a:pos x="wd2" y="hd2"/>
                              </a:cxn>
                              <a:cxn ang="10800000">
                                <a:pos x="wd2" y="hd2"/>
                              </a:cxn>
                              <a:cxn ang="16200000">
                                <a:pos x="wd2" y="hd2"/>
                              </a:cxn>
                            </a:cxnLst>
                            <a:rect l="0" t="0" r="r" b="b"/>
                            <a:pathLst>
                              <a:path w="18110" h="21600" extrusionOk="0">
                                <a:moveTo>
                                  <a:pt x="202" y="18876"/>
                                </a:moveTo>
                                <a:cubicBezTo>
                                  <a:pt x="-1675" y="18032"/>
                                  <a:pt x="10129" y="0"/>
                                  <a:pt x="10129" y="0"/>
                                </a:cubicBezTo>
                                <a:lnTo>
                                  <a:pt x="17874" y="2724"/>
                                </a:lnTo>
                                <a:cubicBezTo>
                                  <a:pt x="19925" y="3445"/>
                                  <a:pt x="7942" y="21600"/>
                                  <a:pt x="7942" y="21600"/>
                                </a:cubicBezTo>
                                <a:cubicBezTo>
                                  <a:pt x="7942" y="21600"/>
                                  <a:pt x="2078" y="19720"/>
                                  <a:pt x="202" y="18876"/>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149" name="Freeform 149"/>
                        <wps:cNvSpPr/>
                        <wps:spPr>
                          <a:xfrm>
                            <a:off x="5373767" y="3542445"/>
                            <a:ext cx="749356" cy="1691159"/>
                          </a:xfrm>
                          <a:custGeom>
                            <a:avLst/>
                            <a:gdLst/>
                            <a:ahLst/>
                            <a:cxnLst>
                              <a:cxn ang="0">
                                <a:pos x="wd2" y="hd2"/>
                              </a:cxn>
                              <a:cxn ang="5400000">
                                <a:pos x="wd2" y="hd2"/>
                              </a:cxn>
                              <a:cxn ang="10800000">
                                <a:pos x="wd2" y="hd2"/>
                              </a:cxn>
                              <a:cxn ang="16200000">
                                <a:pos x="wd2" y="hd2"/>
                              </a:cxn>
                            </a:cxnLst>
                            <a:rect l="0" t="0" r="r" b="b"/>
                            <a:pathLst>
                              <a:path w="18840" h="21152" extrusionOk="0">
                                <a:moveTo>
                                  <a:pt x="0" y="0"/>
                                </a:moveTo>
                                <a:cubicBezTo>
                                  <a:pt x="0" y="0"/>
                                  <a:pt x="14469" y="7910"/>
                                  <a:pt x="8269" y="19205"/>
                                </a:cubicBezTo>
                                <a:cubicBezTo>
                                  <a:pt x="8053" y="19592"/>
                                  <a:pt x="8044" y="19695"/>
                                  <a:pt x="8093" y="19749"/>
                                </a:cubicBezTo>
                                <a:cubicBezTo>
                                  <a:pt x="14312" y="21600"/>
                                  <a:pt x="15450" y="21086"/>
                                  <a:pt x="15450" y="21086"/>
                                </a:cubicBezTo>
                                <a:cubicBezTo>
                                  <a:pt x="21600" y="14439"/>
                                  <a:pt x="18010" y="4026"/>
                                  <a:pt x="15371" y="3321"/>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152" name="Freeform 152"/>
                        <wps:cNvSpPr/>
                        <wps:spPr>
                          <a:xfrm>
                            <a:off x="6061629" y="5058288"/>
                            <a:ext cx="1280818" cy="1024063"/>
                          </a:xfrm>
                          <a:custGeom>
                            <a:avLst/>
                            <a:gdLst/>
                            <a:ahLst/>
                            <a:cxnLst>
                              <a:cxn ang="0">
                                <a:pos x="wd2" y="hd2"/>
                              </a:cxn>
                              <a:cxn ang="5400000">
                                <a:pos x="wd2" y="hd2"/>
                              </a:cxn>
                              <a:cxn ang="10800000">
                                <a:pos x="wd2" y="hd2"/>
                              </a:cxn>
                              <a:cxn ang="16200000">
                                <a:pos x="wd2" y="hd2"/>
                              </a:cxn>
                            </a:cxnLst>
                            <a:rect l="0" t="0" r="r" b="b"/>
                            <a:pathLst>
                              <a:path w="21600" h="19682" extrusionOk="0">
                                <a:moveTo>
                                  <a:pt x="12785" y="643"/>
                                </a:moveTo>
                                <a:cubicBezTo>
                                  <a:pt x="14618" y="1652"/>
                                  <a:pt x="21600" y="19682"/>
                                  <a:pt x="21600" y="19682"/>
                                </a:cubicBezTo>
                                <a:lnTo>
                                  <a:pt x="0" y="3998"/>
                                </a:lnTo>
                                <a:cubicBezTo>
                                  <a:pt x="0" y="3998"/>
                                  <a:pt x="8173" y="-1918"/>
                                  <a:pt x="12785" y="643"/>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g:grpSp>
                        <wpg:cNvPr id="155" name="Group"/>
                        <wpg:cNvGrpSpPr/>
                        <wpg:grpSpPr>
                          <a:xfrm>
                            <a:off x="4659352" y="4045065"/>
                            <a:ext cx="3220705" cy="2129495"/>
                            <a:chOff x="4659355" y="4045067"/>
                            <a:chExt cx="3220705" cy="2129495"/>
                          </a:xfrm>
                        </wpg:grpSpPr>
                        <wps:wsp>
                          <wps:cNvPr id="160" name="Freeform 160"/>
                          <wps:cNvSpPr/>
                          <wps:spPr>
                            <a:xfrm rot="18119634" flipH="1">
                              <a:off x="6282207" y="4010618"/>
                              <a:ext cx="264329" cy="2455748"/>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0530"/>
                                  </a:lnTo>
                                  <a:cubicBezTo>
                                    <a:pt x="394" y="20477"/>
                                    <a:pt x="1014" y="20473"/>
                                    <a:pt x="1442" y="20521"/>
                                  </a:cubicBezTo>
                                  <a:cubicBezTo>
                                    <a:pt x="1442" y="20521"/>
                                    <a:pt x="9892" y="21600"/>
                                    <a:pt x="10795" y="21600"/>
                                  </a:cubicBezTo>
                                  <a:cubicBezTo>
                                    <a:pt x="11699" y="21600"/>
                                    <a:pt x="20158" y="20521"/>
                                    <a:pt x="20158" y="20521"/>
                                  </a:cubicBezTo>
                                  <a:cubicBezTo>
                                    <a:pt x="20586" y="20473"/>
                                    <a:pt x="21206" y="20477"/>
                                    <a:pt x="21600" y="20530"/>
                                  </a:cubicBezTo>
                                  <a:lnTo>
                                    <a:pt x="21600" y="0"/>
                                  </a:lnTo>
                                  <a:close/>
                                </a:path>
                              </a:pathLst>
                            </a:custGeom>
                            <a:solidFill>
                              <a:srgbClr val="FFB94E"/>
                            </a:solidFill>
                            <a:ln w="12700" cap="flat">
                              <a:noFill/>
                              <a:miter lim="400000"/>
                            </a:ln>
                            <a:effectLst/>
                          </wps:spPr>
                          <wps:bodyPr wrap="square" lIns="45718" tIns="45718" rIns="45718" bIns="45718" numCol="1" anchor="ctr">
                            <a:noAutofit/>
                          </wps:bodyPr>
                        </wps:wsp>
                        <wps:wsp>
                          <wps:cNvPr id="161" name="Freeform 161"/>
                          <wps:cNvSpPr/>
                          <wps:spPr>
                            <a:xfrm rot="18119634" flipH="1">
                              <a:off x="6469865" y="3840589"/>
                              <a:ext cx="119048" cy="248748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21600" y="20268"/>
                                  </a:lnTo>
                                  <a:lnTo>
                                    <a:pt x="21600" y="0"/>
                                  </a:lnTo>
                                  <a:lnTo>
                                    <a:pt x="0" y="0"/>
                                  </a:lnTo>
                                  <a:close/>
                                </a:path>
                              </a:pathLst>
                            </a:custGeom>
                            <a:solidFill>
                              <a:srgbClr val="FAAA28"/>
                            </a:solidFill>
                            <a:ln w="12700" cap="flat">
                              <a:noFill/>
                              <a:miter lim="400000"/>
                            </a:ln>
                            <a:effectLst/>
                          </wps:spPr>
                          <wps:bodyPr wrap="square" lIns="45718" tIns="45718" rIns="45718" bIns="45718" numCol="1" anchor="ctr">
                            <a:noAutofit/>
                          </wps:bodyPr>
                        </wps:wsp>
                        <wps:wsp>
                          <wps:cNvPr id="162" name="Freeform 162"/>
                          <wps:cNvSpPr/>
                          <wps:spPr>
                            <a:xfrm rot="18119634" flipH="1">
                              <a:off x="6266744" y="4165728"/>
                              <a:ext cx="119048" cy="2487479"/>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0268"/>
                                  </a:lnTo>
                                  <a:lnTo>
                                    <a:pt x="21600" y="21600"/>
                                  </a:lnTo>
                                  <a:lnTo>
                                    <a:pt x="21600" y="0"/>
                                  </a:lnTo>
                                  <a:lnTo>
                                    <a:pt x="0" y="0"/>
                                  </a:lnTo>
                                  <a:close/>
                                </a:path>
                              </a:pathLst>
                            </a:custGeom>
                            <a:solidFill>
                              <a:srgbClr val="D07507"/>
                            </a:solidFill>
                            <a:ln w="12700" cap="flat">
                              <a:noFill/>
                              <a:miter lim="400000"/>
                            </a:ln>
                            <a:effectLst/>
                          </wps:spPr>
                          <wps:bodyPr wrap="square" lIns="45718" tIns="45718" rIns="45718" bIns="45718" numCol="1" anchor="ctr">
                            <a:noAutofit/>
                          </wps:bodyPr>
                        </wps:wsp>
                        <wps:wsp>
                          <wps:cNvPr id="163" name="Freeform 163"/>
                          <wps:cNvSpPr/>
                          <wps:spPr>
                            <a:xfrm rot="18119634" flipH="1">
                              <a:off x="7555888" y="5627733"/>
                              <a:ext cx="197865" cy="349045"/>
                            </a:xfrm>
                            <a:custGeom>
                              <a:avLst/>
                              <a:gdLst/>
                              <a:ahLst/>
                              <a:cxnLst>
                                <a:cxn ang="0">
                                  <a:pos x="wd2" y="hd2"/>
                                </a:cxn>
                                <a:cxn ang="5400000">
                                  <a:pos x="wd2" y="hd2"/>
                                </a:cxn>
                                <a:cxn ang="10800000">
                                  <a:pos x="wd2" y="hd2"/>
                                </a:cxn>
                                <a:cxn ang="16200000">
                                  <a:pos x="wd2" y="hd2"/>
                                </a:cxn>
                              </a:cxnLst>
                              <a:rect l="0" t="0" r="r" b="b"/>
                              <a:pathLst>
                                <a:path w="21600" h="21600" extrusionOk="0">
                                  <a:moveTo>
                                    <a:pt x="0" y="2875"/>
                                  </a:moveTo>
                                  <a:lnTo>
                                    <a:pt x="20316" y="21600"/>
                                  </a:lnTo>
                                  <a:cubicBezTo>
                                    <a:pt x="20530" y="21091"/>
                                    <a:pt x="20985" y="20655"/>
                                    <a:pt x="21600" y="20369"/>
                                  </a:cubicBezTo>
                                  <a:lnTo>
                                    <a:pt x="4007" y="0"/>
                                  </a:lnTo>
                                  <a:close/>
                                </a:path>
                              </a:pathLst>
                            </a:custGeom>
                            <a:solidFill>
                              <a:srgbClr val="F0D0B4"/>
                            </a:solidFill>
                            <a:ln w="12700" cap="flat">
                              <a:noFill/>
                              <a:miter lim="400000"/>
                            </a:ln>
                            <a:effectLst/>
                          </wps:spPr>
                          <wps:bodyPr wrap="square" lIns="45718" tIns="45718" rIns="45718" bIns="45718" numCol="1" anchor="ctr">
                            <a:noAutofit/>
                          </wps:bodyPr>
                        </wps:wsp>
                        <wps:wsp>
                          <wps:cNvPr id="164" name="Freeform 164"/>
                          <wps:cNvSpPr/>
                          <wps:spPr>
                            <a:xfrm rot="18119634" flipH="1">
                              <a:off x="7469904" y="5715078"/>
                              <a:ext cx="158576" cy="381535"/>
                            </a:xfrm>
                            <a:custGeom>
                              <a:avLst/>
                              <a:gdLst/>
                              <a:ahLst/>
                              <a:cxnLst>
                                <a:cxn ang="0">
                                  <a:pos x="wd2" y="hd2"/>
                                </a:cxn>
                                <a:cxn ang="5400000">
                                  <a:pos x="wd2" y="hd2"/>
                                </a:cxn>
                                <a:cxn ang="10800000">
                                  <a:pos x="wd2" y="hd2"/>
                                </a:cxn>
                                <a:cxn ang="16200000">
                                  <a:pos x="wd2" y="hd2"/>
                                </a:cxn>
                              </a:cxnLst>
                              <a:rect l="0" t="0" r="r" b="b"/>
                              <a:pathLst>
                                <a:path w="21600" h="21600" extrusionOk="0">
                                  <a:moveTo>
                                    <a:pt x="10848" y="4650"/>
                                  </a:moveTo>
                                  <a:cubicBezTo>
                                    <a:pt x="9919" y="4650"/>
                                    <a:pt x="4246" y="2029"/>
                                    <a:pt x="0" y="0"/>
                                  </a:cubicBezTo>
                                  <a:lnTo>
                                    <a:pt x="7051" y="21600"/>
                                  </a:lnTo>
                                  <a:cubicBezTo>
                                    <a:pt x="9512" y="21268"/>
                                    <a:pt x="12088" y="21268"/>
                                    <a:pt x="14549" y="21600"/>
                                  </a:cubicBezTo>
                                  <a:lnTo>
                                    <a:pt x="21600" y="52"/>
                                  </a:lnTo>
                                  <a:cubicBezTo>
                                    <a:pt x="17370" y="2063"/>
                                    <a:pt x="11777" y="4650"/>
                                    <a:pt x="10848" y="4650"/>
                                  </a:cubicBezTo>
                                  <a:close/>
                                </a:path>
                              </a:pathLst>
                            </a:custGeom>
                            <a:solidFill>
                              <a:srgbClr val="ECC19C"/>
                            </a:solidFill>
                            <a:ln w="12700" cap="flat">
                              <a:noFill/>
                              <a:miter lim="400000"/>
                            </a:ln>
                            <a:effectLst/>
                          </wps:spPr>
                          <wps:bodyPr wrap="square" lIns="45718" tIns="45718" rIns="45718" bIns="45718" numCol="1" anchor="ctr">
                            <a:noAutofit/>
                          </wps:bodyPr>
                        </wps:wsp>
                        <wps:wsp>
                          <wps:cNvPr id="165" name="Freeform 165"/>
                          <wps:cNvSpPr/>
                          <wps:spPr>
                            <a:xfrm rot="18119634" flipH="1">
                              <a:off x="7488547" y="5573376"/>
                              <a:ext cx="187161" cy="440305"/>
                            </a:xfrm>
                            <a:custGeom>
                              <a:avLst/>
                              <a:gdLst/>
                              <a:ahLst/>
                              <a:cxnLst>
                                <a:cxn ang="0">
                                  <a:pos x="wd2" y="hd2"/>
                                </a:cxn>
                                <a:cxn ang="5400000">
                                  <a:pos x="wd2" y="hd2"/>
                                </a:cxn>
                                <a:cxn ang="10800000">
                                  <a:pos x="wd2" y="hd2"/>
                                </a:cxn>
                                <a:cxn ang="16200000">
                                  <a:pos x="wd2" y="hd2"/>
                                </a:cxn>
                              </a:cxnLst>
                              <a:rect l="0" t="0" r="r" b="b"/>
                              <a:pathLst>
                                <a:path w="21600" h="21520" extrusionOk="0">
                                  <a:moveTo>
                                    <a:pt x="11526" y="186"/>
                                  </a:moveTo>
                                  <a:cubicBezTo>
                                    <a:pt x="10926" y="-80"/>
                                    <a:pt x="10055" y="-58"/>
                                    <a:pt x="9503" y="238"/>
                                  </a:cubicBezTo>
                                  <a:lnTo>
                                    <a:pt x="0" y="5433"/>
                                  </a:lnTo>
                                  <a:lnTo>
                                    <a:pt x="18600" y="21520"/>
                                  </a:lnTo>
                                  <a:cubicBezTo>
                                    <a:pt x="19497" y="21164"/>
                                    <a:pt x="20518" y="20911"/>
                                    <a:pt x="21600" y="20778"/>
                                  </a:cubicBezTo>
                                  <a:lnTo>
                                    <a:pt x="15599" y="2168"/>
                                  </a:lnTo>
                                  <a:cubicBezTo>
                                    <a:pt x="13332" y="1077"/>
                                    <a:pt x="11526" y="186"/>
                                    <a:pt x="11526" y="186"/>
                                  </a:cubicBezTo>
                                  <a:close/>
                                </a:path>
                              </a:pathLst>
                            </a:custGeom>
                            <a:solidFill>
                              <a:srgbClr val="F5E0CD"/>
                            </a:solidFill>
                            <a:ln w="12700" cap="flat">
                              <a:noFill/>
                              <a:miter lim="400000"/>
                            </a:ln>
                            <a:effectLst/>
                          </wps:spPr>
                          <wps:bodyPr wrap="square" lIns="45718" tIns="45718" rIns="45718" bIns="45718" numCol="1" anchor="ctr">
                            <a:noAutofit/>
                          </wps:bodyPr>
                        </wps:wsp>
                        <wps:wsp>
                          <wps:cNvPr id="166" name="Freeform 166"/>
                          <wps:cNvSpPr/>
                          <wps:spPr>
                            <a:xfrm rot="18119634" flipH="1">
                              <a:off x="7361514" y="5779937"/>
                              <a:ext cx="207678" cy="441088"/>
                            </a:xfrm>
                            <a:custGeom>
                              <a:avLst/>
                              <a:gdLst/>
                              <a:ahLst/>
                              <a:cxnLst>
                                <a:cxn ang="0">
                                  <a:pos x="wd2" y="hd2"/>
                                </a:cxn>
                                <a:cxn ang="5400000">
                                  <a:pos x="wd2" y="hd2"/>
                                </a:cxn>
                                <a:cxn ang="10800000">
                                  <a:pos x="wd2" y="hd2"/>
                                </a:cxn>
                                <a:cxn ang="16200000">
                                  <a:pos x="wd2" y="hd2"/>
                                </a:cxn>
                              </a:cxnLst>
                              <a:rect l="0" t="0" r="r" b="b"/>
                              <a:pathLst>
                                <a:path w="21600" h="21519" extrusionOk="0">
                                  <a:moveTo>
                                    <a:pt x="12091" y="238"/>
                                  </a:moveTo>
                                  <a:cubicBezTo>
                                    <a:pt x="11534" y="-59"/>
                                    <a:pt x="10658" y="-81"/>
                                    <a:pt x="10053" y="186"/>
                                  </a:cubicBezTo>
                                  <a:cubicBezTo>
                                    <a:pt x="10053" y="186"/>
                                    <a:pt x="8232" y="1097"/>
                                    <a:pt x="5977" y="2208"/>
                                  </a:cubicBezTo>
                                  <a:lnTo>
                                    <a:pt x="0" y="20778"/>
                                  </a:lnTo>
                                  <a:cubicBezTo>
                                    <a:pt x="1091" y="20904"/>
                                    <a:pt x="2120" y="21157"/>
                                    <a:pt x="3016" y="21519"/>
                                  </a:cubicBezTo>
                                  <a:lnTo>
                                    <a:pt x="21600" y="5438"/>
                                  </a:lnTo>
                                  <a:close/>
                                </a:path>
                              </a:pathLst>
                            </a:custGeom>
                            <a:solidFill>
                              <a:srgbClr val="DFB28B"/>
                            </a:solidFill>
                            <a:ln w="12700" cap="flat">
                              <a:noFill/>
                              <a:miter lim="400000"/>
                            </a:ln>
                            <a:effectLst/>
                          </wps:spPr>
                          <wps:bodyPr wrap="square" lIns="45718" tIns="45718" rIns="45718" bIns="45718" numCol="1" anchor="ctr">
                            <a:noAutofit/>
                          </wps:bodyPr>
                        </wps:wsp>
                        <wps:wsp>
                          <wps:cNvPr id="167" name="Freeform 167"/>
                          <wps:cNvSpPr/>
                          <wps:spPr>
                            <a:xfrm rot="18119634" flipH="1">
                              <a:off x="7391729" y="5873548"/>
                              <a:ext cx="252528" cy="349500"/>
                            </a:xfrm>
                            <a:custGeom>
                              <a:avLst/>
                              <a:gdLst/>
                              <a:ahLst/>
                              <a:cxnLst>
                                <a:cxn ang="0">
                                  <a:pos x="wd2" y="hd2"/>
                                </a:cxn>
                                <a:cxn ang="5400000">
                                  <a:pos x="wd2" y="hd2"/>
                                </a:cxn>
                                <a:cxn ang="10800000">
                                  <a:pos x="wd2" y="hd2"/>
                                </a:cxn>
                                <a:cxn ang="16200000">
                                  <a:pos x="wd2" y="hd2"/>
                                </a:cxn>
                              </a:cxnLst>
                              <a:rect l="0" t="0" r="r" b="b"/>
                              <a:pathLst>
                                <a:path w="21600" h="21600" extrusionOk="0">
                                  <a:moveTo>
                                    <a:pt x="17632" y="0"/>
                                  </a:moveTo>
                                  <a:lnTo>
                                    <a:pt x="0" y="20371"/>
                                  </a:lnTo>
                                  <a:cubicBezTo>
                                    <a:pt x="615" y="20656"/>
                                    <a:pt x="1070" y="21092"/>
                                    <a:pt x="1284" y="21600"/>
                                  </a:cubicBezTo>
                                  <a:lnTo>
                                    <a:pt x="21600" y="2899"/>
                                  </a:lnTo>
                                  <a:close/>
                                </a:path>
                              </a:pathLst>
                            </a:custGeom>
                            <a:solidFill>
                              <a:srgbClr val="CF9E76"/>
                            </a:solidFill>
                            <a:ln w="12700" cap="flat">
                              <a:noFill/>
                              <a:miter lim="400000"/>
                            </a:ln>
                            <a:effectLst/>
                          </wps:spPr>
                          <wps:bodyPr wrap="square" lIns="45718" tIns="45718" rIns="45718" bIns="45718" numCol="1" anchor="ctr">
                            <a:noAutofit/>
                          </wps:bodyPr>
                        </wps:wsp>
                        <wps:wsp>
                          <wps:cNvPr id="168" name="Freeform 168"/>
                          <wps:cNvSpPr/>
                          <wps:spPr>
                            <a:xfrm rot="18119634" flipH="1">
                              <a:off x="7149152" y="5741113"/>
                              <a:ext cx="502420" cy="162623"/>
                            </a:xfrm>
                            <a:custGeom>
                              <a:avLst/>
                              <a:gdLst/>
                              <a:ahLst/>
                              <a:cxnLst>
                                <a:cxn ang="0">
                                  <a:pos x="wd2" y="hd2"/>
                                </a:cxn>
                                <a:cxn ang="5400000">
                                  <a:pos x="wd2" y="hd2"/>
                                </a:cxn>
                                <a:cxn ang="10800000">
                                  <a:pos x="wd2" y="hd2"/>
                                </a:cxn>
                                <a:cxn ang="16200000">
                                  <a:pos x="wd2" y="hd2"/>
                                </a:cxn>
                              </a:cxnLst>
                              <a:rect l="0" t="0" r="r" b="b"/>
                              <a:pathLst>
                                <a:path w="21600" h="21383" extrusionOk="0">
                                  <a:moveTo>
                                    <a:pt x="16497" y="642"/>
                                  </a:moveTo>
                                  <a:cubicBezTo>
                                    <a:pt x="16290" y="-157"/>
                                    <a:pt x="15964" y="-217"/>
                                    <a:pt x="15739" y="502"/>
                                  </a:cubicBezTo>
                                  <a:cubicBezTo>
                                    <a:pt x="15739" y="502"/>
                                    <a:pt x="15066" y="2958"/>
                                    <a:pt x="14221" y="5952"/>
                                  </a:cubicBezTo>
                                  <a:cubicBezTo>
                                    <a:pt x="12886" y="10623"/>
                                    <a:pt x="11116" y="16632"/>
                                    <a:pt x="10823" y="16632"/>
                                  </a:cubicBezTo>
                                  <a:cubicBezTo>
                                    <a:pt x="10529" y="16632"/>
                                    <a:pt x="8739" y="10543"/>
                                    <a:pt x="7399" y="5832"/>
                                  </a:cubicBezTo>
                                  <a:lnTo>
                                    <a:pt x="5882" y="502"/>
                                  </a:lnTo>
                                  <a:cubicBezTo>
                                    <a:pt x="5656" y="-217"/>
                                    <a:pt x="5330" y="-157"/>
                                    <a:pt x="5123" y="642"/>
                                  </a:cubicBezTo>
                                  <a:lnTo>
                                    <a:pt x="0" y="20824"/>
                                  </a:lnTo>
                                  <a:lnTo>
                                    <a:pt x="76" y="21383"/>
                                  </a:lnTo>
                                  <a:lnTo>
                                    <a:pt x="5133" y="2618"/>
                                  </a:lnTo>
                                  <a:cubicBezTo>
                                    <a:pt x="5342" y="1825"/>
                                    <a:pt x="5668" y="1774"/>
                                    <a:pt x="5892" y="2498"/>
                                  </a:cubicBezTo>
                                  <a:cubicBezTo>
                                    <a:pt x="5892" y="2498"/>
                                    <a:pt x="6549" y="4894"/>
                                    <a:pt x="7409" y="7828"/>
                                  </a:cubicBezTo>
                                  <a:cubicBezTo>
                                    <a:pt x="8749" y="12540"/>
                                    <a:pt x="10540" y="18628"/>
                                    <a:pt x="10833" y="18628"/>
                                  </a:cubicBezTo>
                                  <a:cubicBezTo>
                                    <a:pt x="11126" y="18628"/>
                                    <a:pt x="12896" y="12639"/>
                                    <a:pt x="14231" y="7948"/>
                                  </a:cubicBezTo>
                                  <a:cubicBezTo>
                                    <a:pt x="15086" y="4954"/>
                                    <a:pt x="15749" y="2498"/>
                                    <a:pt x="15749" y="2498"/>
                                  </a:cubicBezTo>
                                  <a:cubicBezTo>
                                    <a:pt x="15973" y="1774"/>
                                    <a:pt x="16299" y="1825"/>
                                    <a:pt x="16507" y="2618"/>
                                  </a:cubicBezTo>
                                  <a:lnTo>
                                    <a:pt x="21519" y="21363"/>
                                  </a:lnTo>
                                  <a:lnTo>
                                    <a:pt x="21600" y="20824"/>
                                  </a:lnTo>
                                  <a:close/>
                                </a:path>
                              </a:pathLst>
                            </a:custGeom>
                            <a:solidFill>
                              <a:srgbClr val="A46C35">
                                <a:alpha val="80000"/>
                              </a:srgbClr>
                            </a:solidFill>
                            <a:ln w="12700" cap="flat">
                              <a:noFill/>
                              <a:miter lim="400000"/>
                            </a:ln>
                            <a:effectLst/>
                          </wps:spPr>
                          <wps:bodyPr wrap="square" lIns="45718" tIns="45718" rIns="45718" bIns="45718" numCol="1" anchor="ctr">
                            <a:noAutofit/>
                          </wps:bodyPr>
                        </wps:wsp>
                        <wpg:grpSp>
                          <wpg:cNvPr id="169" name="Group"/>
                          <wpg:cNvGrpSpPr/>
                          <wpg:grpSpPr>
                            <a:xfrm>
                              <a:off x="4659355" y="4045067"/>
                              <a:ext cx="761136" cy="791576"/>
                              <a:chOff x="4659354" y="4045071"/>
                              <a:chExt cx="761135" cy="791575"/>
                            </a:xfrm>
                          </wpg:grpSpPr>
                          <wps:wsp>
                            <wps:cNvPr id="170" name="Freeform 170"/>
                            <wps:cNvSpPr/>
                            <wps:spPr>
                              <a:xfrm rot="1919634" flipH="1">
                                <a:off x="4659354" y="4045071"/>
                                <a:ext cx="524527" cy="530393"/>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18084" y="21600"/>
                                    </a:lnTo>
                                    <a:cubicBezTo>
                                      <a:pt x="20021" y="21600"/>
                                      <a:pt x="21600" y="20098"/>
                                      <a:pt x="21600" y="18244"/>
                                    </a:cubicBezTo>
                                    <a:lnTo>
                                      <a:pt x="21600" y="3356"/>
                                    </a:lnTo>
                                    <a:cubicBezTo>
                                      <a:pt x="21600" y="1502"/>
                                      <a:pt x="20021" y="0"/>
                                      <a:pt x="18084" y="0"/>
                                    </a:cubicBezTo>
                                    <a:lnTo>
                                      <a:pt x="0" y="0"/>
                                    </a:lnTo>
                                    <a:close/>
                                  </a:path>
                                </a:pathLst>
                              </a:custGeom>
                              <a:solidFill>
                                <a:srgbClr val="FFFFFF"/>
                              </a:solidFill>
                              <a:ln w="12700" cap="flat">
                                <a:noFill/>
                                <a:miter lim="400000"/>
                              </a:ln>
                              <a:effectLst/>
                            </wps:spPr>
                            <wps:bodyPr wrap="square" lIns="45718" tIns="45718" rIns="45718" bIns="45718" numCol="1" anchor="ctr">
                              <a:noAutofit/>
                            </wps:bodyPr>
                          </wps:wsp>
                          <wps:wsp>
                            <wps:cNvPr id="171" name="Freeform 171"/>
                            <wps:cNvSpPr/>
                            <wps:spPr>
                              <a:xfrm rot="1919634" flipH="1">
                                <a:off x="4896178" y="4183840"/>
                                <a:ext cx="524311" cy="545435"/>
                              </a:xfrm>
                              <a:custGeom>
                                <a:avLst/>
                                <a:gdLst/>
                                <a:ahLst/>
                                <a:cxnLst>
                                  <a:cxn ang="0">
                                    <a:pos x="wd2" y="hd2"/>
                                  </a:cxn>
                                  <a:cxn ang="5400000">
                                    <a:pos x="wd2" y="hd2"/>
                                  </a:cxn>
                                  <a:cxn ang="10800000">
                                    <a:pos x="wd2" y="hd2"/>
                                  </a:cxn>
                                  <a:cxn ang="16200000">
                                    <a:pos x="wd2" y="hd2"/>
                                  </a:cxn>
                                </a:cxnLst>
                                <a:rect l="0" t="0" r="r" b="b"/>
                                <a:pathLst>
                                  <a:path w="21582" h="21600" extrusionOk="0">
                                    <a:moveTo>
                                      <a:pt x="4" y="21133"/>
                                    </a:moveTo>
                                    <a:lnTo>
                                      <a:pt x="4" y="426"/>
                                    </a:lnTo>
                                    <a:cubicBezTo>
                                      <a:pt x="-7" y="198"/>
                                      <a:pt x="232" y="8"/>
                                      <a:pt x="538" y="0"/>
                                    </a:cubicBezTo>
                                    <a:cubicBezTo>
                                      <a:pt x="538" y="0"/>
                                      <a:pt x="538" y="0"/>
                                      <a:pt x="539" y="0"/>
                                    </a:cubicBezTo>
                                    <a:lnTo>
                                      <a:pt x="4227" y="0"/>
                                    </a:lnTo>
                                    <a:lnTo>
                                      <a:pt x="4227" y="185"/>
                                    </a:lnTo>
                                    <a:lnTo>
                                      <a:pt x="6274" y="185"/>
                                    </a:lnTo>
                                    <a:lnTo>
                                      <a:pt x="6274" y="0"/>
                                    </a:lnTo>
                                    <a:lnTo>
                                      <a:pt x="15283" y="0"/>
                                    </a:lnTo>
                                    <a:lnTo>
                                      <a:pt x="15283" y="185"/>
                                    </a:lnTo>
                                    <a:lnTo>
                                      <a:pt x="17358" y="185"/>
                                    </a:lnTo>
                                    <a:lnTo>
                                      <a:pt x="17358" y="0"/>
                                    </a:lnTo>
                                    <a:lnTo>
                                      <a:pt x="21047" y="0"/>
                                    </a:lnTo>
                                    <a:cubicBezTo>
                                      <a:pt x="21352" y="7"/>
                                      <a:pt x="21592" y="198"/>
                                      <a:pt x="21582" y="425"/>
                                    </a:cubicBezTo>
                                    <a:cubicBezTo>
                                      <a:pt x="21582" y="425"/>
                                      <a:pt x="21582" y="425"/>
                                      <a:pt x="21582" y="426"/>
                                    </a:cubicBezTo>
                                    <a:lnTo>
                                      <a:pt x="21582" y="21133"/>
                                    </a:lnTo>
                                    <a:cubicBezTo>
                                      <a:pt x="21592" y="21362"/>
                                      <a:pt x="21354" y="21555"/>
                                      <a:pt x="21047" y="21566"/>
                                    </a:cubicBezTo>
                                    <a:lnTo>
                                      <a:pt x="17358" y="21566"/>
                                    </a:lnTo>
                                    <a:lnTo>
                                      <a:pt x="17358" y="21408"/>
                                    </a:lnTo>
                                    <a:lnTo>
                                      <a:pt x="15283" y="21408"/>
                                    </a:lnTo>
                                    <a:lnTo>
                                      <a:pt x="15283" y="21600"/>
                                    </a:lnTo>
                                    <a:lnTo>
                                      <a:pt x="6274" y="21600"/>
                                    </a:lnTo>
                                    <a:lnTo>
                                      <a:pt x="6274" y="21408"/>
                                    </a:lnTo>
                                    <a:lnTo>
                                      <a:pt x="4236" y="21408"/>
                                    </a:lnTo>
                                    <a:lnTo>
                                      <a:pt x="4236" y="21600"/>
                                    </a:lnTo>
                                    <a:lnTo>
                                      <a:pt x="548" y="21600"/>
                                    </a:lnTo>
                                    <a:cubicBezTo>
                                      <a:pt x="237" y="21594"/>
                                      <a:pt x="-8" y="21402"/>
                                      <a:pt x="0" y="21171"/>
                                    </a:cubicBezTo>
                                    <a:cubicBezTo>
                                      <a:pt x="1" y="21158"/>
                                      <a:pt x="2" y="21146"/>
                                      <a:pt x="4" y="21133"/>
                                    </a:cubicBezTo>
                                    <a:close/>
                                  </a:path>
                                </a:pathLst>
                              </a:custGeom>
                              <a:solidFill>
                                <a:srgbClr val="BCBEC0"/>
                              </a:solidFill>
                              <a:ln w="12700" cap="flat">
                                <a:noFill/>
                                <a:miter lim="400000"/>
                              </a:ln>
                              <a:effectLst/>
                            </wps:spPr>
                            <wps:bodyPr wrap="square" lIns="45718" tIns="45718" rIns="45718" bIns="45718" numCol="1" anchor="ctr">
                              <a:noAutofit/>
                            </wps:bodyPr>
                          </wps:wsp>
                          <wpg:grpSp>
                            <wpg:cNvPr id="172" name="Group"/>
                            <wpg:cNvGrpSpPr/>
                            <wpg:grpSpPr>
                              <a:xfrm>
                                <a:off x="4949028" y="4077291"/>
                                <a:ext cx="397627" cy="759355"/>
                                <a:chOff x="4949035" y="4077288"/>
                                <a:chExt cx="397627" cy="759352"/>
                              </a:xfrm>
                            </wpg:grpSpPr>
                            <wps:wsp>
                              <wps:cNvPr id="173" name="Freeform 173"/>
                              <wps:cNvSpPr/>
                              <wps:spPr>
                                <a:xfrm rot="1919634" flipH="1">
                                  <a:off x="5023507" y="4095929"/>
                                  <a:ext cx="42121" cy="577207"/>
                                </a:xfrm>
                                <a:custGeom>
                                  <a:avLst/>
                                  <a:gdLst/>
                                  <a:ahLst/>
                                  <a:cxnLst>
                                    <a:cxn ang="0">
                                      <a:pos x="wd2" y="hd2"/>
                                    </a:cxn>
                                    <a:cxn ang="5400000">
                                      <a:pos x="wd2" y="hd2"/>
                                    </a:cxn>
                                    <a:cxn ang="10800000">
                                      <a:pos x="wd2" y="hd2"/>
                                    </a:cxn>
                                    <a:cxn ang="16200000">
                                      <a:pos x="wd2" y="hd2"/>
                                    </a:cxn>
                                  </a:cxnLst>
                                  <a:rect l="0" t="0" r="r" b="b"/>
                                  <a:pathLst>
                                    <a:path w="20542" h="21537" extrusionOk="0">
                                      <a:moveTo>
                                        <a:pt x="55" y="20866"/>
                                      </a:moveTo>
                                      <a:lnTo>
                                        <a:pt x="55" y="670"/>
                                      </a:lnTo>
                                      <a:cubicBezTo>
                                        <a:pt x="-529" y="336"/>
                                        <a:pt x="3570" y="37"/>
                                        <a:pt x="9213" y="3"/>
                                      </a:cubicBezTo>
                                      <a:cubicBezTo>
                                        <a:pt x="14855" y="-32"/>
                                        <a:pt x="19903" y="211"/>
                                        <a:pt x="20486" y="545"/>
                                      </a:cubicBezTo>
                                      <a:cubicBezTo>
                                        <a:pt x="20560" y="586"/>
                                        <a:pt x="20560" y="628"/>
                                        <a:pt x="20486" y="670"/>
                                      </a:cubicBezTo>
                                      <a:lnTo>
                                        <a:pt x="20486" y="20866"/>
                                      </a:lnTo>
                                      <a:cubicBezTo>
                                        <a:pt x="21071" y="21200"/>
                                        <a:pt x="16970" y="21499"/>
                                        <a:pt x="11329" y="21533"/>
                                      </a:cubicBezTo>
                                      <a:cubicBezTo>
                                        <a:pt x="5687" y="21568"/>
                                        <a:pt x="639" y="21325"/>
                                        <a:pt x="55" y="20991"/>
                                      </a:cubicBezTo>
                                      <a:cubicBezTo>
                                        <a:pt x="-18" y="20950"/>
                                        <a:pt x="-18" y="20908"/>
                                        <a:pt x="55" y="20866"/>
                                      </a:cubicBezTo>
                                      <a:close/>
                                    </a:path>
                                  </a:pathLst>
                                </a:custGeom>
                                <a:solidFill>
                                  <a:srgbClr val="6D6E71"/>
                                </a:solidFill>
                                <a:ln w="12700" cap="flat">
                                  <a:noFill/>
                                  <a:miter lim="400000"/>
                                </a:ln>
                                <a:effectLst/>
                              </wps:spPr>
                              <wps:bodyPr wrap="square" lIns="45718" tIns="45718" rIns="45718" bIns="45718" numCol="1" anchor="ctr">
                                <a:noAutofit/>
                              </wps:bodyPr>
                            </wps:wsp>
                            <wps:wsp>
                              <wps:cNvPr id="174" name="Freeform 68"/>
                              <wps:cNvSpPr/>
                              <wps:spPr>
                                <a:xfrm rot="1919634" flipH="1">
                                  <a:off x="4949035" y="4077288"/>
                                  <a:ext cx="29919" cy="519267"/>
                                </a:xfrm>
                                <a:prstGeom prst="rect">
                                  <a:avLst/>
                                </a:prstGeom>
                                <a:solidFill>
                                  <a:srgbClr val="000000">
                                    <a:alpha val="60000"/>
                                  </a:srgbClr>
                                </a:solidFill>
                                <a:ln w="12700" cap="flat">
                                  <a:noFill/>
                                  <a:miter lim="400000"/>
                                </a:ln>
                                <a:effectLst/>
                              </wps:spPr>
                              <wps:bodyPr wrap="square" lIns="45718" tIns="45718" rIns="45718" bIns="45718" numCol="1" anchor="ctr">
                                <a:noAutofit/>
                              </wps:bodyPr>
                            </wps:wsp>
                            <wps:wsp>
                              <wps:cNvPr id="175" name="Freeform 73"/>
                              <wps:cNvSpPr/>
                              <wps:spPr>
                                <a:xfrm rot="1919634" flipH="1">
                                  <a:off x="5316743" y="4292069"/>
                                  <a:ext cx="29919" cy="544571"/>
                                </a:xfrm>
                                <a:prstGeom prst="rect">
                                  <a:avLst/>
                                </a:prstGeom>
                                <a:solidFill>
                                  <a:srgbClr val="000000">
                                    <a:alpha val="40000"/>
                                  </a:srgbClr>
                                </a:solidFill>
                                <a:ln w="12700" cap="flat">
                                  <a:noFill/>
                                  <a:miter lim="400000"/>
                                </a:ln>
                                <a:effectLst/>
                              </wps:spPr>
                              <wps:bodyPr wrap="square" lIns="45718" tIns="45718" rIns="45718" bIns="45718" numCol="1" anchor="ctr">
                                <a:noAutofit/>
                              </wps:bodyPr>
                            </wps:wsp>
                            <wps:wsp>
                              <wps:cNvPr id="176" name="Freeform 176"/>
                              <wps:cNvSpPr/>
                              <wps:spPr>
                                <a:xfrm rot="1919634" flipH="1">
                                  <a:off x="5253567" y="4235974"/>
                                  <a:ext cx="42120" cy="577207"/>
                                </a:xfrm>
                                <a:custGeom>
                                  <a:avLst/>
                                  <a:gdLst/>
                                  <a:ahLst/>
                                  <a:cxnLst>
                                    <a:cxn ang="0">
                                      <a:pos x="wd2" y="hd2"/>
                                    </a:cxn>
                                    <a:cxn ang="5400000">
                                      <a:pos x="wd2" y="hd2"/>
                                    </a:cxn>
                                    <a:cxn ang="10800000">
                                      <a:pos x="wd2" y="hd2"/>
                                    </a:cxn>
                                    <a:cxn ang="16200000">
                                      <a:pos x="wd2" y="hd2"/>
                                    </a:cxn>
                                  </a:cxnLst>
                                  <a:rect l="0" t="0" r="r" b="b"/>
                                  <a:pathLst>
                                    <a:path w="20542" h="21537" extrusionOk="0">
                                      <a:moveTo>
                                        <a:pt x="55" y="20866"/>
                                      </a:moveTo>
                                      <a:lnTo>
                                        <a:pt x="55" y="670"/>
                                      </a:lnTo>
                                      <a:cubicBezTo>
                                        <a:pt x="-529" y="336"/>
                                        <a:pt x="3570" y="37"/>
                                        <a:pt x="9213" y="3"/>
                                      </a:cubicBezTo>
                                      <a:cubicBezTo>
                                        <a:pt x="14855" y="-32"/>
                                        <a:pt x="19903" y="211"/>
                                        <a:pt x="20486" y="545"/>
                                      </a:cubicBezTo>
                                      <a:cubicBezTo>
                                        <a:pt x="20560" y="586"/>
                                        <a:pt x="20560" y="628"/>
                                        <a:pt x="20486" y="670"/>
                                      </a:cubicBezTo>
                                      <a:lnTo>
                                        <a:pt x="20486" y="20866"/>
                                      </a:lnTo>
                                      <a:cubicBezTo>
                                        <a:pt x="21071" y="21200"/>
                                        <a:pt x="16970" y="21499"/>
                                        <a:pt x="11328" y="21533"/>
                                      </a:cubicBezTo>
                                      <a:cubicBezTo>
                                        <a:pt x="5687" y="21568"/>
                                        <a:pt x="639" y="21325"/>
                                        <a:pt x="55" y="20991"/>
                                      </a:cubicBezTo>
                                      <a:cubicBezTo>
                                        <a:pt x="-18" y="20950"/>
                                        <a:pt x="-18" y="20908"/>
                                        <a:pt x="55" y="20866"/>
                                      </a:cubicBezTo>
                                      <a:close/>
                                    </a:path>
                                  </a:pathLst>
                                </a:custGeom>
                                <a:gradFill flip="none" rotWithShape="1">
                                  <a:gsLst>
                                    <a:gs pos="24000">
                                      <a:srgbClr val="606867"/>
                                    </a:gs>
                                    <a:gs pos="79000">
                                      <a:srgbClr val="222625"/>
                                    </a:gs>
                                  </a:gsLst>
                                  <a:lin ang="3514153" scaled="0"/>
                                </a:gradFill>
                                <a:ln w="6350" cap="flat">
                                  <a:solidFill>
                                    <a:srgbClr val="707473"/>
                                  </a:solidFill>
                                  <a:prstDash val="solid"/>
                                  <a:miter lim="800000"/>
                                </a:ln>
                                <a:effectLst>
                                  <a:outerShdw blurRad="241300" dist="101600" dir="2700000" rotWithShape="0">
                                    <a:srgbClr val="000000">
                                      <a:alpha val="40000"/>
                                    </a:srgbClr>
                                  </a:outerShdw>
                                </a:effectLst>
                              </wps:spPr>
                              <wps:bodyPr wrap="square" lIns="45718" tIns="45718" rIns="45718" bIns="45718" numCol="1" anchor="ctr">
                                <a:noAutofit/>
                              </wps:bodyPr>
                            </wps:wsp>
                            <wps:wsp>
                              <wps:cNvPr id="177" name="Freeform 177"/>
                              <wps:cNvSpPr/>
                              <wps:spPr>
                                <a:xfrm rot="1919634" flipH="1">
                                  <a:off x="5053300" y="4193220"/>
                                  <a:ext cx="29919" cy="306779"/>
                                </a:xfrm>
                                <a:custGeom>
                                  <a:avLst/>
                                  <a:gdLst/>
                                  <a:ahLst/>
                                  <a:cxnLst>
                                    <a:cxn ang="0">
                                      <a:pos x="wd2" y="hd2"/>
                                    </a:cxn>
                                    <a:cxn ang="5400000">
                                      <a:pos x="wd2" y="hd2"/>
                                    </a:cxn>
                                    <a:cxn ang="10800000">
                                      <a:pos x="wd2" y="hd2"/>
                                    </a:cxn>
                                    <a:cxn ang="16200000">
                                      <a:pos x="wd2" y="hd2"/>
                                    </a:cxn>
                                  </a:cxnLst>
                                  <a:rect l="0" t="0" r="r" b="b"/>
                                  <a:pathLst>
                                    <a:path w="21368" h="21600" extrusionOk="0">
                                      <a:moveTo>
                                        <a:pt x="2" y="20978"/>
                                      </a:moveTo>
                                      <a:lnTo>
                                        <a:pt x="2" y="622"/>
                                      </a:lnTo>
                                      <a:cubicBezTo>
                                        <a:pt x="-117" y="286"/>
                                        <a:pt x="4569" y="7"/>
                                        <a:pt x="10468" y="0"/>
                                      </a:cubicBezTo>
                                      <a:cubicBezTo>
                                        <a:pt x="10540" y="0"/>
                                        <a:pt x="10612" y="0"/>
                                        <a:pt x="10684" y="0"/>
                                      </a:cubicBezTo>
                                      <a:cubicBezTo>
                                        <a:pt x="16583" y="0"/>
                                        <a:pt x="21366" y="273"/>
                                        <a:pt x="21368" y="610"/>
                                      </a:cubicBezTo>
                                      <a:cubicBezTo>
                                        <a:pt x="21368" y="614"/>
                                        <a:pt x="21366" y="618"/>
                                        <a:pt x="21366" y="622"/>
                                      </a:cubicBezTo>
                                      <a:lnTo>
                                        <a:pt x="21366" y="20978"/>
                                      </a:lnTo>
                                      <a:cubicBezTo>
                                        <a:pt x="21483" y="21314"/>
                                        <a:pt x="16797" y="21593"/>
                                        <a:pt x="10900" y="21600"/>
                                      </a:cubicBezTo>
                                      <a:cubicBezTo>
                                        <a:pt x="10828" y="21600"/>
                                        <a:pt x="10756" y="21600"/>
                                        <a:pt x="10684" y="21600"/>
                                      </a:cubicBezTo>
                                      <a:cubicBezTo>
                                        <a:pt x="4785" y="21600"/>
                                        <a:pt x="2" y="21327"/>
                                        <a:pt x="0" y="20990"/>
                                      </a:cubicBezTo>
                                      <a:cubicBezTo>
                                        <a:pt x="0" y="20986"/>
                                        <a:pt x="0" y="20982"/>
                                        <a:pt x="2" y="20978"/>
                                      </a:cubicBezTo>
                                      <a:close/>
                                    </a:path>
                                  </a:pathLst>
                                </a:custGeom>
                                <a:solidFill>
                                  <a:srgbClr val="FFFFFF">
                                    <a:alpha val="80000"/>
                                  </a:srgbClr>
                                </a:solidFill>
                                <a:ln w="12700" cap="flat">
                                  <a:noFill/>
                                  <a:miter lim="400000"/>
                                </a:ln>
                                <a:effectLst/>
                              </wps:spPr>
                              <wps:bodyPr wrap="square" lIns="45718" tIns="45718" rIns="45718" bIns="45718" numCol="1" anchor="ctr">
                                <a:noAutofit/>
                              </wps:bodyPr>
                            </wps:wsp>
                            <wps:wsp>
                              <wps:cNvPr id="178" name="Freeform 178"/>
                              <wps:cNvSpPr/>
                              <wps:spPr>
                                <a:xfrm rot="1919634" flipH="1">
                                  <a:off x="5281708" y="4335911"/>
                                  <a:ext cx="29918" cy="306779"/>
                                </a:xfrm>
                                <a:custGeom>
                                  <a:avLst/>
                                  <a:gdLst/>
                                  <a:ahLst/>
                                  <a:cxnLst>
                                    <a:cxn ang="0">
                                      <a:pos x="wd2" y="hd2"/>
                                    </a:cxn>
                                    <a:cxn ang="5400000">
                                      <a:pos x="wd2" y="hd2"/>
                                    </a:cxn>
                                    <a:cxn ang="10800000">
                                      <a:pos x="wd2" y="hd2"/>
                                    </a:cxn>
                                    <a:cxn ang="16200000">
                                      <a:pos x="wd2" y="hd2"/>
                                    </a:cxn>
                                  </a:cxnLst>
                                  <a:rect l="0" t="0" r="r" b="b"/>
                                  <a:pathLst>
                                    <a:path w="21368" h="21600" extrusionOk="0">
                                      <a:moveTo>
                                        <a:pt x="2" y="20978"/>
                                      </a:moveTo>
                                      <a:lnTo>
                                        <a:pt x="2" y="622"/>
                                      </a:lnTo>
                                      <a:cubicBezTo>
                                        <a:pt x="-117" y="286"/>
                                        <a:pt x="4569" y="7"/>
                                        <a:pt x="10468" y="0"/>
                                      </a:cubicBezTo>
                                      <a:cubicBezTo>
                                        <a:pt x="10540" y="0"/>
                                        <a:pt x="10612" y="0"/>
                                        <a:pt x="10684" y="0"/>
                                      </a:cubicBezTo>
                                      <a:cubicBezTo>
                                        <a:pt x="16583" y="0"/>
                                        <a:pt x="21366" y="273"/>
                                        <a:pt x="21368" y="610"/>
                                      </a:cubicBezTo>
                                      <a:cubicBezTo>
                                        <a:pt x="21368" y="614"/>
                                        <a:pt x="21366" y="618"/>
                                        <a:pt x="21366" y="622"/>
                                      </a:cubicBezTo>
                                      <a:lnTo>
                                        <a:pt x="21366" y="20978"/>
                                      </a:lnTo>
                                      <a:cubicBezTo>
                                        <a:pt x="21483" y="21314"/>
                                        <a:pt x="16797" y="21593"/>
                                        <a:pt x="10900" y="21600"/>
                                      </a:cubicBezTo>
                                      <a:cubicBezTo>
                                        <a:pt x="10828" y="21600"/>
                                        <a:pt x="10756" y="21600"/>
                                        <a:pt x="10684" y="21600"/>
                                      </a:cubicBezTo>
                                      <a:cubicBezTo>
                                        <a:pt x="4785" y="21600"/>
                                        <a:pt x="2" y="21327"/>
                                        <a:pt x="0" y="20990"/>
                                      </a:cubicBezTo>
                                      <a:cubicBezTo>
                                        <a:pt x="0" y="20986"/>
                                        <a:pt x="0" y="20982"/>
                                        <a:pt x="2" y="20978"/>
                                      </a:cubicBezTo>
                                      <a:close/>
                                    </a:path>
                                  </a:pathLst>
                                </a:custGeom>
                                <a:solidFill>
                                  <a:srgbClr val="FFFFFF">
                                    <a:alpha val="80000"/>
                                  </a:srgbClr>
                                </a:solidFill>
                                <a:ln w="12700" cap="flat">
                                  <a:noFill/>
                                  <a:miter lim="400000"/>
                                </a:ln>
                                <a:effectLst/>
                              </wps:spPr>
                              <wps:bodyPr wrap="square" lIns="45718" tIns="45718" rIns="45718" bIns="45718" numCol="1" anchor="ctr">
                                <a:noAutofit/>
                              </wps:bodyPr>
                            </wps:wsp>
                          </wpg:grpSp>
                          <wpg:grpSp>
                            <wpg:cNvPr id="179" name="Group"/>
                            <wpg:cNvGrpSpPr/>
                            <wpg:grpSpPr>
                              <a:xfrm>
                                <a:off x="5110183" y="4420734"/>
                                <a:ext cx="94993" cy="73629"/>
                                <a:chOff x="5110214" y="4420752"/>
                                <a:chExt cx="94992" cy="73628"/>
                              </a:xfrm>
                            </wpg:grpSpPr>
                            <wpg:grpSp>
                              <wpg:cNvPr id="180" name="Graphic 8"/>
                              <wpg:cNvGrpSpPr/>
                              <wpg:grpSpPr>
                                <a:xfrm>
                                  <a:off x="5110214" y="4420752"/>
                                  <a:ext cx="94992" cy="73628"/>
                                  <a:chOff x="5110245" y="4420770"/>
                                  <a:chExt cx="94991" cy="73627"/>
                                </a:xfrm>
                              </wpg:grpSpPr>
                              <wps:wsp>
                                <wps:cNvPr id="181" name="Freeform 89"/>
                                <wps:cNvSpPr/>
                                <wps:spPr>
                                  <a:xfrm rot="1919634" flipH="1">
                                    <a:off x="5111945" y="4425060"/>
                                    <a:ext cx="89613"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182" name="Freeform 182"/>
                                <wps:cNvSpPr/>
                                <wps:spPr>
                                  <a:xfrm rot="1919634" flipH="1">
                                    <a:off x="5110245" y="4420770"/>
                                    <a:ext cx="94991" cy="73503"/>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183" name="Freeform 183"/>
                              <wps:cNvSpPr/>
                              <wps:spPr>
                                <a:xfrm rot="1919634" flipH="1">
                                  <a:off x="5118640" y="4427543"/>
                                  <a:ext cx="77961" cy="60320"/>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g:cNvPr id="184" name="Group"/>
                            <wpg:cNvGrpSpPr/>
                            <wpg:grpSpPr>
                              <a:xfrm>
                                <a:off x="5202435" y="4273130"/>
                                <a:ext cx="94994" cy="73629"/>
                                <a:chOff x="5202467" y="4273148"/>
                                <a:chExt cx="94993" cy="73628"/>
                              </a:xfrm>
                            </wpg:grpSpPr>
                            <wpg:grpSp>
                              <wpg:cNvPr id="185" name="Graphic 8"/>
                              <wpg:cNvGrpSpPr/>
                              <wpg:grpSpPr>
                                <a:xfrm>
                                  <a:off x="5202467" y="4273148"/>
                                  <a:ext cx="94993" cy="73628"/>
                                  <a:chOff x="5202455" y="4273166"/>
                                  <a:chExt cx="94992" cy="73627"/>
                                </a:xfrm>
                              </wpg:grpSpPr>
                              <wps:wsp>
                                <wps:cNvPr id="186" name="Freeform 89"/>
                                <wps:cNvSpPr/>
                                <wps:spPr>
                                  <a:xfrm rot="1919634" flipH="1">
                                    <a:off x="5204154" y="4277456"/>
                                    <a:ext cx="89615"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187" name="Freeform 187"/>
                                <wps:cNvSpPr/>
                                <wps:spPr>
                                  <a:xfrm rot="1919634" flipH="1">
                                    <a:off x="5202455" y="4273166"/>
                                    <a:ext cx="94992" cy="73502"/>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188" name="Freeform 188"/>
                              <wps:cNvSpPr/>
                              <wps:spPr>
                                <a:xfrm rot="1919634" flipH="1">
                                  <a:off x="5210849" y="4279940"/>
                                  <a:ext cx="77963" cy="60318"/>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g:cNvPr id="189" name="Group"/>
                            <wpg:cNvGrpSpPr/>
                            <wpg:grpSpPr>
                              <a:xfrm>
                                <a:off x="5030857" y="4542720"/>
                                <a:ext cx="94994" cy="73629"/>
                                <a:chOff x="5030846" y="4542699"/>
                                <a:chExt cx="94993" cy="73628"/>
                              </a:xfrm>
                            </wpg:grpSpPr>
                            <wpg:grpSp>
                              <wpg:cNvPr id="190" name="Graphic 8"/>
                              <wpg:cNvGrpSpPr/>
                              <wpg:grpSpPr>
                                <a:xfrm>
                                  <a:off x="5030846" y="4542699"/>
                                  <a:ext cx="94993" cy="73628"/>
                                  <a:chOff x="5030877" y="4542678"/>
                                  <a:chExt cx="94992" cy="73627"/>
                                </a:xfrm>
                              </wpg:grpSpPr>
                              <wps:wsp>
                                <wps:cNvPr id="191" name="Freeform 89"/>
                                <wps:cNvSpPr/>
                                <wps:spPr>
                                  <a:xfrm rot="1919634" flipH="1">
                                    <a:off x="5032576" y="4546968"/>
                                    <a:ext cx="89615" cy="69337"/>
                                  </a:xfrm>
                                  <a:prstGeom prst="ellipse">
                                    <a:avLst/>
                                  </a:prstGeom>
                                  <a:solidFill>
                                    <a:srgbClr val="FFFFFF"/>
                                  </a:solidFill>
                                  <a:ln w="12700" cap="flat">
                                    <a:noFill/>
                                    <a:miter lim="400000"/>
                                  </a:ln>
                                  <a:effectLst/>
                                </wps:spPr>
                                <wps:bodyPr wrap="square" lIns="45718" tIns="45718" rIns="45718" bIns="45718" numCol="1" anchor="ctr">
                                  <a:noAutofit/>
                                </wps:bodyPr>
                              </wps:wsp>
                              <wps:wsp>
                                <wps:cNvPr id="256" name="Freeform 256"/>
                                <wps:cNvSpPr/>
                                <wps:spPr>
                                  <a:xfrm rot="1919634" flipH="1">
                                    <a:off x="5030877" y="4542678"/>
                                    <a:ext cx="94992" cy="73503"/>
                                  </a:xfrm>
                                  <a:custGeom>
                                    <a:avLst/>
                                    <a:gdLst/>
                                    <a:ahLst/>
                                    <a:cxnLst>
                                      <a:cxn ang="0">
                                        <a:pos x="wd2" y="hd2"/>
                                      </a:cxn>
                                      <a:cxn ang="5400000">
                                        <a:pos x="wd2" y="hd2"/>
                                      </a:cxn>
                                      <a:cxn ang="10800000">
                                        <a:pos x="wd2" y="hd2"/>
                                      </a:cxn>
                                      <a:cxn ang="16200000">
                                        <a:pos x="wd2" y="hd2"/>
                                      </a:cxn>
                                    </a:cxnLst>
                                    <a:rect l="0" t="0" r="r" b="b"/>
                                    <a:pathLst>
                                      <a:path w="21215" h="20860" extrusionOk="0">
                                        <a:moveTo>
                                          <a:pt x="25" y="11146"/>
                                        </a:moveTo>
                                        <a:cubicBezTo>
                                          <a:pt x="-377" y="5400"/>
                                          <a:pt x="4035" y="421"/>
                                          <a:pt x="9879" y="25"/>
                                        </a:cubicBezTo>
                                        <a:cubicBezTo>
                                          <a:pt x="15723" y="-370"/>
                                          <a:pt x="20787" y="3968"/>
                                          <a:pt x="21189" y="9714"/>
                                        </a:cubicBezTo>
                                        <a:cubicBezTo>
                                          <a:pt x="21223" y="10191"/>
                                          <a:pt x="21223" y="10669"/>
                                          <a:pt x="21189" y="11146"/>
                                        </a:cubicBezTo>
                                        <a:cubicBezTo>
                                          <a:pt x="20787" y="16892"/>
                                          <a:pt x="15723" y="21230"/>
                                          <a:pt x="9879" y="20835"/>
                                        </a:cubicBezTo>
                                        <a:cubicBezTo>
                                          <a:pt x="4595" y="20477"/>
                                          <a:pt x="389" y="16342"/>
                                          <a:pt x="25" y="11146"/>
                                        </a:cubicBezTo>
                                        <a:close/>
                                        <a:moveTo>
                                          <a:pt x="1026" y="11146"/>
                                        </a:moveTo>
                                        <a:cubicBezTo>
                                          <a:pt x="1026" y="16362"/>
                                          <a:pt x="5327" y="20591"/>
                                          <a:pt x="10632" y="20591"/>
                                        </a:cubicBezTo>
                                        <a:cubicBezTo>
                                          <a:pt x="15938" y="20591"/>
                                          <a:pt x="20239" y="16362"/>
                                          <a:pt x="20239" y="11146"/>
                                        </a:cubicBezTo>
                                        <a:cubicBezTo>
                                          <a:pt x="20239" y="5930"/>
                                          <a:pt x="15938" y="1701"/>
                                          <a:pt x="10632" y="1701"/>
                                        </a:cubicBezTo>
                                        <a:cubicBezTo>
                                          <a:pt x="5327" y="1701"/>
                                          <a:pt x="1026" y="5930"/>
                                          <a:pt x="1026" y="11146"/>
                                        </a:cubicBezTo>
                                        <a:close/>
                                      </a:path>
                                    </a:pathLst>
                                  </a:custGeom>
                                  <a:solidFill>
                                    <a:srgbClr val="E6E7E8"/>
                                  </a:solidFill>
                                  <a:ln w="12700" cap="flat">
                                    <a:noFill/>
                                    <a:miter lim="400000"/>
                                  </a:ln>
                                  <a:effectLst/>
                                </wps:spPr>
                                <wps:bodyPr wrap="square" lIns="45718" tIns="45718" rIns="45718" bIns="45718" numCol="1" anchor="ctr">
                                  <a:noAutofit/>
                                </wps:bodyPr>
                              </wps:wsp>
                            </wpg:grpSp>
                            <wps:wsp>
                              <wps:cNvPr id="257" name="Freeform 257"/>
                              <wps:cNvSpPr/>
                              <wps:spPr>
                                <a:xfrm rot="1919634" flipH="1">
                                  <a:off x="5039271" y="4549452"/>
                                  <a:ext cx="77963" cy="60319"/>
                                </a:xfrm>
                                <a:custGeom>
                                  <a:avLst/>
                                  <a:gdLst/>
                                  <a:ahLst/>
                                  <a:cxnLst>
                                    <a:cxn ang="0">
                                      <a:pos x="wd2" y="hd2"/>
                                    </a:cxn>
                                    <a:cxn ang="5400000">
                                      <a:pos x="wd2" y="hd2"/>
                                    </a:cxn>
                                    <a:cxn ang="10800000">
                                      <a:pos x="wd2" y="hd2"/>
                                    </a:cxn>
                                    <a:cxn ang="16200000">
                                      <a:pos x="wd2" y="hd2"/>
                                    </a:cxn>
                                  </a:cxnLst>
                                  <a:rect l="0" t="0" r="r" b="b"/>
                                  <a:pathLst>
                                    <a:path w="21600" h="21565" extrusionOk="0">
                                      <a:moveTo>
                                        <a:pt x="21600" y="10782"/>
                                      </a:moveTo>
                                      <a:cubicBezTo>
                                        <a:pt x="21600" y="4828"/>
                                        <a:pt x="16764" y="0"/>
                                        <a:pt x="10800" y="0"/>
                                      </a:cubicBezTo>
                                      <a:cubicBezTo>
                                        <a:pt x="4835" y="0"/>
                                        <a:pt x="0" y="4827"/>
                                        <a:pt x="0" y="10782"/>
                                      </a:cubicBezTo>
                                      <a:cubicBezTo>
                                        <a:pt x="0" y="16737"/>
                                        <a:pt x="4835" y="21565"/>
                                        <a:pt x="10800" y="21565"/>
                                      </a:cubicBezTo>
                                      <a:cubicBezTo>
                                        <a:pt x="16730" y="21600"/>
                                        <a:pt x="21565" y="16828"/>
                                        <a:pt x="21600" y="10907"/>
                                      </a:cubicBezTo>
                                      <a:cubicBezTo>
                                        <a:pt x="21600" y="10866"/>
                                        <a:pt x="21600" y="10824"/>
                                        <a:pt x="21600" y="10782"/>
                                      </a:cubicBezTo>
                                      <a:close/>
                                    </a:path>
                                  </a:pathLst>
                                </a:custGeom>
                                <a:solidFill>
                                  <a:srgbClr val="000000">
                                    <a:alpha val="80000"/>
                                  </a:srgbClr>
                                </a:solidFill>
                                <a:ln w="12700" cap="flat">
                                  <a:noFill/>
                                  <a:miter lim="400000"/>
                                </a:ln>
                                <a:effectLst/>
                              </wps:spPr>
                              <wps:bodyPr wrap="square" lIns="45718" tIns="45718" rIns="45718" bIns="45718" numCol="1" anchor="ctr">
                                <a:noAutofit/>
                              </wps:bodyPr>
                            </wps:wsp>
                          </wpg:grpSp>
                        </wpg:grpSp>
                        <wps:wsp>
                          <wps:cNvPr id="258" name="Freeform 258"/>
                          <wps:cNvSpPr/>
                          <wps:spPr>
                            <a:xfrm rot="18119634" flipH="1">
                              <a:off x="7717752" y="5921774"/>
                              <a:ext cx="125888" cy="198729"/>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cubicBezTo>
                                    <a:pt x="5572" y="0"/>
                                    <a:pt x="1252" y="1530"/>
                                    <a:pt x="0" y="3609"/>
                                  </a:cubicBezTo>
                                  <a:lnTo>
                                    <a:pt x="3612" y="15745"/>
                                  </a:lnTo>
                                  <a:cubicBezTo>
                                    <a:pt x="4722" y="18897"/>
                                    <a:pt x="6824" y="21600"/>
                                    <a:pt x="10800" y="21600"/>
                                  </a:cubicBezTo>
                                  <a:cubicBezTo>
                                    <a:pt x="14776" y="21600"/>
                                    <a:pt x="16858" y="18947"/>
                                    <a:pt x="17988" y="15745"/>
                                  </a:cubicBezTo>
                                  <a:lnTo>
                                    <a:pt x="21426" y="4206"/>
                                  </a:lnTo>
                                  <a:lnTo>
                                    <a:pt x="21600" y="3609"/>
                                  </a:lnTo>
                                  <a:cubicBezTo>
                                    <a:pt x="20349" y="1530"/>
                                    <a:pt x="16028" y="0"/>
                                    <a:pt x="10800" y="0"/>
                                  </a:cubicBezTo>
                                  <a:close/>
                                </a:path>
                              </a:pathLst>
                            </a:custGeom>
                            <a:solidFill>
                              <a:srgbClr val="414042"/>
                            </a:solidFill>
                            <a:ln w="12700" cap="flat">
                              <a:noFill/>
                              <a:miter lim="400000"/>
                            </a:ln>
                            <a:effectLst/>
                          </wps:spPr>
                          <wps:bodyPr wrap="square" lIns="45718" tIns="45718" rIns="45718" bIns="45718" numCol="1" anchor="ctr">
                            <a:noAutofit/>
                          </wps:bodyPr>
                        </wps:wsp>
                      </wpg:grpSp>
                      <wps:wsp>
                        <wps:cNvPr id="259" name="Freeform 259"/>
                        <wps:cNvSpPr/>
                        <wps:spPr>
                          <a:xfrm>
                            <a:off x="970883" y="854775"/>
                            <a:ext cx="1594649" cy="2545959"/>
                          </a:xfrm>
                          <a:custGeom>
                            <a:avLst/>
                            <a:gdLst/>
                            <a:ahLst/>
                            <a:cxnLst>
                              <a:cxn ang="0">
                                <a:pos x="wd2" y="hd2"/>
                              </a:cxn>
                              <a:cxn ang="5400000">
                                <a:pos x="wd2" y="hd2"/>
                              </a:cxn>
                              <a:cxn ang="10800000">
                                <a:pos x="wd2" y="hd2"/>
                              </a:cxn>
                              <a:cxn ang="16200000">
                                <a:pos x="wd2" y="hd2"/>
                              </a:cxn>
                            </a:cxnLst>
                            <a:rect l="0" t="0" r="r" b="b"/>
                            <a:pathLst>
                              <a:path w="20076" h="21600" extrusionOk="0">
                                <a:moveTo>
                                  <a:pt x="14482" y="20437"/>
                                </a:moveTo>
                                <a:cubicBezTo>
                                  <a:pt x="11990" y="19650"/>
                                  <a:pt x="18793" y="8243"/>
                                  <a:pt x="0" y="3703"/>
                                </a:cubicBezTo>
                                <a:lnTo>
                                  <a:pt x="2783" y="0"/>
                                </a:lnTo>
                                <a:cubicBezTo>
                                  <a:pt x="11010" y="2693"/>
                                  <a:pt x="16143" y="6388"/>
                                  <a:pt x="18440" y="10331"/>
                                </a:cubicBezTo>
                                <a:cubicBezTo>
                                  <a:pt x="21600" y="15769"/>
                                  <a:pt x="18855" y="17844"/>
                                  <a:pt x="20076" y="21600"/>
                                </a:cubicBezTo>
                                <a:cubicBezTo>
                                  <a:pt x="20076" y="21600"/>
                                  <a:pt x="15395" y="20729"/>
                                  <a:pt x="14482" y="20437"/>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260" name="Freeform 260"/>
                        <wps:cNvSpPr/>
                        <wps:spPr>
                          <a:xfrm>
                            <a:off x="3498998" y="2751380"/>
                            <a:ext cx="740277" cy="1488144"/>
                          </a:xfrm>
                          <a:custGeom>
                            <a:avLst/>
                            <a:gdLst/>
                            <a:ahLst/>
                            <a:cxnLst>
                              <a:cxn ang="0">
                                <a:pos x="wd2" y="hd2"/>
                              </a:cxn>
                              <a:cxn ang="5400000">
                                <a:pos x="wd2" y="hd2"/>
                              </a:cxn>
                              <a:cxn ang="10800000">
                                <a:pos x="wd2" y="hd2"/>
                              </a:cxn>
                              <a:cxn ang="16200000">
                                <a:pos x="wd2" y="hd2"/>
                              </a:cxn>
                            </a:cxnLst>
                            <a:rect l="0" t="0" r="r" b="b"/>
                            <a:pathLst>
                              <a:path w="18729" h="21600" extrusionOk="0">
                                <a:moveTo>
                                  <a:pt x="246" y="18030"/>
                                </a:moveTo>
                                <a:cubicBezTo>
                                  <a:pt x="-1146" y="17297"/>
                                  <a:pt x="3711" y="11812"/>
                                  <a:pt x="6367" y="7230"/>
                                </a:cubicBezTo>
                                <a:cubicBezTo>
                                  <a:pt x="7755" y="4896"/>
                                  <a:pt x="8578" y="2463"/>
                                  <a:pt x="8815" y="0"/>
                                </a:cubicBezTo>
                                <a:lnTo>
                                  <a:pt x="18480" y="5565"/>
                                </a:lnTo>
                                <a:cubicBezTo>
                                  <a:pt x="20454" y="11897"/>
                                  <a:pt x="10069" y="21600"/>
                                  <a:pt x="10069" y="21600"/>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261" name="Freeform 261"/>
                        <wps:cNvSpPr/>
                        <wps:spPr>
                          <a:xfrm>
                            <a:off x="2670583" y="1849094"/>
                            <a:ext cx="1081083" cy="2489735"/>
                          </a:xfrm>
                          <a:custGeom>
                            <a:avLst/>
                            <a:gdLst/>
                            <a:ahLst/>
                            <a:cxnLst>
                              <a:cxn ang="0">
                                <a:pos x="wd2" y="hd2"/>
                              </a:cxn>
                              <a:cxn ang="5400000">
                                <a:pos x="wd2" y="hd2"/>
                              </a:cxn>
                              <a:cxn ang="10800000">
                                <a:pos x="wd2" y="hd2"/>
                              </a:cxn>
                              <a:cxn ang="16200000">
                                <a:pos x="wd2" y="hd2"/>
                              </a:cxn>
                            </a:cxnLst>
                            <a:rect l="0" t="0" r="r" b="b"/>
                            <a:pathLst>
                              <a:path w="19090" h="20197" extrusionOk="0">
                                <a:moveTo>
                                  <a:pt x="18444" y="2891"/>
                                </a:moveTo>
                                <a:cubicBezTo>
                                  <a:pt x="21600" y="6173"/>
                                  <a:pt x="12409" y="21600"/>
                                  <a:pt x="7875" y="20094"/>
                                </a:cubicBezTo>
                                <a:cubicBezTo>
                                  <a:pt x="5808" y="19395"/>
                                  <a:pt x="0" y="17756"/>
                                  <a:pt x="0" y="17756"/>
                                </a:cubicBezTo>
                                <a:cubicBezTo>
                                  <a:pt x="0" y="17756"/>
                                  <a:pt x="13236" y="8600"/>
                                  <a:pt x="10266" y="0"/>
                                </a:cubicBezTo>
                                <a:close/>
                              </a:path>
                            </a:pathLst>
                          </a:custGeom>
                          <a:gradFill>
                            <a:gsLst>
                              <a:gs pos="10849">
                                <a:srgbClr val="606867"/>
                              </a:gs>
                              <a:gs pos="24152">
                                <a:srgbClr val="414746"/>
                              </a:gs>
                              <a:gs pos="52793">
                                <a:srgbClr val="222625"/>
                              </a:gs>
                            </a:gsLst>
                            <a:lin ang="3514153"/>
                          </a:gradFill>
                          <a:ln w="6350">
                            <a:solidFill>
                              <a:srgbClr val="707473"/>
                            </a:solidFill>
                            <a:miter/>
                          </a:ln>
                        </wps:spPr>
                        <wps:bodyPr lIns="45718" tIns="45718" rIns="45718" bIns="45718" anchor="ctr"/>
                      </wps:wsp>
                      <wps:wsp>
                        <wps:cNvPr id="262" name="Freeform 262"/>
                        <wps:cNvSpPr/>
                        <wps:spPr>
                          <a:xfrm>
                            <a:off x="4113088" y="3539612"/>
                            <a:ext cx="1872100" cy="1568312"/>
                          </a:xfrm>
                          <a:custGeom>
                            <a:avLst/>
                            <a:gdLst/>
                            <a:ahLst/>
                            <a:cxnLst>
                              <a:cxn ang="0">
                                <a:pos x="wd2" y="hd2"/>
                              </a:cxn>
                              <a:cxn ang="5400000">
                                <a:pos x="wd2" y="hd2"/>
                              </a:cxn>
                              <a:cxn ang="10800000">
                                <a:pos x="wd2" y="hd2"/>
                              </a:cxn>
                              <a:cxn ang="16200000">
                                <a:pos x="wd2" y="hd2"/>
                              </a:cxn>
                            </a:cxnLst>
                            <a:rect l="0" t="0" r="r" b="b"/>
                            <a:pathLst>
                              <a:path w="21600" h="19486" extrusionOk="0">
                                <a:moveTo>
                                  <a:pt x="5762" y="19425"/>
                                </a:moveTo>
                                <a:cubicBezTo>
                                  <a:pt x="12065" y="20695"/>
                                  <a:pt x="17917" y="1664"/>
                                  <a:pt x="21600" y="3333"/>
                                </a:cubicBezTo>
                                <a:lnTo>
                                  <a:pt x="14546" y="34"/>
                                </a:lnTo>
                                <a:cubicBezTo>
                                  <a:pt x="12745" y="-905"/>
                                  <a:pt x="3912" y="17717"/>
                                  <a:pt x="0" y="15377"/>
                                </a:cubicBezTo>
                                <a:cubicBezTo>
                                  <a:pt x="0" y="15377"/>
                                  <a:pt x="4385" y="19148"/>
                                  <a:pt x="5762" y="19425"/>
                                </a:cubicBezTo>
                                <a:close/>
                              </a:path>
                            </a:pathLst>
                          </a:custGeom>
                          <a:solidFill>
                            <a:schemeClr val="accent6">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263" name="Freeform 263"/>
                        <wps:cNvSpPr/>
                        <wps:spPr>
                          <a:xfrm>
                            <a:off x="5695665" y="4876787"/>
                            <a:ext cx="1184597" cy="429840"/>
                          </a:xfrm>
                          <a:custGeom>
                            <a:avLst/>
                            <a:gdLst/>
                            <a:ahLst/>
                            <a:cxnLst>
                              <a:cxn ang="0">
                                <a:pos x="wd2" y="hd2"/>
                              </a:cxn>
                              <a:cxn ang="5400000">
                                <a:pos x="wd2" y="hd2"/>
                              </a:cxn>
                              <a:cxn ang="10800000">
                                <a:pos x="wd2" y="hd2"/>
                              </a:cxn>
                              <a:cxn ang="16200000">
                                <a:pos x="wd2" y="hd2"/>
                              </a:cxn>
                            </a:cxnLst>
                            <a:rect l="0" t="0" r="r" b="b"/>
                            <a:pathLst>
                              <a:path w="21600" h="13995" extrusionOk="0">
                                <a:moveTo>
                                  <a:pt x="5528" y="13756"/>
                                </a:moveTo>
                                <a:cubicBezTo>
                                  <a:pt x="8253" y="15911"/>
                                  <a:pt x="12515" y="2701"/>
                                  <a:pt x="21600" y="7024"/>
                                </a:cubicBezTo>
                                <a:lnTo>
                                  <a:pt x="16300" y="2153"/>
                                </a:lnTo>
                                <a:cubicBezTo>
                                  <a:pt x="7869" y="-5689"/>
                                  <a:pt x="4674" y="10619"/>
                                  <a:pt x="0" y="7967"/>
                                </a:cubicBezTo>
                                <a:cubicBezTo>
                                  <a:pt x="0" y="7967"/>
                                  <a:pt x="4546" y="12902"/>
                                  <a:pt x="5528" y="13756"/>
                                </a:cubicBezTo>
                                <a:close/>
                              </a:path>
                            </a:pathLst>
                          </a:custGeom>
                          <a:solidFill>
                            <a:schemeClr val="bg2">
                              <a:lumMod val="75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264" name="Freeform 264"/>
                        <wps:cNvSpPr/>
                        <wps:spPr>
                          <a:xfrm>
                            <a:off x="7111144" y="4736822"/>
                            <a:ext cx="1931076" cy="777852"/>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accent6">
                              <a:lumMod val="60000"/>
                              <a:lumOff val="40000"/>
                            </a:schemeClr>
                          </a:solidFill>
                          <a:ln w="12700">
                            <a:miter lim="400000"/>
                          </a:ln>
                          <a:effectLst>
                            <a:outerShdw blurRad="101600" dist="117707" dir="2013273" rotWithShape="0">
                              <a:srgbClr val="000000">
                                <a:alpha val="29466"/>
                              </a:srgbClr>
                            </a:outerShdw>
                          </a:effectLst>
                        </wps:spPr>
                        <wps:bodyPr lIns="45718" tIns="45718" rIns="45718" bIns="45718" anchor="ctr"/>
                      </wps:wsp>
                      <wps:wsp>
                        <wps:cNvPr id="265" name="Freeform 265"/>
                        <wps:cNvSpPr/>
                        <wps:spPr>
                          <a:xfrm>
                            <a:off x="3508694" y="2730138"/>
                            <a:ext cx="1872100" cy="1613948"/>
                          </a:xfrm>
                          <a:custGeom>
                            <a:avLst/>
                            <a:gdLst/>
                            <a:ahLst/>
                            <a:cxnLst>
                              <a:cxn ang="0">
                                <a:pos x="wd2" y="hd2"/>
                              </a:cxn>
                              <a:cxn ang="5400000">
                                <a:pos x="wd2" y="hd2"/>
                              </a:cxn>
                              <a:cxn ang="10800000">
                                <a:pos x="wd2" y="hd2"/>
                              </a:cxn>
                              <a:cxn ang="16200000">
                                <a:pos x="wd2" y="hd2"/>
                              </a:cxn>
                            </a:cxnLst>
                            <a:rect l="0" t="0" r="r" b="b"/>
                            <a:pathLst>
                              <a:path w="21600" h="20626" extrusionOk="0">
                                <a:moveTo>
                                  <a:pt x="6123" y="20626"/>
                                </a:moveTo>
                                <a:cubicBezTo>
                                  <a:pt x="12614" y="20626"/>
                                  <a:pt x="19466" y="2504"/>
                                  <a:pt x="21600" y="3765"/>
                                </a:cubicBezTo>
                                <a:lnTo>
                                  <a:pt x="15554" y="192"/>
                                </a:lnTo>
                                <a:cubicBezTo>
                                  <a:pt x="13587" y="-974"/>
                                  <a:pt x="11988" y="3390"/>
                                  <a:pt x="9391" y="7499"/>
                                </a:cubicBezTo>
                                <a:cubicBezTo>
                                  <a:pt x="5312" y="13955"/>
                                  <a:pt x="1531" y="17473"/>
                                  <a:pt x="0" y="16147"/>
                                </a:cubicBezTo>
                                <a:cubicBezTo>
                                  <a:pt x="0" y="16147"/>
                                  <a:pt x="4817" y="20621"/>
                                  <a:pt x="6123" y="20626"/>
                                </a:cubicBezTo>
                                <a:close/>
                              </a:path>
                            </a:pathLst>
                          </a:custGeom>
                          <a:solidFill>
                            <a:schemeClr val="accent5">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266" name="Freeform 266"/>
                        <wps:cNvSpPr/>
                        <wps:spPr>
                          <a:xfrm>
                            <a:off x="2610735" y="2696239"/>
                            <a:ext cx="1632486" cy="1629697"/>
                          </a:xfrm>
                          <a:custGeom>
                            <a:avLst/>
                            <a:gdLst/>
                            <a:ahLst/>
                            <a:cxnLst>
                              <a:cxn ang="0">
                                <a:pos x="wd2" y="hd2"/>
                              </a:cxn>
                              <a:cxn ang="5400000">
                                <a:pos x="wd2" y="hd2"/>
                              </a:cxn>
                              <a:cxn ang="10800000">
                                <a:pos x="wd2" y="hd2"/>
                              </a:cxn>
                              <a:cxn ang="16200000">
                                <a:pos x="wd2" y="hd2"/>
                              </a:cxn>
                            </a:cxnLst>
                            <a:rect l="0" t="0" r="r" b="b"/>
                            <a:pathLst>
                              <a:path w="18140" h="18869" extrusionOk="0">
                                <a:moveTo>
                                  <a:pt x="802" y="15568"/>
                                </a:moveTo>
                                <a:cubicBezTo>
                                  <a:pt x="-3460" y="12943"/>
                                  <a:pt x="10501" y="-2731"/>
                                  <a:pt x="13735" y="416"/>
                                </a:cubicBezTo>
                                <a:cubicBezTo>
                                  <a:pt x="15036" y="1662"/>
                                  <a:pt x="18140" y="5095"/>
                                  <a:pt x="18140" y="5095"/>
                                </a:cubicBezTo>
                                <a:cubicBezTo>
                                  <a:pt x="14411" y="4374"/>
                                  <a:pt x="4309" y="17468"/>
                                  <a:pt x="5775" y="18869"/>
                                </a:cubicBezTo>
                                <a:cubicBezTo>
                                  <a:pt x="5775" y="18855"/>
                                  <a:pt x="2137" y="16380"/>
                                  <a:pt x="802" y="15568"/>
                                </a:cubicBezTo>
                                <a:close/>
                              </a:path>
                            </a:pathLst>
                          </a:custGeom>
                          <a:solidFill>
                            <a:schemeClr val="accent4">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wps:wsp>
                        <wps:cNvPr id="267" name="Freeform 267"/>
                        <wps:cNvSpPr/>
                        <wps:spPr>
                          <a:xfrm>
                            <a:off x="2034196" y="1835105"/>
                            <a:ext cx="1680909" cy="1566017"/>
                          </a:xfrm>
                          <a:custGeom>
                            <a:avLst/>
                            <a:gdLst/>
                            <a:ahLst/>
                            <a:cxnLst>
                              <a:cxn ang="0">
                                <a:pos x="wd2" y="hd2"/>
                              </a:cxn>
                              <a:cxn ang="5400000">
                                <a:pos x="wd2" y="hd2"/>
                              </a:cxn>
                              <a:cxn ang="10800000">
                                <a:pos x="wd2" y="hd2"/>
                              </a:cxn>
                              <a:cxn ang="16200000">
                                <a:pos x="wd2" y="hd2"/>
                              </a:cxn>
                            </a:cxnLst>
                            <a:rect l="0" t="0" r="r" b="b"/>
                            <a:pathLst>
                              <a:path w="21600" h="19489" extrusionOk="0">
                                <a:moveTo>
                                  <a:pt x="0" y="17281"/>
                                </a:moveTo>
                                <a:cubicBezTo>
                                  <a:pt x="3560" y="18451"/>
                                  <a:pt x="12404" y="-2087"/>
                                  <a:pt x="15648" y="174"/>
                                </a:cubicBezTo>
                                <a:cubicBezTo>
                                  <a:pt x="17042" y="1149"/>
                                  <a:pt x="21600" y="4634"/>
                                  <a:pt x="21600" y="4634"/>
                                </a:cubicBezTo>
                                <a:cubicBezTo>
                                  <a:pt x="19499" y="3035"/>
                                  <a:pt x="13417" y="19303"/>
                                  <a:pt x="6834" y="19489"/>
                                </a:cubicBezTo>
                                <a:cubicBezTo>
                                  <a:pt x="5972" y="19513"/>
                                  <a:pt x="0" y="17281"/>
                                  <a:pt x="0" y="17281"/>
                                </a:cubicBezTo>
                                <a:close/>
                              </a:path>
                            </a:pathLst>
                          </a:custGeom>
                          <a:solidFill>
                            <a:schemeClr val="accent3">
                              <a:lumMod val="60000"/>
                              <a:lumOff val="40000"/>
                            </a:schemeClr>
                          </a:solidFill>
                          <a:ln w="12700">
                            <a:miter lim="400000"/>
                          </a:ln>
                          <a:effectLst>
                            <a:outerShdw blurRad="419100" dist="466023" dir="2315233" rotWithShape="0">
                              <a:srgbClr val="000000">
                                <a:alpha val="38297"/>
                              </a:srgbClr>
                            </a:outerShdw>
                          </a:effectLst>
                        </wps:spPr>
                        <wps:bodyPr lIns="45718" tIns="45718" rIns="45718" bIns="45718" anchor="ctr"/>
                      </wps:wsp>
                      <pic:pic xmlns:pic="http://schemas.openxmlformats.org/drawingml/2006/picture">
                        <pic:nvPicPr>
                          <pic:cNvPr id="268" name="TinyPPT_8.png" descr="TinyPPT_8.png"/>
                          <pic:cNvPicPr>
                            <a:picLocks noChangeAspect="1"/>
                          </pic:cNvPicPr>
                        </pic:nvPicPr>
                        <pic:blipFill>
                          <a:blip r:embed="rId106">
                            <a:alphaModFix amt="85611"/>
                          </a:blip>
                          <a:stretch>
                            <a:fillRect/>
                          </a:stretch>
                        </pic:blipFill>
                        <pic:spPr>
                          <a:xfrm>
                            <a:off x="5796452" y="6239495"/>
                            <a:ext cx="2855555" cy="168385"/>
                          </a:xfrm>
                          <a:prstGeom prst="rect">
                            <a:avLst/>
                          </a:prstGeom>
                          <a:ln w="12700">
                            <a:miter lim="400000"/>
                          </a:ln>
                        </pic:spPr>
                      </pic:pic>
                      <wps:wsp>
                        <wps:cNvPr id="269" name="TextBox 52"/>
                        <wps:cNvSpPr txBox="1"/>
                        <wps:spPr>
                          <a:xfrm rot="2521929">
                            <a:off x="1021223" y="1379478"/>
                            <a:ext cx="1527520" cy="383481"/>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3FAD7C87" w14:textId="77777777" w:rsidR="004746C6" w:rsidRPr="0063651B" w:rsidRDefault="004746C6" w:rsidP="00EB0A8A">
                              <w:pPr>
                                <w:pStyle w:val="NormalWeb"/>
                                <w:spacing w:before="0" w:beforeAutospacing="0" w:after="0" w:afterAutospacing="0"/>
                                <w:rPr>
                                  <w:rFonts w:ascii="Candara" w:hAnsi="Candara"/>
                                  <w:color w:val="BFBFBF" w:themeColor="background1" w:themeShade="BF"/>
                                  <w:sz w:val="28"/>
                                  <w:szCs w:val="28"/>
                                  <w:lang w:val="x-none"/>
                                </w:rPr>
                              </w:pPr>
                              <w:r w:rsidRPr="001E1EA8">
                                <w:rPr>
                                  <w:rFonts w:ascii="Candara" w:hAnsi="Candara" w:cstheme="minorBidi"/>
                                  <w:b/>
                                  <w:bCs/>
                                  <w:color w:val="FFFFFF" w:themeColor="background1"/>
                                  <w:kern w:val="24"/>
                                  <w:sz w:val="28"/>
                                  <w:szCs w:val="28"/>
                                </w:rPr>
                                <w:t>01 July, 20</w:t>
                              </w:r>
                              <w:r>
                                <w:rPr>
                                  <w:rFonts w:ascii="Candara" w:hAnsi="Candara" w:cstheme="minorBidi"/>
                                  <w:b/>
                                  <w:bCs/>
                                  <w:color w:val="FFFFFF" w:themeColor="background1"/>
                                  <w:kern w:val="24"/>
                                  <w:sz w:val="28"/>
                                  <w:szCs w:val="28"/>
                                </w:rPr>
                                <w:t xml:space="preserve">20 to </w:t>
                              </w:r>
                            </w:p>
                          </w:txbxContent>
                        </wps:txbx>
                        <wps:bodyPr wrap="square" lIns="45718" tIns="45718" rIns="45718" bIns="45718">
                          <a:noAutofit/>
                        </wps:bodyPr>
                      </wps:wsp>
                      <wps:wsp>
                        <wps:cNvPr id="270" name="TextBox 52"/>
                        <wps:cNvSpPr txBox="1"/>
                        <wps:spPr>
                          <a:xfrm rot="18491253">
                            <a:off x="2084302" y="2224874"/>
                            <a:ext cx="2128849" cy="414016"/>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754C8286" w14:textId="77777777" w:rsidR="004746C6" w:rsidRPr="00065F96" w:rsidRDefault="004746C6" w:rsidP="00EB0A8A">
                              <w:pPr>
                                <w:pStyle w:val="NormalWeb"/>
                                <w:spacing w:before="0" w:beforeAutospacing="0" w:after="0" w:afterAutospacing="0"/>
                                <w:rPr>
                                  <w:rFonts w:ascii="Candara" w:hAnsi="Candara"/>
                                  <w:lang w:val="x-none"/>
                                </w:rPr>
                              </w:pPr>
                              <w:r w:rsidRPr="00065F96">
                                <w:rPr>
                                  <w:rFonts w:ascii="Candara" w:hAnsi="Candara" w:cstheme="minorBidi"/>
                                  <w:b/>
                                  <w:bCs/>
                                  <w:smallCaps/>
                                  <w:color w:val="000000" w:themeColor="text1"/>
                                  <w:kern w:val="24"/>
                                  <w:sz w:val="40"/>
                                  <w:szCs w:val="40"/>
                                </w:rPr>
                                <w:t>THE PUBLIC</w:t>
                              </w:r>
                            </w:p>
                          </w:txbxContent>
                        </wps:txbx>
                        <wps:bodyPr wrap="square" lIns="45718" tIns="45718" rIns="45718" bIns="45718">
                          <a:noAutofit/>
                        </wps:bodyPr>
                      </wps:wsp>
                      <wps:wsp>
                        <wps:cNvPr id="271" name="TextBox 52"/>
                        <wps:cNvSpPr txBox="1"/>
                        <wps:spPr>
                          <a:xfrm>
                            <a:off x="2306455" y="561279"/>
                            <a:ext cx="5107964" cy="1402452"/>
                          </a:xfrm>
                          <a:prstGeom prst="rect">
                            <a:avLst/>
                          </a:prstGeom>
                          <a:noFill/>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6FB8E28E"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Total no. of employees (PSC governed): 4,254 employees, 3% increase compared to 2019/2020 FY 4,135 employees.</w:t>
                              </w:r>
                            </w:p>
                            <w:p w14:paraId="22D86277"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Largest Ministry: MET 33% (1,397)</w:t>
                              </w:r>
                            </w:p>
                            <w:p w14:paraId="624632E4"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3 Fastest growing ministry: MET 111%, PMO 110%, MOH 102%</w:t>
                              </w:r>
                            </w:p>
                            <w:p w14:paraId="3A1B2F7E"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3 ministries with highest staff Turnover: MPE 12%, MoI 6% MAFF 4%</w:t>
                              </w:r>
                            </w:p>
                            <w:p w14:paraId="3FF9C65F"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Smallest ministry: Palace 1% for 3</w:t>
                              </w:r>
                              <w:r w:rsidRPr="00305BC3">
                                <w:rPr>
                                  <w:b w:val="0"/>
                                  <w:color w:val="auto"/>
                                  <w:kern w:val="24"/>
                                  <w:vertAlign w:val="superscript"/>
                                </w:rPr>
                                <w:t>rd</w:t>
                              </w:r>
                              <w:r w:rsidRPr="00305BC3">
                                <w:rPr>
                                  <w:b w:val="0"/>
                                  <w:color w:val="auto"/>
                                  <w:kern w:val="24"/>
                                </w:rPr>
                                <w:t xml:space="preserve"> consecutive years</w:t>
                              </w:r>
                            </w:p>
                            <w:p w14:paraId="6C3BFCEE"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Staff turnover rate = 3%</w:t>
                              </w:r>
                            </w:p>
                            <w:p w14:paraId="54632F2B" w14:textId="77777777" w:rsidR="004746C6" w:rsidRDefault="004746C6" w:rsidP="00EB0A8A"/>
                          </w:txbxContent>
                        </wps:txbx>
                        <wps:bodyPr wrap="square" lIns="45718" tIns="45718" rIns="45718" bIns="45718">
                          <a:noAutofit/>
                        </wps:bodyPr>
                      </wps:wsp>
                      <wps:wsp>
                        <wps:cNvPr id="272" name="Freeform 272"/>
                        <wps:cNvSpPr/>
                        <wps:spPr>
                          <a:xfrm>
                            <a:off x="-1206823" y="733175"/>
                            <a:ext cx="2216572" cy="778015"/>
                          </a:xfrm>
                          <a:custGeom>
                            <a:avLst/>
                            <a:gdLst/>
                            <a:ahLst/>
                            <a:cxnLst>
                              <a:cxn ang="0">
                                <a:pos x="wd2" y="hd2"/>
                              </a:cxn>
                              <a:cxn ang="5400000">
                                <a:pos x="wd2" y="hd2"/>
                              </a:cxn>
                              <a:cxn ang="10800000">
                                <a:pos x="wd2" y="hd2"/>
                              </a:cxn>
                              <a:cxn ang="16200000">
                                <a:pos x="wd2" y="hd2"/>
                              </a:cxn>
                            </a:cxnLst>
                            <a:rect l="0" t="0" r="r" b="b"/>
                            <a:pathLst>
                              <a:path w="21510" h="21600" extrusionOk="0">
                                <a:moveTo>
                                  <a:pt x="0" y="10792"/>
                                </a:moveTo>
                                <a:cubicBezTo>
                                  <a:pt x="0" y="16761"/>
                                  <a:pt x="1924" y="21600"/>
                                  <a:pt x="4296" y="21600"/>
                                </a:cubicBezTo>
                                <a:lnTo>
                                  <a:pt x="17382" y="21600"/>
                                </a:lnTo>
                                <a:cubicBezTo>
                                  <a:pt x="19753" y="21367"/>
                                  <a:pt x="21600" y="16342"/>
                                  <a:pt x="21507" y="10378"/>
                                </a:cubicBezTo>
                                <a:cubicBezTo>
                                  <a:pt x="21420" y="4740"/>
                                  <a:pt x="19623" y="220"/>
                                  <a:pt x="17382" y="0"/>
                                </a:cubicBezTo>
                                <a:lnTo>
                                  <a:pt x="4264" y="0"/>
                                </a:lnTo>
                                <a:cubicBezTo>
                                  <a:pt x="1905" y="36"/>
                                  <a:pt x="0" y="4857"/>
                                  <a:pt x="0" y="10792"/>
                                </a:cubicBezTo>
                                <a:close/>
                              </a:path>
                            </a:pathLst>
                          </a:custGeom>
                          <a:solidFill>
                            <a:schemeClr val="accent5">
                              <a:lumMod val="60000"/>
                              <a:lumOff val="40000"/>
                            </a:schemeClr>
                          </a:solidFill>
                          <a:ln w="12700">
                            <a:miter lim="400000"/>
                          </a:ln>
                          <a:effectLst>
                            <a:outerShdw blurRad="101600" dist="117707" dir="2013273" rotWithShape="0">
                              <a:srgbClr val="000000">
                                <a:alpha val="29466"/>
                              </a:srgbClr>
                            </a:outerShdw>
                          </a:effectLst>
                        </wps:spPr>
                        <wps:txbx>
                          <w:txbxContent>
                            <w:p w14:paraId="5E6D7D27" w14:textId="77777777" w:rsidR="004746C6" w:rsidRPr="004310C7" w:rsidRDefault="004746C6" w:rsidP="00EB0A8A">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PROFILE</w:t>
                              </w:r>
                            </w:p>
                            <w:p w14:paraId="296732B0" w14:textId="77777777" w:rsidR="004746C6" w:rsidRPr="004310C7" w:rsidRDefault="004746C6" w:rsidP="00EB0A8A">
                              <w:pPr>
                                <w:jc w:val="center"/>
                                <w:rPr>
                                  <w:sz w:val="28"/>
                                </w:rPr>
                              </w:pPr>
                              <w:r w:rsidRPr="004310C7">
                                <w:rPr>
                                  <w:b/>
                                  <w:i/>
                                  <w:color w:val="FFFFFF" w:themeColor="background1"/>
                                  <w:kern w:val="24"/>
                                  <w:sz w:val="32"/>
                                  <w:szCs w:val="32"/>
                                </w:rPr>
                                <w:t>Occupational Groups</w:t>
                              </w:r>
                            </w:p>
                          </w:txbxContent>
                        </wps:txbx>
                        <wps:bodyPr lIns="45718" tIns="45718" rIns="45718" bIns="45718" anchor="ctr"/>
                      </wps:wsp>
                      <wps:wsp>
                        <wps:cNvPr id="273" name="TextBox 52"/>
                        <wps:cNvSpPr txBox="1"/>
                        <wps:spPr>
                          <a:xfrm>
                            <a:off x="7179767" y="4736253"/>
                            <a:ext cx="1881040" cy="778431"/>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4621F0E5" w14:textId="77777777" w:rsidR="004746C6" w:rsidRPr="004310C7" w:rsidRDefault="004746C6" w:rsidP="00EB0A8A">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MOBILITY</w:t>
                              </w:r>
                            </w:p>
                            <w:p w14:paraId="1F2352CA" w14:textId="77777777" w:rsidR="004746C6" w:rsidRPr="004310C7" w:rsidRDefault="004746C6" w:rsidP="00EB0A8A">
                              <w:pPr>
                                <w:pStyle w:val="NormalWeb"/>
                                <w:spacing w:before="0" w:beforeAutospacing="0" w:after="0" w:afterAutospacing="0"/>
                                <w:jc w:val="center"/>
                                <w:rPr>
                                  <w:rFonts w:ascii="Candara" w:hAnsi="Candara"/>
                                  <w:b/>
                                  <w:i/>
                                  <w:sz w:val="28"/>
                                  <w:lang w:val="x-none"/>
                                </w:rPr>
                              </w:pPr>
                              <w:r w:rsidRPr="004310C7">
                                <w:rPr>
                                  <w:rFonts w:ascii="Candara" w:hAnsi="Candara" w:cstheme="minorBidi"/>
                                  <w:b/>
                                  <w:i/>
                                  <w:color w:val="FFFFFF" w:themeColor="background1"/>
                                  <w:kern w:val="24"/>
                                  <w:sz w:val="32"/>
                                  <w:szCs w:val="32"/>
                                </w:rPr>
                                <w:t>Trend</w:t>
                              </w:r>
                              <w:r>
                                <w:rPr>
                                  <w:rFonts w:ascii="Candara" w:hAnsi="Candara" w:cstheme="minorBidi"/>
                                  <w:b/>
                                  <w:i/>
                                  <w:color w:val="FFFFFF" w:themeColor="background1"/>
                                  <w:kern w:val="24"/>
                                  <w:sz w:val="32"/>
                                  <w:szCs w:val="32"/>
                                </w:rPr>
                                <w:t xml:space="preserve"> Data</w:t>
                              </w:r>
                            </w:p>
                            <w:p w14:paraId="292BE1CE" w14:textId="77777777" w:rsidR="004746C6" w:rsidRPr="004310C7" w:rsidRDefault="004746C6" w:rsidP="00EB0A8A">
                              <w:pPr>
                                <w:pStyle w:val="NormalWeb"/>
                                <w:spacing w:before="0" w:beforeAutospacing="0" w:after="0" w:afterAutospacing="0"/>
                                <w:jc w:val="center"/>
                                <w:rPr>
                                  <w:rFonts w:ascii="Candara" w:hAnsi="Candara"/>
                                  <w:b/>
                                  <w:sz w:val="32"/>
                                  <w:lang w:val="x-none"/>
                                </w:rPr>
                              </w:pPr>
                            </w:p>
                          </w:txbxContent>
                        </wps:txbx>
                        <wps:bodyPr wrap="square" lIns="45718" tIns="45718" rIns="45718" bIns="45718" anchor="ctr">
                          <a:noAutofit/>
                        </wps:bodyPr>
                      </wps:wsp>
                      <wps:wsp>
                        <wps:cNvPr id="274" name="TextBox 52"/>
                        <wps:cNvSpPr txBox="1"/>
                        <wps:spPr>
                          <a:xfrm rot="18882978">
                            <a:off x="2520098" y="2840069"/>
                            <a:ext cx="2241225" cy="414016"/>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0DC9CC75" w14:textId="77777777" w:rsidR="004746C6" w:rsidRPr="00065F96" w:rsidRDefault="004746C6" w:rsidP="00EB0A8A">
                              <w:pPr>
                                <w:pStyle w:val="NormalWeb"/>
                                <w:spacing w:before="0" w:beforeAutospacing="0" w:after="0" w:afterAutospacing="0"/>
                                <w:rPr>
                                  <w:rFonts w:ascii="Candara" w:hAnsi="Candara"/>
                                  <w:lang w:val="x-none"/>
                                </w:rPr>
                              </w:pPr>
                              <w:r w:rsidRPr="00065F96">
                                <w:rPr>
                                  <w:rFonts w:ascii="Candara" w:hAnsi="Candara" w:cstheme="minorBidi"/>
                                  <w:b/>
                                  <w:bCs/>
                                  <w:color w:val="000000" w:themeColor="text1"/>
                                  <w:kern w:val="24"/>
                                  <w:sz w:val="40"/>
                                  <w:szCs w:val="40"/>
                                </w:rPr>
                                <w:t>SERVICE –</w:t>
                              </w:r>
                            </w:p>
                          </w:txbxContent>
                        </wps:txbx>
                        <wps:bodyPr wrap="square" lIns="45718" tIns="45718" rIns="45718" bIns="45718">
                          <a:noAutofit/>
                        </wps:bodyPr>
                      </wps:wsp>
                      <wps:wsp>
                        <wps:cNvPr id="275" name="TextBox 52"/>
                        <wps:cNvSpPr txBox="1"/>
                        <wps:spPr>
                          <a:xfrm>
                            <a:off x="5858461" y="2537267"/>
                            <a:ext cx="3256378" cy="2087225"/>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73705BB3" w14:textId="77777777" w:rsidR="004746C6" w:rsidRPr="00B53D10" w:rsidRDefault="004746C6" w:rsidP="0033660B">
                              <w:pPr>
                                <w:pStyle w:val="ListParagraph"/>
                                <w:numPr>
                                  <w:ilvl w:val="0"/>
                                  <w:numId w:val="28"/>
                                </w:numPr>
                                <w:spacing w:after="0" w:line="240" w:lineRule="auto"/>
                                <w:rPr>
                                  <w:b w:val="0"/>
                                  <w:color w:val="000000" w:themeColor="text1"/>
                                  <w:kern w:val="24"/>
                                </w:rPr>
                              </w:pPr>
                              <w:r w:rsidRPr="00B53D10">
                                <w:rPr>
                                  <w:b w:val="0"/>
                                  <w:color w:val="000000" w:themeColor="text1"/>
                                  <w:kern w:val="24"/>
                                </w:rPr>
                                <w:t>Total new appointees: 252 employees</w:t>
                              </w:r>
                            </w:p>
                            <w:p w14:paraId="387ADB0A" w14:textId="77777777" w:rsidR="004746C6" w:rsidRPr="00B53D10" w:rsidRDefault="004746C6" w:rsidP="0033660B">
                              <w:pPr>
                                <w:pStyle w:val="ListParagraph"/>
                                <w:numPr>
                                  <w:ilvl w:val="0"/>
                                  <w:numId w:val="28"/>
                                </w:numPr>
                                <w:spacing w:after="0" w:line="240" w:lineRule="auto"/>
                                <w:rPr>
                                  <w:b w:val="0"/>
                                  <w:color w:val="000000" w:themeColor="text1"/>
                                  <w:kern w:val="24"/>
                                </w:rPr>
                              </w:pPr>
                              <w:r w:rsidRPr="00B53D10">
                                <w:rPr>
                                  <w:b w:val="0"/>
                                  <w:color w:val="000000" w:themeColor="text1"/>
                                  <w:kern w:val="24"/>
                                </w:rPr>
                                <w:t>Internal Transfers = thirteen (13)</w:t>
                              </w:r>
                            </w:p>
                            <w:p w14:paraId="5C31CF98" w14:textId="77777777" w:rsidR="004746C6" w:rsidRPr="00B53D10" w:rsidRDefault="004746C6" w:rsidP="0033660B">
                              <w:pPr>
                                <w:pStyle w:val="ListParagraph"/>
                                <w:numPr>
                                  <w:ilvl w:val="0"/>
                                  <w:numId w:val="28"/>
                                </w:numPr>
                                <w:spacing w:after="0" w:line="240" w:lineRule="auto"/>
                                <w:rPr>
                                  <w:b w:val="0"/>
                                  <w:color w:val="000000" w:themeColor="text1"/>
                                  <w:kern w:val="24"/>
                                </w:rPr>
                              </w:pPr>
                              <w:r w:rsidRPr="00B53D10">
                                <w:rPr>
                                  <w:b w:val="0"/>
                                  <w:color w:val="000000" w:themeColor="text1"/>
                                  <w:kern w:val="24"/>
                                </w:rPr>
                                <w:t>Total exits from PS: 124 employees</w:t>
                              </w:r>
                            </w:p>
                            <w:p w14:paraId="7DF5E690" w14:textId="77777777" w:rsidR="004746C6" w:rsidRDefault="004746C6" w:rsidP="00EB0A8A">
                              <w:pPr>
                                <w:spacing w:after="0" w:line="240" w:lineRule="auto"/>
                                <w:rPr>
                                  <w:color w:val="000000" w:themeColor="text1"/>
                                  <w:kern w:val="24"/>
                                </w:rPr>
                              </w:pPr>
                            </w:p>
                            <w:p w14:paraId="5D9B152D" w14:textId="77777777" w:rsidR="004746C6" w:rsidRPr="00EB0A8A" w:rsidRDefault="004746C6" w:rsidP="00EB0A8A">
                              <w:pPr>
                                <w:spacing w:after="0" w:line="240" w:lineRule="auto"/>
                                <w:rPr>
                                  <w:b/>
                                  <w:color w:val="000000" w:themeColor="text1"/>
                                  <w:kern w:val="24"/>
                                </w:rPr>
                              </w:pPr>
                              <w:r w:rsidRPr="00EB0A8A">
                                <w:rPr>
                                  <w:b/>
                                  <w:color w:val="000000" w:themeColor="text1"/>
                                  <w:kern w:val="24"/>
                                </w:rPr>
                                <w:t>Means of exit from Public Service;</w:t>
                              </w:r>
                            </w:p>
                            <w:p w14:paraId="21884AB9" w14:textId="77777777" w:rsidR="004746C6" w:rsidRPr="00B53D10" w:rsidRDefault="004746C6" w:rsidP="0033660B">
                              <w:pPr>
                                <w:pStyle w:val="ListParagraph"/>
                                <w:numPr>
                                  <w:ilvl w:val="0"/>
                                  <w:numId w:val="27"/>
                                </w:numPr>
                                <w:spacing w:after="0" w:line="240" w:lineRule="auto"/>
                                <w:rPr>
                                  <w:rFonts w:eastAsia="Times New Roman"/>
                                  <w:b w:val="0"/>
                                  <w:lang w:val="x-none"/>
                                </w:rPr>
                              </w:pPr>
                              <w:r>
                                <w:rPr>
                                  <w:b w:val="0"/>
                                  <w:color w:val="000000" w:themeColor="text1"/>
                                  <w:kern w:val="24"/>
                                </w:rPr>
                                <w:t>Resignation: thirty nine (36) 29</w:t>
                              </w:r>
                              <w:r w:rsidRPr="00B53D10">
                                <w:rPr>
                                  <w:b w:val="0"/>
                                  <w:color w:val="000000" w:themeColor="text1"/>
                                  <w:kern w:val="24"/>
                                </w:rPr>
                                <w:t>%</w:t>
                              </w:r>
                            </w:p>
                            <w:p w14:paraId="04A759DA" w14:textId="77777777" w:rsidR="004746C6" w:rsidRPr="00B53D10" w:rsidRDefault="004746C6" w:rsidP="0033660B">
                              <w:pPr>
                                <w:pStyle w:val="ListParagraph"/>
                                <w:numPr>
                                  <w:ilvl w:val="0"/>
                                  <w:numId w:val="27"/>
                                </w:numPr>
                                <w:spacing w:after="0" w:line="240" w:lineRule="auto"/>
                                <w:rPr>
                                  <w:rFonts w:eastAsia="Times New Roman"/>
                                  <w:b w:val="0"/>
                                  <w:lang w:val="x-none"/>
                                </w:rPr>
                              </w:pPr>
                              <w:r>
                                <w:rPr>
                                  <w:b w:val="0"/>
                                  <w:color w:val="000000" w:themeColor="text1"/>
                                  <w:kern w:val="24"/>
                                </w:rPr>
                                <w:t>Retirement: fifty two (52</w:t>
                              </w:r>
                              <w:r w:rsidRPr="00B53D10">
                                <w:rPr>
                                  <w:b w:val="0"/>
                                  <w:color w:val="000000" w:themeColor="text1"/>
                                  <w:kern w:val="24"/>
                                </w:rPr>
                                <w:t>) 42%</w:t>
                              </w:r>
                            </w:p>
                            <w:p w14:paraId="232EADFB" w14:textId="77777777" w:rsidR="004746C6" w:rsidRPr="00B53D10" w:rsidRDefault="004746C6" w:rsidP="0033660B">
                              <w:pPr>
                                <w:pStyle w:val="ListParagraph"/>
                                <w:numPr>
                                  <w:ilvl w:val="0"/>
                                  <w:numId w:val="27"/>
                                </w:numPr>
                                <w:spacing w:after="0" w:line="240" w:lineRule="auto"/>
                                <w:rPr>
                                  <w:rFonts w:eastAsia="Times New Roman"/>
                                  <w:b w:val="0"/>
                                  <w:lang w:val="x-none"/>
                                </w:rPr>
                              </w:pPr>
                              <w:r w:rsidRPr="00B53D10">
                                <w:rPr>
                                  <w:b w:val="0"/>
                                  <w:color w:val="000000" w:themeColor="text1"/>
                                  <w:kern w:val="24"/>
                                </w:rPr>
                                <w:t xml:space="preserve">Medical </w:t>
                              </w:r>
                              <w:r>
                                <w:rPr>
                                  <w:b w:val="0"/>
                                  <w:color w:val="000000" w:themeColor="text1"/>
                                  <w:kern w:val="24"/>
                                </w:rPr>
                                <w:t>Cessation: two (2) 1.6</w:t>
                              </w:r>
                              <w:r w:rsidRPr="00B53D10">
                                <w:rPr>
                                  <w:b w:val="0"/>
                                  <w:color w:val="000000" w:themeColor="text1"/>
                                  <w:kern w:val="24"/>
                                </w:rPr>
                                <w:t>%</w:t>
                              </w:r>
                            </w:p>
                            <w:p w14:paraId="50D528FC" w14:textId="77777777" w:rsidR="004746C6" w:rsidRPr="00B53D10" w:rsidRDefault="004746C6" w:rsidP="0033660B">
                              <w:pPr>
                                <w:pStyle w:val="ListParagraph"/>
                                <w:numPr>
                                  <w:ilvl w:val="0"/>
                                  <w:numId w:val="27"/>
                                </w:numPr>
                                <w:spacing w:after="0" w:line="240" w:lineRule="auto"/>
                                <w:rPr>
                                  <w:rFonts w:eastAsia="Times New Roman"/>
                                  <w:b w:val="0"/>
                                  <w:lang w:val="x-none"/>
                                </w:rPr>
                              </w:pPr>
                              <w:r>
                                <w:rPr>
                                  <w:b w:val="0"/>
                                  <w:color w:val="000000" w:themeColor="text1"/>
                                  <w:kern w:val="24"/>
                                </w:rPr>
                                <w:t>Died in Service: fifteen</w:t>
                              </w:r>
                              <w:r w:rsidRPr="00B53D10">
                                <w:rPr>
                                  <w:b w:val="0"/>
                                  <w:color w:val="000000" w:themeColor="text1"/>
                                  <w:kern w:val="24"/>
                                </w:rPr>
                                <w:t xml:space="preserve"> (1</w:t>
                              </w:r>
                              <w:r>
                                <w:rPr>
                                  <w:b w:val="0"/>
                                  <w:color w:val="000000" w:themeColor="text1"/>
                                  <w:kern w:val="24"/>
                                </w:rPr>
                                <w:t>5) 12</w:t>
                              </w:r>
                              <w:r w:rsidRPr="00B53D10">
                                <w:rPr>
                                  <w:b w:val="0"/>
                                  <w:color w:val="000000" w:themeColor="text1"/>
                                  <w:kern w:val="24"/>
                                </w:rPr>
                                <w:t>%</w:t>
                              </w:r>
                            </w:p>
                            <w:p w14:paraId="1C922B3C" w14:textId="77777777" w:rsidR="004746C6" w:rsidRPr="00B53D10" w:rsidRDefault="004746C6" w:rsidP="0033660B">
                              <w:pPr>
                                <w:pStyle w:val="ListParagraph"/>
                                <w:numPr>
                                  <w:ilvl w:val="0"/>
                                  <w:numId w:val="27"/>
                                </w:numPr>
                                <w:spacing w:after="0" w:line="240" w:lineRule="auto"/>
                                <w:rPr>
                                  <w:rFonts w:eastAsia="Times New Roman"/>
                                  <w:b w:val="0"/>
                                  <w:lang w:val="x-none"/>
                                </w:rPr>
                              </w:pPr>
                              <w:r>
                                <w:rPr>
                                  <w:b w:val="0"/>
                                  <w:color w:val="000000" w:themeColor="text1"/>
                                  <w:kern w:val="24"/>
                                </w:rPr>
                                <w:t>Dismissal: six</w:t>
                              </w:r>
                              <w:r w:rsidRPr="00B53D10">
                                <w:rPr>
                                  <w:b w:val="0"/>
                                  <w:color w:val="000000" w:themeColor="text1"/>
                                  <w:kern w:val="24"/>
                                </w:rPr>
                                <w:t>teen (1</w:t>
                              </w:r>
                              <w:r>
                                <w:rPr>
                                  <w:b w:val="0"/>
                                  <w:color w:val="000000" w:themeColor="text1"/>
                                  <w:kern w:val="24"/>
                                </w:rPr>
                                <w:t>6) 13</w:t>
                              </w:r>
                              <w:r w:rsidRPr="00B53D10">
                                <w:rPr>
                                  <w:b w:val="0"/>
                                  <w:color w:val="000000" w:themeColor="text1"/>
                                  <w:kern w:val="24"/>
                                </w:rPr>
                                <w:t>%</w:t>
                              </w:r>
                            </w:p>
                            <w:p w14:paraId="2E914E8D" w14:textId="77777777" w:rsidR="004746C6" w:rsidRPr="00B53D10" w:rsidRDefault="004746C6" w:rsidP="0033660B">
                              <w:pPr>
                                <w:pStyle w:val="ListParagraph"/>
                                <w:numPr>
                                  <w:ilvl w:val="0"/>
                                  <w:numId w:val="27"/>
                                </w:numPr>
                                <w:spacing w:after="0" w:line="240" w:lineRule="auto"/>
                                <w:rPr>
                                  <w:rFonts w:eastAsia="Times New Roman"/>
                                  <w:b w:val="0"/>
                                  <w:lang w:val="x-none"/>
                                </w:rPr>
                              </w:pPr>
                              <w:r w:rsidRPr="00B53D10">
                                <w:rPr>
                                  <w:b w:val="0"/>
                                  <w:color w:val="000000" w:themeColor="text1"/>
                                  <w:kern w:val="24"/>
                                </w:rPr>
                                <w:t>Termina</w:t>
                              </w:r>
                              <w:r>
                                <w:rPr>
                                  <w:b w:val="0"/>
                                  <w:color w:val="000000" w:themeColor="text1"/>
                                  <w:kern w:val="24"/>
                                </w:rPr>
                                <w:t>tion of appointment: three (3) 2.4</w:t>
                              </w:r>
                              <w:r w:rsidRPr="00B53D10">
                                <w:rPr>
                                  <w:b w:val="0"/>
                                  <w:color w:val="000000" w:themeColor="text1"/>
                                  <w:kern w:val="24"/>
                                </w:rPr>
                                <w:t>%</w:t>
                              </w:r>
                            </w:p>
                          </w:txbxContent>
                        </wps:txbx>
                        <wps:bodyPr wrap="square" lIns="45718" tIns="45718" rIns="45718" bIns="45718">
                          <a:noAutofit/>
                        </wps:bodyPr>
                      </wps:wsp>
                      <wps:wsp>
                        <wps:cNvPr id="276" name="TextBox 52"/>
                        <wps:cNvSpPr txBox="1"/>
                        <wps:spPr>
                          <a:xfrm>
                            <a:off x="-1168530" y="1697338"/>
                            <a:ext cx="3150120" cy="2107678"/>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0816BE5A"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Average age in the Public Service</w:t>
                              </w:r>
                            </w:p>
                            <w:p w14:paraId="6B91484D" w14:textId="77777777" w:rsidR="004746C6" w:rsidRPr="00CF0F46" w:rsidRDefault="004746C6" w:rsidP="00EB0A8A">
                              <w:pPr>
                                <w:pStyle w:val="ListParagraph"/>
                                <w:spacing w:after="0" w:line="240" w:lineRule="auto"/>
                                <w:rPr>
                                  <w:rFonts w:eastAsia="Times New Roman"/>
                                  <w:b w:val="0"/>
                                  <w:color w:val="auto"/>
                                  <w:lang w:val="x-none"/>
                                </w:rPr>
                              </w:pPr>
                              <w:r w:rsidRPr="00CF0F46">
                                <w:rPr>
                                  <w:b w:val="0"/>
                                  <w:color w:val="auto"/>
                                  <w:kern w:val="24"/>
                                </w:rPr>
                                <w:t>= 37</w:t>
                              </w:r>
                            </w:p>
                            <w:p w14:paraId="3F8FA85C"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 xml:space="preserve">Gender Composition </w:t>
                              </w:r>
                            </w:p>
                            <w:p w14:paraId="053AAAF7" w14:textId="77777777" w:rsidR="004746C6" w:rsidRPr="00CF0F46" w:rsidRDefault="004746C6" w:rsidP="00EB0A8A">
                              <w:pPr>
                                <w:pStyle w:val="ListParagraph"/>
                                <w:spacing w:after="0" w:line="240" w:lineRule="auto"/>
                                <w:rPr>
                                  <w:rFonts w:eastAsia="Times New Roman"/>
                                  <w:b w:val="0"/>
                                  <w:color w:val="auto"/>
                                  <w:lang w:val="x-none"/>
                                </w:rPr>
                              </w:pPr>
                              <w:r w:rsidRPr="00CF0F46">
                                <w:rPr>
                                  <w:b w:val="0"/>
                                  <w:color w:val="auto"/>
                                  <w:kern w:val="24"/>
                                </w:rPr>
                                <w:t xml:space="preserve">= 62% </w:t>
                              </w:r>
                              <w:r w:rsidRPr="00CF0F46">
                                <w:rPr>
                                  <w:noProof/>
                                  <w:lang w:val="en-GB" w:eastAsia="en-GB"/>
                                </w:rPr>
                                <w:drawing>
                                  <wp:inline distT="0" distB="0" distL="0" distR="0" wp14:anchorId="4AFB10A9" wp14:editId="1CBAEDF3">
                                    <wp:extent cx="97457" cy="106755"/>
                                    <wp:effectExtent l="0" t="0" r="0" b="7620"/>
                                    <wp:docPr id="63" name="Picture 63" descr="Female Symbol Icon in and Stock Footage Video (100% Royalty-free)  1021780084 | Shutterstock"/>
                                    <wp:cNvGraphicFramePr/>
                                    <a:graphic xmlns:a="http://schemas.openxmlformats.org/drawingml/2006/main">
                                      <a:graphicData uri="http://schemas.openxmlformats.org/drawingml/2006/picture">
                                        <pic:pic xmlns:pic="http://schemas.openxmlformats.org/drawingml/2006/picture">
                                          <pic:nvPicPr>
                                            <pic:cNvPr id="7" name="Picture 7" descr="Female Symbol Icon in and Stock Footage Video (100% Royalty-free)  1021780084 | Shutterstock"/>
                                            <pic:cNvPicPr/>
                                          </pic:nvPicPr>
                                          <pic:blipFill rotWithShape="1">
                                            <a:blip r:embed="rId107" cstate="print">
                                              <a:clrChange>
                                                <a:clrFrom>
                                                  <a:srgbClr val="FFFFFF"/>
                                                </a:clrFrom>
                                                <a:clrTo>
                                                  <a:srgbClr val="FFFFFF">
                                                    <a:alpha val="0"/>
                                                  </a:srgbClr>
                                                </a:clrTo>
                                              </a:clrChange>
                                              <a:extLst>
                                                <a:ext uri="{28A0092B-C50C-407E-A947-70E740481C1C}">
                                                  <a14:useLocalDpi xmlns:a14="http://schemas.microsoft.com/office/drawing/2010/main" val="0"/>
                                                </a:ext>
                                              </a:extLst>
                                            </a:blip>
                                            <a:srcRect l="36786" t="10052" r="32438" b="10962"/>
                                            <a:stretch/>
                                          </pic:blipFill>
                                          <pic:spPr bwMode="auto">
                                            <a:xfrm>
                                              <a:off x="0" y="0"/>
                                              <a:ext cx="103303" cy="113159"/>
                                            </a:xfrm>
                                            <a:prstGeom prst="rect">
                                              <a:avLst/>
                                            </a:prstGeom>
                                            <a:noFill/>
                                            <a:ln>
                                              <a:noFill/>
                                            </a:ln>
                                            <a:extLst>
                                              <a:ext uri="{53640926-AAD7-44D8-BBD7-CCE9431645EC}">
                                                <a14:shadowObscured xmlns:a14="http://schemas.microsoft.com/office/drawing/2010/main"/>
                                              </a:ext>
                                            </a:extLst>
                                          </pic:spPr>
                                        </pic:pic>
                                      </a:graphicData>
                                    </a:graphic>
                                  </wp:inline>
                                </w:drawing>
                              </w:r>
                              <w:r w:rsidRPr="00CF0F46">
                                <w:rPr>
                                  <w:b w:val="0"/>
                                  <w:color w:val="auto"/>
                                  <w:kern w:val="24"/>
                                </w:rPr>
                                <w:t xml:space="preserve"> vs 38% </w:t>
                              </w:r>
                              <w:r w:rsidRPr="00CF0F46">
                                <w:rPr>
                                  <w:noProof/>
                                  <w:lang w:val="en-GB" w:eastAsia="en-GB"/>
                                </w:rPr>
                                <w:drawing>
                                  <wp:inline distT="0" distB="0" distL="0" distR="0" wp14:anchorId="4A4752DA" wp14:editId="2D424B4A">
                                    <wp:extent cx="116162" cy="116162"/>
                                    <wp:effectExtent l="0" t="0" r="0" b="0"/>
                                    <wp:docPr id="64" name="Picture 64" descr="Male Symbol Icon in and Stock Footage Video (100% Royalty-free) 1008672844  | Shutterstock"/>
                                    <wp:cNvGraphicFramePr/>
                                    <a:graphic xmlns:a="http://schemas.openxmlformats.org/drawingml/2006/main">
                                      <a:graphicData uri="http://schemas.openxmlformats.org/drawingml/2006/picture">
                                        <pic:pic xmlns:pic="http://schemas.openxmlformats.org/drawingml/2006/picture">
                                          <pic:nvPicPr>
                                            <pic:cNvPr id="6" name="Picture 6" descr="Male Symbol Icon in and Stock Footage Video (100% Royalty-free) 1008672844  | Shutterstock"/>
                                            <pic:cNvPicPr/>
                                          </pic:nvPicPr>
                                          <pic:blipFill rotWithShape="1">
                                            <a:blip r:embed="rId108" cstate="print">
                                              <a:clrChange>
                                                <a:clrFrom>
                                                  <a:srgbClr val="FFFFFF"/>
                                                </a:clrFrom>
                                                <a:clrTo>
                                                  <a:srgbClr val="FFFFFF">
                                                    <a:alpha val="0"/>
                                                  </a:srgbClr>
                                                </a:clrTo>
                                              </a:clrChange>
                                              <a:extLst>
                                                <a:ext uri="{28A0092B-C50C-407E-A947-70E740481C1C}">
                                                  <a14:useLocalDpi xmlns:a14="http://schemas.microsoft.com/office/drawing/2010/main" val="0"/>
                                                </a:ext>
                                              </a:extLst>
                                            </a:blip>
                                            <a:srcRect l="32477" t="12187" r="21954" b="8446"/>
                                            <a:stretch/>
                                          </pic:blipFill>
                                          <pic:spPr bwMode="auto">
                                            <a:xfrm>
                                              <a:off x="0" y="0"/>
                                              <a:ext cx="124325" cy="124325"/>
                                            </a:xfrm>
                                            <a:prstGeom prst="rect">
                                              <a:avLst/>
                                            </a:prstGeom>
                                            <a:noFill/>
                                            <a:ln>
                                              <a:noFill/>
                                            </a:ln>
                                            <a:extLst>
                                              <a:ext uri="{53640926-AAD7-44D8-BBD7-CCE9431645EC}">
                                                <a14:shadowObscured xmlns:a14="http://schemas.microsoft.com/office/drawing/2010/main"/>
                                              </a:ext>
                                            </a:extLst>
                                          </pic:spPr>
                                        </pic:pic>
                                      </a:graphicData>
                                    </a:graphic>
                                  </wp:inline>
                                </w:drawing>
                              </w:r>
                            </w:p>
                            <w:p w14:paraId="36BD7B88"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 xml:space="preserve">Senior Executive Services (Bands C, D, </w:t>
                              </w:r>
                            </w:p>
                            <w:p w14:paraId="1E38D3EB" w14:textId="77777777" w:rsidR="004746C6" w:rsidRPr="00CF0F46" w:rsidRDefault="004746C6" w:rsidP="00EB0A8A">
                              <w:pPr>
                                <w:pStyle w:val="ListParagraph"/>
                                <w:spacing w:after="0" w:line="240" w:lineRule="auto"/>
                                <w:rPr>
                                  <w:rFonts w:eastAsia="Times New Roman"/>
                                  <w:b w:val="0"/>
                                  <w:color w:val="auto"/>
                                  <w:lang w:val="x-none"/>
                                </w:rPr>
                              </w:pPr>
                              <w:r w:rsidRPr="00CF0F46">
                                <w:rPr>
                                  <w:b w:val="0"/>
                                  <w:color w:val="auto"/>
                                  <w:kern w:val="24"/>
                                </w:rPr>
                                <w:t xml:space="preserve">E, F &amp; G) = </w:t>
                              </w:r>
                              <w:r w:rsidRPr="00CF0F46">
                                <w:rPr>
                                  <w:color w:val="00B050"/>
                                  <w:kern w:val="24"/>
                                </w:rPr>
                                <w:t>3% i.e. 130 employees</w:t>
                              </w:r>
                            </w:p>
                            <w:p w14:paraId="0526AB1A"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 xml:space="preserve">Professionals (Bands H, I, J, K, L &amp; M) </w:t>
                              </w:r>
                            </w:p>
                            <w:p w14:paraId="377EB7EC" w14:textId="77777777" w:rsidR="004746C6" w:rsidRPr="00CF0F46" w:rsidRDefault="004746C6" w:rsidP="00EB0A8A">
                              <w:pPr>
                                <w:pStyle w:val="ListParagraph"/>
                                <w:spacing w:after="0" w:line="240" w:lineRule="auto"/>
                                <w:rPr>
                                  <w:rFonts w:eastAsia="Times New Roman"/>
                                  <w:b w:val="0"/>
                                  <w:color w:val="auto"/>
                                  <w:lang w:val="x-none"/>
                                </w:rPr>
                              </w:pPr>
                              <w:r w:rsidRPr="00CF0F46">
                                <w:rPr>
                                  <w:b w:val="0"/>
                                  <w:color w:val="auto"/>
                                  <w:kern w:val="24"/>
                                </w:rPr>
                                <w:t xml:space="preserve">= </w:t>
                              </w:r>
                              <w:r w:rsidRPr="00CF0F46">
                                <w:rPr>
                                  <w:color w:val="0070C0"/>
                                  <w:kern w:val="24"/>
                                </w:rPr>
                                <w:t>72% i.e. 3,043 employees</w:t>
                              </w:r>
                            </w:p>
                            <w:p w14:paraId="1362AA69"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Junior/Support  (Bands N, O, P Q, R &amp; S</w:t>
                              </w:r>
                              <w:r>
                                <w:rPr>
                                  <w:b w:val="0"/>
                                  <w:color w:val="auto"/>
                                  <w:kern w:val="24"/>
                                </w:rPr>
                                <w:t>)</w:t>
                              </w:r>
                            </w:p>
                            <w:p w14:paraId="4B30312C" w14:textId="77777777" w:rsidR="004746C6" w:rsidRPr="00CF0F46" w:rsidRDefault="004746C6" w:rsidP="00EB0A8A">
                              <w:pPr>
                                <w:pStyle w:val="ListParagraph"/>
                                <w:spacing w:after="0" w:line="240" w:lineRule="auto"/>
                                <w:rPr>
                                  <w:rFonts w:eastAsia="Times New Roman"/>
                                  <w:b w:val="0"/>
                                  <w:color w:val="auto"/>
                                  <w:lang w:val="x-none"/>
                                </w:rPr>
                              </w:pPr>
                              <w:r>
                                <w:rPr>
                                  <w:b w:val="0"/>
                                  <w:color w:val="auto"/>
                                  <w:kern w:val="24"/>
                                </w:rPr>
                                <w:t>=</w:t>
                              </w:r>
                              <w:r w:rsidRPr="00CF0F46">
                                <w:rPr>
                                  <w:b w:val="0"/>
                                  <w:color w:val="auto"/>
                                  <w:kern w:val="24"/>
                                </w:rPr>
                                <w:t xml:space="preserve"> </w:t>
                              </w:r>
                              <w:r w:rsidRPr="00CF0F46">
                                <w:rPr>
                                  <w:color w:val="FF0000"/>
                                  <w:kern w:val="24"/>
                                </w:rPr>
                                <w:t>25% i.e. 1,081 employees</w:t>
                              </w:r>
                            </w:p>
                            <w:p w14:paraId="12DB3336" w14:textId="77777777" w:rsidR="004746C6" w:rsidRPr="001E1EA8" w:rsidRDefault="004746C6" w:rsidP="00EB0A8A">
                              <w:pPr>
                                <w:pStyle w:val="NormalWeb"/>
                                <w:spacing w:before="0" w:beforeAutospacing="0" w:after="0" w:afterAutospacing="0"/>
                                <w:rPr>
                                  <w:rFonts w:eastAsiaTheme="minorEastAsia"/>
                                  <w:szCs w:val="22"/>
                                  <w:lang w:val="x-none"/>
                                </w:rPr>
                              </w:pPr>
                              <w:r w:rsidRPr="001E1EA8">
                                <w:rPr>
                                  <w:rFonts w:asciiTheme="minorHAnsi" w:hAnsi="Calibri" w:cstheme="minorBidi"/>
                                  <w:color w:val="000000" w:themeColor="text1"/>
                                  <w:kern w:val="24"/>
                                  <w:szCs w:val="22"/>
                                  <w:lang w:val="x-none"/>
                                </w:rPr>
                                <w:t xml:space="preserve">     </w:t>
                              </w:r>
                            </w:p>
                          </w:txbxContent>
                        </wps:txbx>
                        <wps:bodyPr wrap="square" lIns="45718" tIns="45718" rIns="45718" bIns="45718">
                          <a:noAutofit/>
                        </wps:bodyPr>
                      </wps:wsp>
                      <wps:wsp>
                        <wps:cNvPr id="277" name="TextBox 52"/>
                        <wps:cNvSpPr txBox="1"/>
                        <wps:spPr>
                          <a:xfrm rot="18493155">
                            <a:off x="3828022" y="3229188"/>
                            <a:ext cx="1507814" cy="414016"/>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3B258A7D" w14:textId="77777777" w:rsidR="004746C6" w:rsidRPr="00065F96" w:rsidRDefault="004746C6" w:rsidP="00EB0A8A">
                              <w:pPr>
                                <w:pStyle w:val="NormalWeb"/>
                                <w:spacing w:before="0" w:beforeAutospacing="0" w:after="0" w:afterAutospacing="0"/>
                                <w:rPr>
                                  <w:rFonts w:ascii="Candara" w:hAnsi="Candara"/>
                                  <w:lang w:val="x-none"/>
                                </w:rPr>
                              </w:pPr>
                              <w:r w:rsidRPr="00065F96">
                                <w:rPr>
                                  <w:rFonts w:ascii="Candara" w:hAnsi="Candara" w:cstheme="minorBidi"/>
                                  <w:b/>
                                  <w:bCs/>
                                  <w:color w:val="000000" w:themeColor="text1"/>
                                  <w:kern w:val="24"/>
                                  <w:sz w:val="40"/>
                                  <w:szCs w:val="40"/>
                                </w:rPr>
                                <w:t>GENERAL</w:t>
                              </w:r>
                            </w:p>
                          </w:txbxContent>
                        </wps:txbx>
                        <wps:bodyPr wrap="square" lIns="45718" tIns="45718" rIns="45718" bIns="45718">
                          <a:noAutofit/>
                        </wps:bodyPr>
                      </wps:wsp>
                      <wps:wsp>
                        <wps:cNvPr id="278" name="TextBox 52"/>
                        <wps:cNvSpPr txBox="1"/>
                        <wps:spPr>
                          <a:xfrm rot="18739067">
                            <a:off x="4158221" y="3885791"/>
                            <a:ext cx="2161314" cy="382901"/>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441CD782" w14:textId="77777777" w:rsidR="004746C6" w:rsidRPr="00065F96" w:rsidRDefault="004746C6" w:rsidP="00EB0A8A">
                              <w:pPr>
                                <w:pStyle w:val="NormalWeb"/>
                                <w:spacing w:before="0" w:beforeAutospacing="0" w:after="0" w:afterAutospacing="0"/>
                                <w:rPr>
                                  <w:rFonts w:ascii="Candara" w:hAnsi="Candara"/>
                                  <w:lang w:val="x-none"/>
                                </w:rPr>
                              </w:pPr>
                              <w:r w:rsidRPr="00065F96">
                                <w:rPr>
                                  <w:rFonts w:ascii="Candara" w:hAnsi="Candara" w:cstheme="minorBidi"/>
                                  <w:b/>
                                  <w:bCs/>
                                  <w:color w:val="000000" w:themeColor="text1"/>
                                  <w:kern w:val="24"/>
                                  <w:sz w:val="36"/>
                                  <w:szCs w:val="36"/>
                                </w:rPr>
                                <w:t>PERFORMANCE</w:t>
                              </w:r>
                            </w:p>
                          </w:txbxContent>
                        </wps:txbx>
                        <wps:bodyPr wrap="square" lIns="45718" tIns="45718" rIns="45718" bIns="45718">
                          <a:noAutofit/>
                        </wps:bodyPr>
                      </wps:wsp>
                      <wps:wsp>
                        <wps:cNvPr id="279" name="TextBox 52"/>
                        <wps:cNvSpPr txBox="1"/>
                        <wps:spPr>
                          <a:xfrm rot="4635066">
                            <a:off x="1572403" y="2360832"/>
                            <a:ext cx="1441541" cy="382901"/>
                          </a:xfrm>
                          <a:prstGeom prst="rect">
                            <a:avLst/>
                          </a:prstGeom>
                          <a:ln w="12700">
                            <a:miter lim="400000"/>
                          </a:ln>
                          <a:extLst>
                            <a:ext uri="{C572A759-6A51-4108-AA02-DFA0A04FC94B}">
                              <ma14:wrappingTextBoxFlag xmlns:cx="http://schemas.microsoft.com/office/drawing/2014/chartex" xmlns:cx1="http://schemas.microsoft.com/office/drawing/2015/9/8/chartex" xmlns:w16se="http://schemas.microsoft.com/office/word/2015/wordml/symex" xmlns:arto="http://schemas.microsoft.com/office/word/2006/arto" xmlns:lc="http://schemas.openxmlformats.org/drawingml/2006/lockedCanvas" xmlns="" xmlns:a14="http://schemas.microsoft.com/office/drawing/2010/main" xmlns:ma14="http://schemas.microsoft.com/office/mac/drawingml/2011/main" xmlns:p="http://schemas.openxmlformats.org/presentationml/2006/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txbx>
                          <w:txbxContent>
                            <w:p w14:paraId="6EEEE350" w14:textId="77777777" w:rsidR="004746C6" w:rsidRPr="001E1EA8" w:rsidRDefault="004746C6" w:rsidP="00EB0A8A">
                              <w:pPr>
                                <w:pStyle w:val="NormalWeb"/>
                                <w:spacing w:before="0" w:beforeAutospacing="0" w:after="0" w:afterAutospacing="0"/>
                                <w:rPr>
                                  <w:rFonts w:ascii="Candara" w:hAnsi="Candara"/>
                                  <w:color w:val="FFFFFF" w:themeColor="background1"/>
                                  <w:sz w:val="28"/>
                                  <w:szCs w:val="28"/>
                                  <w:lang w:val="x-none"/>
                                </w:rPr>
                              </w:pPr>
                              <w:r>
                                <w:rPr>
                                  <w:rFonts w:ascii="Candara" w:hAnsi="Candara" w:cstheme="minorBidi"/>
                                  <w:b/>
                                  <w:bCs/>
                                  <w:color w:val="FFFFFF" w:themeColor="background1"/>
                                  <w:kern w:val="24"/>
                                  <w:sz w:val="28"/>
                                  <w:szCs w:val="28"/>
                                </w:rPr>
                                <w:t>30 June 2021</w:t>
                              </w:r>
                            </w:p>
                          </w:txbxContent>
                        </wps:txbx>
                        <wps:bodyPr wrap="square" lIns="45718" tIns="45718" rIns="45718" bIns="45718">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2EAB158B" id="Group 52" o:spid="_x0000_s1060" style="position:absolute;margin-left:24.4pt;margin-top:-33.4pt;width:808.5pt;height:484.65pt;z-index:251951104;mso-position-horizontal-relative:page;mso-width-relative:margin;mso-height-relative:margin" coordorigin="-12068,5612" coordsize="103216,58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">
                <v:shape id="Freeform 148" o:spid="_x0000_s1061" style="position:absolute;left:40986;top:27282;width:12991;height:23446;visibility:visible;mso-wrap-style:square;v-text-anchor:middle" coordsize="1811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" path="m202,18876c-1675,18032,10129,,10129,r7745,2724c19925,3445,7942,21600,7942,21600v,,-5864,-1880,-7740,-2724xe" fillcolor="#606867" strokecolor="#707473" strokeweight=".5pt">
                  <v:fill color2="#222625" angle="32" colors="0 #606867;7110f #606867;15828f #414746" focus="100%" type="gradient">
                    <o:fill v:ext="view" type="gradientUnscaled"/>
                  </v:fill>
                  <v:stroke joinstyle="miter"/>
                  <v:path arrowok="t" o:extrusionok="f" o:connecttype="custom" o:connectlocs="649567,1172306;649567,1172306;649567,1172306;649567,1172306" o:connectangles="0,90,180,270"/>
                </v:shape>
                <v:shape id="Freeform 149" o:spid="_x0000_s1062" style="position:absolute;left:53737;top:35424;width:7494;height:16912;visibility:visible;mso-wrap-style:square;v-text-anchor:middle" coordsize="18840,2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" path="m,c,,14469,7910,8269,19205v-216,387,-225,490,-176,544c14312,21600,15450,21086,15450,21086,21600,14439,18010,4026,15371,3321l,xe" fillcolor="#606867" strokecolor="#707473" strokeweight=".5pt">
                  <v:fill color2="#222625" angle="32" colors="0 #606867;7110f #606867;15828f #414746" focus="100%" type="gradient">
                    <o:fill v:ext="view" type="gradientUnscaled"/>
                  </v:fill>
                  <v:stroke joinstyle="miter"/>
                  <v:path arrowok="t" o:extrusionok="f" o:connecttype="custom" o:connectlocs="374678,845580;374678,845580;374678,845580;374678,845580" o:connectangles="0,90,180,270"/>
                </v:shape>
                <v:shape id="Freeform 152" o:spid="_x0000_s1063" style="position:absolute;left:60616;top:50582;width:12808;height:10241;visibility:visible;mso-wrap-style:square;v-text-anchor:middle" coordsize="21600,19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" path="m12785,643v1833,1009,8815,19039,8815,19039l,3998v,,8173,-5916,12785,-3355xe" fillcolor="#606867" strokecolor="#707473" strokeweight=".5pt">
                  <v:fill color2="#222625" angle="32" colors="0 #606867;7110f #606867;15828f #414746" focus="100%" type="gradient">
                    <o:fill v:ext="view" type="gradientUnscaled"/>
                  </v:fill>
                  <v:stroke joinstyle="miter"/>
                  <v:path arrowok="t" o:extrusionok="f" o:connecttype="custom" o:connectlocs="640409,512032;640409,512032;640409,512032;640409,512032" o:connectangles="0,90,180,270"/>
                </v:shape>
                <v:group id="Group" o:spid="_x0000_s1064" style="position:absolute;left:46593;top:40450;width:32207;height:21295" coordorigin="46593,40450" coordsize="32207,2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Freeform 160" o:spid="_x0000_s1065" style="position:absolute;left:62821;top:40106;width:2643;height:24558;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" path="m,l,20530v394,-53,1014,-57,1442,-9c1442,20521,9892,21600,10795,21600v904,,9363,-1079,9363,-1079c20586,20473,21206,20477,21600,20530l21600,,,xe" fillcolor="#ffb94e" stroked="f" strokeweight="1pt">
                    <v:stroke miterlimit="4" joinstyle="miter"/>
                    <v:path arrowok="t" o:extrusionok="f" o:connecttype="custom" o:connectlocs="132165,1227874;132165,1227874;132165,1227874;132165,1227874" o:connectangles="0,90,180,270"/>
                  </v:shape>
                  <v:shape id="Freeform 161" o:spid="_x0000_s1066" style="position:absolute;left:64699;top:38405;width:1190;height:2487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" path="m,l,21600,21600,20268,21600,,,xe" fillcolor="#faaa28" stroked="f" strokeweight="1pt">
                    <v:stroke miterlimit="4" joinstyle="miter"/>
                    <v:path arrowok="t" o:extrusionok="f" o:connecttype="custom" o:connectlocs="59524,1243740;59524,1243740;59524,1243740;59524,1243740" o:connectangles="0,90,180,270"/>
                  </v:shape>
                  <v:shape id="Freeform 162" o:spid="_x0000_s1067" style="position:absolute;left:62668;top:41656;width:1190;height:2487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" path="m,l,20268r21600,1332l21600,,,xe" fillcolor="#d07507" stroked="f" strokeweight="1pt">
                    <v:stroke miterlimit="4" joinstyle="miter"/>
                    <v:path arrowok="t" o:extrusionok="f" o:connecttype="custom" o:connectlocs="59524,1243740;59524,1243740;59524,1243740;59524,1243740" o:connectangles="0,90,180,270"/>
                  </v:shape>
                  <v:shape id="Freeform 163" o:spid="_x0000_s1068" style="position:absolute;left:75559;top:56276;width:1978;height:3491;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" path="m,2875l20316,21600v214,-509,669,-945,1284,-1231l4007,,,2875xe" fillcolor="#f0d0b4" stroked="f" strokeweight="1pt">
                    <v:stroke miterlimit="4" joinstyle="miter"/>
                    <v:path arrowok="t" o:extrusionok="f" o:connecttype="custom" o:connectlocs="98933,174523;98933,174523;98933,174523;98933,174523" o:connectangles="0,90,180,270"/>
                  </v:shape>
                  <v:shape id="Freeform 164" o:spid="_x0000_s1069" style="position:absolute;left:74699;top:57150;width:1586;height:381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" path="m10848,4650c9919,4650,4246,2029,,l7051,21600v2461,-332,5037,-332,7498,l21600,52c17370,2063,11777,4650,10848,4650xe" fillcolor="#ecc19c" stroked="f" strokeweight="1pt">
                    <v:stroke miterlimit="4" joinstyle="miter"/>
                    <v:path arrowok="t" o:extrusionok="f" o:connecttype="custom" o:connectlocs="79288,190768;79288,190768;79288,190768;79288,190768" o:connectangles="0,90,180,270"/>
                  </v:shape>
                  <v:shape id="Freeform 165" o:spid="_x0000_s1070" style="position:absolute;left:74885;top:55733;width:1872;height:4403;rotation:3801488fd;flip:x;visibility:visible;mso-wrap-style:square;v-text-anchor:middle" coordsize="21600,2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" path="m11526,186c10926,-80,10055,-58,9503,238l,5433,18600,21520v897,-356,1918,-609,3000,-742l15599,2168c13332,1077,11526,186,11526,186xe" fillcolor="#f5e0cd" stroked="f" strokeweight="1pt">
                    <v:stroke miterlimit="4" joinstyle="miter"/>
                    <v:path arrowok="t" o:extrusionok="f" o:connecttype="custom" o:connectlocs="93581,220153;93581,220153;93581,220153;93581,220153" o:connectangles="0,90,180,270"/>
                  </v:shape>
                  <v:shape id="Freeform 166" o:spid="_x0000_s1071" style="position:absolute;left:73614;top:57800;width:2077;height:4410;rotation:3801488fd;flip:x;visibility:visible;mso-wrap-style:square;v-text-anchor:middle" coordsize="21600,21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" path="m12091,238c11534,-59,10658,-81,10053,186v,,-1821,911,-4076,2022l,20778v1091,126,2120,379,3016,741l21600,5438,12091,238xe" fillcolor="#dfb28b" stroked="f" strokeweight="1pt">
                    <v:stroke miterlimit="4" joinstyle="miter"/>
                    <v:path arrowok="t" o:extrusionok="f" o:connecttype="custom" o:connectlocs="103839,220544;103839,220544;103839,220544;103839,220544" o:connectangles="0,90,180,270"/>
                  </v:shape>
                  <v:shape id="Freeform 167" o:spid="_x0000_s1072" style="position:absolute;left:73917;top:58735;width:2525;height:3495;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" path="m17632,l,20371v615,285,1070,721,1284,1229l21600,2899,17632,xe" fillcolor="#cf9e76" stroked="f" strokeweight="1pt">
                    <v:stroke miterlimit="4" joinstyle="miter"/>
                    <v:path arrowok="t" o:extrusionok="f" o:connecttype="custom" o:connectlocs="126264,174750;126264,174750;126264,174750;126264,174750" o:connectangles="0,90,180,270"/>
                  </v:shape>
                  <v:shape id="Freeform 168" o:spid="_x0000_s1073" style="position:absolute;left:71491;top:57411;width:5024;height:1626;rotation:3801488fd;flip:x;visibility:visible;mso-wrap-style:square;v-text-anchor:middle" coordsize="21600,2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" path="m16497,642v-207,-799,-533,-859,-758,-140c15739,502,15066,2958,14221,5952v-1335,4671,-3105,10680,-3398,10680c10529,16632,8739,10543,7399,5832l5882,502c5656,-217,5330,-157,5123,642l,20824r76,559l5133,2618v209,-793,535,-844,759,-120c5892,2498,6549,4894,7409,7828v1340,4712,3131,10800,3424,10800c11126,18628,12896,12639,14231,7948v855,-2994,1518,-5450,1518,-5450c15973,1774,16299,1825,16507,2618r5012,18745l21600,20824,16497,642xe" fillcolor="#a46c35" stroked="f" strokeweight="1pt">
                    <v:fill opacity="52428f"/>
                    <v:stroke miterlimit="4" joinstyle="miter"/>
                    <v:path arrowok="t" o:extrusionok="f" o:connecttype="custom" o:connectlocs="251210,81312;251210,81312;251210,81312;251210,81312" o:connectangles="0,90,180,270"/>
                  </v:shape>
                  <v:group id="Group" o:spid="_x0000_s1074" style="position:absolute;left:46593;top:40450;width:7611;height:7916" coordorigin="46593,40450" coordsize="7611,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Freeform 170" o:spid="_x0000_s1075" style="position:absolute;left:46593;top:40450;width:5245;height:5304;rotation:-2096752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" path="m,l,21600r18084,c20021,21600,21600,20098,21600,18244r,-14888c21600,1502,20021,,18084,l,xe" stroked="f" strokeweight="1pt">
                      <v:stroke miterlimit="4" joinstyle="miter"/>
                      <v:path arrowok="t" o:extrusionok="f" o:connecttype="custom" o:connectlocs="262264,265197;262264,265197;262264,265197;262264,265197" o:connectangles="0,90,180,270"/>
                    </v:shape>
                    <v:shape id="Freeform 171" o:spid="_x0000_s1076" style="position:absolute;left:48961;top:41838;width:5243;height:5454;rotation:-2096752fd;flip:x;visibility:visible;mso-wrap-style:square;v-text-anchor:middle" coordsize="21582,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" path="m4,21133l4,426c-7,198,232,8,538,v,,,,1,l4227,r,185l6274,185,6274,r9009,l15283,185r2075,l17358,r3689,c21352,7,21592,198,21582,425v,,,,,1l21582,21133v10,229,-228,422,-535,433l17358,21566r,-158l15283,21408r,192l6274,21600r,-192l4236,21408r,192l548,21600c237,21594,-8,21402,,21171v1,-13,2,-25,4,-38xe" fillcolor="#bcbec0" stroked="f" strokeweight="1pt">
                      <v:stroke miterlimit="4" joinstyle="miter"/>
                      <v:path arrowok="t" o:extrusionok="f" o:connecttype="custom" o:connectlocs="262156,272718;262156,272718;262156,272718;262156,272718" o:connectangles="0,90,180,270"/>
                    </v:shape>
                    <v:group id="Group" o:spid="_x0000_s1077" style="position:absolute;left:49490;top:40772;width:3976;height:7594" coordorigin="49490,40772" coordsize="3976,7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Freeform 173" o:spid="_x0000_s1078" style="position:absolute;left:50235;top:40959;width:421;height:5772;rotation:-2096752fd;flip:x;visibility:visible;mso-wrap-style:square;v-text-anchor:middle" coordsize="20542,2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" path="m55,20866l55,670c-529,336,3570,37,9213,3v5642,-35,10690,208,11273,542c20560,586,20560,628,20486,670r,20196c21071,21200,16970,21499,11329,21533,5687,21568,639,21325,55,20991v-73,-41,-73,-83,,-125xe" fillcolor="#6d6e71" stroked="f" strokeweight="1pt">
                        <v:stroke miterlimit="4" joinstyle="miter"/>
                        <v:path arrowok="t" o:extrusionok="f" o:connecttype="custom" o:connectlocs="21061,288604;21061,288604;21061,288604;21061,288604" o:connectangles="0,90,180,270"/>
                      </v:shape>
                      <v:rect id="Freeform 68" o:spid="_x0000_s1079" style="position:absolute;left:49490;top:40772;width:299;height:51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" fillcolor="black" stroked="f" strokeweight="1pt">
                        <v:fill opacity="39321f"/>
                        <v:stroke miterlimit="4"/>
                        <v:textbox inset="1.2699mm,1.2699mm,1.2699mm,1.2699mm"/>
                      </v:rect>
                      <v:rect id="Freeform 73" o:spid="_x0000_s1080" style="position:absolute;left:53167;top:42920;width:299;height:5446;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" fillcolor="black" stroked="f" strokeweight="1pt">
                        <v:fill opacity="26214f"/>
                        <v:stroke miterlimit="4"/>
                        <v:textbox inset="1.2699mm,1.2699mm,1.2699mm,1.2699mm"/>
                      </v:rect>
                      <v:shape id="Freeform 176" o:spid="_x0000_s1081" style="position:absolute;left:52535;top:42359;width:421;height:5772;rotation:-2096752fd;flip:x;visibility:visible;mso-wrap-style:square;v-text-anchor:middle" coordsize="20542,21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" path="m55,20866l55,670c-529,336,3570,37,9213,3v5642,-35,10690,208,11273,542c20560,586,20560,628,20486,670r,20196c21071,21200,16970,21499,11328,21533,5687,21568,639,21325,55,20991v-73,-41,-73,-83,,-125xe" fillcolor="#606867" strokecolor="#707473" strokeweight=".5pt">
                        <v:fill color2="#222625" rotate="t" angle="32" colors="0 #606867;15729f #606867" focus="100%" type="gradient">
                          <o:fill v:ext="view" type="gradientUnscaled"/>
                        </v:fill>
                        <v:stroke joinstyle="miter"/>
                        <v:shadow on="t" color="black" opacity="26214f" origin=",.5" offset="1.99561mm,1.99561mm"/>
                        <v:path arrowok="t" o:extrusionok="f" o:connecttype="custom" o:connectlocs="21060,288604;21060,288604;21060,288604;21060,288604" o:connectangles="0,90,180,270"/>
                      </v:shape>
                      <v:shape id="Freeform 177" o:spid="_x0000_s1082" style="position:absolute;left:50533;top:41932;width:299;height:3067;rotation:-2096752fd;flip:x;visibility:visible;mso-wrap-style:square;v-text-anchor:middle" coordsize="213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" path="m2,20978l2,622c-117,286,4569,7,10468,v72,,144,,216,c16583,,21366,273,21368,610v,4,-2,8,-2,12l21366,20978v117,336,-4569,615,-10466,622c10828,21600,10756,21600,10684,21600,4785,21600,2,21327,,20990v,-4,,-8,2,-12xe" stroked="f" strokeweight="1pt">
                        <v:fill opacity="52428f"/>
                        <v:stroke miterlimit="4" joinstyle="miter"/>
                        <v:path arrowok="t" o:extrusionok="f" o:connecttype="custom" o:connectlocs="14960,153390;14960,153390;14960,153390;14960,153390" o:connectangles="0,90,180,270"/>
                      </v:shape>
                      <v:shape id="Freeform 178" o:spid="_x0000_s1083" style="position:absolute;left:52817;top:43359;width:299;height:3067;rotation:-2096752fd;flip:x;visibility:visible;mso-wrap-style:square;v-text-anchor:middle" coordsize="213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" path="m2,20978l2,622c-117,286,4569,7,10468,v72,,144,,216,c16583,,21366,273,21368,610v,4,-2,8,-2,12l21366,20978v117,336,-4569,615,-10466,622c10828,21600,10756,21600,10684,21600,4785,21600,2,21327,,20990v,-4,,-8,2,-12xe" stroked="f" strokeweight="1pt">
                        <v:fill opacity="52428f"/>
                        <v:stroke miterlimit="4" joinstyle="miter"/>
                        <v:path arrowok="t" o:extrusionok="f" o:connecttype="custom" o:connectlocs="14959,153390;14959,153390;14959,153390;14959,153390" o:connectangles="0,90,180,270"/>
                      </v:shape>
                    </v:group>
                    <v:group id="Group" o:spid="_x0000_s1084" style="position:absolute;left:51101;top:44207;width:950;height:736" coordorigin="51102,44207"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Graphic 8" o:spid="_x0000_s1085" style="position:absolute;left:51102;top:44207;width:950;height:736" coordorigin="51102,44207"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oval id="Freeform 89" o:spid="_x0000_s1086" style="position:absolute;left:51119;top:44250;width:896;height:6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" stroked="f" strokeweight="1pt">
                          <v:stroke miterlimit="4" joinstyle="miter"/>
                          <v:textbox inset="1.2699mm,1.2699mm,1.2699mm,1.2699mm"/>
                        </v:oval>
                        <v:shape id="Freeform 182" o:spid="_x0000_s1087" style="position:absolute;left:51102;top:44207;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2;47496,36752;47496,36752;47496,36752" o:connectangles="0,90,180,270"/>
                        </v:shape>
                      </v:group>
                      <v:shape id="Freeform 183" o:spid="_x0000_s1088" style="position:absolute;left:51186;top:44275;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1,30160;38981,30160;38981,30160;38981,30160" o:connectangles="0,90,180,270"/>
                      </v:shape>
                    </v:group>
                    <v:group id="Group" o:spid="_x0000_s1089" style="position:absolute;left:52024;top:42731;width:950;height:736" coordorigin="52024,42731"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group id="Graphic 8" o:spid="_x0000_s1090" style="position:absolute;left:52024;top:42731;width:950;height:736" coordorigin="52024,42731"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oval id="Freeform 89" o:spid="_x0000_s1091" style="position:absolute;left:52041;top:42774;width:896;height:693;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" stroked="f" strokeweight="1pt">
                          <v:stroke miterlimit="4" joinstyle="miter"/>
                          <v:textbox inset="1.2699mm,1.2699mm,1.2699mm,1.2699mm"/>
                        </v:oval>
                        <v:shape id="Freeform 187" o:spid="_x0000_s1092" style="position:absolute;left:52024;top:42731;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1;47496,36751;47496,36751;47496,36751" o:connectangles="0,90,180,270"/>
                        </v:shape>
                      </v:group>
                      <v:shape id="Freeform 188" o:spid="_x0000_s1093" style="position:absolute;left:52108;top:42799;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2,30159;38982,30159;38982,30159;38982,30159" o:connectangles="0,90,180,270"/>
                      </v:shape>
                    </v:group>
                    <v:group id="Group" o:spid="_x0000_s1094" style="position:absolute;left:50308;top:45427;width:950;height:736" coordorigin="50308,45426"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group id="Graphic 8" o:spid="_x0000_s1095" style="position:absolute;left:50308;top:45426;width:950;height:737" coordorigin="50308,45426" coordsize="949,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oval id="Freeform 89" o:spid="_x0000_s1096" style="position:absolute;left:50325;top:45469;width:896;height:694;rotation:-2096752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" stroked="f" strokeweight="1pt">
                          <v:stroke miterlimit="4" joinstyle="miter"/>
                          <v:textbox inset="1.2699mm,1.2699mm,1.2699mm,1.2699mm"/>
                        </v:oval>
                        <v:shape id="Freeform 256" o:spid="_x0000_s1097" style="position:absolute;left:50308;top:45426;width:950;height:735;rotation:-2096752fd;flip:x;visibility:visible;mso-wrap-style:square;v-text-anchor:middle" coordsize="2121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" path="m25,11146c-377,5400,4035,421,9879,25v5844,-395,10908,3943,11310,9689c21223,10191,21223,10669,21189,11146v-402,5746,-5466,10084,-11310,9689c4595,20477,389,16342,25,11146xm1026,11146v,5216,4301,9445,9606,9445c15938,20591,20239,16362,20239,11146v,-5216,-4301,-9445,-9607,-9445c5327,1701,1026,5930,1026,11146xe" fillcolor="#e6e7e8" stroked="f" strokeweight="1pt">
                          <v:stroke miterlimit="4" joinstyle="miter"/>
                          <v:path arrowok="t" o:extrusionok="f" o:connecttype="custom" o:connectlocs="47496,36752;47496,36752;47496,36752;47496,36752" o:connectangles="0,90,180,270"/>
                        </v:shape>
                      </v:group>
                      <v:shape id="Freeform 257" o:spid="_x0000_s1098" style="position:absolute;left:50392;top:45494;width:780;height:603;rotation:-2096752fd;flip:x;visibility:visible;mso-wrap-style:square;v-text-anchor:middle" coordsize="21600,2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" path="m21600,10782c21600,4828,16764,,10800,,4835,,,4827,,10782v,5955,4835,10783,10800,10783c16730,21600,21565,16828,21600,10907v,-41,,-83,,-125xe" fillcolor="black" stroked="f" strokeweight="1pt">
                        <v:fill opacity="52428f"/>
                        <v:stroke miterlimit="4" joinstyle="miter"/>
                        <v:path arrowok="t" o:extrusionok="f" o:connecttype="custom" o:connectlocs="38982,30160;38982,30160;38982,30160;38982,30160" o:connectangles="0,90,180,270"/>
                      </v:shape>
                    </v:group>
                  </v:group>
                  <v:shape id="Freeform 258" o:spid="_x0000_s1099" style="position:absolute;left:77177;top:59217;width:1259;height:1987;rotation:3801488fd;flip:x;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" path="m10800,c5572,,1252,1530,,3609l3612,15745v1110,3152,3212,5855,7188,5855c14776,21600,16858,18947,17988,15745l21426,4206r174,-597c20349,1530,16028,,10800,xe" fillcolor="#414042" stroked="f" strokeweight="1pt">
                    <v:stroke miterlimit="4" joinstyle="miter"/>
                    <v:path arrowok="t" o:extrusionok="f" o:connecttype="custom" o:connectlocs="62944,99365;62944,99365;62944,99365;62944,99365" o:connectangles="0,90,180,270"/>
                  </v:shape>
                </v:group>
                <v:shape id="Freeform 259" o:spid="_x0000_s1100" style="position:absolute;left:9708;top:8547;width:15947;height:25460;visibility:visible;mso-wrap-style:square;v-text-anchor:middle" coordsize="20076,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" path="m14482,20437c11990,19650,18793,8243,,3703l2783,v8227,2693,13360,6388,15657,10331c21600,15769,18855,17844,20076,21600v,,-4681,-871,-5594,-1163xe" fillcolor="#606867" strokecolor="#707473" strokeweight=".5pt">
                  <v:fill color2="#222625" angle="32" colors="0 #606867;7110f #606867;15828f #414746" focus="100%" type="gradient">
                    <o:fill v:ext="view" type="gradientUnscaled"/>
                  </v:fill>
                  <v:stroke joinstyle="miter"/>
                  <v:path arrowok="t" o:extrusionok="f" o:connecttype="custom" o:connectlocs="797325,1272980;797325,1272980;797325,1272980;797325,1272980" o:connectangles="0,90,180,270"/>
                </v:shape>
                <v:shape id="Freeform 260" o:spid="_x0000_s1101" style="position:absolute;left:34989;top:27513;width:7403;height:14882;visibility:visible;mso-wrap-style:square;v-text-anchor:middle" coordsize="1872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" path="m246,18030c-1146,17297,3711,11812,6367,7230,7755,4896,8578,2463,8815,r9665,5565c20454,11897,10069,21600,10069,21600l246,18030xe" fillcolor="#606867" strokecolor="#707473" strokeweight=".5pt">
                  <v:fill color2="#222625" angle="32" colors="0 #606867;7110f #606867;15828f #414746" focus="100%" type="gradient">
                    <o:fill v:ext="view" type="gradientUnscaled"/>
                  </v:fill>
                  <v:stroke joinstyle="miter"/>
                  <v:path arrowok="t" o:extrusionok="f" o:connecttype="custom" o:connectlocs="370139,744072;370139,744072;370139,744072;370139,744072" o:connectangles="0,90,180,270"/>
                </v:shape>
                <v:shape id="Freeform 261" o:spid="_x0000_s1102" style="position:absolute;left:26705;top:18490;width:10811;height:24898;visibility:visible;mso-wrap-style:square;v-text-anchor:middle" coordsize="19090,2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" path="m18444,2891c21600,6173,12409,21600,7875,20094,5808,19395,,17756,,17756,,17756,13236,8600,10266,r8178,2891xe" fillcolor="#606867" strokecolor="#707473" strokeweight=".5pt">
                  <v:fill color2="#222625" angle="32" colors="0 #606867;7110f #606867;15828f #414746" focus="100%" type="gradient">
                    <o:fill v:ext="view" type="gradientUnscaled"/>
                  </v:fill>
                  <v:stroke joinstyle="miter"/>
                  <v:path arrowok="t" o:extrusionok="f" o:connecttype="custom" o:connectlocs="540542,1244868;540542,1244868;540542,1244868;540542,1244868" o:connectangles="0,90,180,270"/>
                </v:shape>
                <v:shape id="Freeform 262" o:spid="_x0000_s1103" style="position:absolute;left:41130;top:35396;width:18721;height:15683;visibility:visible;mso-wrap-style:square;v-text-anchor:middle" coordsize="21600,19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" path="m5762,19425c12065,20695,17917,1664,21600,3333l14546,34c12745,-905,3912,17717,,15377v,,4385,3771,5762,4048xe" fillcolor="#a8d08d [1945]" stroked="f" strokeweight="1pt">
                  <v:stroke miterlimit="4" joinstyle="miter"/>
                  <v:shadow on="t" color="black" opacity="25098f" origin=",.5" offset="10.1186mm,8.07392mm"/>
                  <v:path arrowok="t" o:extrusionok="f" o:connecttype="custom" o:connectlocs="936050,784156;936050,784156;936050,784156;936050,784156" o:connectangles="0,90,180,270"/>
                </v:shape>
                <v:shape id="Freeform 263" o:spid="_x0000_s1104" style="position:absolute;left:56956;top:48767;width:11846;height:4299;visibility:visible;mso-wrap-style:square;v-text-anchor:middle" coordsize="21600,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" path="m5528,13756c8253,15911,12515,2701,21600,7024l16300,2153c7869,-5689,4674,10619,,7967v,,4546,4935,5528,5789xe" fillcolor="#aeaaaa [2414]" stroked="f" strokeweight="1pt">
                  <v:stroke miterlimit="4" joinstyle="miter"/>
                  <v:shadow on="t" color="black" opacity="25098f" origin=",.5" offset="10.1186mm,8.07392mm"/>
                  <v:path arrowok="t" o:extrusionok="f" o:connecttype="custom" o:connectlocs="592299,214920;592299,214920;592299,214920;592299,214920" o:connectangles="0,90,180,270"/>
                </v:shape>
                <v:shape id="Freeform 264" o:spid="_x0000_s1105" style="position:absolute;left:71111;top:47368;width:19311;height:7778;visibility:visible;mso-wrap-style:square;v-text-anchor:middle" coordsize="2151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" path="m,10792v,5969,1924,10808,4296,10808l17382,21600v2371,-233,4218,-5258,4125,-11222c21420,4740,19623,220,17382,l4264,c1905,36,,4857,,10792xe" fillcolor="#a8d08d [1945]" stroked="f" strokeweight="1pt">
                  <v:stroke miterlimit="4" joinstyle="miter"/>
                  <v:shadow on="t" color="black" opacity="19310f" origin=",.5" offset="2.72478mm,1.80722mm"/>
                  <v:path arrowok="t" o:extrusionok="f" o:connecttype="custom" o:connectlocs="965538,388926;965538,388926;965538,388926;965538,388926" o:connectangles="0,90,180,270"/>
                </v:shape>
                <v:shape id="Freeform 265" o:spid="_x0000_s1106" style="position:absolute;left:35086;top:27301;width:18721;height:16139;visibility:visible;mso-wrap-style:square;v-text-anchor:middle" coordsize="21600,20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" path="m6123,20626v6491,,13343,-18122,15477,-16861l15554,192c13587,-974,11988,3390,9391,7499,5312,13955,1531,17473,,16147v,,4817,4474,6123,4479xe" fillcolor="#8eaadb [1944]" stroked="f" strokeweight="1pt">
                  <v:stroke miterlimit="4" joinstyle="miter"/>
                  <v:shadow on="t" color="black" opacity="25098f" origin=",.5" offset="10.1186mm,8.07392mm"/>
                  <v:path arrowok="t" o:extrusionok="f" o:connecttype="custom" o:connectlocs="936050,806974;936050,806974;936050,806974;936050,806974" o:connectangles="0,90,180,270"/>
                </v:shape>
                <v:shape id="Freeform 266" o:spid="_x0000_s1107" style="position:absolute;left:26107;top:26962;width:16325;height:16297;visibility:visible;mso-wrap-style:square;v-text-anchor:middle" coordsize="18140,1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" path="m802,15568c-3460,12943,10501,-2731,13735,416v1301,1246,4405,4679,4405,4679c14411,4374,4309,17468,5775,18869v,-14,-3638,-2489,-4973,-3301xe" fillcolor="#ffd966 [1943]" stroked="f" strokeweight="1pt">
                  <v:stroke miterlimit="4" joinstyle="miter"/>
                  <v:shadow on="t" color="black" opacity="25098f" origin=",.5" offset="10.1186mm,8.07392mm"/>
                  <v:path arrowok="t" o:extrusionok="f" o:connecttype="custom" o:connectlocs="816243,814849;816243,814849;816243,814849;816243,814849" o:connectangles="0,90,180,270"/>
                </v:shape>
                <v:shape id="Freeform 267" o:spid="_x0000_s1108" style="position:absolute;left:20341;top:18351;width:16810;height:15660;visibility:visible;mso-wrap-style:square;v-text-anchor:middle" coordsize="21600,19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" path="m,17281c3560,18451,12404,-2087,15648,174v1394,975,5952,4460,5952,4460c19499,3035,13417,19303,6834,19489,5972,19513,,17281,,17281xe" fillcolor="#c9c9c9 [1942]" stroked="f" strokeweight="1pt">
                  <v:stroke miterlimit="4" joinstyle="miter"/>
                  <v:shadow on="t" color="black" opacity="25098f" origin=",.5" offset="10.1186mm,8.07392mm"/>
                  <v:path arrowok="t" o:extrusionok="f" o:connecttype="custom" o:connectlocs="840455,783009;840455,783009;840455,783009;840455,783009" o:connectangles="0,90,180,27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nyPPT_8.png" o:spid="_x0000_s1109" type="#_x0000_t75" alt="TinyPPT_8.png" style="position:absolute;left:57964;top:62394;width:28556;height: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" strokeweight="1pt">
                  <v:stroke miterlimit="4"/>
                  <v:imagedata r:id="rId109" o:title="TinyPPT_8"/>
                  <v:path arrowok="t"/>
                </v:shape>
                <v:shape id="TextBox 52" o:spid="_x0000_s1110" type="#_x0000_t202" style="position:absolute;left:10212;top:13794;width:15275;height:3835;rotation:275461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" filled="f" stroked="f" strokeweight="1pt">
                  <v:stroke miterlimit="4"/>
                  <v:textbox inset="1.2699mm,1.2699mm,1.2699mm,1.2699mm">
                    <w:txbxContent>
                      <w:p w14:paraId="3FAD7C87" w14:textId="77777777" w:rsidR="004746C6" w:rsidRPr="0063651B" w:rsidRDefault="004746C6" w:rsidP="00EB0A8A">
                        <w:pPr>
                          <w:pStyle w:val="NormalWeb"/>
                          <w:spacing w:before="0" w:beforeAutospacing="0" w:after="0" w:afterAutospacing="0"/>
                          <w:rPr>
                            <w:rFonts w:ascii="Candara" w:hAnsi="Candara"/>
                            <w:color w:val="BFBFBF" w:themeColor="background1" w:themeShade="BF"/>
                            <w:sz w:val="28"/>
                            <w:szCs w:val="28"/>
                            <w:lang w:val="x-none"/>
                          </w:rPr>
                        </w:pPr>
                        <w:r w:rsidRPr="001E1EA8">
                          <w:rPr>
                            <w:rFonts w:ascii="Candara" w:hAnsi="Candara" w:cstheme="minorBidi"/>
                            <w:b/>
                            <w:bCs/>
                            <w:color w:val="FFFFFF" w:themeColor="background1"/>
                            <w:kern w:val="24"/>
                            <w:sz w:val="28"/>
                            <w:szCs w:val="28"/>
                          </w:rPr>
                          <w:t>01 July, 20</w:t>
                        </w:r>
                        <w:r>
                          <w:rPr>
                            <w:rFonts w:ascii="Candara" w:hAnsi="Candara" w:cstheme="minorBidi"/>
                            <w:b/>
                            <w:bCs/>
                            <w:color w:val="FFFFFF" w:themeColor="background1"/>
                            <w:kern w:val="24"/>
                            <w:sz w:val="28"/>
                            <w:szCs w:val="28"/>
                          </w:rPr>
                          <w:t xml:space="preserve">20 to </w:t>
                        </w:r>
                      </w:p>
                    </w:txbxContent>
                  </v:textbox>
                </v:shape>
                <v:shape id="TextBox 52" o:spid="_x0000_s1111" type="#_x0000_t202" style="position:absolute;left:20842;top:22249;width:21289;height:4140;rotation:-33955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" filled="f" stroked="f" strokeweight="1pt">
                  <v:stroke miterlimit="4"/>
                  <v:textbox inset="1.2699mm,1.2699mm,1.2699mm,1.2699mm">
                    <w:txbxContent>
                      <w:p w14:paraId="754C8286" w14:textId="77777777" w:rsidR="004746C6" w:rsidRPr="00065F96" w:rsidRDefault="004746C6" w:rsidP="00EB0A8A">
                        <w:pPr>
                          <w:pStyle w:val="NormalWeb"/>
                          <w:spacing w:before="0" w:beforeAutospacing="0" w:after="0" w:afterAutospacing="0"/>
                          <w:rPr>
                            <w:rFonts w:ascii="Candara" w:hAnsi="Candara"/>
                            <w:lang w:val="x-none"/>
                          </w:rPr>
                        </w:pPr>
                        <w:r w:rsidRPr="00065F96">
                          <w:rPr>
                            <w:rFonts w:ascii="Candara" w:hAnsi="Candara" w:cstheme="minorBidi"/>
                            <w:b/>
                            <w:bCs/>
                            <w:smallCaps/>
                            <w:color w:val="000000" w:themeColor="text1"/>
                            <w:kern w:val="24"/>
                            <w:sz w:val="40"/>
                            <w:szCs w:val="40"/>
                          </w:rPr>
                          <w:t>THE PUBLIC</w:t>
                        </w:r>
                      </w:p>
                    </w:txbxContent>
                  </v:textbox>
                </v:shape>
                <v:shape id="TextBox 52" o:spid="_x0000_s1112" type="#_x0000_t202" style="position:absolute;left:23064;top:5612;width:51080;height:1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" filled="f" stroked="f" strokeweight="1pt">
                  <v:stroke miterlimit="4"/>
                  <v:textbox inset="1.2699mm,1.2699mm,1.2699mm,1.2699mm">
                    <w:txbxContent>
                      <w:p w14:paraId="6FB8E28E"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Total no. of employees (PSC governed): 4,254 employees, 3% increase compared to 2019/2020 FY 4,135 employees.</w:t>
                        </w:r>
                      </w:p>
                      <w:p w14:paraId="22D86277"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Largest Ministry: MET 33% (1,397)</w:t>
                        </w:r>
                      </w:p>
                      <w:p w14:paraId="624632E4"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3 Fastest growing ministry: MET 111%, PMO 110%, MOH 102%</w:t>
                        </w:r>
                      </w:p>
                      <w:p w14:paraId="3A1B2F7E"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3 ministries with highest staff Turnover: MPE 12%, MoI 6% MAFF 4%</w:t>
                        </w:r>
                      </w:p>
                      <w:p w14:paraId="3FF9C65F"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Smallest ministry: Palace 1% for 3</w:t>
                        </w:r>
                        <w:r w:rsidRPr="00305BC3">
                          <w:rPr>
                            <w:b w:val="0"/>
                            <w:color w:val="auto"/>
                            <w:kern w:val="24"/>
                            <w:vertAlign w:val="superscript"/>
                          </w:rPr>
                          <w:t>rd</w:t>
                        </w:r>
                        <w:r w:rsidRPr="00305BC3">
                          <w:rPr>
                            <w:b w:val="0"/>
                            <w:color w:val="auto"/>
                            <w:kern w:val="24"/>
                          </w:rPr>
                          <w:t xml:space="preserve"> consecutive years</w:t>
                        </w:r>
                      </w:p>
                      <w:p w14:paraId="6C3BFCEE" w14:textId="77777777" w:rsidR="004746C6" w:rsidRPr="00305BC3" w:rsidRDefault="004746C6" w:rsidP="0033660B">
                        <w:pPr>
                          <w:pStyle w:val="ListParagraph"/>
                          <w:numPr>
                            <w:ilvl w:val="0"/>
                            <w:numId w:val="29"/>
                          </w:numPr>
                          <w:spacing w:after="0" w:line="240" w:lineRule="auto"/>
                          <w:rPr>
                            <w:rFonts w:eastAsia="Times New Roman"/>
                            <w:b w:val="0"/>
                            <w:color w:val="auto"/>
                            <w:lang w:val="x-none"/>
                          </w:rPr>
                        </w:pPr>
                        <w:r w:rsidRPr="00305BC3">
                          <w:rPr>
                            <w:b w:val="0"/>
                            <w:color w:val="auto"/>
                            <w:kern w:val="24"/>
                          </w:rPr>
                          <w:t>Staff turnover rate = 3%</w:t>
                        </w:r>
                      </w:p>
                      <w:p w14:paraId="54632F2B" w14:textId="77777777" w:rsidR="004746C6" w:rsidRDefault="004746C6" w:rsidP="00EB0A8A"/>
                    </w:txbxContent>
                  </v:textbox>
                </v:shape>
                <v:shape id="Freeform 272" o:spid="_x0000_s1113" style="position:absolute;left:-12068;top:7331;width:22165;height:7780;visibility:visible;mso-wrap-style:square;v-text-anchor:middle" coordsize="2151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" adj="-11796480,,5400" path="m,10792v,5969,1924,10808,4296,10808l17382,21600v2371,-233,4218,-5258,4125,-11222c21420,4740,19623,220,17382,l4264,c1905,36,,4857,,10792xe" fillcolor="#8eaadb [1944]" stroked="f" strokeweight="1pt">
                  <v:stroke miterlimit="4" joinstyle="miter"/>
                  <v:shadow on="t" color="black" opacity="19310f" origin=",.5" offset="2.72478mm,1.80722mm"/>
                  <v:formulas/>
                  <v:path arrowok="t" o:extrusionok="f" o:connecttype="custom" o:connectlocs="1108286,389008;1108286,389008;1108286,389008;1108286,389008" o:connectangles="0,90,180,270" textboxrect="0,0,21510,21600"/>
                  <v:textbox inset="1.2699mm,1.2699mm,1.2699mm,1.2699mm">
                    <w:txbxContent>
                      <w:p w14:paraId="5E6D7D27" w14:textId="77777777" w:rsidR="004746C6" w:rsidRPr="004310C7" w:rsidRDefault="004746C6" w:rsidP="00EB0A8A">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PROFILE</w:t>
                        </w:r>
                      </w:p>
                      <w:p w14:paraId="296732B0" w14:textId="77777777" w:rsidR="004746C6" w:rsidRPr="004310C7" w:rsidRDefault="004746C6" w:rsidP="00EB0A8A">
                        <w:pPr>
                          <w:jc w:val="center"/>
                          <w:rPr>
                            <w:sz w:val="28"/>
                          </w:rPr>
                        </w:pPr>
                        <w:r w:rsidRPr="004310C7">
                          <w:rPr>
                            <w:b/>
                            <w:i/>
                            <w:color w:val="FFFFFF" w:themeColor="background1"/>
                            <w:kern w:val="24"/>
                            <w:sz w:val="32"/>
                            <w:szCs w:val="32"/>
                          </w:rPr>
                          <w:t>Occupational Groups</w:t>
                        </w:r>
                      </w:p>
                    </w:txbxContent>
                  </v:textbox>
                </v:shape>
                <v:shape id="TextBox 52" o:spid="_x0000_s1114" type="#_x0000_t202" style="position:absolute;left:71797;top:47362;width:18811;height:7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" filled="f" stroked="f" strokeweight="1pt">
                  <v:stroke miterlimit="4"/>
                  <v:textbox inset="1.2699mm,1.2699mm,1.2699mm,1.2699mm">
                    <w:txbxContent>
                      <w:p w14:paraId="4621F0E5" w14:textId="77777777" w:rsidR="004746C6" w:rsidRPr="004310C7" w:rsidRDefault="004746C6" w:rsidP="00EB0A8A">
                        <w:pPr>
                          <w:pStyle w:val="NormalWeb"/>
                          <w:spacing w:before="0" w:beforeAutospacing="0" w:after="0" w:afterAutospacing="0"/>
                          <w:jc w:val="center"/>
                          <w:rPr>
                            <w:rFonts w:ascii="Candara" w:hAnsi="Candara" w:cstheme="minorBidi"/>
                            <w:b/>
                            <w:color w:val="000000" w:themeColor="text1"/>
                            <w:kern w:val="24"/>
                            <w:sz w:val="32"/>
                            <w:szCs w:val="32"/>
                          </w:rPr>
                        </w:pPr>
                        <w:r w:rsidRPr="004310C7">
                          <w:rPr>
                            <w:rFonts w:ascii="Candara" w:hAnsi="Candara" w:cstheme="minorBidi"/>
                            <w:b/>
                            <w:color w:val="000000" w:themeColor="text1"/>
                            <w:kern w:val="24"/>
                            <w:sz w:val="32"/>
                            <w:szCs w:val="32"/>
                          </w:rPr>
                          <w:t>WORKFORCE MOBILITY</w:t>
                        </w:r>
                      </w:p>
                      <w:p w14:paraId="1F2352CA" w14:textId="77777777" w:rsidR="004746C6" w:rsidRPr="004310C7" w:rsidRDefault="004746C6" w:rsidP="00EB0A8A">
                        <w:pPr>
                          <w:pStyle w:val="NormalWeb"/>
                          <w:spacing w:before="0" w:beforeAutospacing="0" w:after="0" w:afterAutospacing="0"/>
                          <w:jc w:val="center"/>
                          <w:rPr>
                            <w:rFonts w:ascii="Candara" w:hAnsi="Candara"/>
                            <w:b/>
                            <w:i/>
                            <w:sz w:val="28"/>
                            <w:lang w:val="x-none"/>
                          </w:rPr>
                        </w:pPr>
                        <w:r w:rsidRPr="004310C7">
                          <w:rPr>
                            <w:rFonts w:ascii="Candara" w:hAnsi="Candara" w:cstheme="minorBidi"/>
                            <w:b/>
                            <w:i/>
                            <w:color w:val="FFFFFF" w:themeColor="background1"/>
                            <w:kern w:val="24"/>
                            <w:sz w:val="32"/>
                            <w:szCs w:val="32"/>
                          </w:rPr>
                          <w:t>Trend</w:t>
                        </w:r>
                        <w:r>
                          <w:rPr>
                            <w:rFonts w:ascii="Candara" w:hAnsi="Candara" w:cstheme="minorBidi"/>
                            <w:b/>
                            <w:i/>
                            <w:color w:val="FFFFFF" w:themeColor="background1"/>
                            <w:kern w:val="24"/>
                            <w:sz w:val="32"/>
                            <w:szCs w:val="32"/>
                          </w:rPr>
                          <w:t xml:space="preserve"> Data</w:t>
                        </w:r>
                      </w:p>
                      <w:p w14:paraId="292BE1CE" w14:textId="77777777" w:rsidR="004746C6" w:rsidRPr="004310C7" w:rsidRDefault="004746C6" w:rsidP="00EB0A8A">
                        <w:pPr>
                          <w:pStyle w:val="NormalWeb"/>
                          <w:spacing w:before="0" w:beforeAutospacing="0" w:after="0" w:afterAutospacing="0"/>
                          <w:jc w:val="center"/>
                          <w:rPr>
                            <w:rFonts w:ascii="Candara" w:hAnsi="Candara"/>
                            <w:b/>
                            <w:sz w:val="32"/>
                            <w:lang w:val="x-none"/>
                          </w:rPr>
                        </w:pPr>
                      </w:p>
                    </w:txbxContent>
                  </v:textbox>
                </v:shape>
                <v:shape id="TextBox 52" o:spid="_x0000_s1115" type="#_x0000_t202" style="position:absolute;left:25201;top:28400;width:22412;height:4140;rotation:-296771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" filled="f" stroked="f" strokeweight="1pt">
                  <v:stroke miterlimit="4"/>
                  <v:textbox inset="1.2699mm,1.2699mm,1.2699mm,1.2699mm">
                    <w:txbxContent>
                      <w:p w14:paraId="0DC9CC75" w14:textId="77777777" w:rsidR="004746C6" w:rsidRPr="00065F96" w:rsidRDefault="004746C6" w:rsidP="00EB0A8A">
                        <w:pPr>
                          <w:pStyle w:val="NormalWeb"/>
                          <w:spacing w:before="0" w:beforeAutospacing="0" w:after="0" w:afterAutospacing="0"/>
                          <w:rPr>
                            <w:rFonts w:ascii="Candara" w:hAnsi="Candara"/>
                            <w:lang w:val="x-none"/>
                          </w:rPr>
                        </w:pPr>
                        <w:r w:rsidRPr="00065F96">
                          <w:rPr>
                            <w:rFonts w:ascii="Candara" w:hAnsi="Candara" w:cstheme="minorBidi"/>
                            <w:b/>
                            <w:bCs/>
                            <w:color w:val="000000" w:themeColor="text1"/>
                            <w:kern w:val="24"/>
                            <w:sz w:val="40"/>
                            <w:szCs w:val="40"/>
                          </w:rPr>
                          <w:t>SERVICE –</w:t>
                        </w:r>
                      </w:p>
                    </w:txbxContent>
                  </v:textbox>
                </v:shape>
                <v:shape id="TextBox 52" o:spid="_x0000_s1116" type="#_x0000_t202" style="position:absolute;left:58584;top:25372;width:32564;height:20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" filled="f" stroked="f" strokeweight="1pt">
                  <v:stroke miterlimit="4"/>
                  <v:textbox inset="1.2699mm,1.2699mm,1.2699mm,1.2699mm">
                    <w:txbxContent>
                      <w:p w14:paraId="73705BB3" w14:textId="77777777" w:rsidR="004746C6" w:rsidRPr="00B53D10" w:rsidRDefault="004746C6" w:rsidP="0033660B">
                        <w:pPr>
                          <w:pStyle w:val="ListParagraph"/>
                          <w:numPr>
                            <w:ilvl w:val="0"/>
                            <w:numId w:val="28"/>
                          </w:numPr>
                          <w:spacing w:after="0" w:line="240" w:lineRule="auto"/>
                          <w:rPr>
                            <w:b w:val="0"/>
                            <w:color w:val="000000" w:themeColor="text1"/>
                            <w:kern w:val="24"/>
                          </w:rPr>
                        </w:pPr>
                        <w:r w:rsidRPr="00B53D10">
                          <w:rPr>
                            <w:b w:val="0"/>
                            <w:color w:val="000000" w:themeColor="text1"/>
                            <w:kern w:val="24"/>
                          </w:rPr>
                          <w:t>Total new appointees: 252 employees</w:t>
                        </w:r>
                      </w:p>
                      <w:p w14:paraId="387ADB0A" w14:textId="77777777" w:rsidR="004746C6" w:rsidRPr="00B53D10" w:rsidRDefault="004746C6" w:rsidP="0033660B">
                        <w:pPr>
                          <w:pStyle w:val="ListParagraph"/>
                          <w:numPr>
                            <w:ilvl w:val="0"/>
                            <w:numId w:val="28"/>
                          </w:numPr>
                          <w:spacing w:after="0" w:line="240" w:lineRule="auto"/>
                          <w:rPr>
                            <w:b w:val="0"/>
                            <w:color w:val="000000" w:themeColor="text1"/>
                            <w:kern w:val="24"/>
                          </w:rPr>
                        </w:pPr>
                        <w:r w:rsidRPr="00B53D10">
                          <w:rPr>
                            <w:b w:val="0"/>
                            <w:color w:val="000000" w:themeColor="text1"/>
                            <w:kern w:val="24"/>
                          </w:rPr>
                          <w:t>Internal Transfers = thirteen (13)</w:t>
                        </w:r>
                      </w:p>
                      <w:p w14:paraId="5C31CF98" w14:textId="77777777" w:rsidR="004746C6" w:rsidRPr="00B53D10" w:rsidRDefault="004746C6" w:rsidP="0033660B">
                        <w:pPr>
                          <w:pStyle w:val="ListParagraph"/>
                          <w:numPr>
                            <w:ilvl w:val="0"/>
                            <w:numId w:val="28"/>
                          </w:numPr>
                          <w:spacing w:after="0" w:line="240" w:lineRule="auto"/>
                          <w:rPr>
                            <w:b w:val="0"/>
                            <w:color w:val="000000" w:themeColor="text1"/>
                            <w:kern w:val="24"/>
                          </w:rPr>
                        </w:pPr>
                        <w:r w:rsidRPr="00B53D10">
                          <w:rPr>
                            <w:b w:val="0"/>
                            <w:color w:val="000000" w:themeColor="text1"/>
                            <w:kern w:val="24"/>
                          </w:rPr>
                          <w:t>Total exits from PS: 124 employees</w:t>
                        </w:r>
                      </w:p>
                      <w:p w14:paraId="7DF5E690" w14:textId="77777777" w:rsidR="004746C6" w:rsidRDefault="004746C6" w:rsidP="00EB0A8A">
                        <w:pPr>
                          <w:spacing w:after="0" w:line="240" w:lineRule="auto"/>
                          <w:rPr>
                            <w:color w:val="000000" w:themeColor="text1"/>
                            <w:kern w:val="24"/>
                          </w:rPr>
                        </w:pPr>
                      </w:p>
                      <w:p w14:paraId="5D9B152D" w14:textId="77777777" w:rsidR="004746C6" w:rsidRPr="00EB0A8A" w:rsidRDefault="004746C6" w:rsidP="00EB0A8A">
                        <w:pPr>
                          <w:spacing w:after="0" w:line="240" w:lineRule="auto"/>
                          <w:rPr>
                            <w:b/>
                            <w:color w:val="000000" w:themeColor="text1"/>
                            <w:kern w:val="24"/>
                          </w:rPr>
                        </w:pPr>
                        <w:r w:rsidRPr="00EB0A8A">
                          <w:rPr>
                            <w:b/>
                            <w:color w:val="000000" w:themeColor="text1"/>
                            <w:kern w:val="24"/>
                          </w:rPr>
                          <w:t>Means of exit from Public Service;</w:t>
                        </w:r>
                      </w:p>
                      <w:p w14:paraId="21884AB9" w14:textId="77777777" w:rsidR="004746C6" w:rsidRPr="00B53D10" w:rsidRDefault="004746C6" w:rsidP="0033660B">
                        <w:pPr>
                          <w:pStyle w:val="ListParagraph"/>
                          <w:numPr>
                            <w:ilvl w:val="0"/>
                            <w:numId w:val="27"/>
                          </w:numPr>
                          <w:spacing w:after="0" w:line="240" w:lineRule="auto"/>
                          <w:rPr>
                            <w:rFonts w:eastAsia="Times New Roman"/>
                            <w:b w:val="0"/>
                            <w:lang w:val="x-none"/>
                          </w:rPr>
                        </w:pPr>
                        <w:r>
                          <w:rPr>
                            <w:b w:val="0"/>
                            <w:color w:val="000000" w:themeColor="text1"/>
                            <w:kern w:val="24"/>
                          </w:rPr>
                          <w:t xml:space="preserve">Resignation: </w:t>
                        </w:r>
                        <w:proofErr w:type="gramStart"/>
                        <w:r>
                          <w:rPr>
                            <w:b w:val="0"/>
                            <w:color w:val="000000" w:themeColor="text1"/>
                            <w:kern w:val="24"/>
                          </w:rPr>
                          <w:t>thirty nine</w:t>
                        </w:r>
                        <w:proofErr w:type="gramEnd"/>
                        <w:r>
                          <w:rPr>
                            <w:b w:val="0"/>
                            <w:color w:val="000000" w:themeColor="text1"/>
                            <w:kern w:val="24"/>
                          </w:rPr>
                          <w:t xml:space="preserve"> (36) 29</w:t>
                        </w:r>
                        <w:r w:rsidRPr="00B53D10">
                          <w:rPr>
                            <w:b w:val="0"/>
                            <w:color w:val="000000" w:themeColor="text1"/>
                            <w:kern w:val="24"/>
                          </w:rPr>
                          <w:t>%</w:t>
                        </w:r>
                      </w:p>
                      <w:p w14:paraId="04A759DA" w14:textId="77777777" w:rsidR="004746C6" w:rsidRPr="00B53D10" w:rsidRDefault="004746C6" w:rsidP="0033660B">
                        <w:pPr>
                          <w:pStyle w:val="ListParagraph"/>
                          <w:numPr>
                            <w:ilvl w:val="0"/>
                            <w:numId w:val="27"/>
                          </w:numPr>
                          <w:spacing w:after="0" w:line="240" w:lineRule="auto"/>
                          <w:rPr>
                            <w:rFonts w:eastAsia="Times New Roman"/>
                            <w:b w:val="0"/>
                            <w:lang w:val="x-none"/>
                          </w:rPr>
                        </w:pPr>
                        <w:r>
                          <w:rPr>
                            <w:b w:val="0"/>
                            <w:color w:val="000000" w:themeColor="text1"/>
                            <w:kern w:val="24"/>
                          </w:rPr>
                          <w:t xml:space="preserve">Retirement: </w:t>
                        </w:r>
                        <w:proofErr w:type="gramStart"/>
                        <w:r>
                          <w:rPr>
                            <w:b w:val="0"/>
                            <w:color w:val="000000" w:themeColor="text1"/>
                            <w:kern w:val="24"/>
                          </w:rPr>
                          <w:t>fifty two</w:t>
                        </w:r>
                        <w:proofErr w:type="gramEnd"/>
                        <w:r>
                          <w:rPr>
                            <w:b w:val="0"/>
                            <w:color w:val="000000" w:themeColor="text1"/>
                            <w:kern w:val="24"/>
                          </w:rPr>
                          <w:t xml:space="preserve"> (52</w:t>
                        </w:r>
                        <w:r w:rsidRPr="00B53D10">
                          <w:rPr>
                            <w:b w:val="0"/>
                            <w:color w:val="000000" w:themeColor="text1"/>
                            <w:kern w:val="24"/>
                          </w:rPr>
                          <w:t>) 42%</w:t>
                        </w:r>
                      </w:p>
                      <w:p w14:paraId="232EADFB" w14:textId="77777777" w:rsidR="004746C6" w:rsidRPr="00B53D10" w:rsidRDefault="004746C6" w:rsidP="0033660B">
                        <w:pPr>
                          <w:pStyle w:val="ListParagraph"/>
                          <w:numPr>
                            <w:ilvl w:val="0"/>
                            <w:numId w:val="27"/>
                          </w:numPr>
                          <w:spacing w:after="0" w:line="240" w:lineRule="auto"/>
                          <w:rPr>
                            <w:rFonts w:eastAsia="Times New Roman"/>
                            <w:b w:val="0"/>
                            <w:lang w:val="x-none"/>
                          </w:rPr>
                        </w:pPr>
                        <w:r w:rsidRPr="00B53D10">
                          <w:rPr>
                            <w:b w:val="0"/>
                            <w:color w:val="000000" w:themeColor="text1"/>
                            <w:kern w:val="24"/>
                          </w:rPr>
                          <w:t xml:space="preserve">Medical </w:t>
                        </w:r>
                        <w:r>
                          <w:rPr>
                            <w:b w:val="0"/>
                            <w:color w:val="000000" w:themeColor="text1"/>
                            <w:kern w:val="24"/>
                          </w:rPr>
                          <w:t>Cessation: two (2) 1.6</w:t>
                        </w:r>
                        <w:r w:rsidRPr="00B53D10">
                          <w:rPr>
                            <w:b w:val="0"/>
                            <w:color w:val="000000" w:themeColor="text1"/>
                            <w:kern w:val="24"/>
                          </w:rPr>
                          <w:t>%</w:t>
                        </w:r>
                      </w:p>
                      <w:p w14:paraId="50D528FC" w14:textId="77777777" w:rsidR="004746C6" w:rsidRPr="00B53D10" w:rsidRDefault="004746C6" w:rsidP="0033660B">
                        <w:pPr>
                          <w:pStyle w:val="ListParagraph"/>
                          <w:numPr>
                            <w:ilvl w:val="0"/>
                            <w:numId w:val="27"/>
                          </w:numPr>
                          <w:spacing w:after="0" w:line="240" w:lineRule="auto"/>
                          <w:rPr>
                            <w:rFonts w:eastAsia="Times New Roman"/>
                            <w:b w:val="0"/>
                            <w:lang w:val="x-none"/>
                          </w:rPr>
                        </w:pPr>
                        <w:r>
                          <w:rPr>
                            <w:b w:val="0"/>
                            <w:color w:val="000000" w:themeColor="text1"/>
                            <w:kern w:val="24"/>
                          </w:rPr>
                          <w:t>Died in Service: fifteen</w:t>
                        </w:r>
                        <w:r w:rsidRPr="00B53D10">
                          <w:rPr>
                            <w:b w:val="0"/>
                            <w:color w:val="000000" w:themeColor="text1"/>
                            <w:kern w:val="24"/>
                          </w:rPr>
                          <w:t xml:space="preserve"> (1</w:t>
                        </w:r>
                        <w:r>
                          <w:rPr>
                            <w:b w:val="0"/>
                            <w:color w:val="000000" w:themeColor="text1"/>
                            <w:kern w:val="24"/>
                          </w:rPr>
                          <w:t>5) 12</w:t>
                        </w:r>
                        <w:r w:rsidRPr="00B53D10">
                          <w:rPr>
                            <w:b w:val="0"/>
                            <w:color w:val="000000" w:themeColor="text1"/>
                            <w:kern w:val="24"/>
                          </w:rPr>
                          <w:t>%</w:t>
                        </w:r>
                      </w:p>
                      <w:p w14:paraId="1C922B3C" w14:textId="77777777" w:rsidR="004746C6" w:rsidRPr="00B53D10" w:rsidRDefault="004746C6" w:rsidP="0033660B">
                        <w:pPr>
                          <w:pStyle w:val="ListParagraph"/>
                          <w:numPr>
                            <w:ilvl w:val="0"/>
                            <w:numId w:val="27"/>
                          </w:numPr>
                          <w:spacing w:after="0" w:line="240" w:lineRule="auto"/>
                          <w:rPr>
                            <w:rFonts w:eastAsia="Times New Roman"/>
                            <w:b w:val="0"/>
                            <w:lang w:val="x-none"/>
                          </w:rPr>
                        </w:pPr>
                        <w:r>
                          <w:rPr>
                            <w:b w:val="0"/>
                            <w:color w:val="000000" w:themeColor="text1"/>
                            <w:kern w:val="24"/>
                          </w:rPr>
                          <w:t>Dismissal: six</w:t>
                        </w:r>
                        <w:r w:rsidRPr="00B53D10">
                          <w:rPr>
                            <w:b w:val="0"/>
                            <w:color w:val="000000" w:themeColor="text1"/>
                            <w:kern w:val="24"/>
                          </w:rPr>
                          <w:t>teen (1</w:t>
                        </w:r>
                        <w:r>
                          <w:rPr>
                            <w:b w:val="0"/>
                            <w:color w:val="000000" w:themeColor="text1"/>
                            <w:kern w:val="24"/>
                          </w:rPr>
                          <w:t>6) 13</w:t>
                        </w:r>
                        <w:r w:rsidRPr="00B53D10">
                          <w:rPr>
                            <w:b w:val="0"/>
                            <w:color w:val="000000" w:themeColor="text1"/>
                            <w:kern w:val="24"/>
                          </w:rPr>
                          <w:t>%</w:t>
                        </w:r>
                      </w:p>
                      <w:p w14:paraId="2E914E8D" w14:textId="77777777" w:rsidR="004746C6" w:rsidRPr="00B53D10" w:rsidRDefault="004746C6" w:rsidP="0033660B">
                        <w:pPr>
                          <w:pStyle w:val="ListParagraph"/>
                          <w:numPr>
                            <w:ilvl w:val="0"/>
                            <w:numId w:val="27"/>
                          </w:numPr>
                          <w:spacing w:after="0" w:line="240" w:lineRule="auto"/>
                          <w:rPr>
                            <w:rFonts w:eastAsia="Times New Roman"/>
                            <w:b w:val="0"/>
                            <w:lang w:val="x-none"/>
                          </w:rPr>
                        </w:pPr>
                        <w:r w:rsidRPr="00B53D10">
                          <w:rPr>
                            <w:b w:val="0"/>
                            <w:color w:val="000000" w:themeColor="text1"/>
                            <w:kern w:val="24"/>
                          </w:rPr>
                          <w:t>Termina</w:t>
                        </w:r>
                        <w:r>
                          <w:rPr>
                            <w:b w:val="0"/>
                            <w:color w:val="000000" w:themeColor="text1"/>
                            <w:kern w:val="24"/>
                          </w:rPr>
                          <w:t>tion of appointment: three (3) 2.4</w:t>
                        </w:r>
                        <w:r w:rsidRPr="00B53D10">
                          <w:rPr>
                            <w:b w:val="0"/>
                            <w:color w:val="000000" w:themeColor="text1"/>
                            <w:kern w:val="24"/>
                          </w:rPr>
                          <w:t>%</w:t>
                        </w:r>
                      </w:p>
                    </w:txbxContent>
                  </v:textbox>
                </v:shape>
                <v:shape id="TextBox 52" o:spid="_x0000_s1117" type="#_x0000_t202" style="position:absolute;left:-11685;top:16973;width:31500;height:2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" filled="f" stroked="f" strokeweight="1pt">
                  <v:stroke miterlimit="4"/>
                  <v:textbox inset="1.2699mm,1.2699mm,1.2699mm,1.2699mm">
                    <w:txbxContent>
                      <w:p w14:paraId="0816BE5A"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Average age in the Public Service</w:t>
                        </w:r>
                      </w:p>
                      <w:p w14:paraId="6B91484D" w14:textId="77777777" w:rsidR="004746C6" w:rsidRPr="00CF0F46" w:rsidRDefault="004746C6" w:rsidP="00EB0A8A">
                        <w:pPr>
                          <w:pStyle w:val="ListParagraph"/>
                          <w:spacing w:after="0" w:line="240" w:lineRule="auto"/>
                          <w:rPr>
                            <w:rFonts w:eastAsia="Times New Roman"/>
                            <w:b w:val="0"/>
                            <w:color w:val="auto"/>
                            <w:lang w:val="x-none"/>
                          </w:rPr>
                        </w:pPr>
                        <w:r w:rsidRPr="00CF0F46">
                          <w:rPr>
                            <w:b w:val="0"/>
                            <w:color w:val="auto"/>
                            <w:kern w:val="24"/>
                          </w:rPr>
                          <w:t>= 37</w:t>
                        </w:r>
                      </w:p>
                      <w:p w14:paraId="3F8FA85C"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 xml:space="preserve">Gender Composition </w:t>
                        </w:r>
                      </w:p>
                      <w:p w14:paraId="053AAAF7" w14:textId="77777777" w:rsidR="004746C6" w:rsidRPr="00CF0F46" w:rsidRDefault="004746C6" w:rsidP="00EB0A8A">
                        <w:pPr>
                          <w:pStyle w:val="ListParagraph"/>
                          <w:spacing w:after="0" w:line="240" w:lineRule="auto"/>
                          <w:rPr>
                            <w:rFonts w:eastAsia="Times New Roman"/>
                            <w:b w:val="0"/>
                            <w:color w:val="auto"/>
                            <w:lang w:val="x-none"/>
                          </w:rPr>
                        </w:pPr>
                        <w:r w:rsidRPr="00CF0F46">
                          <w:rPr>
                            <w:b w:val="0"/>
                            <w:color w:val="auto"/>
                            <w:kern w:val="24"/>
                          </w:rPr>
                          <w:t xml:space="preserve">= 62% </w:t>
                        </w:r>
                        <w:r w:rsidRPr="00CF0F46">
                          <w:rPr>
                            <w:noProof/>
                          </w:rPr>
                          <w:drawing>
                            <wp:inline distT="0" distB="0" distL="0" distR="0" wp14:anchorId="4AFB10A9" wp14:editId="1CBAEDF3">
                              <wp:extent cx="97457" cy="106755"/>
                              <wp:effectExtent l="0" t="0" r="0" b="7620"/>
                              <wp:docPr id="63" name="Picture 63" descr="Female Symbol Icon in and Stock Footage Video (100% Royalty-free)  1021780084 | Shutterstock"/>
                              <wp:cNvGraphicFramePr/>
                              <a:graphic xmlns:a="http://schemas.openxmlformats.org/drawingml/2006/main">
                                <a:graphicData uri="http://schemas.openxmlformats.org/drawingml/2006/picture">
                                  <pic:pic xmlns:pic="http://schemas.openxmlformats.org/drawingml/2006/picture">
                                    <pic:nvPicPr>
                                      <pic:cNvPr id="7" name="Picture 7" descr="Female Symbol Icon in and Stock Footage Video (100% Royalty-free)  1021780084 | Shutterstock"/>
                                      <pic:cNvPicPr/>
                                    </pic:nvPicPr>
                                    <pic:blipFill rotWithShape="1">
                                      <a:blip r:embed="rId110" cstate="print">
                                        <a:clrChange>
                                          <a:clrFrom>
                                            <a:srgbClr val="FFFFFF"/>
                                          </a:clrFrom>
                                          <a:clrTo>
                                            <a:srgbClr val="FFFFFF">
                                              <a:alpha val="0"/>
                                            </a:srgbClr>
                                          </a:clrTo>
                                        </a:clrChange>
                                        <a:extLst>
                                          <a:ext uri="{28A0092B-C50C-407E-A947-70E740481C1C}">
                                            <a14:useLocalDpi xmlns:a14="http://schemas.microsoft.com/office/drawing/2010/main" val="0"/>
                                          </a:ext>
                                        </a:extLst>
                                      </a:blip>
                                      <a:srcRect l="36786" t="10052" r="32438" b="10962"/>
                                      <a:stretch/>
                                    </pic:blipFill>
                                    <pic:spPr bwMode="auto">
                                      <a:xfrm>
                                        <a:off x="0" y="0"/>
                                        <a:ext cx="103303" cy="113159"/>
                                      </a:xfrm>
                                      <a:prstGeom prst="rect">
                                        <a:avLst/>
                                      </a:prstGeom>
                                      <a:noFill/>
                                      <a:ln>
                                        <a:noFill/>
                                      </a:ln>
                                      <a:extLst>
                                        <a:ext uri="{53640926-AAD7-44D8-BBD7-CCE9431645EC}">
                                          <a14:shadowObscured xmlns:a14="http://schemas.microsoft.com/office/drawing/2010/main"/>
                                        </a:ext>
                                      </a:extLst>
                                    </pic:spPr>
                                  </pic:pic>
                                </a:graphicData>
                              </a:graphic>
                            </wp:inline>
                          </w:drawing>
                        </w:r>
                        <w:r w:rsidRPr="00CF0F46">
                          <w:rPr>
                            <w:b w:val="0"/>
                            <w:color w:val="auto"/>
                            <w:kern w:val="24"/>
                          </w:rPr>
                          <w:t xml:space="preserve"> vs 38% </w:t>
                        </w:r>
                        <w:r w:rsidRPr="00CF0F46">
                          <w:rPr>
                            <w:noProof/>
                          </w:rPr>
                          <w:drawing>
                            <wp:inline distT="0" distB="0" distL="0" distR="0" wp14:anchorId="4A4752DA" wp14:editId="2D424B4A">
                              <wp:extent cx="116162" cy="116162"/>
                              <wp:effectExtent l="0" t="0" r="0" b="0"/>
                              <wp:docPr id="64" name="Picture 64" descr="Male Symbol Icon in and Stock Footage Video (100% Royalty-free) 1008672844  | Shutterstock"/>
                              <wp:cNvGraphicFramePr/>
                              <a:graphic xmlns:a="http://schemas.openxmlformats.org/drawingml/2006/main">
                                <a:graphicData uri="http://schemas.openxmlformats.org/drawingml/2006/picture">
                                  <pic:pic xmlns:pic="http://schemas.openxmlformats.org/drawingml/2006/picture">
                                    <pic:nvPicPr>
                                      <pic:cNvPr id="6" name="Picture 6" descr="Male Symbol Icon in and Stock Footage Video (100% Royalty-free) 1008672844  | Shutterstock"/>
                                      <pic:cNvPicPr/>
                                    </pic:nvPicPr>
                                    <pic:blipFill rotWithShape="1">
                                      <a:blip r:embed="rId111" cstate="print">
                                        <a:clrChange>
                                          <a:clrFrom>
                                            <a:srgbClr val="FFFFFF"/>
                                          </a:clrFrom>
                                          <a:clrTo>
                                            <a:srgbClr val="FFFFFF">
                                              <a:alpha val="0"/>
                                            </a:srgbClr>
                                          </a:clrTo>
                                        </a:clrChange>
                                        <a:extLst>
                                          <a:ext uri="{28A0092B-C50C-407E-A947-70E740481C1C}">
                                            <a14:useLocalDpi xmlns:a14="http://schemas.microsoft.com/office/drawing/2010/main" val="0"/>
                                          </a:ext>
                                        </a:extLst>
                                      </a:blip>
                                      <a:srcRect l="32477" t="12187" r="21954" b="8446"/>
                                      <a:stretch/>
                                    </pic:blipFill>
                                    <pic:spPr bwMode="auto">
                                      <a:xfrm>
                                        <a:off x="0" y="0"/>
                                        <a:ext cx="124325" cy="124325"/>
                                      </a:xfrm>
                                      <a:prstGeom prst="rect">
                                        <a:avLst/>
                                      </a:prstGeom>
                                      <a:noFill/>
                                      <a:ln>
                                        <a:noFill/>
                                      </a:ln>
                                      <a:extLst>
                                        <a:ext uri="{53640926-AAD7-44D8-BBD7-CCE9431645EC}">
                                          <a14:shadowObscured xmlns:a14="http://schemas.microsoft.com/office/drawing/2010/main"/>
                                        </a:ext>
                                      </a:extLst>
                                    </pic:spPr>
                                  </pic:pic>
                                </a:graphicData>
                              </a:graphic>
                            </wp:inline>
                          </w:drawing>
                        </w:r>
                      </w:p>
                      <w:p w14:paraId="36BD7B88"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 xml:space="preserve">Senior Executive Services (Bands C, D, </w:t>
                        </w:r>
                      </w:p>
                      <w:p w14:paraId="1E38D3EB" w14:textId="77777777" w:rsidR="004746C6" w:rsidRPr="00CF0F46" w:rsidRDefault="004746C6" w:rsidP="00EB0A8A">
                        <w:pPr>
                          <w:pStyle w:val="ListParagraph"/>
                          <w:spacing w:after="0" w:line="240" w:lineRule="auto"/>
                          <w:rPr>
                            <w:rFonts w:eastAsia="Times New Roman"/>
                            <w:b w:val="0"/>
                            <w:color w:val="auto"/>
                            <w:lang w:val="x-none"/>
                          </w:rPr>
                        </w:pPr>
                        <w:r w:rsidRPr="00CF0F46">
                          <w:rPr>
                            <w:b w:val="0"/>
                            <w:color w:val="auto"/>
                            <w:kern w:val="24"/>
                          </w:rPr>
                          <w:t xml:space="preserve">E, F &amp; G) = </w:t>
                        </w:r>
                        <w:r w:rsidRPr="00CF0F46">
                          <w:rPr>
                            <w:color w:val="00B050"/>
                            <w:kern w:val="24"/>
                          </w:rPr>
                          <w:t>3% i.e. 130 employees</w:t>
                        </w:r>
                      </w:p>
                      <w:p w14:paraId="0526AB1A"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 xml:space="preserve">Professionals (Bands H, I, J, K, L &amp; M) </w:t>
                        </w:r>
                      </w:p>
                      <w:p w14:paraId="377EB7EC" w14:textId="77777777" w:rsidR="004746C6" w:rsidRPr="00CF0F46" w:rsidRDefault="004746C6" w:rsidP="00EB0A8A">
                        <w:pPr>
                          <w:pStyle w:val="ListParagraph"/>
                          <w:spacing w:after="0" w:line="240" w:lineRule="auto"/>
                          <w:rPr>
                            <w:rFonts w:eastAsia="Times New Roman"/>
                            <w:b w:val="0"/>
                            <w:color w:val="auto"/>
                            <w:lang w:val="x-none"/>
                          </w:rPr>
                        </w:pPr>
                        <w:r w:rsidRPr="00CF0F46">
                          <w:rPr>
                            <w:b w:val="0"/>
                            <w:color w:val="auto"/>
                            <w:kern w:val="24"/>
                          </w:rPr>
                          <w:t xml:space="preserve">= </w:t>
                        </w:r>
                        <w:r w:rsidRPr="00CF0F46">
                          <w:rPr>
                            <w:color w:val="0070C0"/>
                            <w:kern w:val="24"/>
                          </w:rPr>
                          <w:t>72% i.e. 3,043 employees</w:t>
                        </w:r>
                      </w:p>
                      <w:p w14:paraId="1362AA69" w14:textId="77777777" w:rsidR="004746C6" w:rsidRPr="00CF0F46" w:rsidRDefault="004746C6" w:rsidP="0033660B">
                        <w:pPr>
                          <w:pStyle w:val="ListParagraph"/>
                          <w:numPr>
                            <w:ilvl w:val="0"/>
                            <w:numId w:val="25"/>
                          </w:numPr>
                          <w:spacing w:after="0" w:line="240" w:lineRule="auto"/>
                          <w:rPr>
                            <w:rFonts w:eastAsia="Times New Roman"/>
                            <w:b w:val="0"/>
                            <w:color w:val="auto"/>
                            <w:lang w:val="x-none"/>
                          </w:rPr>
                        </w:pPr>
                        <w:r w:rsidRPr="00CF0F46">
                          <w:rPr>
                            <w:b w:val="0"/>
                            <w:color w:val="auto"/>
                            <w:kern w:val="24"/>
                          </w:rPr>
                          <w:t>Junior/</w:t>
                        </w:r>
                        <w:proofErr w:type="gramStart"/>
                        <w:r w:rsidRPr="00CF0F46">
                          <w:rPr>
                            <w:b w:val="0"/>
                            <w:color w:val="auto"/>
                            <w:kern w:val="24"/>
                          </w:rPr>
                          <w:t>Support  (</w:t>
                        </w:r>
                        <w:proofErr w:type="gramEnd"/>
                        <w:r w:rsidRPr="00CF0F46">
                          <w:rPr>
                            <w:b w:val="0"/>
                            <w:color w:val="auto"/>
                            <w:kern w:val="24"/>
                          </w:rPr>
                          <w:t>Bands N, O, P Q, R &amp; S</w:t>
                        </w:r>
                        <w:r>
                          <w:rPr>
                            <w:b w:val="0"/>
                            <w:color w:val="auto"/>
                            <w:kern w:val="24"/>
                          </w:rPr>
                          <w:t>)</w:t>
                        </w:r>
                      </w:p>
                      <w:p w14:paraId="4B30312C" w14:textId="77777777" w:rsidR="004746C6" w:rsidRPr="00CF0F46" w:rsidRDefault="004746C6" w:rsidP="00EB0A8A">
                        <w:pPr>
                          <w:pStyle w:val="ListParagraph"/>
                          <w:spacing w:after="0" w:line="240" w:lineRule="auto"/>
                          <w:rPr>
                            <w:rFonts w:eastAsia="Times New Roman"/>
                            <w:b w:val="0"/>
                            <w:color w:val="auto"/>
                            <w:lang w:val="x-none"/>
                          </w:rPr>
                        </w:pPr>
                        <w:r>
                          <w:rPr>
                            <w:b w:val="0"/>
                            <w:color w:val="auto"/>
                            <w:kern w:val="24"/>
                          </w:rPr>
                          <w:t>=</w:t>
                        </w:r>
                        <w:r w:rsidRPr="00CF0F46">
                          <w:rPr>
                            <w:b w:val="0"/>
                            <w:color w:val="auto"/>
                            <w:kern w:val="24"/>
                          </w:rPr>
                          <w:t xml:space="preserve"> </w:t>
                        </w:r>
                        <w:r w:rsidRPr="00CF0F46">
                          <w:rPr>
                            <w:color w:val="FF0000"/>
                            <w:kern w:val="24"/>
                          </w:rPr>
                          <w:t>25% i.e. 1,081 employees</w:t>
                        </w:r>
                      </w:p>
                      <w:p w14:paraId="12DB3336" w14:textId="77777777" w:rsidR="004746C6" w:rsidRPr="001E1EA8" w:rsidRDefault="004746C6" w:rsidP="00EB0A8A">
                        <w:pPr>
                          <w:pStyle w:val="NormalWeb"/>
                          <w:spacing w:before="0" w:beforeAutospacing="0" w:after="0" w:afterAutospacing="0"/>
                          <w:rPr>
                            <w:rFonts w:eastAsiaTheme="minorEastAsia"/>
                            <w:szCs w:val="22"/>
                            <w:lang w:val="x-none"/>
                          </w:rPr>
                        </w:pPr>
                        <w:r w:rsidRPr="001E1EA8">
                          <w:rPr>
                            <w:rFonts w:asciiTheme="minorHAnsi" w:hAnsi="Calibri" w:cstheme="minorBidi"/>
                            <w:color w:val="000000" w:themeColor="text1"/>
                            <w:kern w:val="24"/>
                            <w:szCs w:val="22"/>
                            <w:lang w:val="x-none"/>
                          </w:rPr>
                          <w:t xml:space="preserve">     </w:t>
                        </w:r>
                      </w:p>
                    </w:txbxContent>
                  </v:textbox>
                </v:shape>
                <v:shape id="TextBox 52" o:spid="_x0000_s1118" type="#_x0000_t202" style="position:absolute;left:38279;top:32292;width:15079;height:4140;rotation:-339350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" filled="f" stroked="f" strokeweight="1pt">
                  <v:stroke miterlimit="4"/>
                  <v:textbox inset="1.2699mm,1.2699mm,1.2699mm,1.2699mm">
                    <w:txbxContent>
                      <w:p w14:paraId="3B258A7D" w14:textId="77777777" w:rsidR="004746C6" w:rsidRPr="00065F96" w:rsidRDefault="004746C6" w:rsidP="00EB0A8A">
                        <w:pPr>
                          <w:pStyle w:val="NormalWeb"/>
                          <w:spacing w:before="0" w:beforeAutospacing="0" w:after="0" w:afterAutospacing="0"/>
                          <w:rPr>
                            <w:rFonts w:ascii="Candara" w:hAnsi="Candara"/>
                            <w:lang w:val="x-none"/>
                          </w:rPr>
                        </w:pPr>
                        <w:r w:rsidRPr="00065F96">
                          <w:rPr>
                            <w:rFonts w:ascii="Candara" w:hAnsi="Candara" w:cstheme="minorBidi"/>
                            <w:b/>
                            <w:bCs/>
                            <w:color w:val="000000" w:themeColor="text1"/>
                            <w:kern w:val="24"/>
                            <w:sz w:val="40"/>
                            <w:szCs w:val="40"/>
                          </w:rPr>
                          <w:t>GENERAL</w:t>
                        </w:r>
                      </w:p>
                    </w:txbxContent>
                  </v:textbox>
                </v:shape>
                <v:shape id="TextBox 52" o:spid="_x0000_s1119" type="#_x0000_t202" style="position:absolute;left:41582;top:38857;width:21613;height:3829;rotation:-31249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" filled="f" stroked="f" strokeweight="1pt">
                  <v:stroke miterlimit="4"/>
                  <v:textbox inset="1.2699mm,1.2699mm,1.2699mm,1.2699mm">
                    <w:txbxContent>
                      <w:p w14:paraId="441CD782" w14:textId="77777777" w:rsidR="004746C6" w:rsidRPr="00065F96" w:rsidRDefault="004746C6" w:rsidP="00EB0A8A">
                        <w:pPr>
                          <w:pStyle w:val="NormalWeb"/>
                          <w:spacing w:before="0" w:beforeAutospacing="0" w:after="0" w:afterAutospacing="0"/>
                          <w:rPr>
                            <w:rFonts w:ascii="Candara" w:hAnsi="Candara"/>
                            <w:lang w:val="x-none"/>
                          </w:rPr>
                        </w:pPr>
                        <w:r w:rsidRPr="00065F96">
                          <w:rPr>
                            <w:rFonts w:ascii="Candara" w:hAnsi="Candara" w:cstheme="minorBidi"/>
                            <w:b/>
                            <w:bCs/>
                            <w:color w:val="000000" w:themeColor="text1"/>
                            <w:kern w:val="24"/>
                            <w:sz w:val="36"/>
                            <w:szCs w:val="36"/>
                          </w:rPr>
                          <w:t>PERFORMANCE</w:t>
                        </w:r>
                      </w:p>
                    </w:txbxContent>
                  </v:textbox>
                </v:shape>
                <v:shape id="TextBox 52" o:spid="_x0000_s1120" type="#_x0000_t202" style="position:absolute;left:15724;top:23608;width:14415;height:3829;rotation:50627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" filled="f" stroked="f" strokeweight="1pt">
                  <v:stroke miterlimit="4"/>
                  <v:textbox inset="1.2699mm,1.2699mm,1.2699mm,1.2699mm">
                    <w:txbxContent>
                      <w:p w14:paraId="6EEEE350" w14:textId="77777777" w:rsidR="004746C6" w:rsidRPr="001E1EA8" w:rsidRDefault="004746C6" w:rsidP="00EB0A8A">
                        <w:pPr>
                          <w:pStyle w:val="NormalWeb"/>
                          <w:spacing w:before="0" w:beforeAutospacing="0" w:after="0" w:afterAutospacing="0"/>
                          <w:rPr>
                            <w:rFonts w:ascii="Candara" w:hAnsi="Candara"/>
                            <w:color w:val="FFFFFF" w:themeColor="background1"/>
                            <w:sz w:val="28"/>
                            <w:szCs w:val="28"/>
                            <w:lang w:val="x-none"/>
                          </w:rPr>
                        </w:pPr>
                        <w:r>
                          <w:rPr>
                            <w:rFonts w:ascii="Candara" w:hAnsi="Candara" w:cstheme="minorBidi"/>
                            <w:b/>
                            <w:bCs/>
                            <w:color w:val="FFFFFF" w:themeColor="background1"/>
                            <w:kern w:val="24"/>
                            <w:sz w:val="28"/>
                            <w:szCs w:val="28"/>
                          </w:rPr>
                          <w:t>30 June 2021</w:t>
                        </w:r>
                      </w:p>
                    </w:txbxContent>
                  </v:textbox>
                </v:shape>
                <w10:wrap anchorx="page"/>
              </v:group>
            </w:pict>
          </mc:Fallback>
        </mc:AlternateContent>
      </w:r>
      <w:bookmarkEnd w:id="93"/>
      <w:bookmarkEnd w:id="94"/>
      <w:bookmarkEnd w:id="95"/>
    </w:p>
    <w:p w14:paraId="612F531F" w14:textId="77777777" w:rsidR="0033660B" w:rsidRPr="00C7348B" w:rsidRDefault="0033660B" w:rsidP="0033660B">
      <w:pPr>
        <w:tabs>
          <w:tab w:val="left" w:pos="1508"/>
        </w:tabs>
        <w:spacing w:after="0" w:line="240" w:lineRule="auto"/>
        <w:jc w:val="center"/>
        <w:rPr>
          <w:b/>
          <w:color w:val="4472C4" w:themeColor="accent5"/>
          <w:sz w:val="56"/>
          <w:szCs w:val="6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7348B">
        <w:rPr>
          <w:b/>
          <w:color w:val="4472C4" w:themeColor="accent5"/>
          <w:sz w:val="56"/>
          <w:szCs w:val="6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TONGA PUBLIC SERVICE WORKFORCE ANALYSIS 2020/21</w:t>
      </w:r>
    </w:p>
    <w:p w14:paraId="3B382659" w14:textId="77777777" w:rsidR="0033660B" w:rsidRPr="00E26308" w:rsidRDefault="0033660B" w:rsidP="0033660B">
      <w:pPr>
        <w:tabs>
          <w:tab w:val="left" w:pos="1508"/>
        </w:tabs>
        <w:spacing w:after="0" w:line="240" w:lineRule="auto"/>
        <w:jc w:val="both"/>
        <w:rPr>
          <w:szCs w:val="24"/>
        </w:rPr>
      </w:pPr>
      <w:r w:rsidRPr="00E26308">
        <w:rPr>
          <w:szCs w:val="24"/>
        </w:rPr>
        <w:t>Na’e fakatefito ‘a e ngaue ‘a e Va’a ni ‘i he ‘elia lalahi ‘e ua. Ko e taha ko hono ‘analaiso ‘o e fakamatala ki he kau ngaue fakapule’anga; pea ko e ‘elia ‘e taha ko hono fakahoko ‘o e ngaahi ngaue felave’i moe langa fakalakalaka fakakaungaue ‘o fakatatau ki he Palani Langa Fakalakalaka fakakaungaue ‘o e Ngaue Fakapule’anga.</w:t>
      </w:r>
    </w:p>
    <w:p w14:paraId="742404C3" w14:textId="77777777" w:rsidR="0033660B" w:rsidRPr="00E26308" w:rsidRDefault="0033660B" w:rsidP="0033660B">
      <w:pPr>
        <w:tabs>
          <w:tab w:val="left" w:pos="1508"/>
        </w:tabs>
        <w:spacing w:after="0" w:line="240" w:lineRule="auto"/>
        <w:jc w:val="both"/>
        <w:rPr>
          <w:szCs w:val="24"/>
        </w:rPr>
      </w:pPr>
    </w:p>
    <w:p w14:paraId="24D7A447" w14:textId="77777777" w:rsidR="0033660B" w:rsidRPr="00E26308" w:rsidRDefault="0033660B" w:rsidP="0033660B">
      <w:pPr>
        <w:tabs>
          <w:tab w:val="left" w:pos="1508"/>
        </w:tabs>
        <w:spacing w:after="0" w:line="240" w:lineRule="auto"/>
        <w:jc w:val="both"/>
        <w:rPr>
          <w:szCs w:val="24"/>
        </w:rPr>
      </w:pPr>
      <w:r w:rsidRPr="00E26308">
        <w:rPr>
          <w:szCs w:val="24"/>
        </w:rPr>
        <w:t>Na’e toe longomo’ui ange ‘a e ngaue ‘a e Va’a ni ke toe muimui’i ofi mo fakama’opo’opo ‘a e ngaahi fakamatala fakakaungaue ‘i he fengaue’aki fakataha mo e ongo va’a ngaue kehe ‘a e ‘Ofisi Komisoni ‘a ia koe konga pe ia ‘o ha founga ngaue ‘oku toe fakaikiiki ange ‘o makatu’unga ‘i he ngaahi pole mei he ta’u kuohili.</w:t>
      </w:r>
    </w:p>
    <w:p w14:paraId="7FC5FFF2" w14:textId="77777777" w:rsidR="0033660B" w:rsidRPr="00E26308" w:rsidRDefault="0033660B" w:rsidP="0033660B">
      <w:pPr>
        <w:tabs>
          <w:tab w:val="left" w:pos="1508"/>
        </w:tabs>
        <w:spacing w:after="0" w:line="240" w:lineRule="auto"/>
        <w:jc w:val="both"/>
        <w:rPr>
          <w:szCs w:val="24"/>
        </w:rPr>
      </w:pPr>
    </w:p>
    <w:p w14:paraId="69F8E40B" w14:textId="77777777" w:rsidR="0033660B" w:rsidRPr="00E26308" w:rsidRDefault="0033660B" w:rsidP="0033660B">
      <w:pPr>
        <w:spacing w:line="240" w:lineRule="auto"/>
        <w:jc w:val="both"/>
        <w:rPr>
          <w:szCs w:val="24"/>
        </w:rPr>
      </w:pPr>
      <w:r w:rsidRPr="00E26308">
        <w:rPr>
          <w:szCs w:val="24"/>
        </w:rPr>
        <w:t xml:space="preserve">Neongo ‘a e ngaahi pole iiki hange ko e tuai pe koe ta’ekakato ‘a e ngaahi fakamatala, na’e kei hokohoko atu pe ‘a e fengaue’aki vaofi ‘a e ongo ‘ofisa he va’a ni mo e ngaahi Potungaue pehe foki ki he ngaahi Va’a Ngaue ‘o e ‘Ofisi Komisoni ke ma’u ha ngaahi fakamatala ‘oku totonu mo falala’anga. Ko e lipooti ko’eni ‘oku vahevahe ia ki he ngaahi konga lalahi ‘e 4 ‘o hange ko’ene ‘asi atu koeni; </w:t>
      </w:r>
    </w:p>
    <w:p w14:paraId="031C3279" w14:textId="56424F2A" w:rsidR="0033660B" w:rsidRPr="00145ACF" w:rsidRDefault="0033660B" w:rsidP="00145ACF">
      <w:pPr>
        <w:spacing w:line="240" w:lineRule="auto"/>
        <w:jc w:val="center"/>
        <w:rPr>
          <w:highlight w:val="cyan"/>
        </w:rPr>
      </w:pPr>
      <w:r w:rsidRPr="000435A2">
        <w:rPr>
          <w:noProof/>
          <w:highlight w:val="cyan"/>
          <w:lang w:val="en-GB" w:eastAsia="en-GB"/>
        </w:rPr>
        <w:drawing>
          <wp:inline distT="0" distB="0" distL="0" distR="0" wp14:anchorId="55DB364C" wp14:editId="55BEEC62">
            <wp:extent cx="5731510" cy="1295400"/>
            <wp:effectExtent l="0" t="0" r="254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48555" cy="1299252"/>
                    </a:xfrm>
                    <a:prstGeom prst="rect">
                      <a:avLst/>
                    </a:prstGeom>
                  </pic:spPr>
                </pic:pic>
              </a:graphicData>
            </a:graphic>
          </wp:inline>
        </w:drawing>
      </w:r>
    </w:p>
    <w:p w14:paraId="6BC8EB5A" w14:textId="77777777" w:rsidR="0033660B" w:rsidRPr="00E26308" w:rsidRDefault="0033660B" w:rsidP="0033660B">
      <w:pPr>
        <w:pStyle w:val="Heading2"/>
        <w:rPr>
          <w:b w:val="0"/>
        </w:rPr>
      </w:pPr>
      <w:bookmarkStart w:id="96" w:name="_Toc80878959"/>
      <w:bookmarkStart w:id="97" w:name="_Toc80899823"/>
      <w:r w:rsidRPr="00E26308">
        <w:t>Tokolahi fakakaungaue ‘a e Ngāue Fakapule’anga (Workforce Availability)</w:t>
      </w:r>
      <w:bookmarkEnd w:id="96"/>
      <w:bookmarkEnd w:id="97"/>
    </w:p>
    <w:p w14:paraId="15F9B9A9" w14:textId="77777777" w:rsidR="0033660B" w:rsidRPr="00E26308" w:rsidRDefault="0033660B" w:rsidP="0033660B">
      <w:pPr>
        <w:spacing w:after="0"/>
      </w:pPr>
    </w:p>
    <w:p w14:paraId="28544A68" w14:textId="77777777" w:rsidR="0033660B" w:rsidRPr="00E26308" w:rsidRDefault="0033660B" w:rsidP="0033660B">
      <w:pPr>
        <w:spacing w:after="0" w:line="240" w:lineRule="auto"/>
        <w:ind w:right="-64"/>
        <w:jc w:val="both"/>
        <w:rPr>
          <w:szCs w:val="24"/>
        </w:rPr>
      </w:pPr>
      <w:r w:rsidRPr="00E26308">
        <w:t>‘Oku vahevahe ‘a e Ngaue Fakapule’anga ki he ongo Kulupu kehekehe ‘e 2;</w:t>
      </w:r>
      <w:r w:rsidRPr="00E26308">
        <w:rPr>
          <w:szCs w:val="24"/>
        </w:rPr>
        <w:t xml:space="preserve"> </w:t>
      </w:r>
    </w:p>
    <w:p w14:paraId="44B75298" w14:textId="77777777" w:rsidR="0033660B" w:rsidRPr="00E26308" w:rsidRDefault="0033660B" w:rsidP="0033660B">
      <w:pPr>
        <w:pStyle w:val="ListParagraph"/>
        <w:numPr>
          <w:ilvl w:val="0"/>
          <w:numId w:val="20"/>
        </w:numPr>
        <w:spacing w:after="0" w:line="240" w:lineRule="auto"/>
        <w:ind w:left="426" w:right="-64"/>
        <w:jc w:val="both"/>
        <w:rPr>
          <w:b w:val="0"/>
          <w:color w:val="auto"/>
          <w:szCs w:val="24"/>
        </w:rPr>
      </w:pPr>
      <w:r w:rsidRPr="00E26308">
        <w:rPr>
          <w:b w:val="0"/>
          <w:color w:val="auto"/>
        </w:rPr>
        <w:t>Ko e Kulupu 1 ‘oku ‘i he malumalu ia ‘o e Komisoni Ngaue Fakapule’anga;  kau ki ai ‘a e Potungāue ‘e hongofulu mā fitu (17) pea mo e ‘Ofisi ‘e f</w:t>
      </w:r>
      <w:r w:rsidRPr="00E26308">
        <w:rPr>
          <w:rFonts w:cs="Arial"/>
          <w:b w:val="0"/>
          <w:color w:val="auto"/>
        </w:rPr>
        <w:t>ā</w:t>
      </w:r>
      <w:r w:rsidRPr="00E26308">
        <w:rPr>
          <w:b w:val="0"/>
          <w:color w:val="auto"/>
        </w:rPr>
        <w:t xml:space="preserve"> (4); </w:t>
      </w:r>
    </w:p>
    <w:p w14:paraId="47E870C1" w14:textId="77777777" w:rsidR="0033660B" w:rsidRPr="00E26308" w:rsidRDefault="0033660B" w:rsidP="0033660B">
      <w:pPr>
        <w:pStyle w:val="ListParagraph"/>
        <w:numPr>
          <w:ilvl w:val="0"/>
          <w:numId w:val="20"/>
        </w:numPr>
        <w:spacing w:after="0" w:line="240" w:lineRule="auto"/>
        <w:ind w:left="426" w:right="-64"/>
        <w:jc w:val="both"/>
        <w:rPr>
          <w:b w:val="0"/>
          <w:color w:val="auto"/>
          <w:sz w:val="20"/>
          <w:szCs w:val="24"/>
        </w:rPr>
      </w:pPr>
      <w:r w:rsidRPr="00E26308">
        <w:rPr>
          <w:b w:val="0"/>
          <w:color w:val="auto"/>
        </w:rPr>
        <w:t>Ko e Kulupu 2 ‘oku tu’u tai’ataina ia mei he Komisoni ‘o fakamalumalu pe ‘i Fale Alea</w:t>
      </w:r>
      <w:r w:rsidRPr="00E26308">
        <w:rPr>
          <w:rFonts w:ascii="Arial" w:hAnsi="Arial" w:cs="Arial"/>
          <w:b w:val="0"/>
          <w:color w:val="auto"/>
        </w:rPr>
        <w:t>ˊ</w:t>
      </w:r>
      <w:r w:rsidRPr="00E26308">
        <w:rPr>
          <w:b w:val="0"/>
          <w:color w:val="auto"/>
        </w:rPr>
        <w:t xml:space="preserve"> (LA); Potungāue Polisi</w:t>
      </w:r>
      <w:r w:rsidRPr="00E26308">
        <w:rPr>
          <w:rFonts w:ascii="Arial" w:hAnsi="Arial" w:cs="Arial"/>
          <w:b w:val="0"/>
          <w:color w:val="auto"/>
        </w:rPr>
        <w:t>ˊ</w:t>
      </w:r>
      <w:r w:rsidRPr="00E26308">
        <w:rPr>
          <w:b w:val="0"/>
          <w:color w:val="auto"/>
        </w:rPr>
        <w:t>, Tāmate Afi</w:t>
      </w:r>
      <w:r w:rsidRPr="00E26308">
        <w:rPr>
          <w:rFonts w:ascii="Arial" w:hAnsi="Arial" w:cs="Arial"/>
          <w:b w:val="0"/>
          <w:color w:val="auto"/>
        </w:rPr>
        <w:t>ˊ</w:t>
      </w:r>
      <w:r w:rsidRPr="00E26308">
        <w:rPr>
          <w:b w:val="0"/>
          <w:color w:val="auto"/>
        </w:rPr>
        <w:t xml:space="preserve"> mo e Pilisone</w:t>
      </w:r>
      <w:r w:rsidRPr="00E26308">
        <w:rPr>
          <w:rFonts w:ascii="Arial" w:hAnsi="Arial" w:cs="Arial"/>
          <w:b w:val="0"/>
          <w:color w:val="auto"/>
        </w:rPr>
        <w:t>ˊ</w:t>
      </w:r>
      <w:r w:rsidRPr="00E26308">
        <w:rPr>
          <w:b w:val="0"/>
          <w:color w:val="auto"/>
        </w:rPr>
        <w:t>, Kau Tau ‘a ‘Ene Afio</w:t>
      </w:r>
      <w:r w:rsidRPr="00E26308">
        <w:rPr>
          <w:rFonts w:ascii="Arial" w:hAnsi="Arial" w:cs="Arial"/>
          <w:b w:val="0"/>
          <w:color w:val="auto"/>
        </w:rPr>
        <w:t>ˊ</w:t>
      </w:r>
      <w:r w:rsidRPr="00E26308">
        <w:rPr>
          <w:b w:val="0"/>
          <w:color w:val="auto"/>
        </w:rPr>
        <w:t xml:space="preserve"> mo e ‘Ofisi ‘o e ‘Atita Seniale</w:t>
      </w:r>
      <w:r w:rsidRPr="00E26308">
        <w:rPr>
          <w:rFonts w:ascii="Arial" w:hAnsi="Arial" w:cs="Arial"/>
          <w:b w:val="0"/>
          <w:color w:val="auto"/>
        </w:rPr>
        <w:t>ˊ</w:t>
      </w:r>
      <w:r w:rsidRPr="00E26308">
        <w:rPr>
          <w:b w:val="0"/>
          <w:color w:val="auto"/>
        </w:rPr>
        <w:t>.</w:t>
      </w:r>
    </w:p>
    <w:p w14:paraId="3B3A664B" w14:textId="77777777" w:rsidR="0033660B" w:rsidRPr="00E26308" w:rsidRDefault="0033660B" w:rsidP="0033660B">
      <w:pPr>
        <w:pStyle w:val="ListParagraph"/>
        <w:numPr>
          <w:ilvl w:val="0"/>
          <w:numId w:val="20"/>
        </w:numPr>
        <w:spacing w:after="0" w:line="240" w:lineRule="auto"/>
        <w:ind w:left="426" w:right="-64"/>
        <w:jc w:val="both"/>
        <w:rPr>
          <w:b w:val="0"/>
          <w:color w:val="auto"/>
          <w:szCs w:val="24"/>
        </w:rPr>
      </w:pPr>
      <w:r w:rsidRPr="00E26308">
        <w:rPr>
          <w:b w:val="0"/>
          <w:color w:val="auto"/>
          <w:szCs w:val="24"/>
        </w:rPr>
        <w:t>Koe kau Tau ‘a ‘Ene ‘Afio na’e tokolahi taha ai ‘a e kau ngaue mei he kulupu 2 moe 590, hoko ki ai ‘a e Potungaue Polisi ko e 497, Pilisone ko e 168, Tamate Afi ko e 122, Falealea ko e 46 pea ‘Atita ko e 44. Ko e ‘Omipatimeni ‘oku toko si’i taha ko e 26.</w:t>
      </w:r>
    </w:p>
    <w:p w14:paraId="4A731E57" w14:textId="77777777" w:rsidR="0033660B" w:rsidRPr="00E26308" w:rsidRDefault="0033660B" w:rsidP="0033660B">
      <w:pPr>
        <w:pStyle w:val="ListParagraph"/>
        <w:numPr>
          <w:ilvl w:val="0"/>
          <w:numId w:val="20"/>
        </w:numPr>
        <w:tabs>
          <w:tab w:val="left" w:pos="7513"/>
        </w:tabs>
        <w:spacing w:after="0" w:line="240" w:lineRule="auto"/>
        <w:ind w:left="426" w:right="-64"/>
        <w:jc w:val="both"/>
        <w:rPr>
          <w:b w:val="0"/>
          <w:color w:val="auto"/>
          <w:szCs w:val="24"/>
        </w:rPr>
      </w:pPr>
      <w:r w:rsidRPr="00E26308">
        <w:rPr>
          <w:b w:val="0"/>
          <w:color w:val="auto"/>
        </w:rPr>
        <w:lastRenderedPageBreak/>
        <w:t>Ko e kau ngāue fakalukufua ‘i he Kulupu I mo e II na’e fe’unga hono tokolahi moe 5,747 ‘i he’ene a’u mai ki he ‘aho 30 ‘o Sune 2021, ‘aia ‘oku toe hiki hake ia ‘aki ha toko 131 (2.3%) mei he toko 5,616 ‘i he ta’u fakapa’anga kuohili.</w:t>
      </w:r>
    </w:p>
    <w:p w14:paraId="3D5FDA4E" w14:textId="77777777" w:rsidR="0033660B" w:rsidRPr="00E26308" w:rsidRDefault="0033660B" w:rsidP="0033660B">
      <w:pPr>
        <w:pStyle w:val="ListParagraph"/>
        <w:numPr>
          <w:ilvl w:val="0"/>
          <w:numId w:val="20"/>
        </w:numPr>
        <w:tabs>
          <w:tab w:val="left" w:pos="7513"/>
        </w:tabs>
        <w:spacing w:after="0" w:line="240" w:lineRule="auto"/>
        <w:ind w:left="426" w:right="-64"/>
        <w:jc w:val="both"/>
        <w:rPr>
          <w:b w:val="0"/>
          <w:color w:val="auto"/>
          <w:szCs w:val="24"/>
        </w:rPr>
      </w:pPr>
      <w:r w:rsidRPr="00E26308">
        <w:rPr>
          <w:b w:val="0"/>
          <w:color w:val="auto"/>
          <w:szCs w:val="24"/>
        </w:rPr>
        <w:t>Ko e tupu toko lahi koia ‘a e ngaue fakapule’anga na’e lahi ange pe ia ki he Kulupu I (hiki 2.9%) ‘o fakatatau ki he Kulupu 2 (hiki 0.8%)</w:t>
      </w:r>
    </w:p>
    <w:p w14:paraId="2146AEFD" w14:textId="77777777" w:rsidR="0033660B" w:rsidRDefault="0033660B" w:rsidP="0033660B">
      <w:pPr>
        <w:pStyle w:val="ListParagraph"/>
        <w:tabs>
          <w:tab w:val="left" w:pos="7513"/>
        </w:tabs>
        <w:spacing w:after="0" w:line="240" w:lineRule="auto"/>
        <w:ind w:left="426" w:right="-64"/>
        <w:jc w:val="both"/>
        <w:rPr>
          <w:color w:val="auto"/>
          <w:szCs w:val="24"/>
        </w:rPr>
      </w:pPr>
    </w:p>
    <w:p w14:paraId="2FB3F2C8" w14:textId="77777777" w:rsidR="0033660B" w:rsidRDefault="0033660B" w:rsidP="0033660B">
      <w:pPr>
        <w:pStyle w:val="ListParagraph"/>
        <w:tabs>
          <w:tab w:val="left" w:pos="7513"/>
        </w:tabs>
        <w:spacing w:after="0" w:line="240" w:lineRule="auto"/>
        <w:ind w:left="426" w:right="-64"/>
        <w:jc w:val="both"/>
        <w:rPr>
          <w:color w:val="auto"/>
          <w:szCs w:val="24"/>
        </w:rPr>
      </w:pPr>
      <w:r w:rsidRPr="00E26308">
        <w:rPr>
          <w:noProof/>
          <w:color w:val="auto"/>
          <w:lang w:val="en-GB" w:eastAsia="en-GB"/>
        </w:rPr>
        <mc:AlternateContent>
          <mc:Choice Requires="wps">
            <w:drawing>
              <wp:anchor distT="45720" distB="45720" distL="114300" distR="114300" simplePos="0" relativeHeight="252075008" behindDoc="0" locked="0" layoutInCell="1" allowOverlap="1" wp14:anchorId="187F3F39" wp14:editId="64A93C74">
                <wp:simplePos x="0" y="0"/>
                <wp:positionH relativeFrom="margin">
                  <wp:posOffset>-45720</wp:posOffset>
                </wp:positionH>
                <wp:positionV relativeFrom="paragraph">
                  <wp:posOffset>146050</wp:posOffset>
                </wp:positionV>
                <wp:extent cx="4206240" cy="2119630"/>
                <wp:effectExtent l="0" t="0" r="22860" b="1397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6240" cy="2119630"/>
                        </a:xfrm>
                        <a:prstGeom prst="rect">
                          <a:avLst/>
                        </a:prstGeom>
                        <a:solidFill>
                          <a:srgbClr val="FFFFFF"/>
                        </a:solidFill>
                        <a:ln w="9525">
                          <a:solidFill>
                            <a:srgbClr val="000000"/>
                          </a:solidFill>
                          <a:miter lim="800000"/>
                          <a:headEnd/>
                          <a:tailEnd/>
                        </a:ln>
                      </wps:spPr>
                      <wps:txbx>
                        <w:txbxContent>
                          <w:p w14:paraId="08CB6908" w14:textId="77777777" w:rsidR="004746C6" w:rsidRDefault="004746C6" w:rsidP="0033660B">
                            <w:r>
                              <w:rPr>
                                <w:noProof/>
                                <w:lang w:val="en-GB" w:eastAsia="en-GB"/>
                              </w:rPr>
                              <w:drawing>
                                <wp:inline distT="0" distB="0" distL="0" distR="0" wp14:anchorId="7E8904EF" wp14:editId="698F4B65">
                                  <wp:extent cx="4135293" cy="2008505"/>
                                  <wp:effectExtent l="0" t="0" r="17780" b="10795"/>
                                  <wp:docPr id="136" name="Chart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87F3F39" id="_x0000_s1121" type="#_x0000_t202" style="position:absolute;left:0;text-align:left;margin-left:-3.6pt;margin-top:11.5pt;width:331.2pt;height:166.9pt;z-index:25207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Ku6KA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">
                <v:textbox>
                  <w:txbxContent>
                    <w:p w14:paraId="08CB6908" w14:textId="77777777" w:rsidR="004746C6" w:rsidRDefault="004746C6" w:rsidP="0033660B">
                      <w:r>
                        <w:rPr>
                          <w:noProof/>
                        </w:rPr>
                        <w:drawing>
                          <wp:inline distT="0" distB="0" distL="0" distR="0" wp14:anchorId="7E8904EF" wp14:editId="698F4B65">
                            <wp:extent cx="4135293" cy="2008505"/>
                            <wp:effectExtent l="0" t="0" r="17780" b="10795"/>
                            <wp:docPr id="136" name="Chart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xbxContent>
                </v:textbox>
                <w10:wrap type="square" anchorx="margin"/>
              </v:shape>
            </w:pict>
          </mc:Fallback>
        </mc:AlternateContent>
      </w:r>
    </w:p>
    <w:p w14:paraId="2575B873" w14:textId="77777777" w:rsidR="0033660B" w:rsidRPr="00A8377A" w:rsidRDefault="0033660B" w:rsidP="0033660B">
      <w:pPr>
        <w:tabs>
          <w:tab w:val="left" w:pos="7513"/>
        </w:tabs>
        <w:spacing w:after="0" w:line="240" w:lineRule="auto"/>
        <w:ind w:right="-64"/>
        <w:jc w:val="both"/>
        <w:rPr>
          <w:szCs w:val="24"/>
        </w:rPr>
      </w:pPr>
    </w:p>
    <w:p w14:paraId="3031ECCB" w14:textId="77777777" w:rsidR="0033660B" w:rsidRPr="00E26308" w:rsidRDefault="0033660B" w:rsidP="0033660B">
      <w:pPr>
        <w:pStyle w:val="Caption"/>
        <w:rPr>
          <w:rStyle w:val="BookTitle"/>
          <w:b/>
        </w:rPr>
      </w:pPr>
      <w:r w:rsidRPr="00E26308">
        <w:rPr>
          <w:rStyle w:val="BookTitle"/>
          <w:b/>
        </w:rPr>
        <w:t>Fakatātā 2: Kulupu I &amp; II ‘i Sune 2021</w:t>
      </w:r>
    </w:p>
    <w:p w14:paraId="0655F97F" w14:textId="77777777" w:rsidR="0033660B" w:rsidRPr="00E26308" w:rsidRDefault="0033660B" w:rsidP="0033660B">
      <w:pPr>
        <w:pStyle w:val="ListParagraph"/>
        <w:numPr>
          <w:ilvl w:val="0"/>
          <w:numId w:val="23"/>
        </w:numPr>
        <w:spacing w:after="0" w:line="240" w:lineRule="auto"/>
        <w:ind w:left="357" w:hanging="357"/>
        <w:jc w:val="both"/>
        <w:rPr>
          <w:b w:val="0"/>
          <w:color w:val="auto"/>
          <w:szCs w:val="24"/>
        </w:rPr>
      </w:pPr>
      <w:r w:rsidRPr="00E26308">
        <w:rPr>
          <w:noProof/>
          <w:lang w:val="en-GB" w:eastAsia="en-GB"/>
        </w:rPr>
        <w:drawing>
          <wp:anchor distT="0" distB="0" distL="114300" distR="114300" simplePos="0" relativeHeight="252071936" behindDoc="0" locked="0" layoutInCell="1" allowOverlap="1" wp14:anchorId="4B812AAC" wp14:editId="354EDDFB">
            <wp:simplePos x="0" y="0"/>
            <wp:positionH relativeFrom="column">
              <wp:posOffset>-15875</wp:posOffset>
            </wp:positionH>
            <wp:positionV relativeFrom="paragraph">
              <wp:posOffset>1445260</wp:posOffset>
            </wp:positionV>
            <wp:extent cx="2884170" cy="2085975"/>
            <wp:effectExtent l="0" t="0" r="11430" b="9525"/>
            <wp:wrapSquare wrapText="bothSides"/>
            <wp:docPr id="298" name="Chart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r w:rsidRPr="00E26308">
        <w:rPr>
          <w:b w:val="0"/>
          <w:color w:val="auto"/>
          <w:szCs w:val="24"/>
        </w:rPr>
        <w:t xml:space="preserve"> ‘Oku kei tokolahi ange pe ‘a e kau ngaue ‘i he Kulupu I fakatatau ki he Kulupu II pea koe hiki hake koia ‘a e tokolahi ‘a e Kulupu 1 ‘aki ‘a e 2.9% ‘oku toe ‘unu hake ai ‘a e vahevahe fakalukufua ‘o e kau ngaue fakapule’anga kotoa ki he 74% ‘i he Kulupu I pea 26% pe ‘a e Kulupu II.</w:t>
      </w:r>
    </w:p>
    <w:p w14:paraId="2B513722" w14:textId="77777777" w:rsidR="0033660B" w:rsidRPr="00E26308" w:rsidRDefault="0033660B" w:rsidP="0033660B">
      <w:pPr>
        <w:pStyle w:val="ListParagraph"/>
        <w:numPr>
          <w:ilvl w:val="0"/>
          <w:numId w:val="20"/>
        </w:numPr>
        <w:spacing w:after="0" w:line="240" w:lineRule="auto"/>
        <w:ind w:left="357" w:hanging="357"/>
        <w:jc w:val="both"/>
        <w:rPr>
          <w:b w:val="0"/>
          <w:color w:val="auto"/>
          <w:szCs w:val="24"/>
        </w:rPr>
      </w:pPr>
      <w:r w:rsidRPr="00E26308">
        <w:rPr>
          <w:b w:val="0"/>
          <w:color w:val="auto"/>
          <w:szCs w:val="24"/>
        </w:rPr>
        <w:t>Ko hono vahevahe ‘o e kau ngaue fefine mo tangata ‘i he Kulupu II ko e 21.5%:78.5% (fefine:tangata) pea koe ‘Ofisi ‘o e ‘Atita Seniale ‘oku ‘ilonga ai ‘a e tokolahi ange ‘a e fefine ‘i he tangata ‘a ia koe 61%:39% pea hoko atu kiai ‘a e Falealea moe 57%:43%.</w:t>
      </w:r>
    </w:p>
    <w:p w14:paraId="65BCDD74" w14:textId="77777777" w:rsidR="0033660B" w:rsidRPr="00E26308" w:rsidRDefault="0033660B" w:rsidP="0033660B">
      <w:pPr>
        <w:spacing w:after="0" w:line="240" w:lineRule="auto"/>
        <w:ind w:right="-64"/>
        <w:jc w:val="both"/>
        <w:rPr>
          <w:szCs w:val="24"/>
        </w:rPr>
      </w:pPr>
    </w:p>
    <w:p w14:paraId="19889DA2" w14:textId="77777777" w:rsidR="0033660B" w:rsidRPr="00E26308" w:rsidRDefault="0033660B" w:rsidP="0033660B">
      <w:pPr>
        <w:spacing w:after="0" w:line="240" w:lineRule="auto"/>
        <w:ind w:right="-64"/>
        <w:jc w:val="both"/>
        <w:rPr>
          <w:szCs w:val="24"/>
        </w:rPr>
      </w:pPr>
    </w:p>
    <w:p w14:paraId="2914184F" w14:textId="5B51331E" w:rsidR="0033660B" w:rsidRPr="00E26308" w:rsidRDefault="00145ACF" w:rsidP="0033660B">
      <w:pPr>
        <w:pStyle w:val="Caption"/>
        <w:rPr>
          <w:rStyle w:val="BookTitle"/>
          <w:b/>
        </w:rPr>
      </w:pPr>
      <w:r w:rsidRPr="00E26308">
        <w:rPr>
          <w:bCs w:val="0"/>
          <w:smallCaps w:val="0"/>
          <w:noProof/>
          <w:color w:val="5B9BD5" w:themeColor="accent1"/>
          <w:spacing w:val="10"/>
          <w:lang w:val="en-GB" w:eastAsia="en-GB"/>
        </w:rPr>
        <w:lastRenderedPageBreak/>
        <mc:AlternateContent>
          <mc:Choice Requires="wps">
            <w:drawing>
              <wp:anchor distT="0" distB="0" distL="114300" distR="114300" simplePos="0" relativeHeight="252073984" behindDoc="0" locked="0" layoutInCell="1" allowOverlap="1" wp14:anchorId="2DA6A354" wp14:editId="2F6F2401">
                <wp:simplePos x="0" y="0"/>
                <wp:positionH relativeFrom="margin">
                  <wp:align>right</wp:align>
                </wp:positionH>
                <wp:positionV relativeFrom="paragraph">
                  <wp:posOffset>0</wp:posOffset>
                </wp:positionV>
                <wp:extent cx="2952750" cy="2660015"/>
                <wp:effectExtent l="0" t="0" r="19050" b="26035"/>
                <wp:wrapThrough wrapText="bothSides">
                  <wp:wrapPolygon edited="0">
                    <wp:start x="0" y="0"/>
                    <wp:lineTo x="0" y="21657"/>
                    <wp:lineTo x="21600" y="21657"/>
                    <wp:lineTo x="21600"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2952750" cy="2660015"/>
                        </a:xfrm>
                        <a:prstGeom prst="rect">
                          <a:avLst/>
                        </a:prstGeom>
                        <a:solidFill>
                          <a:schemeClr val="lt1"/>
                        </a:solidFill>
                        <a:ln w="6350">
                          <a:solidFill>
                            <a:prstClr val="black"/>
                          </a:solidFill>
                        </a:ln>
                      </wps:spPr>
                      <wps:txbx>
                        <w:txbxContent>
                          <w:p w14:paraId="394C4439" w14:textId="77777777" w:rsidR="004746C6" w:rsidRDefault="004746C6" w:rsidP="0033660B">
                            <w:r>
                              <w:rPr>
                                <w:noProof/>
                                <w:lang w:val="en-GB" w:eastAsia="en-GB"/>
                              </w:rPr>
                              <w:drawing>
                                <wp:inline distT="0" distB="0" distL="0" distR="0" wp14:anchorId="3DE21314" wp14:editId="07E5D5AD">
                                  <wp:extent cx="2633663" cy="2409825"/>
                                  <wp:effectExtent l="0" t="0" r="14605" b="9525"/>
                                  <wp:docPr id="132" name="Chart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DA6A354" id="Text Box 44" o:spid="_x0000_s1122" type="#_x0000_t202" style="position:absolute;margin-left:181.3pt;margin-top:0;width:232.5pt;height:209.45pt;z-index:252073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" fillcolor="white [3201]" strokeweight=".5pt">
                <v:textbox>
                  <w:txbxContent>
                    <w:p w14:paraId="394C4439" w14:textId="77777777" w:rsidR="004746C6" w:rsidRDefault="004746C6" w:rsidP="0033660B">
                      <w:r>
                        <w:rPr>
                          <w:noProof/>
                        </w:rPr>
                        <w:drawing>
                          <wp:inline distT="0" distB="0" distL="0" distR="0" wp14:anchorId="3DE21314" wp14:editId="07E5D5AD">
                            <wp:extent cx="2633663" cy="2409825"/>
                            <wp:effectExtent l="0" t="0" r="14605" b="9525"/>
                            <wp:docPr id="132" name="Chart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xbxContent>
                </v:textbox>
                <w10:wrap type="through" anchorx="margin"/>
              </v:shape>
            </w:pict>
          </mc:Fallback>
        </mc:AlternateContent>
      </w:r>
      <w:r w:rsidRPr="00E26308">
        <w:rPr>
          <w:rStyle w:val="BookTitle"/>
          <w:b/>
          <w:noProof/>
          <w:lang w:val="en-GB" w:eastAsia="en-GB"/>
        </w:rPr>
        <mc:AlternateContent>
          <mc:Choice Requires="wps">
            <w:drawing>
              <wp:anchor distT="45720" distB="45720" distL="114300" distR="114300" simplePos="0" relativeHeight="252072960" behindDoc="0" locked="0" layoutInCell="1" allowOverlap="1" wp14:anchorId="30A75376" wp14:editId="7F9BE2F5">
                <wp:simplePos x="0" y="0"/>
                <wp:positionH relativeFrom="margin">
                  <wp:align>left</wp:align>
                </wp:positionH>
                <wp:positionV relativeFrom="paragraph">
                  <wp:posOffset>0</wp:posOffset>
                </wp:positionV>
                <wp:extent cx="2895600" cy="2660015"/>
                <wp:effectExtent l="0" t="0" r="19050" b="2603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2660015"/>
                        </a:xfrm>
                        <a:prstGeom prst="rect">
                          <a:avLst/>
                        </a:prstGeom>
                        <a:solidFill>
                          <a:srgbClr val="FFFFFF"/>
                        </a:solidFill>
                        <a:ln w="9525">
                          <a:solidFill>
                            <a:srgbClr val="000000"/>
                          </a:solidFill>
                          <a:miter lim="800000"/>
                          <a:headEnd/>
                          <a:tailEnd/>
                        </a:ln>
                      </wps:spPr>
                      <wps:txbx>
                        <w:txbxContent>
                          <w:p w14:paraId="72D8FCC6" w14:textId="77777777" w:rsidR="004746C6" w:rsidRDefault="004746C6" w:rsidP="0033660B">
                            <w:r>
                              <w:rPr>
                                <w:noProof/>
                                <w:lang w:val="en-GB" w:eastAsia="en-GB"/>
                              </w:rPr>
                              <w:drawing>
                                <wp:inline distT="0" distB="0" distL="0" distR="0" wp14:anchorId="09663789" wp14:editId="6FFC73BF">
                                  <wp:extent cx="2618509" cy="2729230"/>
                                  <wp:effectExtent l="0" t="0" r="10795" b="13970"/>
                                  <wp:docPr id="131" name="Chart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30A75376" id="_x0000_s1123" type="#_x0000_t202" style="position:absolute;margin-left:0;margin-top:0;width:228pt;height:209.45pt;z-index:2520729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">
                <v:textbox>
                  <w:txbxContent>
                    <w:p w14:paraId="72D8FCC6" w14:textId="77777777" w:rsidR="004746C6" w:rsidRDefault="004746C6" w:rsidP="0033660B">
                      <w:r>
                        <w:rPr>
                          <w:noProof/>
                        </w:rPr>
                        <w:drawing>
                          <wp:inline distT="0" distB="0" distL="0" distR="0" wp14:anchorId="09663789" wp14:editId="6FFC73BF">
                            <wp:extent cx="2618509" cy="2729230"/>
                            <wp:effectExtent l="0" t="0" r="10795" b="13970"/>
                            <wp:docPr id="131" name="Chart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xbxContent>
                </v:textbox>
                <w10:wrap type="square" anchorx="margin"/>
              </v:shape>
            </w:pict>
          </mc:Fallback>
        </mc:AlternateContent>
      </w:r>
      <w:r w:rsidR="0033660B" w:rsidRPr="00E26308">
        <w:rPr>
          <w:szCs w:val="24"/>
        </w:rPr>
        <w:t xml:space="preserve">             </w:t>
      </w:r>
    </w:p>
    <w:p w14:paraId="02F55AFB" w14:textId="77777777" w:rsidR="0033660B" w:rsidRPr="00E26308" w:rsidRDefault="0033660B" w:rsidP="0033660B">
      <w:r w:rsidRPr="00E26308">
        <w:rPr>
          <w:noProof/>
          <w:lang w:val="en-GB" w:eastAsia="en-GB"/>
        </w:rPr>
        <w:drawing>
          <wp:inline distT="0" distB="0" distL="0" distR="0" wp14:anchorId="25DD0704" wp14:editId="2B62DD2D">
            <wp:extent cx="5943600" cy="2362200"/>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9AFFF37" w14:textId="77777777" w:rsidR="0033660B" w:rsidRPr="00E26308" w:rsidRDefault="0033660B" w:rsidP="0033660B">
      <w:pPr>
        <w:spacing w:after="0" w:line="240" w:lineRule="auto"/>
        <w:ind w:right="-64"/>
        <w:jc w:val="both"/>
        <w:rPr>
          <w:szCs w:val="24"/>
        </w:rPr>
      </w:pPr>
      <w:r w:rsidRPr="00E26308">
        <w:rPr>
          <w:szCs w:val="24"/>
        </w:rPr>
        <w:t>‘E fakatefito pe ‘a e lipooti ko’eni ‘i he Kulupu I ‘a ia ‘oku ‘i he malumalu ‘o e Lao ki he Ng</w:t>
      </w:r>
      <w:r w:rsidRPr="00E26308">
        <w:rPr>
          <w:rFonts w:cs="Arial"/>
          <w:szCs w:val="24"/>
        </w:rPr>
        <w:t>ā</w:t>
      </w:r>
      <w:r w:rsidRPr="00E26308">
        <w:rPr>
          <w:szCs w:val="24"/>
        </w:rPr>
        <w:t>ue Fakapule’anga.</w:t>
      </w:r>
    </w:p>
    <w:p w14:paraId="0FDEA505" w14:textId="77777777" w:rsidR="0033660B" w:rsidRPr="00A8377A" w:rsidRDefault="0033660B" w:rsidP="0033660B">
      <w:pPr>
        <w:pStyle w:val="Caption"/>
        <w:spacing w:after="0"/>
      </w:pPr>
    </w:p>
    <w:p w14:paraId="6B6D7898" w14:textId="77777777" w:rsidR="0033660B" w:rsidRPr="00E26308" w:rsidRDefault="0033660B" w:rsidP="0033660B">
      <w:pPr>
        <w:pStyle w:val="Heading2"/>
        <w:rPr>
          <w:b w:val="0"/>
        </w:rPr>
      </w:pPr>
      <w:bookmarkStart w:id="98" w:name="_Toc80878960"/>
      <w:bookmarkStart w:id="99" w:name="_Toc80899824"/>
      <w:r w:rsidRPr="00E26308">
        <w:t>Ngaahi Fakaikiki Fakakaungaue ‘a e Kulupu I</w:t>
      </w:r>
      <w:bookmarkEnd w:id="98"/>
      <w:bookmarkEnd w:id="99"/>
    </w:p>
    <w:p w14:paraId="61B85FDE" w14:textId="77777777" w:rsidR="0033660B" w:rsidRPr="00E26308" w:rsidRDefault="0033660B" w:rsidP="0033660B">
      <w:pPr>
        <w:spacing w:after="0" w:line="240" w:lineRule="auto"/>
        <w:rPr>
          <w:szCs w:val="24"/>
        </w:rPr>
      </w:pPr>
    </w:p>
    <w:p w14:paraId="7942C334" w14:textId="77777777" w:rsidR="0033660B" w:rsidRPr="00E26308" w:rsidRDefault="0033660B" w:rsidP="0033660B">
      <w:pPr>
        <w:spacing w:after="0" w:line="240" w:lineRule="auto"/>
        <w:rPr>
          <w:rStyle w:val="Heading4Char"/>
          <w:b/>
        </w:rPr>
      </w:pPr>
      <w:r w:rsidRPr="00E26308">
        <w:rPr>
          <w:rStyle w:val="Heading4Char"/>
        </w:rPr>
        <w:t>Tokolahi Fakakaungaue</w:t>
      </w:r>
    </w:p>
    <w:p w14:paraId="11478FE3" w14:textId="77777777" w:rsidR="0033660B" w:rsidRPr="00E26308" w:rsidRDefault="0033660B" w:rsidP="0033660B">
      <w:pPr>
        <w:spacing w:after="0" w:line="240" w:lineRule="auto"/>
        <w:jc w:val="both"/>
        <w:rPr>
          <w:rFonts w:eastAsia="Times New Roman"/>
          <w:szCs w:val="24"/>
          <w:lang w:val="x-none"/>
        </w:rPr>
      </w:pPr>
      <w:r w:rsidRPr="00E26308">
        <w:rPr>
          <w:kern w:val="24"/>
          <w:szCs w:val="24"/>
        </w:rPr>
        <w:t>Ko e tokolahi fakakatoa ‘o e kau ngaue fakapule’anga na’e fe’unga mo ha toko 4,254 ‘i he faka’osinga ‘o Sune 2021, ‘a ia ko e hiki ‘aki ia ha 2.9% mei he tokolahi fakalukufua ‘i ha taimi tatau ‘o e 2020 ‘a ia na’e fe’unga mo ha toko 4,135. ‘Oku ma’ulalo ange ‘a e peseti tupu ko ‘eni ‘i he tupu tokolahi koia ‘i he ta’u fakapa’anga 2019/20.</w:t>
      </w:r>
    </w:p>
    <w:p w14:paraId="0167C3D2" w14:textId="77777777" w:rsidR="0033660B" w:rsidRPr="00E26308" w:rsidRDefault="0033660B" w:rsidP="0033660B">
      <w:pPr>
        <w:pStyle w:val="Default"/>
        <w:jc w:val="both"/>
        <w:rPr>
          <w:sz w:val="20"/>
          <w:szCs w:val="20"/>
        </w:rPr>
      </w:pPr>
    </w:p>
    <w:p w14:paraId="04D0064A" w14:textId="77777777" w:rsidR="0033660B" w:rsidRDefault="0033660B" w:rsidP="0033660B">
      <w:pPr>
        <w:spacing w:after="0" w:line="240" w:lineRule="auto"/>
        <w:ind w:right="-64"/>
        <w:jc w:val="both"/>
        <w:rPr>
          <w:rFonts w:eastAsia="Times New Roman" w:cs="Arial"/>
          <w:bCs/>
          <w:szCs w:val="24"/>
          <w:lang w:eastAsia="en-NZ"/>
        </w:rPr>
      </w:pPr>
      <w:r w:rsidRPr="00E26308">
        <w:rPr>
          <w:rFonts w:eastAsia="Times New Roman" w:cs="Times New Roman"/>
          <w:bCs/>
          <w:szCs w:val="24"/>
          <w:lang w:eastAsia="en-NZ"/>
        </w:rPr>
        <w:lastRenderedPageBreak/>
        <w:t xml:space="preserve"> ‘Oku h</w:t>
      </w:r>
      <w:r w:rsidRPr="00E26308">
        <w:rPr>
          <w:rFonts w:eastAsia="Times New Roman" w:cs="Arial"/>
          <w:bCs/>
          <w:szCs w:val="24"/>
          <w:lang w:eastAsia="en-NZ"/>
        </w:rPr>
        <w:t>ā atu ‘i lalo ‘a e fe’unu’aki ‘i he tupu tokolahi ‘o e Ngaue Fakapule’anga ‘i hono vakai’i fakapotungaue ‘i he kuata ‘e 4 mei Siulai 2020 ki Sune 2021;</w:t>
      </w:r>
    </w:p>
    <w:p w14:paraId="3B8E04CC" w14:textId="77777777" w:rsidR="0033660B" w:rsidRPr="00E26308" w:rsidRDefault="0033660B" w:rsidP="0033660B">
      <w:pPr>
        <w:spacing w:after="0" w:line="240" w:lineRule="auto"/>
        <w:ind w:right="-64"/>
        <w:jc w:val="both"/>
        <w:rPr>
          <w:rFonts w:eastAsia="Times New Roman" w:cs="Times New Roman"/>
          <w:bCs/>
          <w:szCs w:val="24"/>
          <w:lang w:eastAsia="en-NZ"/>
        </w:rPr>
      </w:pPr>
    </w:p>
    <w:p w14:paraId="525AE91F" w14:textId="77777777" w:rsidR="0033660B" w:rsidRPr="00E26308" w:rsidRDefault="0033660B" w:rsidP="0033660B">
      <w:pPr>
        <w:pStyle w:val="Quote"/>
        <w:rPr>
          <w:rStyle w:val="SubtleEmphasis"/>
          <w:i w:val="0"/>
          <w:iCs w:val="0"/>
        </w:rPr>
      </w:pPr>
      <w:r w:rsidRPr="00E26308">
        <w:rPr>
          <w:rStyle w:val="SubtleEmphasis"/>
          <w:i w:val="0"/>
          <w:iCs w:val="0"/>
        </w:rPr>
        <w:t>Fakatātā 6: Tokolahi Fakakatoa ‘o e Kulupu I</w:t>
      </w:r>
    </w:p>
    <w:p w14:paraId="04AE3124" w14:textId="77777777" w:rsidR="0033660B" w:rsidRDefault="0033660B" w:rsidP="0033660B">
      <w:r w:rsidRPr="00E26308">
        <w:rPr>
          <w:noProof/>
          <w:lang w:val="en-GB" w:eastAsia="en-GB"/>
        </w:rPr>
        <w:drawing>
          <wp:inline distT="0" distB="0" distL="0" distR="0" wp14:anchorId="0ACBCE15" wp14:editId="47ADC116">
            <wp:extent cx="5958840" cy="2112645"/>
            <wp:effectExtent l="0" t="0" r="3810" b="190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299FF49E" w14:textId="77777777" w:rsidR="0033660B" w:rsidRPr="00CA2695" w:rsidRDefault="0033660B" w:rsidP="0033660B">
      <w:pPr>
        <w:pStyle w:val="Quote"/>
        <w:rPr>
          <w:sz w:val="20"/>
          <w:szCs w:val="20"/>
        </w:rPr>
      </w:pPr>
      <w:r w:rsidRPr="00A8377A">
        <w:rPr>
          <w:noProof/>
          <w:sz w:val="20"/>
          <w:szCs w:val="20"/>
          <w:lang w:val="en-NZ" w:eastAsia="en-NZ"/>
        </w:rPr>
        <w:t>Fakatātā</w:t>
      </w:r>
      <w:r w:rsidRPr="00A8377A">
        <w:rPr>
          <w:sz w:val="20"/>
          <w:szCs w:val="20"/>
        </w:rPr>
        <w:t xml:space="preserve"> 7: Peseti (%) Tupu Fakapotungaue</w:t>
      </w:r>
    </w:p>
    <w:p w14:paraId="78781043" w14:textId="77777777" w:rsidR="0033660B" w:rsidRDefault="0033660B" w:rsidP="0033660B">
      <w:r>
        <w:rPr>
          <w:noProof/>
          <w:lang w:val="en-GB" w:eastAsia="en-GB"/>
        </w:rPr>
        <w:drawing>
          <wp:anchor distT="0" distB="0" distL="114300" distR="114300" simplePos="0" relativeHeight="252076032" behindDoc="0" locked="0" layoutInCell="1" allowOverlap="1" wp14:anchorId="6FD55171" wp14:editId="65A23DD5">
            <wp:simplePos x="0" y="0"/>
            <wp:positionH relativeFrom="column">
              <wp:posOffset>129540</wp:posOffset>
            </wp:positionH>
            <wp:positionV relativeFrom="paragraph">
              <wp:posOffset>37465</wp:posOffset>
            </wp:positionV>
            <wp:extent cx="6467475" cy="2575560"/>
            <wp:effectExtent l="0" t="0" r="9525" b="0"/>
            <wp:wrapThrough wrapText="bothSides">
              <wp:wrapPolygon edited="0">
                <wp:start x="0" y="0"/>
                <wp:lineTo x="0" y="21408"/>
                <wp:lineTo x="21568" y="21408"/>
                <wp:lineTo x="21568" y="0"/>
                <wp:lineTo x="0" y="0"/>
              </wp:wrapPolygon>
            </wp:wrapThrough>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graph 1.PNG"/>
                    <pic:cNvPicPr/>
                  </pic:nvPicPr>
                  <pic:blipFill>
                    <a:blip r:embed="rId122">
                      <a:extLst>
                        <a:ext uri="{28A0092B-C50C-407E-A947-70E740481C1C}">
                          <a14:useLocalDpi xmlns:a14="http://schemas.microsoft.com/office/drawing/2010/main" val="0"/>
                        </a:ext>
                      </a:extLst>
                    </a:blip>
                    <a:stretch>
                      <a:fillRect/>
                    </a:stretch>
                  </pic:blipFill>
                  <pic:spPr>
                    <a:xfrm>
                      <a:off x="0" y="0"/>
                      <a:ext cx="6467475" cy="2575560"/>
                    </a:xfrm>
                    <a:prstGeom prst="rect">
                      <a:avLst/>
                    </a:prstGeom>
                  </pic:spPr>
                </pic:pic>
              </a:graphicData>
            </a:graphic>
            <wp14:sizeRelH relativeFrom="page">
              <wp14:pctWidth>0</wp14:pctWidth>
            </wp14:sizeRelH>
            <wp14:sizeRelV relativeFrom="page">
              <wp14:pctHeight>0</wp14:pctHeight>
            </wp14:sizeRelV>
          </wp:anchor>
        </w:drawing>
      </w:r>
    </w:p>
    <w:p w14:paraId="3114C364" w14:textId="77777777" w:rsidR="0033660B" w:rsidRDefault="0033660B" w:rsidP="0033660B">
      <w:pPr>
        <w:pStyle w:val="Quote"/>
      </w:pPr>
      <w:r w:rsidRPr="00A8377A">
        <w:rPr>
          <w:noProof/>
          <w:lang w:val="en-NZ" w:eastAsia="en-NZ"/>
        </w:rPr>
        <w:t>Fakatātā</w:t>
      </w:r>
      <w:r w:rsidRPr="00A8377A">
        <w:t xml:space="preserve"> 7: Peseti (%) Tupu Fakapotungaue</w:t>
      </w:r>
    </w:p>
    <w:p w14:paraId="0498A049" w14:textId="77777777" w:rsidR="0033660B" w:rsidRDefault="0033660B" w:rsidP="0033660B">
      <w:pPr>
        <w:spacing w:after="0" w:line="240" w:lineRule="auto"/>
        <w:ind w:left="144" w:right="144"/>
        <w:jc w:val="both"/>
        <w:rPr>
          <w:szCs w:val="24"/>
        </w:rPr>
      </w:pPr>
    </w:p>
    <w:p w14:paraId="6E49B289" w14:textId="77777777" w:rsidR="0033660B" w:rsidRDefault="0033660B" w:rsidP="0033660B">
      <w:pPr>
        <w:spacing w:after="0" w:line="240" w:lineRule="auto"/>
        <w:ind w:left="144" w:right="144"/>
        <w:jc w:val="both"/>
        <w:rPr>
          <w:szCs w:val="24"/>
          <w:highlight w:val="cyan"/>
        </w:rPr>
      </w:pPr>
      <w:r w:rsidRPr="00326A26">
        <w:rPr>
          <w:szCs w:val="24"/>
        </w:rPr>
        <w:t>‘I he ta’u hokohoko ‘e f</w:t>
      </w:r>
      <w:r w:rsidRPr="00326A26">
        <w:rPr>
          <w:rFonts w:cs="Arial"/>
          <w:szCs w:val="24"/>
        </w:rPr>
        <w:t xml:space="preserve">ā (4) kuohili ko e ongo Potungaue lalahi taha pe ‘a e Potungaue Ako mo e Ako Ngaue pea mo e Potungaue Mo’ui. ‘Oku tokolahi taha pe ‘a e tupu tokolahi ‘a e </w:t>
      </w:r>
      <w:r w:rsidRPr="00CF2FD4">
        <w:rPr>
          <w:bCs/>
          <w:noProof/>
          <w:lang w:val="en-GB" w:eastAsia="en-GB"/>
        </w:rPr>
        <w:lastRenderedPageBreak/>
        <mc:AlternateContent>
          <mc:Choice Requires="wps">
            <w:drawing>
              <wp:anchor distT="0" distB="0" distL="114300" distR="114300" simplePos="0" relativeHeight="252077056" behindDoc="1" locked="0" layoutInCell="1" allowOverlap="1" wp14:anchorId="1C2AEFDE" wp14:editId="3640E92C">
                <wp:simplePos x="0" y="0"/>
                <wp:positionH relativeFrom="margin">
                  <wp:posOffset>4069080</wp:posOffset>
                </wp:positionH>
                <wp:positionV relativeFrom="paragraph">
                  <wp:posOffset>0</wp:posOffset>
                </wp:positionV>
                <wp:extent cx="2257425" cy="1685290"/>
                <wp:effectExtent l="0" t="0" r="28575" b="10160"/>
                <wp:wrapThrough wrapText="bothSides">
                  <wp:wrapPolygon edited="0">
                    <wp:start x="0" y="0"/>
                    <wp:lineTo x="0" y="21486"/>
                    <wp:lineTo x="21691" y="21486"/>
                    <wp:lineTo x="21691" y="0"/>
                    <wp:lineTo x="0" y="0"/>
                  </wp:wrapPolygon>
                </wp:wrapThrough>
                <wp:docPr id="140" name="Text Box 140"/>
                <wp:cNvGraphicFramePr/>
                <a:graphic xmlns:a="http://schemas.openxmlformats.org/drawingml/2006/main">
                  <a:graphicData uri="http://schemas.microsoft.com/office/word/2010/wordprocessingShape">
                    <wps:wsp>
                      <wps:cNvSpPr txBox="1"/>
                      <wps:spPr>
                        <a:xfrm>
                          <a:off x="0" y="0"/>
                          <a:ext cx="2257425" cy="1685290"/>
                        </a:xfrm>
                        <a:prstGeom prst="rect">
                          <a:avLst/>
                        </a:prstGeom>
                        <a:gradFill flip="none" rotWithShape="1">
                          <a:gsLst>
                            <a:gs pos="0">
                              <a:srgbClr val="5B9BD5">
                                <a:lumMod val="5000"/>
                                <a:lumOff val="9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tileRect/>
                        </a:gradFill>
                        <a:ln w="6350" cap="flat" cmpd="sng" algn="ctr">
                          <a:solidFill>
                            <a:srgbClr val="5B9BD5"/>
                          </a:solidFill>
                          <a:prstDash val="solid"/>
                          <a:miter lim="800000"/>
                        </a:ln>
                        <a:effectLst/>
                      </wps:spPr>
                      <wps:txbx>
                        <w:txbxContent>
                          <w:p w14:paraId="47B54A50"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Potung</w:t>
                            </w:r>
                            <w:r w:rsidRPr="000C1B23">
                              <w:rPr>
                                <w:rFonts w:cs="Arial"/>
                                <w:color w:val="auto"/>
                                <w:sz w:val="18"/>
                                <w:szCs w:val="18"/>
                              </w:rPr>
                              <w:t>ā</w:t>
                            </w:r>
                            <w:r w:rsidRPr="000C1B23">
                              <w:rPr>
                                <w:color w:val="auto"/>
                                <w:sz w:val="18"/>
                                <w:szCs w:val="18"/>
                              </w:rPr>
                              <w:t>ue tokolahi taha – MET (32.8%)</w:t>
                            </w:r>
                          </w:p>
                          <w:p w14:paraId="10F0CC89"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Potungaue fika ua ‘i he tokolahi taha – MOH (27.1%)</w:t>
                            </w:r>
                          </w:p>
                          <w:p w14:paraId="00E365B6"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Potungāue tupu tokolahi taha MET (10.8%), PMO (9.7%)</w:t>
                            </w:r>
                          </w:p>
                          <w:p w14:paraId="2EC1A49A"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 xml:space="preserve">Potungāue na’e lahi taha ‘a e holo honau tokolahi </w:t>
                            </w:r>
                            <w:r>
                              <w:rPr>
                                <w:color w:val="auto"/>
                                <w:sz w:val="18"/>
                                <w:szCs w:val="18"/>
                              </w:rPr>
                              <w:t>– MPE</w:t>
                            </w:r>
                            <w:r w:rsidRPr="000C1B23">
                              <w:rPr>
                                <w:color w:val="auto"/>
                                <w:sz w:val="18"/>
                                <w:szCs w:val="18"/>
                              </w:rPr>
                              <w:t xml:space="preserve"> - 4 (-11.8%),</w:t>
                            </w:r>
                            <w:r>
                              <w:rPr>
                                <w:color w:val="auto"/>
                                <w:sz w:val="18"/>
                                <w:szCs w:val="18"/>
                              </w:rPr>
                              <w:t xml:space="preserve"> MOI</w:t>
                            </w:r>
                            <w:r w:rsidRPr="000C1B23">
                              <w:rPr>
                                <w:color w:val="auto"/>
                                <w:sz w:val="18"/>
                                <w:szCs w:val="18"/>
                              </w:rPr>
                              <w:t xml:space="preserve"> - 15 (-8.6%)</w:t>
                            </w:r>
                          </w:p>
                          <w:p w14:paraId="55D4653D"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 xml:space="preserve">Potungāue tokosi’i taha </w:t>
                            </w:r>
                            <w:r>
                              <w:rPr>
                                <w:color w:val="auto"/>
                                <w:sz w:val="18"/>
                                <w:szCs w:val="18"/>
                              </w:rPr>
                              <w:t>– Palasi</w:t>
                            </w:r>
                            <w:r w:rsidRPr="000C1B23">
                              <w:rPr>
                                <w:color w:val="auto"/>
                                <w:sz w:val="18"/>
                                <w:szCs w:val="18"/>
                              </w:rPr>
                              <w:t xml:space="preserve"> (0.6%), M</w:t>
                            </w:r>
                            <w:r>
                              <w:rPr>
                                <w:color w:val="auto"/>
                                <w:sz w:val="18"/>
                                <w:szCs w:val="18"/>
                              </w:rPr>
                              <w:t>PE</w:t>
                            </w:r>
                            <w:r w:rsidRPr="000C1B23">
                              <w:rPr>
                                <w:color w:val="auto"/>
                                <w:sz w:val="18"/>
                                <w:szCs w:val="18"/>
                              </w:rPr>
                              <w:t xml:space="preserve"> (0.7%)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C2AEFDE" id="Text Box 140" o:spid="_x0000_s1124" type="#_x0000_t202" style="position:absolute;left:0;text-align:left;margin-left:320.4pt;margin-top:0;width:177.75pt;height:132.7pt;z-index:-25123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" fillcolor="#f7fafd" strokecolor="#5b9bd5" strokeweight=".5pt">
                <v:fill color2="#cee1f2" rotate="t" colors="0 #f7fafd;48497f #b5d2ec;54395f #b5d2ec;1 #cee1f2" focus="100%" type="gradient"/>
                <v:textbox>
                  <w:txbxContent>
                    <w:p w14:paraId="47B54A50"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Potung</w:t>
                      </w:r>
                      <w:r w:rsidRPr="000C1B23">
                        <w:rPr>
                          <w:rFonts w:cs="Arial"/>
                          <w:color w:val="auto"/>
                          <w:sz w:val="18"/>
                          <w:szCs w:val="18"/>
                        </w:rPr>
                        <w:t>ā</w:t>
                      </w:r>
                      <w:r w:rsidRPr="000C1B23">
                        <w:rPr>
                          <w:color w:val="auto"/>
                          <w:sz w:val="18"/>
                          <w:szCs w:val="18"/>
                        </w:rPr>
                        <w:t>ue tokolahi taha – MET (32.8%)</w:t>
                      </w:r>
                    </w:p>
                    <w:p w14:paraId="10F0CC89"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Potungaue fika ua ‘i he tokolahi taha – MOH (27.1%)</w:t>
                      </w:r>
                    </w:p>
                    <w:p w14:paraId="00E365B6"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Potungāue tupu tokolahi taha MET (10.8%), PMO (9.7%)</w:t>
                      </w:r>
                    </w:p>
                    <w:p w14:paraId="2EC1A49A"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 xml:space="preserve">Potungāue na’e lahi taha ‘a e holo honau tokolahi </w:t>
                      </w:r>
                      <w:r>
                        <w:rPr>
                          <w:color w:val="auto"/>
                          <w:sz w:val="18"/>
                          <w:szCs w:val="18"/>
                        </w:rPr>
                        <w:t>– MPE</w:t>
                      </w:r>
                      <w:r w:rsidRPr="000C1B23">
                        <w:rPr>
                          <w:color w:val="auto"/>
                          <w:sz w:val="18"/>
                          <w:szCs w:val="18"/>
                        </w:rPr>
                        <w:t xml:space="preserve"> - 4 (-11.8%),</w:t>
                      </w:r>
                      <w:r>
                        <w:rPr>
                          <w:color w:val="auto"/>
                          <w:sz w:val="18"/>
                          <w:szCs w:val="18"/>
                        </w:rPr>
                        <w:t xml:space="preserve"> MOI</w:t>
                      </w:r>
                      <w:r w:rsidRPr="000C1B23">
                        <w:rPr>
                          <w:color w:val="auto"/>
                          <w:sz w:val="18"/>
                          <w:szCs w:val="18"/>
                        </w:rPr>
                        <w:t xml:space="preserve"> - 15 (-8.6%)</w:t>
                      </w:r>
                    </w:p>
                    <w:p w14:paraId="55D4653D" w14:textId="77777777" w:rsidR="004746C6" w:rsidRPr="000C1B23" w:rsidRDefault="004746C6" w:rsidP="0033660B">
                      <w:pPr>
                        <w:pStyle w:val="ListParagraph"/>
                        <w:numPr>
                          <w:ilvl w:val="0"/>
                          <w:numId w:val="60"/>
                        </w:numPr>
                        <w:spacing w:after="0" w:line="240" w:lineRule="auto"/>
                        <w:rPr>
                          <w:color w:val="auto"/>
                          <w:sz w:val="18"/>
                          <w:szCs w:val="18"/>
                        </w:rPr>
                      </w:pPr>
                      <w:r w:rsidRPr="000C1B23">
                        <w:rPr>
                          <w:color w:val="auto"/>
                          <w:sz w:val="18"/>
                          <w:szCs w:val="18"/>
                        </w:rPr>
                        <w:t xml:space="preserve">Potungāue tokosi’i taha </w:t>
                      </w:r>
                      <w:r>
                        <w:rPr>
                          <w:color w:val="auto"/>
                          <w:sz w:val="18"/>
                          <w:szCs w:val="18"/>
                        </w:rPr>
                        <w:t>– Palasi</w:t>
                      </w:r>
                      <w:r w:rsidRPr="000C1B23">
                        <w:rPr>
                          <w:color w:val="auto"/>
                          <w:sz w:val="18"/>
                          <w:szCs w:val="18"/>
                        </w:rPr>
                        <w:t xml:space="preserve"> (0.6%), M</w:t>
                      </w:r>
                      <w:r>
                        <w:rPr>
                          <w:color w:val="auto"/>
                          <w:sz w:val="18"/>
                          <w:szCs w:val="18"/>
                        </w:rPr>
                        <w:t>PE</w:t>
                      </w:r>
                      <w:r w:rsidRPr="000C1B23">
                        <w:rPr>
                          <w:color w:val="auto"/>
                          <w:sz w:val="18"/>
                          <w:szCs w:val="18"/>
                        </w:rPr>
                        <w:t xml:space="preserve"> (0.7%)</w:t>
                      </w:r>
                    </w:p>
                  </w:txbxContent>
                </v:textbox>
                <w10:wrap type="through" anchorx="margin"/>
              </v:shape>
            </w:pict>
          </mc:Fallback>
        </mc:AlternateContent>
      </w:r>
      <w:r w:rsidRPr="00CF2FD4">
        <w:rPr>
          <w:rFonts w:cs="Arial"/>
          <w:szCs w:val="24"/>
        </w:rPr>
        <w:t>Potungaue Ako mo e Ako Ngaue ‘aki ‘a e toko 136, pea hoko ai ‘a e Potungaue Mo’ui ko e toko 20 pea hoko kiai ‘a e ‘Ofisi ‘o e Palemia mo e toko 7 (‘oku kau ki heni ‘a e toko 5 na’a nau hiki mai mei he Va’a Ngaue ki he Fakalakalaka ‘o e Komiuniti mo e Pule Lelei ‘aia na’e ‘i he MIA). Ko e Potungaue Ngaahi Ngaue Lalahi na’e holo ‘aki ‘enau tokolahi ‘aki ha toko 15. Ko e Potungaue Ako mo Ako Ngaue pe ‘oku kei tupu tokolahi taha ko e (10.8%) pea ko e Potungaue Ngaahi Pisinisi ‘a e Pule’anga na’e lahi taha ai ‘a e holo hifo ‘i he tokolahi fakalukufua (-11.8%).</w:t>
      </w:r>
    </w:p>
    <w:p w14:paraId="1C531D72" w14:textId="77777777" w:rsidR="0033660B" w:rsidRPr="00CF2FD4" w:rsidRDefault="0033660B" w:rsidP="0033660B">
      <w:pPr>
        <w:spacing w:after="0" w:line="240" w:lineRule="auto"/>
        <w:ind w:left="144" w:right="144"/>
        <w:jc w:val="both"/>
        <w:rPr>
          <w:szCs w:val="24"/>
          <w:highlight w:val="cyan"/>
        </w:rPr>
      </w:pPr>
    </w:p>
    <w:p w14:paraId="3B9D52A4" w14:textId="77777777" w:rsidR="0033660B" w:rsidRPr="00522902" w:rsidRDefault="0033660B" w:rsidP="0033660B">
      <w:pPr>
        <w:pStyle w:val="Quote"/>
      </w:pPr>
      <w:r>
        <w:t xml:space="preserve">Fakatātā 8: </w:t>
      </w:r>
      <w:r w:rsidRPr="00522902">
        <w:t>Tokolahi ‘o e Kau Ng</w:t>
      </w:r>
      <w:r w:rsidRPr="00522902">
        <w:rPr>
          <w:rFonts w:cs="Arial"/>
        </w:rPr>
        <w:t>ā</w:t>
      </w:r>
      <w:r w:rsidRPr="00522902">
        <w:t>ue Fakapotung</w:t>
      </w:r>
      <w:r w:rsidRPr="00522902">
        <w:rPr>
          <w:rFonts w:cs="Arial"/>
        </w:rPr>
        <w:t>ā</w:t>
      </w:r>
      <w:r w:rsidRPr="00522902">
        <w:t>ue FY2020/21</w:t>
      </w:r>
    </w:p>
    <w:p w14:paraId="1D782836" w14:textId="77777777" w:rsidR="0033660B" w:rsidRDefault="0033660B" w:rsidP="0033660B">
      <w:pPr>
        <w:spacing w:after="0" w:line="240" w:lineRule="auto"/>
        <w:ind w:right="144"/>
        <w:jc w:val="both"/>
        <w:rPr>
          <w:szCs w:val="24"/>
          <w:highlight w:val="cyan"/>
        </w:rPr>
      </w:pPr>
      <w:r>
        <w:rPr>
          <w:noProof/>
          <w:lang w:val="en-GB" w:eastAsia="en-GB"/>
        </w:rPr>
        <w:drawing>
          <wp:inline distT="0" distB="0" distL="0" distR="0" wp14:anchorId="733E086F" wp14:editId="2DD68728">
            <wp:extent cx="6294120" cy="2403475"/>
            <wp:effectExtent l="0" t="0" r="11430" b="15875"/>
            <wp:docPr id="135" name="Chart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25AB4FCC" w14:textId="77777777" w:rsidR="0033660B" w:rsidRDefault="0033660B" w:rsidP="0033660B">
      <w:pPr>
        <w:spacing w:after="0" w:line="240" w:lineRule="auto"/>
        <w:ind w:right="144"/>
        <w:jc w:val="both"/>
        <w:rPr>
          <w:szCs w:val="24"/>
          <w:highlight w:val="cyan"/>
        </w:rPr>
      </w:pPr>
    </w:p>
    <w:p w14:paraId="38211715" w14:textId="77777777" w:rsidR="0033660B" w:rsidRPr="00F97F2D" w:rsidRDefault="0033660B" w:rsidP="0033660B">
      <w:pPr>
        <w:pStyle w:val="Heading2"/>
        <w:rPr>
          <w:b w:val="0"/>
        </w:rPr>
      </w:pPr>
      <w:bookmarkStart w:id="100" w:name="_Toc80878961"/>
      <w:bookmarkStart w:id="101" w:name="_Toc80899825"/>
      <w:r>
        <w:rPr>
          <w:b w:val="0"/>
        </w:rPr>
        <w:t>Fakaikiki Fakakaungaue (Workforce Profile)</w:t>
      </w:r>
      <w:bookmarkEnd w:id="100"/>
      <w:bookmarkEnd w:id="101"/>
    </w:p>
    <w:p w14:paraId="687F4F87" w14:textId="77777777" w:rsidR="0033660B" w:rsidRPr="00F97F2D" w:rsidRDefault="0033660B" w:rsidP="0033660B">
      <w:pPr>
        <w:pStyle w:val="ListParagraph"/>
        <w:shd w:val="clear" w:color="auto" w:fill="FFFFFF" w:themeFill="background1"/>
        <w:tabs>
          <w:tab w:val="left" w:pos="1508"/>
        </w:tabs>
        <w:spacing w:after="0" w:line="240" w:lineRule="auto"/>
        <w:ind w:left="1800"/>
        <w:jc w:val="both"/>
        <w:rPr>
          <w:b w:val="0"/>
          <w:szCs w:val="24"/>
        </w:rPr>
      </w:pPr>
    </w:p>
    <w:p w14:paraId="771AD225" w14:textId="77777777" w:rsidR="0033660B" w:rsidRPr="008D4FE1" w:rsidRDefault="0033660B" w:rsidP="0033660B">
      <w:pPr>
        <w:spacing w:after="0" w:line="240" w:lineRule="auto"/>
      </w:pPr>
      <w:r w:rsidRPr="00CF2FD4">
        <w:t xml:space="preserve">‘I he konga ko ‘eni ‘oku kau ki ai ‘a e vahevahe fakalakanga, tu’unga vahenga, ta’u motu’a pea moe vahevahe ‘o e kau ngaue tangata mo fefine ‘i he ngaahi Potungaue ‘o e Kulupu I ‘i he vaha’a taimi ko’eni. </w:t>
      </w:r>
    </w:p>
    <w:p w14:paraId="5AFCC90E" w14:textId="77777777" w:rsidR="0033660B" w:rsidRPr="00145ACF" w:rsidRDefault="0033660B" w:rsidP="0033660B">
      <w:pPr>
        <w:spacing w:after="0" w:line="240" w:lineRule="auto"/>
        <w:rPr>
          <w:sz w:val="28"/>
          <w:szCs w:val="28"/>
          <w:highlight w:val="cyan"/>
        </w:rPr>
      </w:pPr>
    </w:p>
    <w:p w14:paraId="2EBA026B" w14:textId="77777777" w:rsidR="0033660B" w:rsidRPr="00145ACF" w:rsidRDefault="0033660B" w:rsidP="0033660B">
      <w:pPr>
        <w:pStyle w:val="Heading4"/>
        <w:spacing w:line="240" w:lineRule="auto"/>
        <w:rPr>
          <w:rFonts w:ascii="Candara" w:hAnsi="Candara"/>
          <w:b/>
          <w:sz w:val="28"/>
          <w:szCs w:val="28"/>
        </w:rPr>
      </w:pPr>
      <w:r w:rsidRPr="00145ACF">
        <w:rPr>
          <w:rFonts w:ascii="Candara" w:hAnsi="Candara"/>
          <w:b/>
          <w:sz w:val="28"/>
          <w:szCs w:val="28"/>
        </w:rPr>
        <w:t>Vahevahe Fakalakanga (Occupational grouping)</w:t>
      </w:r>
    </w:p>
    <w:p w14:paraId="30FB7EAA" w14:textId="77777777" w:rsidR="0033660B" w:rsidRDefault="0033660B" w:rsidP="0033660B">
      <w:pPr>
        <w:spacing w:after="0" w:line="240" w:lineRule="auto"/>
        <w:ind w:right="144"/>
        <w:jc w:val="both"/>
        <w:rPr>
          <w:szCs w:val="24"/>
        </w:rPr>
      </w:pPr>
      <w:r w:rsidRPr="00CF2FD4">
        <w:rPr>
          <w:szCs w:val="24"/>
        </w:rPr>
        <w:t xml:space="preserve"> ‘I he ta’u hokohoko eni ‘e tolu (3), ko e ongo fatongia ngaue ‘oku tokolahi taha ai ‘a e kau ngaue fakapule’anga koe mala’e ‘o e Ako pea mo e Mo’ui ‘a ia ‘oku fakafuofua koe 51% ia ‘o e ngaue fakapule’anga fakakatoa.</w:t>
      </w:r>
    </w:p>
    <w:p w14:paraId="3B3717A6" w14:textId="77777777" w:rsidR="0033660B" w:rsidRPr="00127F5F" w:rsidRDefault="0033660B" w:rsidP="0033660B">
      <w:pPr>
        <w:spacing w:after="0" w:line="240" w:lineRule="auto"/>
        <w:ind w:right="144"/>
        <w:jc w:val="both"/>
        <w:rPr>
          <w:szCs w:val="24"/>
        </w:rPr>
      </w:pPr>
    </w:p>
    <w:p w14:paraId="4B93179E" w14:textId="77777777" w:rsidR="0033660B" w:rsidRPr="00CE5AB2" w:rsidRDefault="0033660B" w:rsidP="0033660B">
      <w:pPr>
        <w:pStyle w:val="Quote"/>
        <w:rPr>
          <w:bCs/>
          <w:smallCaps/>
          <w:color w:val="5B9BD5" w:themeColor="accent1"/>
          <w:spacing w:val="10"/>
        </w:rPr>
      </w:pPr>
      <w:r w:rsidRPr="006645EA">
        <w:rPr>
          <w:noProof/>
          <w:highlight w:val="cyan"/>
          <w:lang w:val="en-GB" w:eastAsia="en-GB"/>
        </w:rPr>
        <w:lastRenderedPageBreak/>
        <mc:AlternateContent>
          <mc:Choice Requires="wps">
            <w:drawing>
              <wp:anchor distT="0" distB="0" distL="114300" distR="114300" simplePos="0" relativeHeight="252078080" behindDoc="0" locked="0" layoutInCell="1" allowOverlap="1" wp14:anchorId="1A0BD4B0" wp14:editId="52EB1E88">
                <wp:simplePos x="0" y="0"/>
                <wp:positionH relativeFrom="margin">
                  <wp:align>right</wp:align>
                </wp:positionH>
                <wp:positionV relativeFrom="paragraph">
                  <wp:posOffset>330891</wp:posOffset>
                </wp:positionV>
                <wp:extent cx="1276350" cy="1455420"/>
                <wp:effectExtent l="0" t="0" r="0" b="0"/>
                <wp:wrapSquare wrapText="bothSides"/>
                <wp:docPr id="480" name="Snip Single Corner Rectangle 480"/>
                <wp:cNvGraphicFramePr/>
                <a:graphic xmlns:a="http://schemas.openxmlformats.org/drawingml/2006/main">
                  <a:graphicData uri="http://schemas.microsoft.com/office/word/2010/wordprocessingShape">
                    <wps:wsp>
                      <wps:cNvSpPr/>
                      <wps:spPr>
                        <a:xfrm>
                          <a:off x="0" y="0"/>
                          <a:ext cx="1276350" cy="1455420"/>
                        </a:xfrm>
                        <a:prstGeom prst="snip1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647C89" w14:textId="77777777" w:rsidR="004746C6" w:rsidRPr="0053017C" w:rsidRDefault="004746C6" w:rsidP="0033660B">
                            <w:pPr>
                              <w:spacing w:line="240" w:lineRule="auto"/>
                              <w:rPr>
                                <w:sz w:val="20"/>
                                <w:szCs w:val="20"/>
                                <w14:textOutline w14:w="9525" w14:cap="rnd" w14:cmpd="sng" w14:algn="ctr">
                                  <w14:solidFill>
                                    <w14:srgbClr w14:val="002060"/>
                                  </w14:solidFill>
                                  <w14:prstDash w14:val="solid"/>
                                  <w14:bevel/>
                                </w14:textOutline>
                              </w:rPr>
                            </w:pPr>
                            <w:r>
                              <w:rPr>
                                <w:sz w:val="20"/>
                                <w:szCs w:val="20"/>
                                <w14:textOutline w14:w="9525" w14:cap="rnd" w14:cmpd="sng" w14:algn="ctr">
                                  <w14:solidFill>
                                    <w14:srgbClr w14:val="002060"/>
                                  </w14:solidFill>
                                  <w14:prstDash w14:val="solid"/>
                                  <w14:bevel/>
                                </w14:textOutline>
                              </w:rPr>
                              <w:t>Kau Mataotao ‘i he Ako 30</w:t>
                            </w:r>
                            <w:r w:rsidRPr="0053017C">
                              <w:rPr>
                                <w:sz w:val="20"/>
                                <w:szCs w:val="20"/>
                                <w14:textOutline w14:w="9525" w14:cap="rnd" w14:cmpd="sng" w14:algn="ctr">
                                  <w14:solidFill>
                                    <w14:srgbClr w14:val="002060"/>
                                  </w14:solidFill>
                                  <w14:prstDash w14:val="solid"/>
                                  <w14:bevel/>
                                </w14:textOutline>
                              </w:rPr>
                              <w:t xml:space="preserve">%, </w:t>
                            </w:r>
                          </w:p>
                          <w:p w14:paraId="240A5D6D" w14:textId="77777777" w:rsidR="004746C6" w:rsidRPr="0053017C" w:rsidRDefault="004746C6" w:rsidP="0033660B">
                            <w:pPr>
                              <w:spacing w:line="240" w:lineRule="auto"/>
                              <w:rPr>
                                <w:sz w:val="20"/>
                                <w:szCs w:val="20"/>
                                <w14:textOutline w14:w="9525" w14:cap="rnd" w14:cmpd="sng" w14:algn="ctr">
                                  <w14:solidFill>
                                    <w14:srgbClr w14:val="002060"/>
                                  </w14:solidFill>
                                  <w14:prstDash w14:val="solid"/>
                                  <w14:bevel/>
                                </w14:textOutline>
                              </w:rPr>
                            </w:pPr>
                            <w:r>
                              <w:rPr>
                                <w:sz w:val="20"/>
                                <w:szCs w:val="20"/>
                                <w14:textOutline w14:w="9525" w14:cap="rnd" w14:cmpd="sng" w14:algn="ctr">
                                  <w14:solidFill>
                                    <w14:srgbClr w14:val="002060"/>
                                  </w14:solidFill>
                                  <w14:prstDash w14:val="solid"/>
                                  <w14:bevel/>
                                </w14:textOutline>
                              </w:rPr>
                              <w:t>Kau Mataotao ‘i he Mo’ui</w:t>
                            </w:r>
                            <w:r w:rsidRPr="0053017C">
                              <w:rPr>
                                <w:sz w:val="20"/>
                                <w:szCs w:val="20"/>
                                <w14:textOutline w14:w="9525" w14:cap="rnd" w14:cmpd="sng" w14:algn="ctr">
                                  <w14:solidFill>
                                    <w14:srgbClr w14:val="002060"/>
                                  </w14:solidFill>
                                  <w14:prstDash w14:val="solid"/>
                                  <w14:bevel/>
                                </w14:textOutline>
                              </w:rPr>
                              <w:t xml:space="preserve"> 21%</w:t>
                            </w:r>
                          </w:p>
                          <w:p w14:paraId="3CAEE747" w14:textId="77777777" w:rsidR="004746C6" w:rsidRPr="0053017C" w:rsidRDefault="004746C6" w:rsidP="0033660B">
                            <w:pPr>
                              <w:spacing w:line="240" w:lineRule="auto"/>
                              <w:rPr>
                                <w:sz w:val="20"/>
                                <w:szCs w:val="20"/>
                                <w14:textOutline w14:w="9525" w14:cap="rnd" w14:cmpd="sng" w14:algn="ctr">
                                  <w14:solidFill>
                                    <w14:srgbClr w14:val="002060"/>
                                  </w14:solidFill>
                                  <w14:prstDash w14:val="solid"/>
                                  <w14:bevel/>
                                </w14:textOutline>
                              </w:rPr>
                            </w:pPr>
                            <w:r>
                              <w:rPr>
                                <w:sz w:val="20"/>
                                <w:szCs w:val="20"/>
                                <w14:textOutline w14:w="9525" w14:cap="rnd" w14:cmpd="sng" w14:algn="ctr">
                                  <w14:solidFill>
                                    <w14:srgbClr w14:val="002060"/>
                                  </w14:solidFill>
                                  <w14:prstDash w14:val="solid"/>
                                  <w14:bevel/>
                                </w14:textOutline>
                              </w:rPr>
                              <w:t>Ngaue Faka’ofisi mo e Kalake 14</w:t>
                            </w:r>
                            <w:r w:rsidRPr="0053017C">
                              <w:rPr>
                                <w:sz w:val="20"/>
                                <w:szCs w:val="20"/>
                                <w14:textOutline w14:w="9525" w14:cap="rnd" w14:cmpd="sng" w14:algn="ctr">
                                  <w14:solidFill>
                                    <w14:srgbClr w14:val="002060"/>
                                  </w14:solid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A0BD4B0" id="Snip Single Corner Rectangle 480" o:spid="_x0000_s1125" style="position:absolute;left:0;text-align:left;margin-left:49.3pt;margin-top:26.05pt;width:100.5pt;height:114.6pt;z-index:252078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1276350,14554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" adj="-11796480,,5400" path="m,l1063621,r212729,212729l1276350,1455420,,1455420,,xe" fillcolor="#d5dce4 [671]" stroked="f" strokeweight="1pt">
                <v:stroke joinstyle="miter"/>
                <v:formulas/>
                <v:path arrowok="t" o:connecttype="custom" o:connectlocs="0,0;1063621,0;1276350,212729;1276350,1455420;0,1455420;0,0" o:connectangles="0,0,0,0,0,0" textboxrect="0,0,1276350,1455420"/>
                <v:textbox>
                  <w:txbxContent>
                    <w:p w14:paraId="42647C89" w14:textId="77777777" w:rsidR="004746C6" w:rsidRPr="0053017C" w:rsidRDefault="004746C6" w:rsidP="0033660B">
                      <w:pPr>
                        <w:spacing w:line="240" w:lineRule="auto"/>
                        <w:rPr>
                          <w:sz w:val="20"/>
                          <w:szCs w:val="20"/>
                          <w14:textOutline w14:w="9525" w14:cap="rnd" w14:cmpd="sng" w14:algn="ctr">
                            <w14:solidFill>
                              <w14:srgbClr w14:val="002060"/>
                            </w14:solidFill>
                            <w14:prstDash w14:val="solid"/>
                            <w14:bevel/>
                          </w14:textOutline>
                        </w:rPr>
                      </w:pPr>
                      <w:r>
                        <w:rPr>
                          <w:sz w:val="20"/>
                          <w:szCs w:val="20"/>
                          <w14:textOutline w14:w="9525" w14:cap="rnd" w14:cmpd="sng" w14:algn="ctr">
                            <w14:solidFill>
                              <w14:srgbClr w14:val="002060"/>
                            </w14:solidFill>
                            <w14:prstDash w14:val="solid"/>
                            <w14:bevel/>
                          </w14:textOutline>
                        </w:rPr>
                        <w:t>Kau Mataotao ‘i he Ako 30</w:t>
                      </w:r>
                      <w:r w:rsidRPr="0053017C">
                        <w:rPr>
                          <w:sz w:val="20"/>
                          <w:szCs w:val="20"/>
                          <w14:textOutline w14:w="9525" w14:cap="rnd" w14:cmpd="sng" w14:algn="ctr">
                            <w14:solidFill>
                              <w14:srgbClr w14:val="002060"/>
                            </w14:solidFill>
                            <w14:prstDash w14:val="solid"/>
                            <w14:bevel/>
                          </w14:textOutline>
                        </w:rPr>
                        <w:t xml:space="preserve">%, </w:t>
                      </w:r>
                    </w:p>
                    <w:p w14:paraId="240A5D6D" w14:textId="77777777" w:rsidR="004746C6" w:rsidRPr="0053017C" w:rsidRDefault="004746C6" w:rsidP="0033660B">
                      <w:pPr>
                        <w:spacing w:line="240" w:lineRule="auto"/>
                        <w:rPr>
                          <w:sz w:val="20"/>
                          <w:szCs w:val="20"/>
                          <w14:textOutline w14:w="9525" w14:cap="rnd" w14:cmpd="sng" w14:algn="ctr">
                            <w14:solidFill>
                              <w14:srgbClr w14:val="002060"/>
                            </w14:solidFill>
                            <w14:prstDash w14:val="solid"/>
                            <w14:bevel/>
                          </w14:textOutline>
                        </w:rPr>
                      </w:pPr>
                      <w:r>
                        <w:rPr>
                          <w:sz w:val="20"/>
                          <w:szCs w:val="20"/>
                          <w14:textOutline w14:w="9525" w14:cap="rnd" w14:cmpd="sng" w14:algn="ctr">
                            <w14:solidFill>
                              <w14:srgbClr w14:val="002060"/>
                            </w14:solidFill>
                            <w14:prstDash w14:val="solid"/>
                            <w14:bevel/>
                          </w14:textOutline>
                        </w:rPr>
                        <w:t>Kau Mataotao ‘i he Mo’ui</w:t>
                      </w:r>
                      <w:r w:rsidRPr="0053017C">
                        <w:rPr>
                          <w:sz w:val="20"/>
                          <w:szCs w:val="20"/>
                          <w14:textOutline w14:w="9525" w14:cap="rnd" w14:cmpd="sng" w14:algn="ctr">
                            <w14:solidFill>
                              <w14:srgbClr w14:val="002060"/>
                            </w14:solidFill>
                            <w14:prstDash w14:val="solid"/>
                            <w14:bevel/>
                          </w14:textOutline>
                        </w:rPr>
                        <w:t xml:space="preserve"> 21%</w:t>
                      </w:r>
                    </w:p>
                    <w:p w14:paraId="3CAEE747" w14:textId="77777777" w:rsidR="004746C6" w:rsidRPr="0053017C" w:rsidRDefault="004746C6" w:rsidP="0033660B">
                      <w:pPr>
                        <w:spacing w:line="240" w:lineRule="auto"/>
                        <w:rPr>
                          <w:sz w:val="20"/>
                          <w:szCs w:val="20"/>
                          <w14:textOutline w14:w="9525" w14:cap="rnd" w14:cmpd="sng" w14:algn="ctr">
                            <w14:solidFill>
                              <w14:srgbClr w14:val="002060"/>
                            </w14:solidFill>
                            <w14:prstDash w14:val="solid"/>
                            <w14:bevel/>
                          </w14:textOutline>
                        </w:rPr>
                      </w:pPr>
                      <w:r>
                        <w:rPr>
                          <w:sz w:val="20"/>
                          <w:szCs w:val="20"/>
                          <w14:textOutline w14:w="9525" w14:cap="rnd" w14:cmpd="sng" w14:algn="ctr">
                            <w14:solidFill>
                              <w14:srgbClr w14:val="002060"/>
                            </w14:solidFill>
                            <w14:prstDash w14:val="solid"/>
                            <w14:bevel/>
                          </w14:textOutline>
                        </w:rPr>
                        <w:t>Ngaue Faka’ofisi mo e Kalake 14</w:t>
                      </w:r>
                      <w:r w:rsidRPr="0053017C">
                        <w:rPr>
                          <w:sz w:val="20"/>
                          <w:szCs w:val="20"/>
                          <w14:textOutline w14:w="9525" w14:cap="rnd" w14:cmpd="sng" w14:algn="ctr">
                            <w14:solidFill>
                              <w14:srgbClr w14:val="002060"/>
                            </w14:solidFill>
                            <w14:prstDash w14:val="solid"/>
                            <w14:bevel/>
                          </w14:textOutline>
                        </w:rPr>
                        <w:t>%</w:t>
                      </w:r>
                    </w:p>
                  </w:txbxContent>
                </v:textbox>
                <w10:wrap type="square" anchorx="margin"/>
              </v:shape>
            </w:pict>
          </mc:Fallback>
        </mc:AlternateContent>
      </w:r>
      <w:r w:rsidRPr="00CE5AB2">
        <w:rPr>
          <w:rStyle w:val="BookTitle"/>
          <w:b/>
        </w:rPr>
        <w:t>Tepile 1: Vahevahe fakalakanga ‘i sune 2020 mo sune 2021</w:t>
      </w:r>
    </w:p>
    <w:tbl>
      <w:tblPr>
        <w:tblStyle w:val="GridTable4-Accent1"/>
        <w:tblpPr w:leftFromText="180" w:rightFromText="180" w:vertAnchor="text" w:horzAnchor="margin" w:tblpY="21"/>
        <w:tblW w:w="5054" w:type="dxa"/>
        <w:tblLook w:val="04A0" w:firstRow="1" w:lastRow="0" w:firstColumn="1" w:lastColumn="0" w:noHBand="0" w:noVBand="1"/>
      </w:tblPr>
      <w:tblGrid>
        <w:gridCol w:w="2998"/>
        <w:gridCol w:w="1028"/>
        <w:gridCol w:w="1028"/>
      </w:tblGrid>
      <w:tr w:rsidR="0033660B" w:rsidRPr="00CE5AB2" w14:paraId="0AC63829" w14:textId="77777777" w:rsidTr="004021C6">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998" w:type="dxa"/>
            <w:noWrap/>
          </w:tcPr>
          <w:p w14:paraId="64FDD9D8" w14:textId="77777777" w:rsidR="0033660B" w:rsidRPr="003B4239" w:rsidRDefault="0033660B" w:rsidP="004021C6">
            <w:pPr>
              <w:rPr>
                <w:rFonts w:eastAsia="Times New Roman" w:cs="Calibri"/>
                <w:szCs w:val="24"/>
                <w:lang w:val="en-GB" w:eastAsia="en-GB"/>
              </w:rPr>
            </w:pPr>
          </w:p>
        </w:tc>
        <w:tc>
          <w:tcPr>
            <w:tcW w:w="1028" w:type="dxa"/>
          </w:tcPr>
          <w:p w14:paraId="799B1E50" w14:textId="77777777" w:rsidR="0033660B" w:rsidRPr="00CE5AB2" w:rsidRDefault="0033660B" w:rsidP="004021C6">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lang w:val="en-GB" w:eastAsia="en-GB"/>
              </w:rPr>
            </w:pPr>
            <w:r w:rsidRPr="00CE5AB2">
              <w:rPr>
                <w:rFonts w:eastAsia="Times New Roman" w:cs="Calibri"/>
                <w:szCs w:val="24"/>
                <w:lang w:val="en-GB" w:eastAsia="en-GB"/>
              </w:rPr>
              <w:t>2020</w:t>
            </w:r>
          </w:p>
        </w:tc>
        <w:tc>
          <w:tcPr>
            <w:tcW w:w="1028" w:type="dxa"/>
          </w:tcPr>
          <w:p w14:paraId="4EE6E403" w14:textId="77777777" w:rsidR="0033660B" w:rsidRPr="00CE5AB2" w:rsidRDefault="0033660B" w:rsidP="004021C6">
            <w:pPr>
              <w:jc w:val="center"/>
              <w:cnfStyle w:val="100000000000" w:firstRow="1" w:lastRow="0" w:firstColumn="0" w:lastColumn="0" w:oddVBand="0" w:evenVBand="0" w:oddHBand="0" w:evenHBand="0" w:firstRowFirstColumn="0" w:firstRowLastColumn="0" w:lastRowFirstColumn="0" w:lastRowLastColumn="0"/>
              <w:rPr>
                <w:rFonts w:eastAsia="Times New Roman" w:cs="Calibri"/>
                <w:szCs w:val="24"/>
                <w:lang w:val="en-GB" w:eastAsia="en-GB"/>
              </w:rPr>
            </w:pPr>
            <w:r w:rsidRPr="00CE5AB2">
              <w:rPr>
                <w:rFonts w:eastAsia="Times New Roman" w:cs="Calibri"/>
                <w:szCs w:val="24"/>
                <w:lang w:val="en-GB" w:eastAsia="en-GB"/>
              </w:rPr>
              <w:t>2021</w:t>
            </w:r>
          </w:p>
        </w:tc>
      </w:tr>
      <w:tr w:rsidR="0033660B" w:rsidRPr="00CE5AB2" w14:paraId="0EDC9F44" w14:textId="77777777" w:rsidTr="004021C6">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998" w:type="dxa"/>
            <w:noWrap/>
            <w:hideMark/>
          </w:tcPr>
          <w:p w14:paraId="7165340A"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Taki ngaue ma’olunga</w:t>
            </w:r>
          </w:p>
        </w:tc>
        <w:tc>
          <w:tcPr>
            <w:tcW w:w="1028" w:type="dxa"/>
          </w:tcPr>
          <w:p w14:paraId="528A57D9"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118</w:t>
            </w:r>
          </w:p>
        </w:tc>
        <w:tc>
          <w:tcPr>
            <w:tcW w:w="1028" w:type="dxa"/>
          </w:tcPr>
          <w:p w14:paraId="2058EF2F"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113</w:t>
            </w:r>
          </w:p>
        </w:tc>
      </w:tr>
      <w:tr w:rsidR="0033660B" w:rsidRPr="00CE5AB2" w14:paraId="6E10D256" w14:textId="77777777" w:rsidTr="004021C6">
        <w:trPr>
          <w:trHeight w:val="251"/>
        </w:trPr>
        <w:tc>
          <w:tcPr>
            <w:cnfStyle w:val="001000000000" w:firstRow="0" w:lastRow="0" w:firstColumn="1" w:lastColumn="0" w:oddVBand="0" w:evenVBand="0" w:oddHBand="0" w:evenHBand="0" w:firstRowFirstColumn="0" w:firstRowLastColumn="0" w:lastRowFirstColumn="0" w:lastRowLastColumn="0"/>
            <w:tcW w:w="2998" w:type="dxa"/>
            <w:noWrap/>
            <w:hideMark/>
          </w:tcPr>
          <w:p w14:paraId="40D6A83A"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Taki ngaue lotoloto</w:t>
            </w:r>
          </w:p>
        </w:tc>
        <w:tc>
          <w:tcPr>
            <w:tcW w:w="1028" w:type="dxa"/>
          </w:tcPr>
          <w:p w14:paraId="06009F93"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143</w:t>
            </w:r>
          </w:p>
        </w:tc>
        <w:tc>
          <w:tcPr>
            <w:tcW w:w="1028" w:type="dxa"/>
          </w:tcPr>
          <w:p w14:paraId="60F69075"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122</w:t>
            </w:r>
          </w:p>
        </w:tc>
      </w:tr>
      <w:tr w:rsidR="0033660B" w:rsidRPr="00CE5AB2" w14:paraId="6744F4FE" w14:textId="77777777" w:rsidTr="004021C6">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998" w:type="dxa"/>
            <w:noWrap/>
            <w:hideMark/>
          </w:tcPr>
          <w:p w14:paraId="1662146C"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Kau mataotao ‘i he mo’ui</w:t>
            </w:r>
          </w:p>
        </w:tc>
        <w:tc>
          <w:tcPr>
            <w:tcW w:w="1028" w:type="dxa"/>
          </w:tcPr>
          <w:p w14:paraId="4BB62B5B"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870</w:t>
            </w:r>
          </w:p>
        </w:tc>
        <w:tc>
          <w:tcPr>
            <w:tcW w:w="1028" w:type="dxa"/>
          </w:tcPr>
          <w:p w14:paraId="26AA1DC6"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882</w:t>
            </w:r>
          </w:p>
        </w:tc>
      </w:tr>
      <w:tr w:rsidR="0033660B" w:rsidRPr="00CE5AB2" w14:paraId="03A53999" w14:textId="77777777" w:rsidTr="004021C6">
        <w:trPr>
          <w:trHeight w:val="345"/>
        </w:trPr>
        <w:tc>
          <w:tcPr>
            <w:cnfStyle w:val="001000000000" w:firstRow="0" w:lastRow="0" w:firstColumn="1" w:lastColumn="0" w:oddVBand="0" w:evenVBand="0" w:oddHBand="0" w:evenHBand="0" w:firstRowFirstColumn="0" w:firstRowLastColumn="0" w:lastRowFirstColumn="0" w:lastRowLastColumn="0"/>
            <w:tcW w:w="2998" w:type="dxa"/>
            <w:noWrap/>
            <w:hideMark/>
          </w:tcPr>
          <w:p w14:paraId="5B7799BA"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Kau mataotao ‘i he ako</w:t>
            </w:r>
          </w:p>
        </w:tc>
        <w:tc>
          <w:tcPr>
            <w:tcW w:w="1028" w:type="dxa"/>
          </w:tcPr>
          <w:p w14:paraId="16514C2A"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1171</w:t>
            </w:r>
          </w:p>
        </w:tc>
        <w:tc>
          <w:tcPr>
            <w:tcW w:w="1028" w:type="dxa"/>
          </w:tcPr>
          <w:p w14:paraId="47E3A7B2"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1284</w:t>
            </w:r>
          </w:p>
        </w:tc>
      </w:tr>
      <w:tr w:rsidR="0033660B" w:rsidRPr="00CE5AB2" w14:paraId="659A5BBC" w14:textId="77777777" w:rsidTr="004021C6">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998" w:type="dxa"/>
            <w:noWrap/>
            <w:hideMark/>
          </w:tcPr>
          <w:p w14:paraId="749F6591"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Tokangaekina e Kau Ngaue</w:t>
            </w:r>
          </w:p>
        </w:tc>
        <w:tc>
          <w:tcPr>
            <w:tcW w:w="1028" w:type="dxa"/>
          </w:tcPr>
          <w:p w14:paraId="2208545A"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125</w:t>
            </w:r>
          </w:p>
        </w:tc>
        <w:tc>
          <w:tcPr>
            <w:tcW w:w="1028" w:type="dxa"/>
          </w:tcPr>
          <w:p w14:paraId="3498D118"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169</w:t>
            </w:r>
          </w:p>
        </w:tc>
      </w:tr>
      <w:tr w:rsidR="0033660B" w:rsidRPr="00CE5AB2" w14:paraId="7F29B35D" w14:textId="77777777" w:rsidTr="004021C6">
        <w:trPr>
          <w:trHeight w:val="268"/>
        </w:trPr>
        <w:tc>
          <w:tcPr>
            <w:cnfStyle w:val="001000000000" w:firstRow="0" w:lastRow="0" w:firstColumn="1" w:lastColumn="0" w:oddVBand="0" w:evenVBand="0" w:oddHBand="0" w:evenHBand="0" w:firstRowFirstColumn="0" w:firstRowLastColumn="0" w:lastRowFirstColumn="0" w:lastRowLastColumn="0"/>
            <w:tcW w:w="2998" w:type="dxa"/>
            <w:noWrap/>
            <w:hideMark/>
          </w:tcPr>
          <w:p w14:paraId="6DBE2937"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Pa’anga</w:t>
            </w:r>
          </w:p>
        </w:tc>
        <w:tc>
          <w:tcPr>
            <w:tcW w:w="1028" w:type="dxa"/>
          </w:tcPr>
          <w:p w14:paraId="33400EBA"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134</w:t>
            </w:r>
          </w:p>
        </w:tc>
        <w:tc>
          <w:tcPr>
            <w:tcW w:w="1028" w:type="dxa"/>
          </w:tcPr>
          <w:p w14:paraId="3B81D734"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204</w:t>
            </w:r>
          </w:p>
        </w:tc>
      </w:tr>
      <w:tr w:rsidR="0033660B" w:rsidRPr="00CE5AB2" w14:paraId="430C8D3E" w14:textId="77777777" w:rsidTr="004021C6">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998" w:type="dxa"/>
            <w:noWrap/>
            <w:hideMark/>
          </w:tcPr>
          <w:p w14:paraId="7DD2EFF1"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Mataotao ‘i he Komipiuta mo e Tekinolosia</w:t>
            </w:r>
          </w:p>
        </w:tc>
        <w:tc>
          <w:tcPr>
            <w:tcW w:w="1028" w:type="dxa"/>
          </w:tcPr>
          <w:p w14:paraId="204BE5D1"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62</w:t>
            </w:r>
          </w:p>
        </w:tc>
        <w:tc>
          <w:tcPr>
            <w:tcW w:w="1028" w:type="dxa"/>
          </w:tcPr>
          <w:p w14:paraId="1ABC40BF"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69</w:t>
            </w:r>
          </w:p>
        </w:tc>
      </w:tr>
      <w:tr w:rsidR="0033660B" w:rsidRPr="00CE5AB2" w14:paraId="7DB00772" w14:textId="77777777" w:rsidTr="004021C6">
        <w:trPr>
          <w:trHeight w:val="219"/>
        </w:trPr>
        <w:tc>
          <w:tcPr>
            <w:cnfStyle w:val="001000000000" w:firstRow="0" w:lastRow="0" w:firstColumn="1" w:lastColumn="0" w:oddVBand="0" w:evenVBand="0" w:oddHBand="0" w:evenHBand="0" w:firstRowFirstColumn="0" w:firstRowLastColumn="0" w:lastRowFirstColumn="0" w:lastRowLastColumn="0"/>
            <w:tcW w:w="2998" w:type="dxa"/>
            <w:noWrap/>
            <w:hideMark/>
          </w:tcPr>
          <w:p w14:paraId="539363A8"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Ngaue Faka’ofisi mo e Kalake</w:t>
            </w:r>
          </w:p>
        </w:tc>
        <w:tc>
          <w:tcPr>
            <w:tcW w:w="1028" w:type="dxa"/>
          </w:tcPr>
          <w:p w14:paraId="5862FF98"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722</w:t>
            </w:r>
          </w:p>
        </w:tc>
        <w:tc>
          <w:tcPr>
            <w:tcW w:w="1028" w:type="dxa"/>
          </w:tcPr>
          <w:p w14:paraId="68F442B5"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581</w:t>
            </w:r>
          </w:p>
        </w:tc>
      </w:tr>
      <w:tr w:rsidR="0033660B" w:rsidRPr="00CE5AB2" w14:paraId="51C1B077" w14:textId="77777777" w:rsidTr="004021C6">
        <w:trPr>
          <w:cnfStyle w:val="000000100000" w:firstRow="0" w:lastRow="0" w:firstColumn="0" w:lastColumn="0" w:oddVBand="0" w:evenVBand="0" w:oddHBand="1"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2998" w:type="dxa"/>
            <w:noWrap/>
            <w:hideMark/>
          </w:tcPr>
          <w:p w14:paraId="651A9D9E"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Lao</w:t>
            </w:r>
          </w:p>
        </w:tc>
        <w:tc>
          <w:tcPr>
            <w:tcW w:w="1028" w:type="dxa"/>
          </w:tcPr>
          <w:p w14:paraId="491DA451"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27</w:t>
            </w:r>
          </w:p>
        </w:tc>
        <w:tc>
          <w:tcPr>
            <w:tcW w:w="1028" w:type="dxa"/>
          </w:tcPr>
          <w:p w14:paraId="1135A32D"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25</w:t>
            </w:r>
          </w:p>
        </w:tc>
      </w:tr>
      <w:tr w:rsidR="0033660B" w:rsidRPr="00CE5AB2" w14:paraId="3A51D799" w14:textId="77777777" w:rsidTr="004021C6">
        <w:trPr>
          <w:trHeight w:val="185"/>
        </w:trPr>
        <w:tc>
          <w:tcPr>
            <w:cnfStyle w:val="001000000000" w:firstRow="0" w:lastRow="0" w:firstColumn="1" w:lastColumn="0" w:oddVBand="0" w:evenVBand="0" w:oddHBand="0" w:evenHBand="0" w:firstRowFirstColumn="0" w:firstRowLastColumn="0" w:lastRowFirstColumn="0" w:lastRowLastColumn="0"/>
            <w:tcW w:w="2998" w:type="dxa"/>
            <w:noWrap/>
            <w:hideMark/>
          </w:tcPr>
          <w:p w14:paraId="0E9BAB23"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Ngoue mo e Toutai</w:t>
            </w:r>
          </w:p>
        </w:tc>
        <w:tc>
          <w:tcPr>
            <w:tcW w:w="1028" w:type="dxa"/>
          </w:tcPr>
          <w:p w14:paraId="05011265"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122</w:t>
            </w:r>
          </w:p>
        </w:tc>
        <w:tc>
          <w:tcPr>
            <w:tcW w:w="1028" w:type="dxa"/>
          </w:tcPr>
          <w:p w14:paraId="152B5468"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121</w:t>
            </w:r>
          </w:p>
        </w:tc>
      </w:tr>
      <w:tr w:rsidR="0033660B" w:rsidRPr="00CE5AB2" w14:paraId="32A96860" w14:textId="77777777" w:rsidTr="004021C6">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998" w:type="dxa"/>
            <w:noWrap/>
            <w:hideMark/>
          </w:tcPr>
          <w:p w14:paraId="70C8DCCC"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Ngaue Fakatekinikale</w:t>
            </w:r>
          </w:p>
        </w:tc>
        <w:tc>
          <w:tcPr>
            <w:tcW w:w="1028" w:type="dxa"/>
          </w:tcPr>
          <w:p w14:paraId="64CB849B"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311</w:t>
            </w:r>
          </w:p>
        </w:tc>
        <w:tc>
          <w:tcPr>
            <w:tcW w:w="1028" w:type="dxa"/>
          </w:tcPr>
          <w:p w14:paraId="6EAB09F2"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345</w:t>
            </w:r>
          </w:p>
        </w:tc>
      </w:tr>
      <w:tr w:rsidR="0033660B" w:rsidRPr="00CE5AB2" w14:paraId="6BB14E6B" w14:textId="77777777" w:rsidTr="004021C6">
        <w:trPr>
          <w:trHeight w:val="279"/>
        </w:trPr>
        <w:tc>
          <w:tcPr>
            <w:cnfStyle w:val="001000000000" w:firstRow="0" w:lastRow="0" w:firstColumn="1" w:lastColumn="0" w:oddVBand="0" w:evenVBand="0" w:oddHBand="0" w:evenHBand="0" w:firstRowFirstColumn="0" w:firstRowLastColumn="0" w:lastRowFirstColumn="0" w:lastRowLastColumn="0"/>
            <w:tcW w:w="2998" w:type="dxa"/>
            <w:noWrap/>
            <w:hideMark/>
          </w:tcPr>
          <w:p w14:paraId="2815EE3D"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Toenga</w:t>
            </w:r>
          </w:p>
        </w:tc>
        <w:tc>
          <w:tcPr>
            <w:tcW w:w="1028" w:type="dxa"/>
          </w:tcPr>
          <w:p w14:paraId="6C6158F3"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330</w:t>
            </w:r>
          </w:p>
        </w:tc>
        <w:tc>
          <w:tcPr>
            <w:tcW w:w="1028" w:type="dxa"/>
          </w:tcPr>
          <w:p w14:paraId="6D9E445B" w14:textId="77777777" w:rsidR="0033660B" w:rsidRPr="00CE5AB2" w:rsidRDefault="0033660B"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Cs w:val="24"/>
                <w:lang w:val="en-GB" w:eastAsia="en-GB"/>
              </w:rPr>
            </w:pPr>
            <w:r w:rsidRPr="00CE5AB2">
              <w:rPr>
                <w:rFonts w:eastAsia="Times New Roman" w:cs="Calibri"/>
                <w:color w:val="000000"/>
                <w:szCs w:val="24"/>
                <w:lang w:val="en-GB" w:eastAsia="en-GB"/>
              </w:rPr>
              <w:t>339</w:t>
            </w:r>
          </w:p>
        </w:tc>
      </w:tr>
      <w:tr w:rsidR="0033660B" w:rsidRPr="00CE5AB2" w14:paraId="1B87F5F4" w14:textId="77777777" w:rsidTr="004021C6">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998" w:type="dxa"/>
            <w:noWrap/>
            <w:hideMark/>
          </w:tcPr>
          <w:p w14:paraId="0C1A465A" w14:textId="77777777" w:rsidR="0033660B" w:rsidRPr="00CE5AB2" w:rsidRDefault="0033660B" w:rsidP="004021C6">
            <w:pPr>
              <w:rPr>
                <w:rFonts w:eastAsia="Times New Roman" w:cs="Calibri"/>
                <w:szCs w:val="24"/>
                <w:lang w:val="en-GB" w:eastAsia="en-GB"/>
              </w:rPr>
            </w:pPr>
            <w:r w:rsidRPr="00CE5AB2">
              <w:rPr>
                <w:rFonts w:eastAsia="Times New Roman" w:cs="Calibri"/>
                <w:szCs w:val="24"/>
                <w:lang w:val="en-GB" w:eastAsia="en-GB"/>
              </w:rPr>
              <w:t>FAKAKATOA</w:t>
            </w:r>
          </w:p>
        </w:tc>
        <w:tc>
          <w:tcPr>
            <w:tcW w:w="1028" w:type="dxa"/>
          </w:tcPr>
          <w:p w14:paraId="67099853"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Cs w:val="24"/>
                <w:lang w:val="en-GB" w:eastAsia="en-GB"/>
              </w:rPr>
            </w:pPr>
            <w:r w:rsidRPr="00CE5AB2">
              <w:rPr>
                <w:rFonts w:eastAsia="Times New Roman" w:cs="Calibri"/>
                <w:b/>
                <w:bCs/>
                <w:color w:val="000000"/>
                <w:szCs w:val="24"/>
                <w:lang w:val="en-GB" w:eastAsia="en-GB"/>
              </w:rPr>
              <w:t>4135</w:t>
            </w:r>
          </w:p>
        </w:tc>
        <w:tc>
          <w:tcPr>
            <w:tcW w:w="1028" w:type="dxa"/>
          </w:tcPr>
          <w:p w14:paraId="762599BE" w14:textId="77777777" w:rsidR="0033660B" w:rsidRPr="00CE5AB2" w:rsidRDefault="0033660B"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szCs w:val="24"/>
                <w:lang w:val="en-GB" w:eastAsia="en-GB"/>
              </w:rPr>
            </w:pPr>
            <w:r w:rsidRPr="00CE5AB2">
              <w:rPr>
                <w:rFonts w:eastAsia="Times New Roman" w:cs="Calibri"/>
                <w:b/>
                <w:bCs/>
                <w:color w:val="000000"/>
                <w:szCs w:val="24"/>
                <w:lang w:val="en-GB" w:eastAsia="en-GB"/>
              </w:rPr>
              <w:t>4254</w:t>
            </w:r>
          </w:p>
        </w:tc>
      </w:tr>
    </w:tbl>
    <w:p w14:paraId="49F342B8" w14:textId="77777777" w:rsidR="0033660B" w:rsidRPr="00CE5AB2" w:rsidRDefault="0033660B" w:rsidP="0033660B">
      <w:pPr>
        <w:pStyle w:val="ListParagraph"/>
        <w:numPr>
          <w:ilvl w:val="0"/>
          <w:numId w:val="22"/>
        </w:numPr>
        <w:spacing w:after="0" w:line="240" w:lineRule="auto"/>
        <w:ind w:left="426"/>
        <w:jc w:val="both"/>
        <w:rPr>
          <w:b w:val="0"/>
          <w:color w:val="auto"/>
        </w:rPr>
      </w:pPr>
      <w:r w:rsidRPr="00CE5AB2">
        <w:rPr>
          <w:b w:val="0"/>
          <w:color w:val="auto"/>
        </w:rPr>
        <w:t xml:space="preserve"> ‘Oku ‘i ai ‘a e hiki hake ‘i he tokolahi ‘o e ngaahi vahevahe fakalakanga tefito ‘i he Kulupu I.</w:t>
      </w:r>
    </w:p>
    <w:p w14:paraId="145365B6" w14:textId="77777777" w:rsidR="0033660B" w:rsidRPr="00CE5AB2" w:rsidRDefault="0033660B" w:rsidP="0033660B">
      <w:pPr>
        <w:pStyle w:val="ListParagraph"/>
        <w:numPr>
          <w:ilvl w:val="0"/>
          <w:numId w:val="22"/>
        </w:numPr>
        <w:spacing w:after="0" w:line="240" w:lineRule="auto"/>
        <w:ind w:left="426"/>
        <w:jc w:val="both"/>
        <w:rPr>
          <w:b w:val="0"/>
          <w:color w:val="auto"/>
        </w:rPr>
      </w:pPr>
      <w:r w:rsidRPr="00CE5AB2">
        <w:rPr>
          <w:b w:val="0"/>
          <w:color w:val="auto"/>
        </w:rPr>
        <w:t>Ko e vahevahe ‘o e ngaahi tefito’i kulupu fakangaue ko e konga ia ‘o e ngaue ki hono fokotu’utu’u ‘a e vahenga pea moe ngaahi vahevahe fakalakanga ‘aia ‘oku lolotonga fakahoko ‘a e ngaue kiai ke toe tonu ange pea mo fakalelei’i ke maau ki he ta’u fakapa’anga hoko. ‘I he 2020, koe ngaahi lakanga HR na’e lipooti ia ‘i kulupu ‘o e kau taki ngaue lotoloto pea moe kau kalake ka kuo’osi liliu ia</w:t>
      </w:r>
    </w:p>
    <w:p w14:paraId="5E71BAED" w14:textId="77777777" w:rsidR="0033660B" w:rsidRPr="00CE5AB2" w:rsidRDefault="0033660B" w:rsidP="0033660B">
      <w:pPr>
        <w:pStyle w:val="ListParagraph"/>
        <w:numPr>
          <w:ilvl w:val="0"/>
          <w:numId w:val="22"/>
        </w:numPr>
        <w:spacing w:after="0" w:line="240" w:lineRule="auto"/>
        <w:ind w:left="426"/>
        <w:jc w:val="both"/>
        <w:rPr>
          <w:b w:val="0"/>
          <w:color w:val="auto"/>
        </w:rPr>
      </w:pPr>
      <w:r w:rsidRPr="00CE5AB2">
        <w:rPr>
          <w:b w:val="0"/>
          <w:color w:val="auto"/>
        </w:rPr>
        <w:t xml:space="preserve">Koe ngaahi lakanga lolotonga ‘oku kei vakai’i koeu’uhi ke toe tonu ange ki he natula ‘o e fatongia ‘aia koe konga ia ‘o e ngaue ki he COP. </w:t>
      </w:r>
    </w:p>
    <w:p w14:paraId="4C1CFEB2" w14:textId="77777777" w:rsidR="0033660B" w:rsidRPr="0089255B" w:rsidRDefault="0033660B" w:rsidP="0033660B">
      <w:pPr>
        <w:pStyle w:val="ListParagraph"/>
        <w:spacing w:after="0" w:line="240" w:lineRule="auto"/>
        <w:ind w:left="426"/>
        <w:jc w:val="both"/>
      </w:pPr>
    </w:p>
    <w:p w14:paraId="0F63E263" w14:textId="77777777" w:rsidR="0033660B" w:rsidRPr="0089255B" w:rsidRDefault="0033660B" w:rsidP="0033660B">
      <w:pPr>
        <w:pStyle w:val="Caption"/>
        <w:rPr>
          <w:rStyle w:val="BookTitle"/>
          <w:b/>
        </w:rPr>
      </w:pPr>
      <w:r>
        <w:rPr>
          <w:rStyle w:val="BookTitle"/>
          <w:b/>
        </w:rPr>
        <w:t>Fakatātā 9:  Vahevahe Fakalakanga ‘o e Kulupu ‘i Sune 2021</w:t>
      </w:r>
    </w:p>
    <w:p w14:paraId="05F09CC7" w14:textId="77777777" w:rsidR="0033660B" w:rsidRPr="00CE5AB2" w:rsidRDefault="0033660B" w:rsidP="0033660B">
      <w:pPr>
        <w:spacing w:after="0" w:line="240" w:lineRule="auto"/>
        <w:rPr>
          <w:b/>
        </w:rPr>
      </w:pPr>
      <w:r>
        <w:rPr>
          <w:noProof/>
          <w:lang w:val="en-GB" w:eastAsia="en-GB"/>
        </w:rPr>
        <w:drawing>
          <wp:inline distT="0" distB="0" distL="0" distR="0" wp14:anchorId="20FF22E5" wp14:editId="1299C57B">
            <wp:extent cx="5753100" cy="3147060"/>
            <wp:effectExtent l="0" t="0" r="0" b="1524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7ABB233B" w14:textId="77777777" w:rsidR="0033660B" w:rsidRPr="00CE5AB2" w:rsidRDefault="0033660B" w:rsidP="0033660B">
      <w:pPr>
        <w:spacing w:after="0" w:line="240" w:lineRule="auto"/>
        <w:rPr>
          <w:color w:val="C45911" w:themeColor="accent2" w:themeShade="BF"/>
          <w:szCs w:val="24"/>
        </w:rPr>
      </w:pPr>
      <w:r w:rsidRPr="00CE5AB2">
        <w:rPr>
          <w:b/>
        </w:rPr>
        <w:lastRenderedPageBreak/>
        <w:t>Vahevahe ki he ngaahi Motu lalahi</w:t>
      </w:r>
    </w:p>
    <w:p w14:paraId="78437D53" w14:textId="77777777" w:rsidR="0033660B" w:rsidRPr="00CE5AB2" w:rsidRDefault="0033660B" w:rsidP="0033660B">
      <w:pPr>
        <w:jc w:val="both"/>
        <w:rPr>
          <w:noProof/>
        </w:rPr>
      </w:pPr>
      <w:r w:rsidRPr="00CE5AB2">
        <w:rPr>
          <w:noProof/>
          <w:szCs w:val="24"/>
          <w:lang w:val="en-GB" w:eastAsia="en-GB"/>
        </w:rPr>
        <mc:AlternateContent>
          <mc:Choice Requires="wps">
            <w:drawing>
              <wp:anchor distT="45720" distB="45720" distL="114300" distR="114300" simplePos="0" relativeHeight="252080128" behindDoc="0" locked="0" layoutInCell="1" allowOverlap="1" wp14:anchorId="1CBF43F0" wp14:editId="709DFE5D">
                <wp:simplePos x="0" y="0"/>
                <wp:positionH relativeFrom="margin">
                  <wp:align>left</wp:align>
                </wp:positionH>
                <wp:positionV relativeFrom="paragraph">
                  <wp:posOffset>137160</wp:posOffset>
                </wp:positionV>
                <wp:extent cx="2606040" cy="3985260"/>
                <wp:effectExtent l="0" t="0" r="22860" b="15240"/>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3985260"/>
                        </a:xfrm>
                        <a:prstGeom prst="rect">
                          <a:avLst/>
                        </a:prstGeom>
                        <a:solidFill>
                          <a:srgbClr val="FFFFFF"/>
                        </a:solidFill>
                        <a:ln w="9525">
                          <a:solidFill>
                            <a:srgbClr val="000000"/>
                          </a:solidFill>
                          <a:miter lim="800000"/>
                          <a:headEnd/>
                          <a:tailEnd/>
                        </a:ln>
                      </wps:spPr>
                      <wps:txbx>
                        <w:txbxContent>
                          <w:p w14:paraId="0F3393DA" w14:textId="77777777" w:rsidR="004746C6" w:rsidRDefault="004746C6" w:rsidP="0033660B">
                            <w:r>
                              <w:rPr>
                                <w:noProof/>
                                <w:lang w:val="en-GB" w:eastAsia="en-GB"/>
                              </w:rPr>
                              <w:drawing>
                                <wp:inline distT="0" distB="0" distL="0" distR="0" wp14:anchorId="69418AA2" wp14:editId="12705B1F">
                                  <wp:extent cx="2407920" cy="3848100"/>
                                  <wp:effectExtent l="0" t="0" r="1143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1CBF43F0" id="_x0000_s1126" type="#_x0000_t202" style="position:absolute;left:0;text-align:left;margin-left:0;margin-top:10.8pt;width:205.2pt;height:313.8pt;z-index:252080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">
                <v:textbox>
                  <w:txbxContent>
                    <w:p w14:paraId="0F3393DA" w14:textId="77777777" w:rsidR="004746C6" w:rsidRDefault="004746C6" w:rsidP="0033660B">
                      <w:r>
                        <w:rPr>
                          <w:noProof/>
                        </w:rPr>
                        <w:drawing>
                          <wp:inline distT="0" distB="0" distL="0" distR="0" wp14:anchorId="69418AA2" wp14:editId="12705B1F">
                            <wp:extent cx="2407920" cy="3848100"/>
                            <wp:effectExtent l="0" t="0" r="1143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xbxContent>
                </v:textbox>
                <w10:wrap type="square" anchorx="margin"/>
              </v:shape>
            </w:pict>
          </mc:Fallback>
        </mc:AlternateContent>
      </w:r>
      <w:r w:rsidRPr="00CE5AB2">
        <w:t xml:space="preserve">‘Oku fakafuofua ki he 79% ‘o e kau ngaue fakapule’anga ‘i he malumalu ‘o e Komisoni ‘oku nau ngaue ‘i Tongatapu, 10% ‘i Vava’u, 6% ‘i Ha’apai, 3% ‘i ‘Eua pea moe 2% ‘i he ongo Niua. ‘Oku toe tokolahi ange ‘a e kau ‘i he ngaahi motu ‘i he ta’u fakapa’anga ko’eni. </w:t>
      </w:r>
    </w:p>
    <w:p w14:paraId="502BD2C3" w14:textId="77777777" w:rsidR="0033660B" w:rsidRDefault="0033660B" w:rsidP="0033660B">
      <w:pPr>
        <w:spacing w:after="0" w:line="240" w:lineRule="auto"/>
        <w:ind w:right="144"/>
        <w:jc w:val="both"/>
        <w:rPr>
          <w:rStyle w:val="BookTitle"/>
          <w:color w:val="44546A" w:themeColor="text2"/>
        </w:rPr>
      </w:pPr>
      <w:r w:rsidRPr="00CE5AB2">
        <w:rPr>
          <w:rStyle w:val="BookTitle"/>
          <w:color w:val="44546A" w:themeColor="text2"/>
        </w:rPr>
        <w:t>tepile 2: kau ngaue fakakatoa pea moe motu</w:t>
      </w:r>
    </w:p>
    <w:p w14:paraId="3C415530" w14:textId="77777777" w:rsidR="0033660B" w:rsidRDefault="0033660B" w:rsidP="0033660B">
      <w:pPr>
        <w:spacing w:after="0" w:line="240" w:lineRule="auto"/>
        <w:ind w:right="144"/>
        <w:jc w:val="both"/>
        <w:rPr>
          <w:rStyle w:val="BookTitle"/>
          <w:color w:val="44546A" w:themeColor="text2"/>
        </w:rPr>
      </w:pPr>
      <w:r w:rsidRPr="00DE4AD3">
        <w:rPr>
          <w:rFonts w:eastAsia="Times New Roman" w:cs="Times New Roman"/>
          <w:b/>
          <w:bCs/>
          <w:noProof/>
          <w:color w:val="000000"/>
          <w:sz w:val="20"/>
          <w:szCs w:val="20"/>
          <w:lang w:val="en-GB" w:eastAsia="en-GB"/>
        </w:rPr>
        <mc:AlternateContent>
          <mc:Choice Requires="wps">
            <w:drawing>
              <wp:anchor distT="45720" distB="45720" distL="114300" distR="114300" simplePos="0" relativeHeight="252081152" behindDoc="0" locked="0" layoutInCell="1" allowOverlap="1" wp14:anchorId="78342E1E" wp14:editId="04DA2A51">
                <wp:simplePos x="0" y="0"/>
                <wp:positionH relativeFrom="column">
                  <wp:posOffset>2705100</wp:posOffset>
                </wp:positionH>
                <wp:positionV relativeFrom="paragraph">
                  <wp:posOffset>78105</wp:posOffset>
                </wp:positionV>
                <wp:extent cx="2552700" cy="1501140"/>
                <wp:effectExtent l="0" t="0" r="19050" b="2286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501140"/>
                        </a:xfrm>
                        <a:prstGeom prst="rect">
                          <a:avLst/>
                        </a:prstGeom>
                        <a:solidFill>
                          <a:srgbClr val="FFFFFF"/>
                        </a:solidFill>
                        <a:ln w="9525">
                          <a:solidFill>
                            <a:srgbClr val="000000"/>
                          </a:solidFill>
                          <a:miter lim="800000"/>
                          <a:headEnd/>
                          <a:tailEnd/>
                        </a:ln>
                      </wps:spPr>
                      <wps:txbx>
                        <w:txbxContent>
                          <w:tbl>
                            <w:tblPr>
                              <w:tblStyle w:val="GridTable4-Accent1"/>
                              <w:tblW w:w="3757" w:type="dxa"/>
                              <w:tblLook w:val="04A0" w:firstRow="1" w:lastRow="0" w:firstColumn="1" w:lastColumn="0" w:noHBand="0" w:noVBand="1"/>
                            </w:tblPr>
                            <w:tblGrid>
                              <w:gridCol w:w="2047"/>
                              <w:gridCol w:w="1710"/>
                            </w:tblGrid>
                            <w:tr w:rsidR="004746C6" w:rsidRPr="000C3D40" w14:paraId="5D89F33C" w14:textId="77777777" w:rsidTr="004021C6">
                              <w:trPr>
                                <w:cnfStyle w:val="100000000000" w:firstRow="1" w:lastRow="0"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047" w:type="dxa"/>
                                  <w:noWrap/>
                                  <w:hideMark/>
                                </w:tcPr>
                                <w:p w14:paraId="7B6467CF" w14:textId="77777777" w:rsidR="004746C6" w:rsidRPr="000C3D40" w:rsidRDefault="004746C6" w:rsidP="004021C6">
                                  <w:pPr>
                                    <w:tabs>
                                      <w:tab w:val="left" w:pos="313"/>
                                    </w:tabs>
                                    <w:rPr>
                                      <w:rFonts w:eastAsia="Times New Roman" w:cs="Times New Roman"/>
                                      <w:sz w:val="20"/>
                                      <w:szCs w:val="20"/>
                                      <w:lang w:val="en-GB" w:eastAsia="en-GB"/>
                                    </w:rPr>
                                  </w:pPr>
                                  <w:r>
                                    <w:rPr>
                                      <w:rFonts w:eastAsia="Times New Roman" w:cs="Times New Roman"/>
                                      <w:sz w:val="20"/>
                                      <w:szCs w:val="20"/>
                                      <w:lang w:val="en-GB" w:eastAsia="en-GB"/>
                                    </w:rPr>
                                    <w:t>Motu</w:t>
                                  </w:r>
                                </w:p>
                              </w:tc>
                              <w:tc>
                                <w:tcPr>
                                  <w:tcW w:w="1710" w:type="dxa"/>
                                  <w:noWrap/>
                                  <w:hideMark/>
                                </w:tcPr>
                                <w:p w14:paraId="55EF6F34" w14:textId="77777777" w:rsidR="004746C6" w:rsidRPr="000C3D40" w:rsidRDefault="004746C6" w:rsidP="004021C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GB" w:eastAsia="en-GB"/>
                                    </w:rPr>
                                  </w:pPr>
                                  <w:r>
                                    <w:rPr>
                                      <w:rFonts w:eastAsia="Times New Roman" w:cs="Times New Roman"/>
                                      <w:sz w:val="20"/>
                                      <w:szCs w:val="20"/>
                                      <w:lang w:val="en-GB" w:eastAsia="en-GB"/>
                                    </w:rPr>
                                    <w:t>Tokolahi ‘o e kau ngaue</w:t>
                                  </w:r>
                                </w:p>
                              </w:tc>
                            </w:tr>
                            <w:tr w:rsidR="004746C6" w:rsidRPr="000C3D40" w14:paraId="20A75E17" w14:textId="77777777" w:rsidTr="004021C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047" w:type="dxa"/>
                                  <w:noWrap/>
                                  <w:hideMark/>
                                </w:tcPr>
                                <w:p w14:paraId="10451A5E"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Tongatapu</w:t>
                                  </w:r>
                                </w:p>
                              </w:tc>
                              <w:tc>
                                <w:tcPr>
                                  <w:tcW w:w="1710" w:type="dxa"/>
                                  <w:noWrap/>
                                  <w:hideMark/>
                                </w:tcPr>
                                <w:p w14:paraId="46114C42" w14:textId="77777777" w:rsidR="004746C6" w:rsidRPr="000C3D40" w:rsidRDefault="004746C6"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3348</w:t>
                                  </w:r>
                                </w:p>
                              </w:tc>
                            </w:tr>
                            <w:tr w:rsidR="004746C6" w:rsidRPr="000C3D40" w14:paraId="46DE203D" w14:textId="77777777" w:rsidTr="004021C6">
                              <w:trPr>
                                <w:trHeight w:val="237"/>
                              </w:trPr>
                              <w:tc>
                                <w:tcPr>
                                  <w:cnfStyle w:val="001000000000" w:firstRow="0" w:lastRow="0" w:firstColumn="1" w:lastColumn="0" w:oddVBand="0" w:evenVBand="0" w:oddHBand="0" w:evenHBand="0" w:firstRowFirstColumn="0" w:firstRowLastColumn="0" w:lastRowFirstColumn="0" w:lastRowLastColumn="0"/>
                                  <w:tcW w:w="2047" w:type="dxa"/>
                                  <w:noWrap/>
                                  <w:hideMark/>
                                </w:tcPr>
                                <w:p w14:paraId="4FD1513A"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Vava’u</w:t>
                                  </w:r>
                                </w:p>
                              </w:tc>
                              <w:tc>
                                <w:tcPr>
                                  <w:tcW w:w="1710" w:type="dxa"/>
                                  <w:noWrap/>
                                  <w:hideMark/>
                                </w:tcPr>
                                <w:p w14:paraId="2C25F2BE" w14:textId="77777777" w:rsidR="004746C6" w:rsidRPr="000C3D40" w:rsidRDefault="004746C6"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423</w:t>
                                  </w:r>
                                </w:p>
                              </w:tc>
                            </w:tr>
                            <w:tr w:rsidR="004746C6" w:rsidRPr="000C3D40" w14:paraId="72586675" w14:textId="77777777" w:rsidTr="004021C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047" w:type="dxa"/>
                                  <w:noWrap/>
                                  <w:hideMark/>
                                </w:tcPr>
                                <w:p w14:paraId="5287AD5C"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Ha’apai</w:t>
                                  </w:r>
                                </w:p>
                              </w:tc>
                              <w:tc>
                                <w:tcPr>
                                  <w:tcW w:w="1710" w:type="dxa"/>
                                  <w:noWrap/>
                                  <w:hideMark/>
                                </w:tcPr>
                                <w:p w14:paraId="3A127D29" w14:textId="77777777" w:rsidR="004746C6" w:rsidRPr="000C3D40" w:rsidRDefault="004746C6"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242</w:t>
                                  </w:r>
                                </w:p>
                              </w:tc>
                            </w:tr>
                            <w:tr w:rsidR="004746C6" w:rsidRPr="000C3D40" w14:paraId="3AD7AEB2" w14:textId="77777777" w:rsidTr="004021C6">
                              <w:trPr>
                                <w:trHeight w:val="154"/>
                              </w:trPr>
                              <w:tc>
                                <w:tcPr>
                                  <w:cnfStyle w:val="001000000000" w:firstRow="0" w:lastRow="0" w:firstColumn="1" w:lastColumn="0" w:oddVBand="0" w:evenVBand="0" w:oddHBand="0" w:evenHBand="0" w:firstRowFirstColumn="0" w:firstRowLastColumn="0" w:lastRowFirstColumn="0" w:lastRowLastColumn="0"/>
                                  <w:tcW w:w="2047" w:type="dxa"/>
                                  <w:noWrap/>
                                  <w:hideMark/>
                                </w:tcPr>
                                <w:p w14:paraId="445F8B2B"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‘Eua</w:t>
                                  </w:r>
                                </w:p>
                              </w:tc>
                              <w:tc>
                                <w:tcPr>
                                  <w:tcW w:w="1710" w:type="dxa"/>
                                  <w:noWrap/>
                                  <w:hideMark/>
                                </w:tcPr>
                                <w:p w14:paraId="206AC36B" w14:textId="77777777" w:rsidR="004746C6" w:rsidRPr="000C3D40" w:rsidRDefault="004746C6"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150</w:t>
                                  </w:r>
                                </w:p>
                              </w:tc>
                            </w:tr>
                            <w:tr w:rsidR="004746C6" w:rsidRPr="000C3D40" w14:paraId="39A9FE80" w14:textId="77777777" w:rsidTr="004021C6">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047" w:type="dxa"/>
                                  <w:noWrap/>
                                  <w:hideMark/>
                                </w:tcPr>
                                <w:p w14:paraId="7F55BFCC"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Niuas</w:t>
                                  </w:r>
                                </w:p>
                              </w:tc>
                              <w:tc>
                                <w:tcPr>
                                  <w:tcW w:w="1710" w:type="dxa"/>
                                  <w:noWrap/>
                                  <w:hideMark/>
                                </w:tcPr>
                                <w:p w14:paraId="17ABECD9" w14:textId="77777777" w:rsidR="004746C6" w:rsidRPr="000C3D40" w:rsidRDefault="004746C6"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91</w:t>
                                  </w:r>
                                </w:p>
                              </w:tc>
                            </w:tr>
                            <w:tr w:rsidR="004746C6" w:rsidRPr="000435A2" w14:paraId="0F0454B9" w14:textId="77777777" w:rsidTr="004021C6">
                              <w:trPr>
                                <w:trHeight w:val="220"/>
                              </w:trPr>
                              <w:tc>
                                <w:tcPr>
                                  <w:cnfStyle w:val="001000000000" w:firstRow="0" w:lastRow="0" w:firstColumn="1" w:lastColumn="0" w:oddVBand="0" w:evenVBand="0" w:oddHBand="0" w:evenHBand="0" w:firstRowFirstColumn="0" w:firstRowLastColumn="0" w:lastRowFirstColumn="0" w:lastRowLastColumn="0"/>
                                  <w:tcW w:w="2047" w:type="dxa"/>
                                  <w:noWrap/>
                                  <w:hideMark/>
                                </w:tcPr>
                                <w:p w14:paraId="49953AC8"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Fakakatoa</w:t>
                                  </w:r>
                                </w:p>
                              </w:tc>
                              <w:tc>
                                <w:tcPr>
                                  <w:tcW w:w="1710" w:type="dxa"/>
                                  <w:noWrap/>
                                  <w:hideMark/>
                                </w:tcPr>
                                <w:p w14:paraId="7CFCF307" w14:textId="77777777" w:rsidR="004746C6" w:rsidRPr="00F7449A" w:rsidRDefault="004746C6"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val="en-GB" w:eastAsia="en-GB"/>
                                    </w:rPr>
                                  </w:pPr>
                                  <w:r w:rsidRPr="00F7449A">
                                    <w:rPr>
                                      <w:rFonts w:eastAsia="Times New Roman" w:cs="Times New Roman"/>
                                      <w:b/>
                                      <w:color w:val="000000"/>
                                      <w:sz w:val="20"/>
                                      <w:szCs w:val="20"/>
                                      <w:lang w:val="en-GB" w:eastAsia="en-GB"/>
                                    </w:rPr>
                                    <w:t>4254</w:t>
                                  </w:r>
                                </w:p>
                              </w:tc>
                            </w:tr>
                          </w:tbl>
                          <w:p w14:paraId="3432F661" w14:textId="77777777" w:rsidR="004746C6" w:rsidRDefault="004746C6" w:rsidP="003366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342E1E" id="_x0000_t202" coordsize="21600,21600" o:spt="202" path="m,l,21600r21600,l21600,xe">
                <v:stroke joinstyle="miter"/>
                <v:path gradientshapeok="t" o:connecttype="rect"/>
              </v:shapetype>
              <v:shape id="_x0000_s1127" type="#_x0000_t202" style="position:absolute;left:0;text-align:left;margin-left:213pt;margin-top:6.15pt;width:201pt;height:118.2pt;z-index:25208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">
                <v:textbox>
                  <w:txbxContent>
                    <w:tbl>
                      <w:tblPr>
                        <w:tblStyle w:val="GridTable4-Accent1"/>
                        <w:tblW w:w="3757" w:type="dxa"/>
                        <w:tblLook w:val="04A0" w:firstRow="1" w:lastRow="0" w:firstColumn="1" w:lastColumn="0" w:noHBand="0" w:noVBand="1"/>
                      </w:tblPr>
                      <w:tblGrid>
                        <w:gridCol w:w="2047"/>
                        <w:gridCol w:w="1710"/>
                      </w:tblGrid>
                      <w:tr w:rsidR="004746C6" w:rsidRPr="000C3D40" w14:paraId="5D89F33C" w14:textId="77777777" w:rsidTr="004021C6">
                        <w:trPr>
                          <w:cnfStyle w:val="100000000000" w:firstRow="1" w:lastRow="0"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047" w:type="dxa"/>
                            <w:noWrap/>
                            <w:hideMark/>
                          </w:tcPr>
                          <w:p w14:paraId="7B6467CF" w14:textId="77777777" w:rsidR="004746C6" w:rsidRPr="000C3D40" w:rsidRDefault="004746C6" w:rsidP="004021C6">
                            <w:pPr>
                              <w:tabs>
                                <w:tab w:val="left" w:pos="313"/>
                              </w:tabs>
                              <w:rPr>
                                <w:rFonts w:eastAsia="Times New Roman" w:cs="Times New Roman"/>
                                <w:sz w:val="20"/>
                                <w:szCs w:val="20"/>
                                <w:lang w:val="en-GB" w:eastAsia="en-GB"/>
                              </w:rPr>
                            </w:pPr>
                            <w:r>
                              <w:rPr>
                                <w:rFonts w:eastAsia="Times New Roman" w:cs="Times New Roman"/>
                                <w:sz w:val="20"/>
                                <w:szCs w:val="20"/>
                                <w:lang w:val="en-GB" w:eastAsia="en-GB"/>
                              </w:rPr>
                              <w:t>Motu</w:t>
                            </w:r>
                          </w:p>
                        </w:tc>
                        <w:tc>
                          <w:tcPr>
                            <w:tcW w:w="1710" w:type="dxa"/>
                            <w:noWrap/>
                            <w:hideMark/>
                          </w:tcPr>
                          <w:p w14:paraId="55EF6F34" w14:textId="77777777" w:rsidR="004746C6" w:rsidRPr="000C3D40" w:rsidRDefault="004746C6" w:rsidP="004021C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szCs w:val="20"/>
                                <w:lang w:val="en-GB" w:eastAsia="en-GB"/>
                              </w:rPr>
                            </w:pPr>
                            <w:r>
                              <w:rPr>
                                <w:rFonts w:eastAsia="Times New Roman" w:cs="Times New Roman"/>
                                <w:sz w:val="20"/>
                                <w:szCs w:val="20"/>
                                <w:lang w:val="en-GB" w:eastAsia="en-GB"/>
                              </w:rPr>
                              <w:t>Tokolahi ‘o e kau ngaue</w:t>
                            </w:r>
                          </w:p>
                        </w:tc>
                      </w:tr>
                      <w:tr w:rsidR="004746C6" w:rsidRPr="000C3D40" w14:paraId="20A75E17" w14:textId="77777777" w:rsidTr="004021C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047" w:type="dxa"/>
                            <w:noWrap/>
                            <w:hideMark/>
                          </w:tcPr>
                          <w:p w14:paraId="10451A5E"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Tongatapu</w:t>
                            </w:r>
                          </w:p>
                        </w:tc>
                        <w:tc>
                          <w:tcPr>
                            <w:tcW w:w="1710" w:type="dxa"/>
                            <w:noWrap/>
                            <w:hideMark/>
                          </w:tcPr>
                          <w:p w14:paraId="46114C42" w14:textId="77777777" w:rsidR="004746C6" w:rsidRPr="000C3D40" w:rsidRDefault="004746C6"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3348</w:t>
                            </w:r>
                          </w:p>
                        </w:tc>
                      </w:tr>
                      <w:tr w:rsidR="004746C6" w:rsidRPr="000C3D40" w14:paraId="46DE203D" w14:textId="77777777" w:rsidTr="004021C6">
                        <w:trPr>
                          <w:trHeight w:val="237"/>
                        </w:trPr>
                        <w:tc>
                          <w:tcPr>
                            <w:cnfStyle w:val="001000000000" w:firstRow="0" w:lastRow="0" w:firstColumn="1" w:lastColumn="0" w:oddVBand="0" w:evenVBand="0" w:oddHBand="0" w:evenHBand="0" w:firstRowFirstColumn="0" w:firstRowLastColumn="0" w:lastRowFirstColumn="0" w:lastRowLastColumn="0"/>
                            <w:tcW w:w="2047" w:type="dxa"/>
                            <w:noWrap/>
                            <w:hideMark/>
                          </w:tcPr>
                          <w:p w14:paraId="4FD1513A"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Vava’u</w:t>
                            </w:r>
                          </w:p>
                        </w:tc>
                        <w:tc>
                          <w:tcPr>
                            <w:tcW w:w="1710" w:type="dxa"/>
                            <w:noWrap/>
                            <w:hideMark/>
                          </w:tcPr>
                          <w:p w14:paraId="2C25F2BE" w14:textId="77777777" w:rsidR="004746C6" w:rsidRPr="000C3D40" w:rsidRDefault="004746C6"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423</w:t>
                            </w:r>
                          </w:p>
                        </w:tc>
                      </w:tr>
                      <w:tr w:rsidR="004746C6" w:rsidRPr="000C3D40" w14:paraId="72586675" w14:textId="77777777" w:rsidTr="004021C6">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047" w:type="dxa"/>
                            <w:noWrap/>
                            <w:hideMark/>
                          </w:tcPr>
                          <w:p w14:paraId="5287AD5C"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Ha’apai</w:t>
                            </w:r>
                          </w:p>
                        </w:tc>
                        <w:tc>
                          <w:tcPr>
                            <w:tcW w:w="1710" w:type="dxa"/>
                            <w:noWrap/>
                            <w:hideMark/>
                          </w:tcPr>
                          <w:p w14:paraId="3A127D29" w14:textId="77777777" w:rsidR="004746C6" w:rsidRPr="000C3D40" w:rsidRDefault="004746C6"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242</w:t>
                            </w:r>
                          </w:p>
                        </w:tc>
                      </w:tr>
                      <w:tr w:rsidR="004746C6" w:rsidRPr="000C3D40" w14:paraId="3AD7AEB2" w14:textId="77777777" w:rsidTr="004021C6">
                        <w:trPr>
                          <w:trHeight w:val="154"/>
                        </w:trPr>
                        <w:tc>
                          <w:tcPr>
                            <w:cnfStyle w:val="001000000000" w:firstRow="0" w:lastRow="0" w:firstColumn="1" w:lastColumn="0" w:oddVBand="0" w:evenVBand="0" w:oddHBand="0" w:evenHBand="0" w:firstRowFirstColumn="0" w:firstRowLastColumn="0" w:lastRowFirstColumn="0" w:lastRowLastColumn="0"/>
                            <w:tcW w:w="2047" w:type="dxa"/>
                            <w:noWrap/>
                            <w:hideMark/>
                          </w:tcPr>
                          <w:p w14:paraId="445F8B2B"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‘Eua</w:t>
                            </w:r>
                          </w:p>
                        </w:tc>
                        <w:tc>
                          <w:tcPr>
                            <w:tcW w:w="1710" w:type="dxa"/>
                            <w:noWrap/>
                            <w:hideMark/>
                          </w:tcPr>
                          <w:p w14:paraId="206AC36B" w14:textId="77777777" w:rsidR="004746C6" w:rsidRPr="000C3D40" w:rsidRDefault="004746C6"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150</w:t>
                            </w:r>
                          </w:p>
                        </w:tc>
                      </w:tr>
                      <w:tr w:rsidR="004746C6" w:rsidRPr="000C3D40" w14:paraId="39A9FE80" w14:textId="77777777" w:rsidTr="004021C6">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047" w:type="dxa"/>
                            <w:noWrap/>
                            <w:hideMark/>
                          </w:tcPr>
                          <w:p w14:paraId="7F55BFCC"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Niuas</w:t>
                            </w:r>
                          </w:p>
                        </w:tc>
                        <w:tc>
                          <w:tcPr>
                            <w:tcW w:w="1710" w:type="dxa"/>
                            <w:noWrap/>
                            <w:hideMark/>
                          </w:tcPr>
                          <w:p w14:paraId="17ABECD9" w14:textId="77777777" w:rsidR="004746C6" w:rsidRPr="000C3D40" w:rsidRDefault="004746C6" w:rsidP="004021C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20"/>
                                <w:szCs w:val="20"/>
                                <w:lang w:val="en-GB" w:eastAsia="en-GB"/>
                              </w:rPr>
                            </w:pPr>
                            <w:r w:rsidRPr="000C3D40">
                              <w:rPr>
                                <w:rFonts w:eastAsia="Times New Roman" w:cs="Times New Roman"/>
                                <w:color w:val="000000"/>
                                <w:sz w:val="20"/>
                                <w:szCs w:val="20"/>
                                <w:lang w:val="en-GB" w:eastAsia="en-GB"/>
                              </w:rPr>
                              <w:t>91</w:t>
                            </w:r>
                          </w:p>
                        </w:tc>
                      </w:tr>
                      <w:tr w:rsidR="004746C6" w:rsidRPr="000435A2" w14:paraId="0F0454B9" w14:textId="77777777" w:rsidTr="004021C6">
                        <w:trPr>
                          <w:trHeight w:val="220"/>
                        </w:trPr>
                        <w:tc>
                          <w:tcPr>
                            <w:cnfStyle w:val="001000000000" w:firstRow="0" w:lastRow="0" w:firstColumn="1" w:lastColumn="0" w:oddVBand="0" w:evenVBand="0" w:oddHBand="0" w:evenHBand="0" w:firstRowFirstColumn="0" w:firstRowLastColumn="0" w:lastRowFirstColumn="0" w:lastRowLastColumn="0"/>
                            <w:tcW w:w="2047" w:type="dxa"/>
                            <w:noWrap/>
                            <w:hideMark/>
                          </w:tcPr>
                          <w:p w14:paraId="49953AC8" w14:textId="77777777" w:rsidR="004746C6" w:rsidRPr="000C3D40" w:rsidRDefault="004746C6" w:rsidP="004021C6">
                            <w:pPr>
                              <w:tabs>
                                <w:tab w:val="left" w:pos="313"/>
                              </w:tabs>
                              <w:rPr>
                                <w:rFonts w:eastAsia="Times New Roman" w:cs="Times New Roman"/>
                                <w:color w:val="000000"/>
                                <w:sz w:val="20"/>
                                <w:szCs w:val="20"/>
                                <w:lang w:val="en-GB" w:eastAsia="en-GB"/>
                              </w:rPr>
                            </w:pPr>
                            <w:r>
                              <w:rPr>
                                <w:rFonts w:eastAsia="Times New Roman" w:cs="Times New Roman"/>
                                <w:color w:val="000000"/>
                                <w:sz w:val="20"/>
                                <w:szCs w:val="20"/>
                                <w:lang w:val="en-GB" w:eastAsia="en-GB"/>
                              </w:rPr>
                              <w:t>Fakakatoa</w:t>
                            </w:r>
                          </w:p>
                        </w:tc>
                        <w:tc>
                          <w:tcPr>
                            <w:tcW w:w="1710" w:type="dxa"/>
                            <w:noWrap/>
                            <w:hideMark/>
                          </w:tcPr>
                          <w:p w14:paraId="7CFCF307" w14:textId="77777777" w:rsidR="004746C6" w:rsidRPr="00F7449A" w:rsidRDefault="004746C6" w:rsidP="004021C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sz w:val="20"/>
                                <w:szCs w:val="20"/>
                                <w:lang w:val="en-GB" w:eastAsia="en-GB"/>
                              </w:rPr>
                            </w:pPr>
                            <w:r w:rsidRPr="00F7449A">
                              <w:rPr>
                                <w:rFonts w:eastAsia="Times New Roman" w:cs="Times New Roman"/>
                                <w:b/>
                                <w:color w:val="000000"/>
                                <w:sz w:val="20"/>
                                <w:szCs w:val="20"/>
                                <w:lang w:val="en-GB" w:eastAsia="en-GB"/>
                              </w:rPr>
                              <w:t>4254</w:t>
                            </w:r>
                          </w:p>
                        </w:tc>
                      </w:tr>
                    </w:tbl>
                    <w:p w14:paraId="3432F661" w14:textId="77777777" w:rsidR="004746C6" w:rsidRDefault="004746C6" w:rsidP="0033660B"/>
                  </w:txbxContent>
                </v:textbox>
                <w10:wrap type="square"/>
              </v:shape>
            </w:pict>
          </mc:Fallback>
        </mc:AlternateContent>
      </w:r>
    </w:p>
    <w:p w14:paraId="316DDDD1" w14:textId="77777777" w:rsidR="0033660B" w:rsidRDefault="0033660B" w:rsidP="0033660B">
      <w:pPr>
        <w:spacing w:after="0" w:line="240" w:lineRule="auto"/>
        <w:ind w:right="144"/>
        <w:jc w:val="both"/>
        <w:rPr>
          <w:rStyle w:val="BookTitle"/>
          <w:color w:val="44546A" w:themeColor="text2"/>
        </w:rPr>
      </w:pPr>
    </w:p>
    <w:p w14:paraId="5EE36A6C" w14:textId="77777777" w:rsidR="0033660B" w:rsidRDefault="0033660B" w:rsidP="0033660B">
      <w:pPr>
        <w:spacing w:after="0" w:line="240" w:lineRule="auto"/>
        <w:ind w:right="144"/>
        <w:jc w:val="both"/>
        <w:rPr>
          <w:rStyle w:val="BookTitle"/>
          <w:color w:val="44546A" w:themeColor="text2"/>
        </w:rPr>
      </w:pPr>
    </w:p>
    <w:p w14:paraId="5576A6B9" w14:textId="77777777" w:rsidR="0033660B" w:rsidRDefault="0033660B" w:rsidP="0033660B">
      <w:pPr>
        <w:spacing w:after="0" w:line="240" w:lineRule="auto"/>
        <w:ind w:right="144"/>
        <w:jc w:val="both"/>
        <w:rPr>
          <w:rStyle w:val="BookTitle"/>
          <w:color w:val="44546A" w:themeColor="text2"/>
        </w:rPr>
      </w:pPr>
    </w:p>
    <w:p w14:paraId="43E6D9DA" w14:textId="77777777" w:rsidR="0033660B" w:rsidRDefault="0033660B" w:rsidP="0033660B">
      <w:pPr>
        <w:spacing w:after="0" w:line="240" w:lineRule="auto"/>
        <w:ind w:right="144"/>
        <w:jc w:val="both"/>
        <w:rPr>
          <w:rStyle w:val="BookTitle"/>
          <w:color w:val="44546A" w:themeColor="text2"/>
        </w:rPr>
      </w:pPr>
    </w:p>
    <w:p w14:paraId="0A406773" w14:textId="77777777" w:rsidR="0033660B" w:rsidRDefault="0033660B" w:rsidP="0033660B">
      <w:pPr>
        <w:spacing w:after="0" w:line="240" w:lineRule="auto"/>
        <w:ind w:right="144"/>
        <w:jc w:val="both"/>
        <w:rPr>
          <w:rStyle w:val="BookTitle"/>
          <w:color w:val="44546A" w:themeColor="text2"/>
        </w:rPr>
      </w:pPr>
    </w:p>
    <w:p w14:paraId="63CD65CA" w14:textId="77777777" w:rsidR="0033660B" w:rsidRDefault="0033660B" w:rsidP="0033660B">
      <w:pPr>
        <w:spacing w:after="0" w:line="240" w:lineRule="auto"/>
        <w:ind w:right="144"/>
        <w:jc w:val="both"/>
        <w:rPr>
          <w:rStyle w:val="BookTitle"/>
          <w:color w:val="44546A" w:themeColor="text2"/>
        </w:rPr>
      </w:pPr>
    </w:p>
    <w:p w14:paraId="59C6ED5E" w14:textId="77777777" w:rsidR="0033660B" w:rsidRDefault="0033660B" w:rsidP="0033660B">
      <w:pPr>
        <w:spacing w:after="0" w:line="240" w:lineRule="auto"/>
        <w:ind w:right="144"/>
        <w:jc w:val="both"/>
        <w:rPr>
          <w:rStyle w:val="BookTitle"/>
          <w:color w:val="44546A" w:themeColor="text2"/>
        </w:rPr>
      </w:pPr>
    </w:p>
    <w:p w14:paraId="3F8D1A12" w14:textId="77777777" w:rsidR="0033660B" w:rsidRDefault="0033660B" w:rsidP="0033660B">
      <w:pPr>
        <w:spacing w:after="0" w:line="240" w:lineRule="auto"/>
        <w:ind w:right="144"/>
        <w:jc w:val="both"/>
        <w:rPr>
          <w:rStyle w:val="BookTitle"/>
          <w:color w:val="44546A" w:themeColor="text2"/>
        </w:rPr>
      </w:pPr>
    </w:p>
    <w:p w14:paraId="232E0619" w14:textId="77777777" w:rsidR="0033660B" w:rsidRDefault="0033660B" w:rsidP="0033660B">
      <w:pPr>
        <w:spacing w:after="0" w:line="240" w:lineRule="auto"/>
        <w:ind w:right="144"/>
        <w:jc w:val="both"/>
        <w:rPr>
          <w:rStyle w:val="BookTitle"/>
          <w:color w:val="44546A" w:themeColor="text2"/>
        </w:rPr>
      </w:pPr>
    </w:p>
    <w:p w14:paraId="37ACB397" w14:textId="77777777" w:rsidR="0033660B" w:rsidRPr="00E87F58" w:rsidRDefault="0033660B" w:rsidP="0033660B">
      <w:pPr>
        <w:spacing w:after="0" w:line="240" w:lineRule="auto"/>
        <w:jc w:val="both"/>
        <w:rPr>
          <w:b/>
          <w:color w:val="000000"/>
          <w:lang w:val="en-NZ"/>
        </w:rPr>
      </w:pPr>
      <w:r w:rsidRPr="00E87F58">
        <w:rPr>
          <w:b/>
          <w:lang w:val="en-NZ"/>
        </w:rPr>
        <w:t>Vahevahe/ Vahenga</w:t>
      </w:r>
    </w:p>
    <w:p w14:paraId="77727EC5" w14:textId="77777777" w:rsidR="0033660B" w:rsidRPr="00E87F58" w:rsidRDefault="0033660B" w:rsidP="0033660B">
      <w:pPr>
        <w:spacing w:after="0" w:line="240" w:lineRule="auto"/>
        <w:ind w:right="144"/>
        <w:jc w:val="both"/>
        <w:rPr>
          <w:szCs w:val="24"/>
        </w:rPr>
      </w:pPr>
      <w:r w:rsidRPr="00E87F58">
        <w:rPr>
          <w:szCs w:val="24"/>
        </w:rPr>
        <w:t xml:space="preserve">Koe kau ngaue fefine ‘oku tokolahi taha ‘aia koe 62% ‘o e kau ngaue kotoa ‘i he malumalu ‘o e Komisoni ‘i he ta’u motu’a koe 18 ki he 40 pea holo hifo leva ia mei he ta’u motu’a ‘o e 41 ki he 60. </w:t>
      </w:r>
    </w:p>
    <w:p w14:paraId="7E764060" w14:textId="77777777" w:rsidR="0033660B" w:rsidRPr="00E87F58" w:rsidRDefault="0033660B" w:rsidP="0033660B">
      <w:pPr>
        <w:pStyle w:val="ListParagraph"/>
        <w:numPr>
          <w:ilvl w:val="0"/>
          <w:numId w:val="24"/>
        </w:numPr>
        <w:autoSpaceDE w:val="0"/>
        <w:autoSpaceDN w:val="0"/>
        <w:adjustRightInd w:val="0"/>
        <w:spacing w:after="0" w:line="240" w:lineRule="auto"/>
        <w:ind w:left="426"/>
        <w:jc w:val="both"/>
        <w:rPr>
          <w:rFonts w:cs="Arial"/>
          <w:b w:val="0"/>
          <w:bCs/>
          <w:i/>
          <w:color w:val="auto"/>
          <w:szCs w:val="24"/>
          <w:lang w:val="en-NZ"/>
        </w:rPr>
      </w:pPr>
      <w:r w:rsidRPr="00E87F58">
        <w:rPr>
          <w:b w:val="0"/>
          <w:color w:val="auto"/>
          <w:szCs w:val="24"/>
        </w:rPr>
        <w:t>60% (2553 mei he 4254) ‘o e Kulupu I ‘oku nau ‘i he tu’unga vahenga K, L mo e M.</w:t>
      </w:r>
    </w:p>
    <w:p w14:paraId="1990A9F9" w14:textId="77777777" w:rsidR="0033660B" w:rsidRPr="00E87F58" w:rsidRDefault="0033660B" w:rsidP="0033660B">
      <w:pPr>
        <w:pStyle w:val="ListParagraph"/>
        <w:numPr>
          <w:ilvl w:val="0"/>
          <w:numId w:val="24"/>
        </w:numPr>
        <w:autoSpaceDE w:val="0"/>
        <w:autoSpaceDN w:val="0"/>
        <w:adjustRightInd w:val="0"/>
        <w:spacing w:after="0" w:line="240" w:lineRule="auto"/>
        <w:ind w:left="426"/>
        <w:jc w:val="both"/>
        <w:rPr>
          <w:rFonts w:cs="Arial"/>
          <w:b w:val="0"/>
          <w:bCs/>
          <w:i/>
          <w:color w:val="auto"/>
          <w:szCs w:val="24"/>
          <w:lang w:val="en-NZ"/>
        </w:rPr>
      </w:pPr>
      <w:r w:rsidRPr="00E87F58">
        <w:rPr>
          <w:rFonts w:cs="Arial"/>
          <w:b w:val="0"/>
          <w:bCs/>
          <w:color w:val="auto"/>
          <w:szCs w:val="24"/>
          <w:lang w:val="en-NZ"/>
        </w:rPr>
        <w:t>Ngaahi lakanga Taki Ngaue Lotoloto ki he Taki Ngaue Ma’olunga (tu’unga vahenga J ki ‘olunga) ko e 15% ia pea ko e ngaahi lakanga ma’ulalo ange (Vahenga S – N) ko e 25% pe.</w:t>
      </w:r>
    </w:p>
    <w:p w14:paraId="5DD57C1D" w14:textId="77777777" w:rsidR="0033660B" w:rsidRPr="00E87F58" w:rsidRDefault="0033660B" w:rsidP="0033660B">
      <w:pPr>
        <w:pStyle w:val="ListParagraph"/>
        <w:numPr>
          <w:ilvl w:val="0"/>
          <w:numId w:val="24"/>
        </w:numPr>
        <w:autoSpaceDE w:val="0"/>
        <w:autoSpaceDN w:val="0"/>
        <w:adjustRightInd w:val="0"/>
        <w:spacing w:after="0" w:line="240" w:lineRule="auto"/>
        <w:ind w:left="426"/>
        <w:jc w:val="both"/>
        <w:rPr>
          <w:rFonts w:cs="Arial"/>
          <w:b w:val="0"/>
          <w:bCs/>
          <w:i/>
          <w:color w:val="auto"/>
          <w:szCs w:val="24"/>
          <w:lang w:val="en-NZ"/>
        </w:rPr>
      </w:pPr>
      <w:r w:rsidRPr="00E87F58">
        <w:rPr>
          <w:rFonts w:cs="Arial"/>
          <w:b w:val="0"/>
          <w:bCs/>
          <w:color w:val="auto"/>
          <w:szCs w:val="24"/>
          <w:lang w:val="en-NZ"/>
        </w:rPr>
        <w:t>‘Oku tokolahi ange ‘a e kau ngaue tangata ‘i he tu’unga vahenga R, pea tokolahi ange ‘a e kau ngaue fefine ‘i he tu’unga vahenga S ‘aia koe ngata’anga ia ‘o e tu’unga vahenga fakalukufua.</w:t>
      </w:r>
    </w:p>
    <w:p w14:paraId="62074963" w14:textId="77777777" w:rsidR="0033660B" w:rsidRPr="00E87F58" w:rsidRDefault="0033660B" w:rsidP="0033660B">
      <w:pPr>
        <w:pStyle w:val="ListParagraph"/>
        <w:numPr>
          <w:ilvl w:val="0"/>
          <w:numId w:val="24"/>
        </w:numPr>
        <w:autoSpaceDE w:val="0"/>
        <w:autoSpaceDN w:val="0"/>
        <w:adjustRightInd w:val="0"/>
        <w:spacing w:after="0" w:line="240" w:lineRule="auto"/>
        <w:ind w:left="426"/>
        <w:jc w:val="both"/>
        <w:rPr>
          <w:rFonts w:cs="Arial"/>
          <w:b w:val="0"/>
          <w:bCs/>
          <w:i/>
          <w:color w:val="auto"/>
          <w:szCs w:val="24"/>
          <w:lang w:val="en-NZ"/>
        </w:rPr>
      </w:pPr>
      <w:r w:rsidRPr="00E87F58">
        <w:rPr>
          <w:rFonts w:cs="Arial"/>
          <w:b w:val="0"/>
          <w:bCs/>
          <w:color w:val="auto"/>
          <w:szCs w:val="24"/>
          <w:lang w:val="en-NZ"/>
        </w:rPr>
        <w:t>‘Oku tokolahi ange pe ‘a kau ngaue tangata ‘i he tu’unga Pule Ngaue (tu’unga vahenga C, D &amp; E) ‘a ia ‘oku toko 13 pea toko 6 pe ‘a e ngaue Pule Ngaue fefine (32%: 68%) ‘i he ‘aho 30 Sune 2021.</w:t>
      </w:r>
    </w:p>
    <w:p w14:paraId="4C974789" w14:textId="77777777" w:rsidR="0033660B" w:rsidRPr="00E87F58" w:rsidRDefault="0033660B" w:rsidP="0033660B">
      <w:pPr>
        <w:pStyle w:val="ListParagraph"/>
        <w:autoSpaceDE w:val="0"/>
        <w:autoSpaceDN w:val="0"/>
        <w:adjustRightInd w:val="0"/>
        <w:spacing w:after="0" w:line="240" w:lineRule="auto"/>
        <w:ind w:left="426"/>
        <w:jc w:val="both"/>
        <w:rPr>
          <w:rStyle w:val="BookTitle"/>
          <w:rFonts w:cs="Arial"/>
          <w:i/>
          <w:smallCaps w:val="0"/>
          <w:color w:val="auto"/>
          <w:spacing w:val="0"/>
          <w:sz w:val="24"/>
          <w:szCs w:val="24"/>
          <w:lang w:val="en-NZ"/>
        </w:rPr>
      </w:pPr>
    </w:p>
    <w:p w14:paraId="62A0342D" w14:textId="77777777" w:rsidR="0033660B" w:rsidRDefault="0033660B" w:rsidP="0033660B">
      <w:pPr>
        <w:spacing w:after="0" w:line="240" w:lineRule="auto"/>
        <w:ind w:right="144"/>
        <w:jc w:val="both"/>
        <w:rPr>
          <w:rStyle w:val="BookTitle"/>
          <w:color w:val="44546A" w:themeColor="text2"/>
        </w:rPr>
      </w:pPr>
    </w:p>
    <w:p w14:paraId="36FE8148" w14:textId="77777777" w:rsidR="0033660B" w:rsidRDefault="0033660B" w:rsidP="0033660B">
      <w:pPr>
        <w:spacing w:after="0" w:line="240" w:lineRule="auto"/>
        <w:ind w:right="144"/>
        <w:jc w:val="both"/>
        <w:rPr>
          <w:rStyle w:val="BookTitle"/>
          <w:color w:val="44546A" w:themeColor="text2"/>
        </w:rPr>
      </w:pPr>
    </w:p>
    <w:p w14:paraId="5CB28650" w14:textId="77777777" w:rsidR="0033660B" w:rsidRDefault="0033660B" w:rsidP="0033660B">
      <w:pPr>
        <w:spacing w:after="0" w:line="240" w:lineRule="auto"/>
        <w:ind w:right="144"/>
        <w:jc w:val="both"/>
        <w:rPr>
          <w:rStyle w:val="BookTitle"/>
          <w:color w:val="44546A" w:themeColor="text2"/>
        </w:rPr>
      </w:pPr>
    </w:p>
    <w:p w14:paraId="47D79F20" w14:textId="77777777" w:rsidR="0033660B" w:rsidRDefault="0033660B" w:rsidP="0033660B">
      <w:pPr>
        <w:spacing w:after="0" w:line="240" w:lineRule="auto"/>
        <w:ind w:right="144"/>
        <w:jc w:val="both"/>
        <w:rPr>
          <w:rStyle w:val="BookTitle"/>
          <w:color w:val="44546A" w:themeColor="text2"/>
        </w:rPr>
      </w:pPr>
    </w:p>
    <w:p w14:paraId="36007654" w14:textId="77777777" w:rsidR="0033660B" w:rsidRDefault="0033660B" w:rsidP="0033660B">
      <w:pPr>
        <w:spacing w:after="0" w:line="240" w:lineRule="auto"/>
        <w:ind w:right="144"/>
        <w:jc w:val="both"/>
        <w:rPr>
          <w:rStyle w:val="BookTitle"/>
          <w:color w:val="44546A" w:themeColor="text2"/>
        </w:rPr>
      </w:pPr>
    </w:p>
    <w:p w14:paraId="4AC836FA" w14:textId="77777777" w:rsidR="0033660B" w:rsidRDefault="0033660B" w:rsidP="0033660B">
      <w:pPr>
        <w:spacing w:after="0" w:line="240" w:lineRule="auto"/>
        <w:ind w:right="144"/>
        <w:jc w:val="both"/>
        <w:rPr>
          <w:rStyle w:val="BookTitle"/>
          <w:color w:val="44546A" w:themeColor="text2"/>
        </w:rPr>
      </w:pPr>
    </w:p>
    <w:p w14:paraId="7DF1F314" w14:textId="77777777" w:rsidR="0033660B" w:rsidRDefault="0033660B" w:rsidP="0033660B">
      <w:pPr>
        <w:spacing w:after="0" w:line="240" w:lineRule="auto"/>
        <w:ind w:right="144"/>
        <w:jc w:val="both"/>
        <w:rPr>
          <w:rStyle w:val="BookTitle"/>
          <w:color w:val="44546A" w:themeColor="text2"/>
        </w:rPr>
      </w:pPr>
    </w:p>
    <w:p w14:paraId="46073370" w14:textId="77777777" w:rsidR="0033660B" w:rsidRPr="00E87F58" w:rsidRDefault="0033660B" w:rsidP="0033660B">
      <w:pPr>
        <w:spacing w:after="0" w:line="240" w:lineRule="auto"/>
        <w:ind w:right="144"/>
        <w:jc w:val="both"/>
        <w:rPr>
          <w:rStyle w:val="BookTitle"/>
          <w:color w:val="44546A" w:themeColor="text2"/>
        </w:rPr>
      </w:pPr>
    </w:p>
    <w:p w14:paraId="1D4D1C31" w14:textId="77777777" w:rsidR="0033660B" w:rsidRDefault="0033660B" w:rsidP="0033660B">
      <w:pPr>
        <w:spacing w:after="0" w:line="240" w:lineRule="auto"/>
        <w:ind w:right="144"/>
        <w:jc w:val="both"/>
        <w:rPr>
          <w:rStyle w:val="BookTitle"/>
          <w:color w:val="44546A" w:themeColor="text2"/>
        </w:rPr>
      </w:pPr>
      <w:r w:rsidRPr="00E87F58">
        <w:rPr>
          <w:rStyle w:val="BookTitle"/>
          <w:color w:val="44546A" w:themeColor="text2"/>
        </w:rPr>
        <w:lastRenderedPageBreak/>
        <w:t>tepile 3: tokolahi ‘o e kau ngaue fakapule’anga fakapotungaue pea mo honau feitu’u</w:t>
      </w:r>
    </w:p>
    <w:p w14:paraId="323F48BC" w14:textId="77777777" w:rsidR="0033660B" w:rsidRPr="00DE4AD3" w:rsidRDefault="0033660B" w:rsidP="0033660B">
      <w:pPr>
        <w:spacing w:after="0" w:line="240" w:lineRule="auto"/>
        <w:ind w:right="144"/>
        <w:rPr>
          <w:rStyle w:val="BookTitle"/>
          <w:color w:val="44546A" w:themeColor="text2"/>
        </w:rPr>
      </w:pPr>
    </w:p>
    <w:p w14:paraId="40D63255" w14:textId="77777777" w:rsidR="0033660B" w:rsidRDefault="0033660B" w:rsidP="0033660B">
      <w:pPr>
        <w:rPr>
          <w:b/>
          <w:lang w:val="en-NZ"/>
        </w:rPr>
      </w:pPr>
      <w:r w:rsidRPr="000C3D40">
        <w:rPr>
          <w:noProof/>
          <w:color w:val="C45911" w:themeColor="accent2" w:themeShade="BF"/>
          <w:szCs w:val="24"/>
          <w:highlight w:val="cyan"/>
          <w:lang w:val="en-GB" w:eastAsia="en-GB"/>
        </w:rPr>
        <mc:AlternateContent>
          <mc:Choice Requires="wps">
            <w:drawing>
              <wp:anchor distT="45720" distB="45720" distL="114300" distR="114300" simplePos="0" relativeHeight="252079104" behindDoc="0" locked="0" layoutInCell="1" allowOverlap="1" wp14:anchorId="40960AD1" wp14:editId="5729BFE7">
                <wp:simplePos x="0" y="0"/>
                <wp:positionH relativeFrom="margin">
                  <wp:posOffset>594360</wp:posOffset>
                </wp:positionH>
                <wp:positionV relativeFrom="paragraph">
                  <wp:posOffset>8255</wp:posOffset>
                </wp:positionV>
                <wp:extent cx="4061460" cy="4191000"/>
                <wp:effectExtent l="0" t="0" r="15240" b="1524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460" cy="4191000"/>
                        </a:xfrm>
                        <a:prstGeom prst="rect">
                          <a:avLst/>
                        </a:prstGeom>
                        <a:solidFill>
                          <a:srgbClr val="FFFFFF"/>
                        </a:solidFill>
                        <a:ln w="9525">
                          <a:solidFill>
                            <a:srgbClr val="000000"/>
                          </a:solidFill>
                          <a:miter lim="800000"/>
                          <a:headEnd/>
                          <a:tailEnd/>
                        </a:ln>
                      </wps:spPr>
                      <wps:txbx>
                        <w:txbxContent>
                          <w:tbl>
                            <w:tblPr>
                              <w:tblW w:w="6151" w:type="dxa"/>
                              <w:jc w:val="center"/>
                              <w:tblLook w:val="04A0" w:firstRow="1" w:lastRow="0" w:firstColumn="1" w:lastColumn="0" w:noHBand="0" w:noVBand="1"/>
                            </w:tblPr>
                            <w:tblGrid>
                              <w:gridCol w:w="1431"/>
                              <w:gridCol w:w="754"/>
                              <w:gridCol w:w="682"/>
                              <w:gridCol w:w="572"/>
                              <w:gridCol w:w="683"/>
                              <w:gridCol w:w="1012"/>
                              <w:gridCol w:w="1017"/>
                            </w:tblGrid>
                            <w:tr w:rsidR="004746C6" w:rsidRPr="0064484F" w14:paraId="3619766E" w14:textId="77777777" w:rsidTr="004021C6">
                              <w:trPr>
                                <w:trHeight w:val="246"/>
                                <w:jc w:val="center"/>
                              </w:trPr>
                              <w:tc>
                                <w:tcPr>
                                  <w:tcW w:w="6151" w:type="dxa"/>
                                  <w:gridSpan w:val="7"/>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7FD28F8"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Tokolahi ‘o e kau ngaue Fakapotungaue pea mo honau feitu’u</w:t>
                                  </w:r>
                                </w:p>
                              </w:tc>
                            </w:tr>
                            <w:tr w:rsidR="004746C6" w:rsidRPr="0064484F" w14:paraId="4AD699F8"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09E1269E"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p>
                              </w:tc>
                              <w:tc>
                                <w:tcPr>
                                  <w:tcW w:w="754" w:type="dxa"/>
                                  <w:tcBorders>
                                    <w:top w:val="nil"/>
                                    <w:left w:val="nil"/>
                                    <w:bottom w:val="single" w:sz="4" w:space="0" w:color="auto"/>
                                    <w:right w:val="single" w:sz="4" w:space="0" w:color="auto"/>
                                  </w:tcBorders>
                                  <w:shd w:val="clear" w:color="auto" w:fill="auto"/>
                                  <w:noWrap/>
                                  <w:hideMark/>
                                </w:tcPr>
                                <w:p w14:paraId="1D9327E9"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TBU</w:t>
                                  </w:r>
                                </w:p>
                              </w:tc>
                              <w:tc>
                                <w:tcPr>
                                  <w:tcW w:w="682" w:type="dxa"/>
                                  <w:tcBorders>
                                    <w:top w:val="nil"/>
                                    <w:left w:val="nil"/>
                                    <w:bottom w:val="single" w:sz="4" w:space="0" w:color="auto"/>
                                    <w:right w:val="single" w:sz="4" w:space="0" w:color="auto"/>
                                  </w:tcBorders>
                                  <w:shd w:val="clear" w:color="auto" w:fill="auto"/>
                                  <w:noWrap/>
                                  <w:hideMark/>
                                </w:tcPr>
                                <w:p w14:paraId="316EC513"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VVU</w:t>
                                  </w:r>
                                </w:p>
                              </w:tc>
                              <w:tc>
                                <w:tcPr>
                                  <w:tcW w:w="572" w:type="dxa"/>
                                  <w:tcBorders>
                                    <w:top w:val="nil"/>
                                    <w:left w:val="nil"/>
                                    <w:bottom w:val="single" w:sz="4" w:space="0" w:color="auto"/>
                                    <w:right w:val="single" w:sz="4" w:space="0" w:color="auto"/>
                                  </w:tcBorders>
                                  <w:shd w:val="clear" w:color="auto" w:fill="auto"/>
                                  <w:noWrap/>
                                  <w:hideMark/>
                                </w:tcPr>
                                <w:p w14:paraId="018B42EC"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HPI</w:t>
                                  </w:r>
                                </w:p>
                              </w:tc>
                              <w:tc>
                                <w:tcPr>
                                  <w:tcW w:w="683" w:type="dxa"/>
                                  <w:tcBorders>
                                    <w:top w:val="nil"/>
                                    <w:left w:val="nil"/>
                                    <w:bottom w:val="single" w:sz="4" w:space="0" w:color="auto"/>
                                    <w:right w:val="single" w:sz="4" w:space="0" w:color="auto"/>
                                  </w:tcBorders>
                                  <w:shd w:val="clear" w:color="auto" w:fill="auto"/>
                                  <w:noWrap/>
                                  <w:hideMark/>
                                </w:tcPr>
                                <w:p w14:paraId="5693031E"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EUA</w:t>
                                  </w:r>
                                </w:p>
                              </w:tc>
                              <w:tc>
                                <w:tcPr>
                                  <w:tcW w:w="1012" w:type="dxa"/>
                                  <w:tcBorders>
                                    <w:top w:val="nil"/>
                                    <w:left w:val="nil"/>
                                    <w:bottom w:val="single" w:sz="4" w:space="0" w:color="auto"/>
                                    <w:right w:val="single" w:sz="4" w:space="0" w:color="auto"/>
                                  </w:tcBorders>
                                  <w:shd w:val="clear" w:color="auto" w:fill="auto"/>
                                  <w:noWrap/>
                                  <w:hideMark/>
                                </w:tcPr>
                                <w:p w14:paraId="60EB764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NIUAS</w:t>
                                  </w:r>
                                </w:p>
                              </w:tc>
                              <w:tc>
                                <w:tcPr>
                                  <w:tcW w:w="1014" w:type="dxa"/>
                                  <w:tcBorders>
                                    <w:top w:val="nil"/>
                                    <w:left w:val="nil"/>
                                    <w:bottom w:val="single" w:sz="4" w:space="0" w:color="auto"/>
                                    <w:right w:val="single" w:sz="8" w:space="0" w:color="auto"/>
                                  </w:tcBorders>
                                  <w:shd w:val="clear" w:color="auto" w:fill="auto"/>
                                  <w:noWrap/>
                                  <w:hideMark/>
                                </w:tcPr>
                                <w:p w14:paraId="4424978B" w14:textId="77777777" w:rsidR="004746C6" w:rsidRPr="0064484F" w:rsidRDefault="004746C6" w:rsidP="004021C6">
                                  <w:pPr>
                                    <w:spacing w:after="0" w:line="240" w:lineRule="auto"/>
                                    <w:jc w:val="center"/>
                                    <w:rPr>
                                      <w:rFonts w:eastAsia="Times New Roman" w:cs="Times New Roman"/>
                                      <w:b/>
                                      <w:bCs/>
                                      <w:i/>
                                      <w:iCs/>
                                      <w:color w:val="000000"/>
                                      <w:sz w:val="22"/>
                                      <w:lang w:val="en-AU" w:eastAsia="en-AU"/>
                                    </w:rPr>
                                  </w:pPr>
                                  <w:r w:rsidRPr="0064484F">
                                    <w:rPr>
                                      <w:rFonts w:eastAsia="Times New Roman" w:cs="Times New Roman"/>
                                      <w:b/>
                                      <w:bCs/>
                                      <w:i/>
                                      <w:iCs/>
                                      <w:color w:val="000000"/>
                                      <w:sz w:val="22"/>
                                      <w:lang w:val="en-AU" w:eastAsia="en-AU"/>
                                    </w:rPr>
                                    <w:t>TOTAL</w:t>
                                  </w:r>
                                </w:p>
                              </w:tc>
                            </w:tr>
                            <w:tr w:rsidR="004746C6" w:rsidRPr="0064484F" w14:paraId="4F994AD5"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5DD9D35"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PAL</w:t>
                                  </w:r>
                                </w:p>
                              </w:tc>
                              <w:tc>
                                <w:tcPr>
                                  <w:tcW w:w="754" w:type="dxa"/>
                                  <w:tcBorders>
                                    <w:top w:val="nil"/>
                                    <w:left w:val="nil"/>
                                    <w:bottom w:val="single" w:sz="4" w:space="0" w:color="auto"/>
                                    <w:right w:val="single" w:sz="4" w:space="0" w:color="auto"/>
                                  </w:tcBorders>
                                  <w:shd w:val="clear" w:color="auto" w:fill="auto"/>
                                  <w:noWrap/>
                                  <w:hideMark/>
                                </w:tcPr>
                                <w:p w14:paraId="41E4B320"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27</w:t>
                                  </w:r>
                                </w:p>
                              </w:tc>
                              <w:tc>
                                <w:tcPr>
                                  <w:tcW w:w="682" w:type="dxa"/>
                                  <w:tcBorders>
                                    <w:top w:val="nil"/>
                                    <w:left w:val="nil"/>
                                    <w:bottom w:val="single" w:sz="4" w:space="0" w:color="auto"/>
                                    <w:right w:val="single" w:sz="4" w:space="0" w:color="auto"/>
                                  </w:tcBorders>
                                  <w:shd w:val="clear" w:color="auto" w:fill="auto"/>
                                  <w:noWrap/>
                                  <w:hideMark/>
                                </w:tcPr>
                                <w:p w14:paraId="7DB8A74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572" w:type="dxa"/>
                                  <w:tcBorders>
                                    <w:top w:val="nil"/>
                                    <w:left w:val="nil"/>
                                    <w:bottom w:val="single" w:sz="4" w:space="0" w:color="auto"/>
                                    <w:right w:val="single" w:sz="4" w:space="0" w:color="auto"/>
                                  </w:tcBorders>
                                  <w:shd w:val="clear" w:color="auto" w:fill="auto"/>
                                  <w:noWrap/>
                                  <w:hideMark/>
                                </w:tcPr>
                                <w:p w14:paraId="2FF6CBD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29F646E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680BD3CD"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28C95A4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27</w:t>
                                  </w:r>
                                </w:p>
                              </w:tc>
                            </w:tr>
                            <w:tr w:rsidR="004746C6" w:rsidRPr="0064484F" w14:paraId="7D3F1949"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46D89C94"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MTED</w:t>
                                  </w:r>
                                </w:p>
                              </w:tc>
                              <w:tc>
                                <w:tcPr>
                                  <w:tcW w:w="754" w:type="dxa"/>
                                  <w:tcBorders>
                                    <w:top w:val="nil"/>
                                    <w:left w:val="nil"/>
                                    <w:bottom w:val="single" w:sz="4" w:space="0" w:color="auto"/>
                                    <w:right w:val="single" w:sz="4" w:space="0" w:color="auto"/>
                                  </w:tcBorders>
                                  <w:shd w:val="clear" w:color="auto" w:fill="auto"/>
                                  <w:noWrap/>
                                  <w:hideMark/>
                                </w:tcPr>
                                <w:p w14:paraId="7EFBB360"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76</w:t>
                                  </w:r>
                                </w:p>
                              </w:tc>
                              <w:tc>
                                <w:tcPr>
                                  <w:tcW w:w="682" w:type="dxa"/>
                                  <w:tcBorders>
                                    <w:top w:val="nil"/>
                                    <w:left w:val="nil"/>
                                    <w:bottom w:val="single" w:sz="4" w:space="0" w:color="auto"/>
                                    <w:right w:val="single" w:sz="4" w:space="0" w:color="auto"/>
                                  </w:tcBorders>
                                  <w:shd w:val="clear" w:color="auto" w:fill="auto"/>
                                  <w:noWrap/>
                                  <w:hideMark/>
                                </w:tcPr>
                                <w:p w14:paraId="191D735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572" w:type="dxa"/>
                                  <w:tcBorders>
                                    <w:top w:val="nil"/>
                                    <w:left w:val="nil"/>
                                    <w:bottom w:val="single" w:sz="4" w:space="0" w:color="auto"/>
                                    <w:right w:val="single" w:sz="4" w:space="0" w:color="auto"/>
                                  </w:tcBorders>
                                  <w:shd w:val="clear" w:color="auto" w:fill="auto"/>
                                  <w:noWrap/>
                                  <w:hideMark/>
                                </w:tcPr>
                                <w:p w14:paraId="19DFC2F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w:t>
                                  </w:r>
                                </w:p>
                              </w:tc>
                              <w:tc>
                                <w:tcPr>
                                  <w:tcW w:w="683" w:type="dxa"/>
                                  <w:tcBorders>
                                    <w:top w:val="nil"/>
                                    <w:left w:val="nil"/>
                                    <w:bottom w:val="single" w:sz="4" w:space="0" w:color="auto"/>
                                    <w:right w:val="single" w:sz="4" w:space="0" w:color="auto"/>
                                  </w:tcBorders>
                                  <w:shd w:val="clear" w:color="auto" w:fill="auto"/>
                                  <w:noWrap/>
                                  <w:hideMark/>
                                </w:tcPr>
                                <w:p w14:paraId="3847C4E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3459310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4" w:type="dxa"/>
                                  <w:tcBorders>
                                    <w:top w:val="nil"/>
                                    <w:left w:val="nil"/>
                                    <w:bottom w:val="single" w:sz="4" w:space="0" w:color="auto"/>
                                    <w:right w:val="single" w:sz="8" w:space="0" w:color="auto"/>
                                  </w:tcBorders>
                                  <w:shd w:val="clear" w:color="auto" w:fill="auto"/>
                                  <w:noWrap/>
                                  <w:hideMark/>
                                </w:tcPr>
                                <w:p w14:paraId="5CBA96F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87</w:t>
                                  </w:r>
                                </w:p>
                              </w:tc>
                            </w:tr>
                            <w:tr w:rsidR="004746C6" w:rsidRPr="0064484F" w14:paraId="0F4686B6"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78B9FA4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MOF</w:t>
                                  </w:r>
                                </w:p>
                              </w:tc>
                              <w:tc>
                                <w:tcPr>
                                  <w:tcW w:w="754" w:type="dxa"/>
                                  <w:tcBorders>
                                    <w:top w:val="nil"/>
                                    <w:left w:val="nil"/>
                                    <w:bottom w:val="single" w:sz="4" w:space="0" w:color="auto"/>
                                    <w:right w:val="single" w:sz="4" w:space="0" w:color="auto"/>
                                  </w:tcBorders>
                                  <w:shd w:val="clear" w:color="auto" w:fill="auto"/>
                                  <w:noWrap/>
                                  <w:hideMark/>
                                </w:tcPr>
                                <w:p w14:paraId="11C28FD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57</w:t>
                                  </w:r>
                                </w:p>
                              </w:tc>
                              <w:tc>
                                <w:tcPr>
                                  <w:tcW w:w="682" w:type="dxa"/>
                                  <w:tcBorders>
                                    <w:top w:val="nil"/>
                                    <w:left w:val="nil"/>
                                    <w:bottom w:val="single" w:sz="4" w:space="0" w:color="auto"/>
                                    <w:right w:val="single" w:sz="4" w:space="0" w:color="auto"/>
                                  </w:tcBorders>
                                  <w:shd w:val="clear" w:color="auto" w:fill="auto"/>
                                  <w:noWrap/>
                                  <w:hideMark/>
                                </w:tcPr>
                                <w:p w14:paraId="701416A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572" w:type="dxa"/>
                                  <w:tcBorders>
                                    <w:top w:val="nil"/>
                                    <w:left w:val="nil"/>
                                    <w:bottom w:val="single" w:sz="4" w:space="0" w:color="auto"/>
                                    <w:right w:val="single" w:sz="4" w:space="0" w:color="auto"/>
                                  </w:tcBorders>
                                  <w:shd w:val="clear" w:color="auto" w:fill="auto"/>
                                  <w:noWrap/>
                                  <w:hideMark/>
                                </w:tcPr>
                                <w:p w14:paraId="4DB6A4D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w:t>
                                  </w:r>
                                </w:p>
                              </w:tc>
                              <w:tc>
                                <w:tcPr>
                                  <w:tcW w:w="683" w:type="dxa"/>
                                  <w:tcBorders>
                                    <w:top w:val="nil"/>
                                    <w:left w:val="nil"/>
                                    <w:bottom w:val="single" w:sz="4" w:space="0" w:color="auto"/>
                                    <w:right w:val="single" w:sz="4" w:space="0" w:color="auto"/>
                                  </w:tcBorders>
                                  <w:shd w:val="clear" w:color="auto" w:fill="auto"/>
                                  <w:noWrap/>
                                  <w:hideMark/>
                                </w:tcPr>
                                <w:p w14:paraId="72DEBCB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65FADF4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4" w:type="dxa"/>
                                  <w:tcBorders>
                                    <w:top w:val="nil"/>
                                    <w:left w:val="nil"/>
                                    <w:bottom w:val="single" w:sz="4" w:space="0" w:color="auto"/>
                                    <w:right w:val="single" w:sz="8" w:space="0" w:color="auto"/>
                                  </w:tcBorders>
                                  <w:shd w:val="clear" w:color="auto" w:fill="auto"/>
                                  <w:noWrap/>
                                  <w:hideMark/>
                                </w:tcPr>
                                <w:p w14:paraId="645440C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71</w:t>
                                  </w:r>
                                </w:p>
                              </w:tc>
                            </w:tr>
                            <w:tr w:rsidR="004746C6" w:rsidRPr="0064484F" w14:paraId="195685F8"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1FAABB3A"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FINANCE</w:t>
                                  </w:r>
                                </w:p>
                              </w:tc>
                              <w:tc>
                                <w:tcPr>
                                  <w:tcW w:w="754" w:type="dxa"/>
                                  <w:tcBorders>
                                    <w:top w:val="nil"/>
                                    <w:left w:val="nil"/>
                                    <w:bottom w:val="single" w:sz="4" w:space="0" w:color="auto"/>
                                    <w:right w:val="single" w:sz="4" w:space="0" w:color="auto"/>
                                  </w:tcBorders>
                                  <w:shd w:val="clear" w:color="auto" w:fill="auto"/>
                                  <w:noWrap/>
                                  <w:hideMark/>
                                </w:tcPr>
                                <w:p w14:paraId="73DD620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143</w:t>
                                  </w:r>
                                </w:p>
                              </w:tc>
                              <w:tc>
                                <w:tcPr>
                                  <w:tcW w:w="682" w:type="dxa"/>
                                  <w:tcBorders>
                                    <w:top w:val="nil"/>
                                    <w:left w:val="nil"/>
                                    <w:bottom w:val="single" w:sz="4" w:space="0" w:color="auto"/>
                                    <w:right w:val="single" w:sz="4" w:space="0" w:color="auto"/>
                                  </w:tcBorders>
                                  <w:shd w:val="clear" w:color="auto" w:fill="auto"/>
                                  <w:noWrap/>
                                  <w:hideMark/>
                                </w:tcPr>
                                <w:p w14:paraId="0F05BA9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6</w:t>
                                  </w:r>
                                </w:p>
                              </w:tc>
                              <w:tc>
                                <w:tcPr>
                                  <w:tcW w:w="572" w:type="dxa"/>
                                  <w:tcBorders>
                                    <w:top w:val="nil"/>
                                    <w:left w:val="nil"/>
                                    <w:bottom w:val="single" w:sz="4" w:space="0" w:color="auto"/>
                                    <w:right w:val="single" w:sz="4" w:space="0" w:color="auto"/>
                                  </w:tcBorders>
                                  <w:shd w:val="clear" w:color="auto" w:fill="auto"/>
                                  <w:noWrap/>
                                  <w:hideMark/>
                                </w:tcPr>
                                <w:p w14:paraId="69D356C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683" w:type="dxa"/>
                                  <w:tcBorders>
                                    <w:top w:val="nil"/>
                                    <w:left w:val="nil"/>
                                    <w:bottom w:val="single" w:sz="4" w:space="0" w:color="auto"/>
                                    <w:right w:val="single" w:sz="4" w:space="0" w:color="auto"/>
                                  </w:tcBorders>
                                  <w:shd w:val="clear" w:color="auto" w:fill="auto"/>
                                  <w:noWrap/>
                                  <w:hideMark/>
                                </w:tcPr>
                                <w:p w14:paraId="6BB4945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w:t>
                                  </w:r>
                                </w:p>
                              </w:tc>
                              <w:tc>
                                <w:tcPr>
                                  <w:tcW w:w="1012" w:type="dxa"/>
                                  <w:tcBorders>
                                    <w:top w:val="nil"/>
                                    <w:left w:val="nil"/>
                                    <w:bottom w:val="single" w:sz="4" w:space="0" w:color="auto"/>
                                    <w:right w:val="single" w:sz="4" w:space="0" w:color="auto"/>
                                  </w:tcBorders>
                                  <w:shd w:val="clear" w:color="auto" w:fill="auto"/>
                                  <w:noWrap/>
                                  <w:hideMark/>
                                </w:tcPr>
                                <w:p w14:paraId="09ABA01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1014" w:type="dxa"/>
                                  <w:tcBorders>
                                    <w:top w:val="nil"/>
                                    <w:left w:val="nil"/>
                                    <w:bottom w:val="single" w:sz="4" w:space="0" w:color="auto"/>
                                    <w:right w:val="single" w:sz="8" w:space="0" w:color="auto"/>
                                  </w:tcBorders>
                                  <w:shd w:val="clear" w:color="auto" w:fill="auto"/>
                                  <w:noWrap/>
                                  <w:hideMark/>
                                </w:tcPr>
                                <w:p w14:paraId="1829DED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163</w:t>
                                  </w:r>
                                </w:p>
                              </w:tc>
                            </w:tr>
                            <w:tr w:rsidR="004746C6" w:rsidRPr="0064484F" w14:paraId="4FDFE878"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75E46D9"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MORC</w:t>
                                  </w:r>
                                </w:p>
                              </w:tc>
                              <w:tc>
                                <w:tcPr>
                                  <w:tcW w:w="754" w:type="dxa"/>
                                  <w:tcBorders>
                                    <w:top w:val="nil"/>
                                    <w:left w:val="nil"/>
                                    <w:bottom w:val="single" w:sz="4" w:space="0" w:color="auto"/>
                                    <w:right w:val="single" w:sz="4" w:space="0" w:color="auto"/>
                                  </w:tcBorders>
                                  <w:shd w:val="clear" w:color="auto" w:fill="auto"/>
                                  <w:noWrap/>
                                  <w:hideMark/>
                                </w:tcPr>
                                <w:p w14:paraId="66D0BEC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175</w:t>
                                  </w:r>
                                </w:p>
                              </w:tc>
                              <w:tc>
                                <w:tcPr>
                                  <w:tcW w:w="682" w:type="dxa"/>
                                  <w:tcBorders>
                                    <w:top w:val="nil"/>
                                    <w:left w:val="nil"/>
                                    <w:bottom w:val="single" w:sz="4" w:space="0" w:color="auto"/>
                                    <w:right w:val="single" w:sz="4" w:space="0" w:color="auto"/>
                                  </w:tcBorders>
                                  <w:shd w:val="clear" w:color="auto" w:fill="auto"/>
                                  <w:noWrap/>
                                  <w:hideMark/>
                                </w:tcPr>
                                <w:p w14:paraId="7134EC1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15</w:t>
                                  </w:r>
                                </w:p>
                              </w:tc>
                              <w:tc>
                                <w:tcPr>
                                  <w:tcW w:w="572" w:type="dxa"/>
                                  <w:tcBorders>
                                    <w:top w:val="nil"/>
                                    <w:left w:val="nil"/>
                                    <w:bottom w:val="single" w:sz="4" w:space="0" w:color="auto"/>
                                    <w:right w:val="single" w:sz="4" w:space="0" w:color="auto"/>
                                  </w:tcBorders>
                                  <w:shd w:val="clear" w:color="auto" w:fill="auto"/>
                                  <w:noWrap/>
                                  <w:hideMark/>
                                </w:tcPr>
                                <w:p w14:paraId="1651B62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57C5A57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5468F7D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59F9668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191</w:t>
                                  </w:r>
                                </w:p>
                              </w:tc>
                            </w:tr>
                            <w:tr w:rsidR="004746C6" w:rsidRPr="0064484F" w14:paraId="624B7D6E"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5BE614BD"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MAFF</w:t>
                                  </w:r>
                                </w:p>
                              </w:tc>
                              <w:tc>
                                <w:tcPr>
                                  <w:tcW w:w="754" w:type="dxa"/>
                                  <w:tcBorders>
                                    <w:top w:val="nil"/>
                                    <w:left w:val="nil"/>
                                    <w:bottom w:val="single" w:sz="4" w:space="0" w:color="auto"/>
                                    <w:right w:val="single" w:sz="4" w:space="0" w:color="auto"/>
                                  </w:tcBorders>
                                  <w:shd w:val="clear" w:color="auto" w:fill="auto"/>
                                  <w:noWrap/>
                                  <w:hideMark/>
                                </w:tcPr>
                                <w:p w14:paraId="24B68C00"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131</w:t>
                                  </w:r>
                                </w:p>
                              </w:tc>
                              <w:tc>
                                <w:tcPr>
                                  <w:tcW w:w="682" w:type="dxa"/>
                                  <w:tcBorders>
                                    <w:top w:val="nil"/>
                                    <w:left w:val="nil"/>
                                    <w:bottom w:val="single" w:sz="4" w:space="0" w:color="auto"/>
                                    <w:right w:val="single" w:sz="4" w:space="0" w:color="auto"/>
                                  </w:tcBorders>
                                  <w:shd w:val="clear" w:color="auto" w:fill="auto"/>
                                  <w:noWrap/>
                                  <w:hideMark/>
                                </w:tcPr>
                                <w:p w14:paraId="0A25A0B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27</w:t>
                                  </w:r>
                                </w:p>
                              </w:tc>
                              <w:tc>
                                <w:tcPr>
                                  <w:tcW w:w="572" w:type="dxa"/>
                                  <w:tcBorders>
                                    <w:top w:val="nil"/>
                                    <w:left w:val="nil"/>
                                    <w:bottom w:val="single" w:sz="4" w:space="0" w:color="auto"/>
                                    <w:right w:val="single" w:sz="4" w:space="0" w:color="auto"/>
                                  </w:tcBorders>
                                  <w:shd w:val="clear" w:color="auto" w:fill="auto"/>
                                  <w:noWrap/>
                                  <w:hideMark/>
                                </w:tcPr>
                                <w:p w14:paraId="60932F3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w:t>
                                  </w:r>
                                </w:p>
                              </w:tc>
                              <w:tc>
                                <w:tcPr>
                                  <w:tcW w:w="683" w:type="dxa"/>
                                  <w:tcBorders>
                                    <w:top w:val="nil"/>
                                    <w:left w:val="nil"/>
                                    <w:bottom w:val="single" w:sz="4" w:space="0" w:color="auto"/>
                                    <w:right w:val="single" w:sz="4" w:space="0" w:color="auto"/>
                                  </w:tcBorders>
                                  <w:shd w:val="clear" w:color="auto" w:fill="auto"/>
                                  <w:noWrap/>
                                  <w:hideMark/>
                                </w:tcPr>
                                <w:p w14:paraId="0988688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11</w:t>
                                  </w:r>
                                </w:p>
                              </w:tc>
                              <w:tc>
                                <w:tcPr>
                                  <w:tcW w:w="1012" w:type="dxa"/>
                                  <w:tcBorders>
                                    <w:top w:val="nil"/>
                                    <w:left w:val="nil"/>
                                    <w:bottom w:val="single" w:sz="4" w:space="0" w:color="auto"/>
                                    <w:right w:val="single" w:sz="4" w:space="0" w:color="auto"/>
                                  </w:tcBorders>
                                  <w:shd w:val="clear" w:color="auto" w:fill="auto"/>
                                  <w:noWrap/>
                                  <w:hideMark/>
                                </w:tcPr>
                                <w:p w14:paraId="511E679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6</w:t>
                                  </w:r>
                                </w:p>
                              </w:tc>
                              <w:tc>
                                <w:tcPr>
                                  <w:tcW w:w="1014" w:type="dxa"/>
                                  <w:tcBorders>
                                    <w:top w:val="nil"/>
                                    <w:left w:val="nil"/>
                                    <w:bottom w:val="single" w:sz="4" w:space="0" w:color="auto"/>
                                    <w:right w:val="single" w:sz="8" w:space="0" w:color="auto"/>
                                  </w:tcBorders>
                                  <w:shd w:val="clear" w:color="auto" w:fill="auto"/>
                                  <w:noWrap/>
                                  <w:hideMark/>
                                </w:tcPr>
                                <w:p w14:paraId="167A062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188</w:t>
                                  </w:r>
                                </w:p>
                              </w:tc>
                            </w:tr>
                            <w:tr w:rsidR="004746C6" w:rsidRPr="0064484F" w14:paraId="03E0224B"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0517CEB0"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MEIDECC</w:t>
                                  </w:r>
                                </w:p>
                              </w:tc>
                              <w:tc>
                                <w:tcPr>
                                  <w:tcW w:w="754" w:type="dxa"/>
                                  <w:tcBorders>
                                    <w:top w:val="nil"/>
                                    <w:left w:val="nil"/>
                                    <w:bottom w:val="single" w:sz="4" w:space="0" w:color="auto"/>
                                    <w:right w:val="single" w:sz="4" w:space="0" w:color="auto"/>
                                  </w:tcBorders>
                                  <w:shd w:val="clear" w:color="auto" w:fill="auto"/>
                                  <w:noWrap/>
                                  <w:hideMark/>
                                </w:tcPr>
                                <w:p w14:paraId="7D60F4B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163</w:t>
                                  </w:r>
                                </w:p>
                              </w:tc>
                              <w:tc>
                                <w:tcPr>
                                  <w:tcW w:w="682" w:type="dxa"/>
                                  <w:tcBorders>
                                    <w:top w:val="nil"/>
                                    <w:left w:val="nil"/>
                                    <w:bottom w:val="single" w:sz="4" w:space="0" w:color="auto"/>
                                    <w:right w:val="single" w:sz="4" w:space="0" w:color="auto"/>
                                  </w:tcBorders>
                                  <w:shd w:val="clear" w:color="auto" w:fill="auto"/>
                                  <w:noWrap/>
                                  <w:hideMark/>
                                </w:tcPr>
                                <w:p w14:paraId="0B9965A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10</w:t>
                                  </w:r>
                                </w:p>
                              </w:tc>
                              <w:tc>
                                <w:tcPr>
                                  <w:tcW w:w="572" w:type="dxa"/>
                                  <w:tcBorders>
                                    <w:top w:val="nil"/>
                                    <w:left w:val="nil"/>
                                    <w:bottom w:val="single" w:sz="4" w:space="0" w:color="auto"/>
                                    <w:right w:val="single" w:sz="4" w:space="0" w:color="auto"/>
                                  </w:tcBorders>
                                  <w:shd w:val="clear" w:color="auto" w:fill="auto"/>
                                  <w:noWrap/>
                                  <w:hideMark/>
                                </w:tcPr>
                                <w:p w14:paraId="16DD88A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w:t>
                                  </w:r>
                                </w:p>
                              </w:tc>
                              <w:tc>
                                <w:tcPr>
                                  <w:tcW w:w="683" w:type="dxa"/>
                                  <w:tcBorders>
                                    <w:top w:val="nil"/>
                                    <w:left w:val="nil"/>
                                    <w:bottom w:val="single" w:sz="4" w:space="0" w:color="auto"/>
                                    <w:right w:val="single" w:sz="4" w:space="0" w:color="auto"/>
                                  </w:tcBorders>
                                  <w:shd w:val="clear" w:color="auto" w:fill="auto"/>
                                  <w:noWrap/>
                                  <w:hideMark/>
                                </w:tcPr>
                                <w:p w14:paraId="4BD0C92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23C1F6D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6</w:t>
                                  </w:r>
                                </w:p>
                              </w:tc>
                              <w:tc>
                                <w:tcPr>
                                  <w:tcW w:w="1014" w:type="dxa"/>
                                  <w:tcBorders>
                                    <w:top w:val="nil"/>
                                    <w:left w:val="nil"/>
                                    <w:bottom w:val="single" w:sz="4" w:space="0" w:color="auto"/>
                                    <w:right w:val="single" w:sz="8" w:space="0" w:color="auto"/>
                                  </w:tcBorders>
                                  <w:shd w:val="clear" w:color="auto" w:fill="auto"/>
                                  <w:noWrap/>
                                  <w:hideMark/>
                                </w:tcPr>
                                <w:p w14:paraId="6327AB3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189</w:t>
                                  </w:r>
                                </w:p>
                              </w:tc>
                            </w:tr>
                            <w:tr w:rsidR="004746C6" w:rsidRPr="0064484F" w14:paraId="75E279E3"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48904B65"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MIA</w:t>
                                  </w:r>
                                </w:p>
                              </w:tc>
                              <w:tc>
                                <w:tcPr>
                                  <w:tcW w:w="754" w:type="dxa"/>
                                  <w:tcBorders>
                                    <w:top w:val="nil"/>
                                    <w:left w:val="nil"/>
                                    <w:bottom w:val="single" w:sz="4" w:space="0" w:color="auto"/>
                                    <w:right w:val="single" w:sz="4" w:space="0" w:color="auto"/>
                                  </w:tcBorders>
                                  <w:shd w:val="clear" w:color="auto" w:fill="auto"/>
                                  <w:noWrap/>
                                  <w:hideMark/>
                                </w:tcPr>
                                <w:p w14:paraId="62A94BB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47</w:t>
                                  </w:r>
                                </w:p>
                              </w:tc>
                              <w:tc>
                                <w:tcPr>
                                  <w:tcW w:w="682" w:type="dxa"/>
                                  <w:tcBorders>
                                    <w:top w:val="nil"/>
                                    <w:left w:val="nil"/>
                                    <w:bottom w:val="single" w:sz="4" w:space="0" w:color="auto"/>
                                    <w:right w:val="single" w:sz="4" w:space="0" w:color="auto"/>
                                  </w:tcBorders>
                                  <w:shd w:val="clear" w:color="auto" w:fill="auto"/>
                                  <w:noWrap/>
                                  <w:hideMark/>
                                </w:tcPr>
                                <w:p w14:paraId="13CA862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w:t>
                                  </w:r>
                                </w:p>
                              </w:tc>
                              <w:tc>
                                <w:tcPr>
                                  <w:tcW w:w="572" w:type="dxa"/>
                                  <w:tcBorders>
                                    <w:top w:val="nil"/>
                                    <w:left w:val="nil"/>
                                    <w:bottom w:val="single" w:sz="4" w:space="0" w:color="auto"/>
                                    <w:right w:val="single" w:sz="4" w:space="0" w:color="auto"/>
                                  </w:tcBorders>
                                  <w:shd w:val="clear" w:color="auto" w:fill="auto"/>
                                  <w:noWrap/>
                                  <w:hideMark/>
                                </w:tcPr>
                                <w:p w14:paraId="5B890B0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683" w:type="dxa"/>
                                  <w:tcBorders>
                                    <w:top w:val="nil"/>
                                    <w:left w:val="nil"/>
                                    <w:bottom w:val="single" w:sz="4" w:space="0" w:color="auto"/>
                                    <w:right w:val="single" w:sz="4" w:space="0" w:color="auto"/>
                                  </w:tcBorders>
                                  <w:shd w:val="clear" w:color="auto" w:fill="auto"/>
                                  <w:noWrap/>
                                  <w:hideMark/>
                                </w:tcPr>
                                <w:p w14:paraId="3379510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5027586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107865B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52</w:t>
                                  </w:r>
                                </w:p>
                              </w:tc>
                            </w:tr>
                            <w:tr w:rsidR="004746C6" w:rsidRPr="0064484F" w14:paraId="39C2842B"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0C6AEEF5"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PSC</w:t>
                                  </w:r>
                                </w:p>
                              </w:tc>
                              <w:tc>
                                <w:tcPr>
                                  <w:tcW w:w="754" w:type="dxa"/>
                                  <w:tcBorders>
                                    <w:top w:val="nil"/>
                                    <w:left w:val="nil"/>
                                    <w:bottom w:val="single" w:sz="4" w:space="0" w:color="auto"/>
                                    <w:right w:val="single" w:sz="4" w:space="0" w:color="auto"/>
                                  </w:tcBorders>
                                  <w:shd w:val="clear" w:color="auto" w:fill="auto"/>
                                  <w:noWrap/>
                                  <w:hideMark/>
                                </w:tcPr>
                                <w:p w14:paraId="7D5DD94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43</w:t>
                                  </w:r>
                                </w:p>
                              </w:tc>
                              <w:tc>
                                <w:tcPr>
                                  <w:tcW w:w="682" w:type="dxa"/>
                                  <w:tcBorders>
                                    <w:top w:val="nil"/>
                                    <w:left w:val="nil"/>
                                    <w:bottom w:val="single" w:sz="4" w:space="0" w:color="auto"/>
                                    <w:right w:val="single" w:sz="4" w:space="0" w:color="auto"/>
                                  </w:tcBorders>
                                  <w:shd w:val="clear" w:color="auto" w:fill="auto"/>
                                  <w:noWrap/>
                                  <w:hideMark/>
                                </w:tcPr>
                                <w:p w14:paraId="1465ACC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572" w:type="dxa"/>
                                  <w:tcBorders>
                                    <w:top w:val="nil"/>
                                    <w:left w:val="nil"/>
                                    <w:bottom w:val="single" w:sz="4" w:space="0" w:color="auto"/>
                                    <w:right w:val="single" w:sz="4" w:space="0" w:color="auto"/>
                                  </w:tcBorders>
                                  <w:shd w:val="clear" w:color="auto" w:fill="auto"/>
                                  <w:noWrap/>
                                  <w:hideMark/>
                                </w:tcPr>
                                <w:p w14:paraId="1BA1E71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2D2B624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7466207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0CF8A44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43</w:t>
                                  </w:r>
                                </w:p>
                              </w:tc>
                            </w:tr>
                            <w:tr w:rsidR="004746C6" w:rsidRPr="0064484F" w14:paraId="33330BEA"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765539B0"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MOJ</w:t>
                                  </w:r>
                                </w:p>
                              </w:tc>
                              <w:tc>
                                <w:tcPr>
                                  <w:tcW w:w="754" w:type="dxa"/>
                                  <w:tcBorders>
                                    <w:top w:val="nil"/>
                                    <w:left w:val="nil"/>
                                    <w:bottom w:val="single" w:sz="4" w:space="0" w:color="auto"/>
                                    <w:right w:val="single" w:sz="4" w:space="0" w:color="auto"/>
                                  </w:tcBorders>
                                  <w:shd w:val="clear" w:color="auto" w:fill="auto"/>
                                  <w:noWrap/>
                                  <w:hideMark/>
                                </w:tcPr>
                                <w:p w14:paraId="3E930D7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101</w:t>
                                  </w:r>
                                </w:p>
                              </w:tc>
                              <w:tc>
                                <w:tcPr>
                                  <w:tcW w:w="682" w:type="dxa"/>
                                  <w:tcBorders>
                                    <w:top w:val="nil"/>
                                    <w:left w:val="nil"/>
                                    <w:bottom w:val="single" w:sz="4" w:space="0" w:color="auto"/>
                                    <w:right w:val="single" w:sz="4" w:space="0" w:color="auto"/>
                                  </w:tcBorders>
                                  <w:shd w:val="clear" w:color="auto" w:fill="auto"/>
                                  <w:noWrap/>
                                  <w:hideMark/>
                                </w:tcPr>
                                <w:p w14:paraId="2A79A50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w:t>
                                  </w:r>
                                </w:p>
                              </w:tc>
                              <w:tc>
                                <w:tcPr>
                                  <w:tcW w:w="572" w:type="dxa"/>
                                  <w:tcBorders>
                                    <w:top w:val="nil"/>
                                    <w:left w:val="nil"/>
                                    <w:bottom w:val="single" w:sz="4" w:space="0" w:color="auto"/>
                                    <w:right w:val="single" w:sz="4" w:space="0" w:color="auto"/>
                                  </w:tcBorders>
                                  <w:shd w:val="clear" w:color="auto" w:fill="auto"/>
                                  <w:noWrap/>
                                  <w:hideMark/>
                                </w:tcPr>
                                <w:p w14:paraId="17BC692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w:t>
                                  </w:r>
                                </w:p>
                              </w:tc>
                              <w:tc>
                                <w:tcPr>
                                  <w:tcW w:w="683" w:type="dxa"/>
                                  <w:tcBorders>
                                    <w:top w:val="nil"/>
                                    <w:left w:val="nil"/>
                                    <w:bottom w:val="single" w:sz="4" w:space="0" w:color="auto"/>
                                    <w:right w:val="single" w:sz="4" w:space="0" w:color="auto"/>
                                  </w:tcBorders>
                                  <w:shd w:val="clear" w:color="auto" w:fill="auto"/>
                                  <w:noWrap/>
                                  <w:hideMark/>
                                </w:tcPr>
                                <w:p w14:paraId="321B3A8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59A08DA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7F67263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110</w:t>
                                  </w:r>
                                </w:p>
                              </w:tc>
                            </w:tr>
                            <w:tr w:rsidR="004746C6" w:rsidRPr="0064484F" w14:paraId="04F00BBD"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485CDF5B"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MOI</w:t>
                                  </w:r>
                                </w:p>
                              </w:tc>
                              <w:tc>
                                <w:tcPr>
                                  <w:tcW w:w="754" w:type="dxa"/>
                                  <w:tcBorders>
                                    <w:top w:val="nil"/>
                                    <w:left w:val="nil"/>
                                    <w:bottom w:val="single" w:sz="4" w:space="0" w:color="auto"/>
                                    <w:right w:val="single" w:sz="4" w:space="0" w:color="auto"/>
                                  </w:tcBorders>
                                  <w:shd w:val="clear" w:color="auto" w:fill="auto"/>
                                  <w:noWrap/>
                                  <w:hideMark/>
                                </w:tcPr>
                                <w:p w14:paraId="2DF18D9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136</w:t>
                                  </w:r>
                                </w:p>
                              </w:tc>
                              <w:tc>
                                <w:tcPr>
                                  <w:tcW w:w="682" w:type="dxa"/>
                                  <w:tcBorders>
                                    <w:top w:val="nil"/>
                                    <w:left w:val="nil"/>
                                    <w:bottom w:val="single" w:sz="4" w:space="0" w:color="auto"/>
                                    <w:right w:val="single" w:sz="4" w:space="0" w:color="auto"/>
                                  </w:tcBorders>
                                  <w:shd w:val="clear" w:color="auto" w:fill="auto"/>
                                  <w:noWrap/>
                                  <w:hideMark/>
                                </w:tcPr>
                                <w:p w14:paraId="26D27490"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11</w:t>
                                  </w:r>
                                </w:p>
                              </w:tc>
                              <w:tc>
                                <w:tcPr>
                                  <w:tcW w:w="572" w:type="dxa"/>
                                  <w:tcBorders>
                                    <w:top w:val="nil"/>
                                    <w:left w:val="nil"/>
                                    <w:bottom w:val="single" w:sz="4" w:space="0" w:color="auto"/>
                                    <w:right w:val="single" w:sz="4" w:space="0" w:color="auto"/>
                                  </w:tcBorders>
                                  <w:shd w:val="clear" w:color="auto" w:fill="auto"/>
                                  <w:noWrap/>
                                  <w:hideMark/>
                                </w:tcPr>
                                <w:p w14:paraId="72CE787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683" w:type="dxa"/>
                                  <w:tcBorders>
                                    <w:top w:val="nil"/>
                                    <w:left w:val="nil"/>
                                    <w:bottom w:val="single" w:sz="4" w:space="0" w:color="auto"/>
                                    <w:right w:val="single" w:sz="4" w:space="0" w:color="auto"/>
                                  </w:tcBorders>
                                  <w:shd w:val="clear" w:color="auto" w:fill="auto"/>
                                  <w:noWrap/>
                                  <w:hideMark/>
                                </w:tcPr>
                                <w:p w14:paraId="75EFC03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1012" w:type="dxa"/>
                                  <w:tcBorders>
                                    <w:top w:val="nil"/>
                                    <w:left w:val="nil"/>
                                    <w:bottom w:val="single" w:sz="4" w:space="0" w:color="auto"/>
                                    <w:right w:val="single" w:sz="4" w:space="0" w:color="auto"/>
                                  </w:tcBorders>
                                  <w:shd w:val="clear" w:color="auto" w:fill="auto"/>
                                  <w:noWrap/>
                                  <w:hideMark/>
                                </w:tcPr>
                                <w:p w14:paraId="09AD381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w:t>
                                  </w:r>
                                </w:p>
                              </w:tc>
                              <w:tc>
                                <w:tcPr>
                                  <w:tcW w:w="1014" w:type="dxa"/>
                                  <w:tcBorders>
                                    <w:top w:val="nil"/>
                                    <w:left w:val="nil"/>
                                    <w:bottom w:val="single" w:sz="4" w:space="0" w:color="auto"/>
                                    <w:right w:val="single" w:sz="8" w:space="0" w:color="auto"/>
                                  </w:tcBorders>
                                  <w:shd w:val="clear" w:color="auto" w:fill="auto"/>
                                  <w:noWrap/>
                                  <w:hideMark/>
                                </w:tcPr>
                                <w:p w14:paraId="554CF8C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160</w:t>
                                  </w:r>
                                </w:p>
                              </w:tc>
                            </w:tr>
                            <w:tr w:rsidR="004746C6" w:rsidRPr="0064484F" w14:paraId="47B7B15A"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07FEFC4C"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MOT</w:t>
                                  </w:r>
                                </w:p>
                              </w:tc>
                              <w:tc>
                                <w:tcPr>
                                  <w:tcW w:w="754" w:type="dxa"/>
                                  <w:tcBorders>
                                    <w:top w:val="nil"/>
                                    <w:left w:val="nil"/>
                                    <w:bottom w:val="single" w:sz="4" w:space="0" w:color="auto"/>
                                    <w:right w:val="single" w:sz="4" w:space="0" w:color="auto"/>
                                  </w:tcBorders>
                                  <w:shd w:val="clear" w:color="auto" w:fill="auto"/>
                                  <w:noWrap/>
                                  <w:hideMark/>
                                </w:tcPr>
                                <w:p w14:paraId="5C21B0A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45</w:t>
                                  </w:r>
                                </w:p>
                              </w:tc>
                              <w:tc>
                                <w:tcPr>
                                  <w:tcW w:w="682" w:type="dxa"/>
                                  <w:tcBorders>
                                    <w:top w:val="nil"/>
                                    <w:left w:val="nil"/>
                                    <w:bottom w:val="single" w:sz="4" w:space="0" w:color="auto"/>
                                    <w:right w:val="single" w:sz="4" w:space="0" w:color="auto"/>
                                  </w:tcBorders>
                                  <w:shd w:val="clear" w:color="auto" w:fill="auto"/>
                                  <w:noWrap/>
                                  <w:hideMark/>
                                </w:tcPr>
                                <w:p w14:paraId="13829D4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572" w:type="dxa"/>
                                  <w:tcBorders>
                                    <w:top w:val="nil"/>
                                    <w:left w:val="nil"/>
                                    <w:bottom w:val="single" w:sz="4" w:space="0" w:color="auto"/>
                                    <w:right w:val="single" w:sz="4" w:space="0" w:color="auto"/>
                                  </w:tcBorders>
                                  <w:shd w:val="clear" w:color="auto" w:fill="auto"/>
                                  <w:noWrap/>
                                  <w:hideMark/>
                                </w:tcPr>
                                <w:p w14:paraId="14D7B55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683" w:type="dxa"/>
                                  <w:tcBorders>
                                    <w:top w:val="nil"/>
                                    <w:left w:val="nil"/>
                                    <w:bottom w:val="single" w:sz="4" w:space="0" w:color="auto"/>
                                    <w:right w:val="single" w:sz="4" w:space="0" w:color="auto"/>
                                  </w:tcBorders>
                                  <w:shd w:val="clear" w:color="auto" w:fill="auto"/>
                                  <w:noWrap/>
                                  <w:hideMark/>
                                </w:tcPr>
                                <w:p w14:paraId="32554FB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0DE0937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7B85666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51</w:t>
                                  </w:r>
                                </w:p>
                              </w:tc>
                            </w:tr>
                            <w:tr w:rsidR="004746C6" w:rsidRPr="0064484F" w14:paraId="705B70C2"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6D1B9B7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MLNR</w:t>
                                  </w:r>
                                </w:p>
                              </w:tc>
                              <w:tc>
                                <w:tcPr>
                                  <w:tcW w:w="754" w:type="dxa"/>
                                  <w:tcBorders>
                                    <w:top w:val="nil"/>
                                    <w:left w:val="nil"/>
                                    <w:bottom w:val="single" w:sz="4" w:space="0" w:color="auto"/>
                                    <w:right w:val="single" w:sz="4" w:space="0" w:color="auto"/>
                                  </w:tcBorders>
                                  <w:shd w:val="clear" w:color="auto" w:fill="auto"/>
                                  <w:noWrap/>
                                  <w:hideMark/>
                                </w:tcPr>
                                <w:p w14:paraId="57271E6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139</w:t>
                                  </w:r>
                                </w:p>
                              </w:tc>
                              <w:tc>
                                <w:tcPr>
                                  <w:tcW w:w="682" w:type="dxa"/>
                                  <w:tcBorders>
                                    <w:top w:val="nil"/>
                                    <w:left w:val="nil"/>
                                    <w:bottom w:val="single" w:sz="4" w:space="0" w:color="auto"/>
                                    <w:right w:val="single" w:sz="4" w:space="0" w:color="auto"/>
                                  </w:tcBorders>
                                  <w:shd w:val="clear" w:color="auto" w:fill="auto"/>
                                  <w:noWrap/>
                                  <w:hideMark/>
                                </w:tcPr>
                                <w:p w14:paraId="12C66C6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572" w:type="dxa"/>
                                  <w:tcBorders>
                                    <w:top w:val="nil"/>
                                    <w:left w:val="nil"/>
                                    <w:bottom w:val="single" w:sz="4" w:space="0" w:color="auto"/>
                                    <w:right w:val="single" w:sz="4" w:space="0" w:color="auto"/>
                                  </w:tcBorders>
                                  <w:shd w:val="clear" w:color="auto" w:fill="auto"/>
                                  <w:noWrap/>
                                  <w:hideMark/>
                                </w:tcPr>
                                <w:p w14:paraId="61395F1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683" w:type="dxa"/>
                                  <w:tcBorders>
                                    <w:top w:val="nil"/>
                                    <w:left w:val="nil"/>
                                    <w:bottom w:val="single" w:sz="4" w:space="0" w:color="auto"/>
                                    <w:right w:val="single" w:sz="4" w:space="0" w:color="auto"/>
                                  </w:tcBorders>
                                  <w:shd w:val="clear" w:color="auto" w:fill="auto"/>
                                  <w:noWrap/>
                                  <w:hideMark/>
                                </w:tcPr>
                                <w:p w14:paraId="7102E87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179D5D5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0B12EEA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150</w:t>
                                  </w:r>
                                </w:p>
                              </w:tc>
                            </w:tr>
                            <w:tr w:rsidR="004746C6" w:rsidRPr="0064484F" w14:paraId="3ACC5FF6"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7F01C3B9"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MPE</w:t>
                                  </w:r>
                                </w:p>
                              </w:tc>
                              <w:tc>
                                <w:tcPr>
                                  <w:tcW w:w="754" w:type="dxa"/>
                                  <w:tcBorders>
                                    <w:top w:val="nil"/>
                                    <w:left w:val="nil"/>
                                    <w:bottom w:val="single" w:sz="4" w:space="0" w:color="auto"/>
                                    <w:right w:val="single" w:sz="4" w:space="0" w:color="auto"/>
                                  </w:tcBorders>
                                  <w:shd w:val="clear" w:color="auto" w:fill="auto"/>
                                  <w:noWrap/>
                                  <w:hideMark/>
                                </w:tcPr>
                                <w:p w14:paraId="01BE9D2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30</w:t>
                                  </w:r>
                                </w:p>
                              </w:tc>
                              <w:tc>
                                <w:tcPr>
                                  <w:tcW w:w="682" w:type="dxa"/>
                                  <w:tcBorders>
                                    <w:top w:val="nil"/>
                                    <w:left w:val="nil"/>
                                    <w:bottom w:val="single" w:sz="4" w:space="0" w:color="auto"/>
                                    <w:right w:val="single" w:sz="4" w:space="0" w:color="auto"/>
                                  </w:tcBorders>
                                  <w:shd w:val="clear" w:color="auto" w:fill="auto"/>
                                  <w:noWrap/>
                                  <w:hideMark/>
                                </w:tcPr>
                                <w:p w14:paraId="089F87E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572" w:type="dxa"/>
                                  <w:tcBorders>
                                    <w:top w:val="nil"/>
                                    <w:left w:val="nil"/>
                                    <w:bottom w:val="single" w:sz="4" w:space="0" w:color="auto"/>
                                    <w:right w:val="single" w:sz="4" w:space="0" w:color="auto"/>
                                  </w:tcBorders>
                                  <w:shd w:val="clear" w:color="auto" w:fill="auto"/>
                                  <w:noWrap/>
                                  <w:hideMark/>
                                </w:tcPr>
                                <w:p w14:paraId="6B2DA59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5136D90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402FE4C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0868E2A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30</w:t>
                                  </w:r>
                                </w:p>
                              </w:tc>
                            </w:tr>
                            <w:tr w:rsidR="004746C6" w:rsidRPr="0064484F" w14:paraId="37ACE2BD"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4D8A2FCA"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STATS</w:t>
                                  </w:r>
                                </w:p>
                              </w:tc>
                              <w:tc>
                                <w:tcPr>
                                  <w:tcW w:w="754" w:type="dxa"/>
                                  <w:tcBorders>
                                    <w:top w:val="nil"/>
                                    <w:left w:val="nil"/>
                                    <w:bottom w:val="single" w:sz="4" w:space="0" w:color="auto"/>
                                    <w:right w:val="single" w:sz="4" w:space="0" w:color="auto"/>
                                  </w:tcBorders>
                                  <w:shd w:val="clear" w:color="auto" w:fill="auto"/>
                                  <w:noWrap/>
                                  <w:hideMark/>
                                </w:tcPr>
                                <w:p w14:paraId="495846E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42</w:t>
                                  </w:r>
                                </w:p>
                              </w:tc>
                              <w:tc>
                                <w:tcPr>
                                  <w:tcW w:w="682" w:type="dxa"/>
                                  <w:tcBorders>
                                    <w:top w:val="nil"/>
                                    <w:left w:val="nil"/>
                                    <w:bottom w:val="single" w:sz="4" w:space="0" w:color="auto"/>
                                    <w:right w:val="single" w:sz="4" w:space="0" w:color="auto"/>
                                  </w:tcBorders>
                                  <w:shd w:val="clear" w:color="auto" w:fill="auto"/>
                                  <w:noWrap/>
                                  <w:hideMark/>
                                </w:tcPr>
                                <w:p w14:paraId="5AA4E2A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w:t>
                                  </w:r>
                                </w:p>
                              </w:tc>
                              <w:tc>
                                <w:tcPr>
                                  <w:tcW w:w="572" w:type="dxa"/>
                                  <w:tcBorders>
                                    <w:top w:val="nil"/>
                                    <w:left w:val="nil"/>
                                    <w:bottom w:val="single" w:sz="4" w:space="0" w:color="auto"/>
                                    <w:right w:val="single" w:sz="4" w:space="0" w:color="auto"/>
                                  </w:tcBorders>
                                  <w:shd w:val="clear" w:color="auto" w:fill="auto"/>
                                  <w:noWrap/>
                                  <w:hideMark/>
                                </w:tcPr>
                                <w:p w14:paraId="02993A7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4B6436AD"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5E92701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32E288F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45</w:t>
                                  </w:r>
                                </w:p>
                              </w:tc>
                            </w:tr>
                            <w:tr w:rsidR="004746C6" w:rsidRPr="0064484F" w14:paraId="1339DC21"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7E834E4A"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PMO</w:t>
                                  </w:r>
                                </w:p>
                              </w:tc>
                              <w:tc>
                                <w:tcPr>
                                  <w:tcW w:w="754" w:type="dxa"/>
                                  <w:tcBorders>
                                    <w:top w:val="nil"/>
                                    <w:left w:val="nil"/>
                                    <w:bottom w:val="single" w:sz="4" w:space="0" w:color="auto"/>
                                    <w:right w:val="single" w:sz="4" w:space="0" w:color="auto"/>
                                  </w:tcBorders>
                                  <w:shd w:val="clear" w:color="auto" w:fill="auto"/>
                                  <w:noWrap/>
                                  <w:hideMark/>
                                </w:tcPr>
                                <w:p w14:paraId="0E5F60B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59</w:t>
                                  </w:r>
                                </w:p>
                              </w:tc>
                              <w:tc>
                                <w:tcPr>
                                  <w:tcW w:w="682" w:type="dxa"/>
                                  <w:tcBorders>
                                    <w:top w:val="nil"/>
                                    <w:left w:val="nil"/>
                                    <w:bottom w:val="single" w:sz="4" w:space="0" w:color="auto"/>
                                    <w:right w:val="single" w:sz="4" w:space="0" w:color="auto"/>
                                  </w:tcBorders>
                                  <w:shd w:val="clear" w:color="auto" w:fill="auto"/>
                                  <w:noWrap/>
                                  <w:hideMark/>
                                </w:tcPr>
                                <w:p w14:paraId="7C0E6C2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8</w:t>
                                  </w:r>
                                </w:p>
                              </w:tc>
                              <w:tc>
                                <w:tcPr>
                                  <w:tcW w:w="572" w:type="dxa"/>
                                  <w:tcBorders>
                                    <w:top w:val="nil"/>
                                    <w:left w:val="nil"/>
                                    <w:bottom w:val="single" w:sz="4" w:space="0" w:color="auto"/>
                                    <w:right w:val="single" w:sz="4" w:space="0" w:color="auto"/>
                                  </w:tcBorders>
                                  <w:shd w:val="clear" w:color="auto" w:fill="auto"/>
                                  <w:noWrap/>
                                  <w:hideMark/>
                                </w:tcPr>
                                <w:p w14:paraId="5057F0E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683" w:type="dxa"/>
                                  <w:tcBorders>
                                    <w:top w:val="nil"/>
                                    <w:left w:val="nil"/>
                                    <w:bottom w:val="single" w:sz="4" w:space="0" w:color="auto"/>
                                    <w:right w:val="single" w:sz="4" w:space="0" w:color="auto"/>
                                  </w:tcBorders>
                                  <w:shd w:val="clear" w:color="auto" w:fill="auto"/>
                                  <w:noWrap/>
                                  <w:hideMark/>
                                </w:tcPr>
                                <w:p w14:paraId="58C2AF8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3FD3C7E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1014" w:type="dxa"/>
                                  <w:tcBorders>
                                    <w:top w:val="nil"/>
                                    <w:left w:val="nil"/>
                                    <w:bottom w:val="single" w:sz="4" w:space="0" w:color="auto"/>
                                    <w:right w:val="single" w:sz="8" w:space="0" w:color="auto"/>
                                  </w:tcBorders>
                                  <w:shd w:val="clear" w:color="auto" w:fill="auto"/>
                                  <w:noWrap/>
                                  <w:hideMark/>
                                </w:tcPr>
                                <w:p w14:paraId="3AA97D5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79</w:t>
                                  </w:r>
                                </w:p>
                              </w:tc>
                            </w:tr>
                            <w:tr w:rsidR="004746C6" w:rsidRPr="0064484F" w14:paraId="5E2ABEEF"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DBEA4F2"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MFA</w:t>
                                  </w:r>
                                </w:p>
                              </w:tc>
                              <w:tc>
                                <w:tcPr>
                                  <w:tcW w:w="754" w:type="dxa"/>
                                  <w:tcBorders>
                                    <w:top w:val="nil"/>
                                    <w:left w:val="nil"/>
                                    <w:bottom w:val="single" w:sz="4" w:space="0" w:color="auto"/>
                                    <w:right w:val="single" w:sz="4" w:space="0" w:color="auto"/>
                                  </w:tcBorders>
                                  <w:shd w:val="clear" w:color="auto" w:fill="auto"/>
                                  <w:noWrap/>
                                  <w:hideMark/>
                                </w:tcPr>
                                <w:p w14:paraId="05CAB24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33</w:t>
                                  </w:r>
                                </w:p>
                              </w:tc>
                              <w:tc>
                                <w:tcPr>
                                  <w:tcW w:w="682" w:type="dxa"/>
                                  <w:tcBorders>
                                    <w:top w:val="nil"/>
                                    <w:left w:val="nil"/>
                                    <w:bottom w:val="single" w:sz="4" w:space="0" w:color="auto"/>
                                    <w:right w:val="single" w:sz="4" w:space="0" w:color="auto"/>
                                  </w:tcBorders>
                                  <w:shd w:val="clear" w:color="auto" w:fill="auto"/>
                                  <w:noWrap/>
                                  <w:hideMark/>
                                </w:tcPr>
                                <w:p w14:paraId="4C2629E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572" w:type="dxa"/>
                                  <w:tcBorders>
                                    <w:top w:val="nil"/>
                                    <w:left w:val="nil"/>
                                    <w:bottom w:val="single" w:sz="4" w:space="0" w:color="auto"/>
                                    <w:right w:val="single" w:sz="4" w:space="0" w:color="auto"/>
                                  </w:tcBorders>
                                  <w:shd w:val="clear" w:color="auto" w:fill="auto"/>
                                  <w:noWrap/>
                                  <w:hideMark/>
                                </w:tcPr>
                                <w:p w14:paraId="6F217FA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732AADC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4759F7E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6188F4F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34</w:t>
                                  </w:r>
                                </w:p>
                              </w:tc>
                            </w:tr>
                            <w:tr w:rsidR="004746C6" w:rsidRPr="0064484F" w14:paraId="123C48D2"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8EBC5CB"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AGO</w:t>
                                  </w:r>
                                </w:p>
                              </w:tc>
                              <w:tc>
                                <w:tcPr>
                                  <w:tcW w:w="754" w:type="dxa"/>
                                  <w:tcBorders>
                                    <w:top w:val="nil"/>
                                    <w:left w:val="nil"/>
                                    <w:bottom w:val="single" w:sz="4" w:space="0" w:color="auto"/>
                                    <w:right w:val="single" w:sz="4" w:space="0" w:color="auto"/>
                                  </w:tcBorders>
                                  <w:shd w:val="clear" w:color="auto" w:fill="auto"/>
                                  <w:noWrap/>
                                  <w:hideMark/>
                                </w:tcPr>
                                <w:p w14:paraId="780FD6F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36</w:t>
                                  </w:r>
                                </w:p>
                              </w:tc>
                              <w:tc>
                                <w:tcPr>
                                  <w:tcW w:w="682" w:type="dxa"/>
                                  <w:tcBorders>
                                    <w:top w:val="nil"/>
                                    <w:left w:val="nil"/>
                                    <w:bottom w:val="single" w:sz="4" w:space="0" w:color="auto"/>
                                    <w:right w:val="single" w:sz="4" w:space="0" w:color="auto"/>
                                  </w:tcBorders>
                                  <w:shd w:val="clear" w:color="auto" w:fill="auto"/>
                                  <w:noWrap/>
                                  <w:hideMark/>
                                </w:tcPr>
                                <w:p w14:paraId="12B6698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572" w:type="dxa"/>
                                  <w:tcBorders>
                                    <w:top w:val="nil"/>
                                    <w:left w:val="nil"/>
                                    <w:bottom w:val="single" w:sz="4" w:space="0" w:color="auto"/>
                                    <w:right w:val="single" w:sz="4" w:space="0" w:color="auto"/>
                                  </w:tcBorders>
                                  <w:shd w:val="clear" w:color="auto" w:fill="auto"/>
                                  <w:noWrap/>
                                  <w:hideMark/>
                                </w:tcPr>
                                <w:p w14:paraId="7AFAD82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04440D6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41C3780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02E1245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36</w:t>
                                  </w:r>
                                </w:p>
                              </w:tc>
                            </w:tr>
                            <w:tr w:rsidR="004746C6" w:rsidRPr="0064484F" w14:paraId="4724E95E"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DC255A4"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MOH</w:t>
                                  </w:r>
                                </w:p>
                              </w:tc>
                              <w:tc>
                                <w:tcPr>
                                  <w:tcW w:w="754" w:type="dxa"/>
                                  <w:tcBorders>
                                    <w:top w:val="nil"/>
                                    <w:left w:val="nil"/>
                                    <w:bottom w:val="single" w:sz="4" w:space="0" w:color="auto"/>
                                    <w:right w:val="single" w:sz="4" w:space="0" w:color="auto"/>
                                  </w:tcBorders>
                                  <w:shd w:val="clear" w:color="auto" w:fill="auto"/>
                                  <w:noWrap/>
                                  <w:hideMark/>
                                </w:tcPr>
                                <w:p w14:paraId="135C4BA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952</w:t>
                                  </w:r>
                                </w:p>
                              </w:tc>
                              <w:tc>
                                <w:tcPr>
                                  <w:tcW w:w="682" w:type="dxa"/>
                                  <w:tcBorders>
                                    <w:top w:val="nil"/>
                                    <w:left w:val="nil"/>
                                    <w:bottom w:val="single" w:sz="4" w:space="0" w:color="auto"/>
                                    <w:right w:val="single" w:sz="4" w:space="0" w:color="auto"/>
                                  </w:tcBorders>
                                  <w:shd w:val="clear" w:color="auto" w:fill="auto"/>
                                  <w:noWrap/>
                                  <w:hideMark/>
                                </w:tcPr>
                                <w:p w14:paraId="56CED55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95</w:t>
                                  </w:r>
                                </w:p>
                              </w:tc>
                              <w:tc>
                                <w:tcPr>
                                  <w:tcW w:w="572" w:type="dxa"/>
                                  <w:tcBorders>
                                    <w:top w:val="nil"/>
                                    <w:left w:val="nil"/>
                                    <w:bottom w:val="single" w:sz="4" w:space="0" w:color="auto"/>
                                    <w:right w:val="single" w:sz="4" w:space="0" w:color="auto"/>
                                  </w:tcBorders>
                                  <w:shd w:val="clear" w:color="auto" w:fill="auto"/>
                                  <w:noWrap/>
                                  <w:hideMark/>
                                </w:tcPr>
                                <w:p w14:paraId="57DACFE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60</w:t>
                                  </w:r>
                                </w:p>
                              </w:tc>
                              <w:tc>
                                <w:tcPr>
                                  <w:tcW w:w="683" w:type="dxa"/>
                                  <w:tcBorders>
                                    <w:top w:val="nil"/>
                                    <w:left w:val="nil"/>
                                    <w:bottom w:val="single" w:sz="4" w:space="0" w:color="auto"/>
                                    <w:right w:val="single" w:sz="4" w:space="0" w:color="auto"/>
                                  </w:tcBorders>
                                  <w:shd w:val="clear" w:color="auto" w:fill="auto"/>
                                  <w:noWrap/>
                                  <w:hideMark/>
                                </w:tcPr>
                                <w:p w14:paraId="0067C43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35</w:t>
                                  </w:r>
                                </w:p>
                              </w:tc>
                              <w:tc>
                                <w:tcPr>
                                  <w:tcW w:w="1012" w:type="dxa"/>
                                  <w:tcBorders>
                                    <w:top w:val="nil"/>
                                    <w:left w:val="nil"/>
                                    <w:bottom w:val="single" w:sz="4" w:space="0" w:color="auto"/>
                                    <w:right w:val="single" w:sz="4" w:space="0" w:color="auto"/>
                                  </w:tcBorders>
                                  <w:shd w:val="clear" w:color="auto" w:fill="auto"/>
                                  <w:noWrap/>
                                  <w:hideMark/>
                                </w:tcPr>
                                <w:p w14:paraId="27DE406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w:t>
                                  </w:r>
                                </w:p>
                              </w:tc>
                              <w:tc>
                                <w:tcPr>
                                  <w:tcW w:w="1014" w:type="dxa"/>
                                  <w:tcBorders>
                                    <w:top w:val="nil"/>
                                    <w:left w:val="nil"/>
                                    <w:bottom w:val="single" w:sz="4" w:space="0" w:color="auto"/>
                                    <w:right w:val="single" w:sz="8" w:space="0" w:color="auto"/>
                                  </w:tcBorders>
                                  <w:shd w:val="clear" w:color="auto" w:fill="auto"/>
                                  <w:noWrap/>
                                  <w:hideMark/>
                                </w:tcPr>
                                <w:p w14:paraId="1459768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1151</w:t>
                                  </w:r>
                                </w:p>
                              </w:tc>
                            </w:tr>
                            <w:tr w:rsidR="004746C6" w:rsidRPr="0064484F" w14:paraId="227EBA0C" w14:textId="77777777" w:rsidTr="004021C6">
                              <w:trPr>
                                <w:trHeight w:val="246"/>
                                <w:jc w:val="center"/>
                              </w:trPr>
                              <w:tc>
                                <w:tcPr>
                                  <w:tcW w:w="1431" w:type="dxa"/>
                                  <w:tcBorders>
                                    <w:top w:val="nil"/>
                                    <w:left w:val="single" w:sz="8" w:space="0" w:color="auto"/>
                                    <w:bottom w:val="nil"/>
                                    <w:right w:val="single" w:sz="4" w:space="0" w:color="auto"/>
                                  </w:tcBorders>
                                  <w:shd w:val="clear" w:color="auto" w:fill="auto"/>
                                  <w:noWrap/>
                                  <w:vAlign w:val="bottom"/>
                                  <w:hideMark/>
                                </w:tcPr>
                                <w:p w14:paraId="6E198A32"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MET</w:t>
                                  </w:r>
                                </w:p>
                              </w:tc>
                              <w:tc>
                                <w:tcPr>
                                  <w:tcW w:w="754" w:type="dxa"/>
                                  <w:tcBorders>
                                    <w:top w:val="nil"/>
                                    <w:left w:val="nil"/>
                                    <w:bottom w:val="nil"/>
                                    <w:right w:val="single" w:sz="4" w:space="0" w:color="auto"/>
                                  </w:tcBorders>
                                  <w:shd w:val="clear" w:color="auto" w:fill="auto"/>
                                  <w:noWrap/>
                                  <w:hideMark/>
                                </w:tcPr>
                                <w:p w14:paraId="64D7923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913</w:t>
                                  </w:r>
                                </w:p>
                              </w:tc>
                              <w:tc>
                                <w:tcPr>
                                  <w:tcW w:w="682" w:type="dxa"/>
                                  <w:tcBorders>
                                    <w:top w:val="nil"/>
                                    <w:left w:val="nil"/>
                                    <w:bottom w:val="nil"/>
                                    <w:right w:val="single" w:sz="4" w:space="0" w:color="auto"/>
                                  </w:tcBorders>
                                  <w:shd w:val="clear" w:color="auto" w:fill="auto"/>
                                  <w:noWrap/>
                                  <w:hideMark/>
                                </w:tcPr>
                                <w:p w14:paraId="3D10C06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214</w:t>
                                  </w:r>
                                </w:p>
                              </w:tc>
                              <w:tc>
                                <w:tcPr>
                                  <w:tcW w:w="572" w:type="dxa"/>
                                  <w:tcBorders>
                                    <w:top w:val="nil"/>
                                    <w:left w:val="nil"/>
                                    <w:bottom w:val="nil"/>
                                    <w:right w:val="single" w:sz="4" w:space="0" w:color="auto"/>
                                  </w:tcBorders>
                                  <w:shd w:val="clear" w:color="auto" w:fill="auto"/>
                                  <w:noWrap/>
                                  <w:hideMark/>
                                </w:tcPr>
                                <w:p w14:paraId="46B26F1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123</w:t>
                                  </w:r>
                                </w:p>
                              </w:tc>
                              <w:tc>
                                <w:tcPr>
                                  <w:tcW w:w="683" w:type="dxa"/>
                                  <w:tcBorders>
                                    <w:top w:val="nil"/>
                                    <w:left w:val="nil"/>
                                    <w:bottom w:val="nil"/>
                                    <w:right w:val="single" w:sz="4" w:space="0" w:color="auto"/>
                                  </w:tcBorders>
                                  <w:shd w:val="clear" w:color="auto" w:fill="auto"/>
                                  <w:noWrap/>
                                  <w:hideMark/>
                                </w:tcPr>
                                <w:p w14:paraId="465C6AE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89</w:t>
                                  </w:r>
                                </w:p>
                              </w:tc>
                              <w:tc>
                                <w:tcPr>
                                  <w:tcW w:w="1012" w:type="dxa"/>
                                  <w:tcBorders>
                                    <w:top w:val="nil"/>
                                    <w:left w:val="nil"/>
                                    <w:bottom w:val="nil"/>
                                    <w:right w:val="single" w:sz="4" w:space="0" w:color="auto"/>
                                  </w:tcBorders>
                                  <w:shd w:val="clear" w:color="auto" w:fill="auto"/>
                                  <w:noWrap/>
                                  <w:hideMark/>
                                </w:tcPr>
                                <w:p w14:paraId="627DAD1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58</w:t>
                                  </w:r>
                                </w:p>
                              </w:tc>
                              <w:tc>
                                <w:tcPr>
                                  <w:tcW w:w="1014" w:type="dxa"/>
                                  <w:tcBorders>
                                    <w:top w:val="nil"/>
                                    <w:left w:val="nil"/>
                                    <w:bottom w:val="single" w:sz="4" w:space="0" w:color="auto"/>
                                    <w:right w:val="single" w:sz="8" w:space="0" w:color="auto"/>
                                  </w:tcBorders>
                                  <w:shd w:val="clear" w:color="auto" w:fill="auto"/>
                                  <w:noWrap/>
                                  <w:hideMark/>
                                </w:tcPr>
                                <w:p w14:paraId="0A66BD7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1397</w:t>
                                  </w:r>
                                </w:p>
                              </w:tc>
                            </w:tr>
                            <w:tr w:rsidR="004746C6" w:rsidRPr="0064484F" w14:paraId="29613420" w14:textId="77777777" w:rsidTr="004021C6">
                              <w:trPr>
                                <w:trHeight w:val="257"/>
                                <w:jc w:val="center"/>
                              </w:trPr>
                              <w:tc>
                                <w:tcPr>
                                  <w:tcW w:w="143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72B42CF5" w14:textId="77777777" w:rsidR="004746C6" w:rsidRPr="0064484F" w:rsidRDefault="004746C6" w:rsidP="004021C6">
                                  <w:pPr>
                                    <w:spacing w:after="0" w:line="240" w:lineRule="auto"/>
                                    <w:jc w:val="center"/>
                                    <w:rPr>
                                      <w:rFonts w:eastAsia="Times New Roman" w:cs="Times New Roman"/>
                                      <w:b/>
                                      <w:bCs/>
                                      <w:i/>
                                      <w:iCs/>
                                      <w:color w:val="000000"/>
                                      <w:sz w:val="22"/>
                                      <w:lang w:val="en-AU" w:eastAsia="en-AU"/>
                                    </w:rPr>
                                  </w:pPr>
                                  <w:r w:rsidRPr="0064484F">
                                    <w:rPr>
                                      <w:rFonts w:eastAsia="Times New Roman" w:cs="Times New Roman"/>
                                      <w:b/>
                                      <w:bCs/>
                                      <w:i/>
                                      <w:iCs/>
                                      <w:color w:val="000000"/>
                                      <w:sz w:val="22"/>
                                      <w:lang w:val="en-AU" w:eastAsia="en-AU"/>
                                    </w:rPr>
                                    <w:t>TOTAL</w:t>
                                  </w:r>
                                </w:p>
                              </w:tc>
                              <w:tc>
                                <w:tcPr>
                                  <w:tcW w:w="754" w:type="dxa"/>
                                  <w:tcBorders>
                                    <w:top w:val="single" w:sz="4" w:space="0" w:color="auto"/>
                                    <w:left w:val="nil"/>
                                    <w:bottom w:val="single" w:sz="8" w:space="0" w:color="auto"/>
                                    <w:right w:val="single" w:sz="4" w:space="0" w:color="auto"/>
                                  </w:tcBorders>
                                  <w:shd w:val="clear" w:color="auto" w:fill="auto"/>
                                  <w:noWrap/>
                                  <w:hideMark/>
                                </w:tcPr>
                                <w:p w14:paraId="052DA19A"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3348</w:t>
                                  </w:r>
                                </w:p>
                              </w:tc>
                              <w:tc>
                                <w:tcPr>
                                  <w:tcW w:w="682" w:type="dxa"/>
                                  <w:tcBorders>
                                    <w:top w:val="single" w:sz="4" w:space="0" w:color="auto"/>
                                    <w:left w:val="nil"/>
                                    <w:bottom w:val="single" w:sz="8" w:space="0" w:color="auto"/>
                                    <w:right w:val="single" w:sz="4" w:space="0" w:color="auto"/>
                                  </w:tcBorders>
                                  <w:shd w:val="clear" w:color="auto" w:fill="auto"/>
                                  <w:noWrap/>
                                  <w:hideMark/>
                                </w:tcPr>
                                <w:p w14:paraId="429D485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423</w:t>
                                  </w:r>
                                </w:p>
                              </w:tc>
                              <w:tc>
                                <w:tcPr>
                                  <w:tcW w:w="572" w:type="dxa"/>
                                  <w:tcBorders>
                                    <w:top w:val="single" w:sz="4" w:space="0" w:color="auto"/>
                                    <w:left w:val="nil"/>
                                    <w:bottom w:val="single" w:sz="8" w:space="0" w:color="auto"/>
                                    <w:right w:val="single" w:sz="4" w:space="0" w:color="auto"/>
                                  </w:tcBorders>
                                  <w:shd w:val="clear" w:color="auto" w:fill="auto"/>
                                  <w:noWrap/>
                                  <w:hideMark/>
                                </w:tcPr>
                                <w:p w14:paraId="26EC2E2F"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242</w:t>
                                  </w:r>
                                </w:p>
                              </w:tc>
                              <w:tc>
                                <w:tcPr>
                                  <w:tcW w:w="683" w:type="dxa"/>
                                  <w:tcBorders>
                                    <w:top w:val="single" w:sz="4" w:space="0" w:color="auto"/>
                                    <w:left w:val="nil"/>
                                    <w:bottom w:val="single" w:sz="8" w:space="0" w:color="auto"/>
                                    <w:right w:val="single" w:sz="4" w:space="0" w:color="auto"/>
                                  </w:tcBorders>
                                  <w:shd w:val="clear" w:color="auto" w:fill="auto"/>
                                  <w:noWrap/>
                                  <w:hideMark/>
                                </w:tcPr>
                                <w:p w14:paraId="4DB483FC"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150</w:t>
                                  </w:r>
                                </w:p>
                              </w:tc>
                              <w:tc>
                                <w:tcPr>
                                  <w:tcW w:w="1012" w:type="dxa"/>
                                  <w:tcBorders>
                                    <w:top w:val="single" w:sz="4" w:space="0" w:color="auto"/>
                                    <w:left w:val="nil"/>
                                    <w:bottom w:val="single" w:sz="8" w:space="0" w:color="auto"/>
                                    <w:right w:val="single" w:sz="4" w:space="0" w:color="auto"/>
                                  </w:tcBorders>
                                  <w:shd w:val="clear" w:color="auto" w:fill="auto"/>
                                  <w:noWrap/>
                                  <w:hideMark/>
                                </w:tcPr>
                                <w:p w14:paraId="21383C4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91</w:t>
                                  </w:r>
                                </w:p>
                              </w:tc>
                              <w:tc>
                                <w:tcPr>
                                  <w:tcW w:w="1014" w:type="dxa"/>
                                  <w:tcBorders>
                                    <w:top w:val="nil"/>
                                    <w:left w:val="nil"/>
                                    <w:bottom w:val="single" w:sz="8" w:space="0" w:color="auto"/>
                                    <w:right w:val="single" w:sz="8" w:space="0" w:color="auto"/>
                                  </w:tcBorders>
                                  <w:shd w:val="clear" w:color="auto" w:fill="auto"/>
                                  <w:noWrap/>
                                  <w:hideMark/>
                                </w:tcPr>
                                <w:p w14:paraId="056C5E10"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4254</w:t>
                                  </w:r>
                                </w:p>
                              </w:tc>
                            </w:tr>
                          </w:tbl>
                          <w:p w14:paraId="11197ED4" w14:textId="77777777" w:rsidR="004746C6" w:rsidRDefault="004746C6" w:rsidP="003366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60AD1" id="_x0000_s1128" type="#_x0000_t202" style="position:absolute;margin-left:46.8pt;margin-top:.65pt;width:319.8pt;height:330pt;z-index:252079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">
                <v:textbox>
                  <w:txbxContent>
                    <w:tbl>
                      <w:tblPr>
                        <w:tblW w:w="6151" w:type="dxa"/>
                        <w:jc w:val="center"/>
                        <w:tblLook w:val="04A0" w:firstRow="1" w:lastRow="0" w:firstColumn="1" w:lastColumn="0" w:noHBand="0" w:noVBand="1"/>
                      </w:tblPr>
                      <w:tblGrid>
                        <w:gridCol w:w="1431"/>
                        <w:gridCol w:w="754"/>
                        <w:gridCol w:w="682"/>
                        <w:gridCol w:w="572"/>
                        <w:gridCol w:w="683"/>
                        <w:gridCol w:w="1012"/>
                        <w:gridCol w:w="1017"/>
                      </w:tblGrid>
                      <w:tr w:rsidR="004746C6" w:rsidRPr="0064484F" w14:paraId="3619766E" w14:textId="77777777" w:rsidTr="004021C6">
                        <w:trPr>
                          <w:trHeight w:val="246"/>
                          <w:jc w:val="center"/>
                        </w:trPr>
                        <w:tc>
                          <w:tcPr>
                            <w:tcW w:w="6151" w:type="dxa"/>
                            <w:gridSpan w:val="7"/>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7FD28F8"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Tokolahi ‘o e kau ngaue Fakapotungaue pea mo honau feitu’u</w:t>
                            </w:r>
                          </w:p>
                        </w:tc>
                      </w:tr>
                      <w:tr w:rsidR="004746C6" w:rsidRPr="0064484F" w14:paraId="4AD699F8"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09E1269E"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p>
                        </w:tc>
                        <w:tc>
                          <w:tcPr>
                            <w:tcW w:w="754" w:type="dxa"/>
                            <w:tcBorders>
                              <w:top w:val="nil"/>
                              <w:left w:val="nil"/>
                              <w:bottom w:val="single" w:sz="4" w:space="0" w:color="auto"/>
                              <w:right w:val="single" w:sz="4" w:space="0" w:color="auto"/>
                            </w:tcBorders>
                            <w:shd w:val="clear" w:color="auto" w:fill="auto"/>
                            <w:noWrap/>
                            <w:hideMark/>
                          </w:tcPr>
                          <w:p w14:paraId="1D9327E9"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TBU</w:t>
                            </w:r>
                          </w:p>
                        </w:tc>
                        <w:tc>
                          <w:tcPr>
                            <w:tcW w:w="682" w:type="dxa"/>
                            <w:tcBorders>
                              <w:top w:val="nil"/>
                              <w:left w:val="nil"/>
                              <w:bottom w:val="single" w:sz="4" w:space="0" w:color="auto"/>
                              <w:right w:val="single" w:sz="4" w:space="0" w:color="auto"/>
                            </w:tcBorders>
                            <w:shd w:val="clear" w:color="auto" w:fill="auto"/>
                            <w:noWrap/>
                            <w:hideMark/>
                          </w:tcPr>
                          <w:p w14:paraId="316EC513"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VVU</w:t>
                            </w:r>
                          </w:p>
                        </w:tc>
                        <w:tc>
                          <w:tcPr>
                            <w:tcW w:w="572" w:type="dxa"/>
                            <w:tcBorders>
                              <w:top w:val="nil"/>
                              <w:left w:val="nil"/>
                              <w:bottom w:val="single" w:sz="4" w:space="0" w:color="auto"/>
                              <w:right w:val="single" w:sz="4" w:space="0" w:color="auto"/>
                            </w:tcBorders>
                            <w:shd w:val="clear" w:color="auto" w:fill="auto"/>
                            <w:noWrap/>
                            <w:hideMark/>
                          </w:tcPr>
                          <w:p w14:paraId="018B42EC"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HPI</w:t>
                            </w:r>
                          </w:p>
                        </w:tc>
                        <w:tc>
                          <w:tcPr>
                            <w:tcW w:w="683" w:type="dxa"/>
                            <w:tcBorders>
                              <w:top w:val="nil"/>
                              <w:left w:val="nil"/>
                              <w:bottom w:val="single" w:sz="4" w:space="0" w:color="auto"/>
                              <w:right w:val="single" w:sz="4" w:space="0" w:color="auto"/>
                            </w:tcBorders>
                            <w:shd w:val="clear" w:color="auto" w:fill="auto"/>
                            <w:noWrap/>
                            <w:hideMark/>
                          </w:tcPr>
                          <w:p w14:paraId="5693031E"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EUA</w:t>
                            </w:r>
                          </w:p>
                        </w:tc>
                        <w:tc>
                          <w:tcPr>
                            <w:tcW w:w="1012" w:type="dxa"/>
                            <w:tcBorders>
                              <w:top w:val="nil"/>
                              <w:left w:val="nil"/>
                              <w:bottom w:val="single" w:sz="4" w:space="0" w:color="auto"/>
                              <w:right w:val="single" w:sz="4" w:space="0" w:color="auto"/>
                            </w:tcBorders>
                            <w:shd w:val="clear" w:color="auto" w:fill="auto"/>
                            <w:noWrap/>
                            <w:hideMark/>
                          </w:tcPr>
                          <w:p w14:paraId="60EB764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NIUAS</w:t>
                            </w:r>
                          </w:p>
                        </w:tc>
                        <w:tc>
                          <w:tcPr>
                            <w:tcW w:w="1014" w:type="dxa"/>
                            <w:tcBorders>
                              <w:top w:val="nil"/>
                              <w:left w:val="nil"/>
                              <w:bottom w:val="single" w:sz="4" w:space="0" w:color="auto"/>
                              <w:right w:val="single" w:sz="8" w:space="0" w:color="auto"/>
                            </w:tcBorders>
                            <w:shd w:val="clear" w:color="auto" w:fill="auto"/>
                            <w:noWrap/>
                            <w:hideMark/>
                          </w:tcPr>
                          <w:p w14:paraId="4424978B" w14:textId="77777777" w:rsidR="004746C6" w:rsidRPr="0064484F" w:rsidRDefault="004746C6" w:rsidP="004021C6">
                            <w:pPr>
                              <w:spacing w:after="0" w:line="240" w:lineRule="auto"/>
                              <w:jc w:val="center"/>
                              <w:rPr>
                                <w:rFonts w:eastAsia="Times New Roman" w:cs="Times New Roman"/>
                                <w:b/>
                                <w:bCs/>
                                <w:i/>
                                <w:iCs/>
                                <w:color w:val="000000"/>
                                <w:sz w:val="22"/>
                                <w:lang w:val="en-AU" w:eastAsia="en-AU"/>
                              </w:rPr>
                            </w:pPr>
                            <w:r w:rsidRPr="0064484F">
                              <w:rPr>
                                <w:rFonts w:eastAsia="Times New Roman" w:cs="Times New Roman"/>
                                <w:b/>
                                <w:bCs/>
                                <w:i/>
                                <w:iCs/>
                                <w:color w:val="000000"/>
                                <w:sz w:val="22"/>
                                <w:lang w:val="en-AU" w:eastAsia="en-AU"/>
                              </w:rPr>
                              <w:t>TOTAL</w:t>
                            </w:r>
                          </w:p>
                        </w:tc>
                      </w:tr>
                      <w:tr w:rsidR="004746C6" w:rsidRPr="0064484F" w14:paraId="4F994AD5"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5DD9D35"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PAL</w:t>
                            </w:r>
                          </w:p>
                        </w:tc>
                        <w:tc>
                          <w:tcPr>
                            <w:tcW w:w="754" w:type="dxa"/>
                            <w:tcBorders>
                              <w:top w:val="nil"/>
                              <w:left w:val="nil"/>
                              <w:bottom w:val="single" w:sz="4" w:space="0" w:color="auto"/>
                              <w:right w:val="single" w:sz="4" w:space="0" w:color="auto"/>
                            </w:tcBorders>
                            <w:shd w:val="clear" w:color="auto" w:fill="auto"/>
                            <w:noWrap/>
                            <w:hideMark/>
                          </w:tcPr>
                          <w:p w14:paraId="41E4B320"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27</w:t>
                            </w:r>
                          </w:p>
                        </w:tc>
                        <w:tc>
                          <w:tcPr>
                            <w:tcW w:w="682" w:type="dxa"/>
                            <w:tcBorders>
                              <w:top w:val="nil"/>
                              <w:left w:val="nil"/>
                              <w:bottom w:val="single" w:sz="4" w:space="0" w:color="auto"/>
                              <w:right w:val="single" w:sz="4" w:space="0" w:color="auto"/>
                            </w:tcBorders>
                            <w:shd w:val="clear" w:color="auto" w:fill="auto"/>
                            <w:noWrap/>
                            <w:hideMark/>
                          </w:tcPr>
                          <w:p w14:paraId="7DB8A74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572" w:type="dxa"/>
                            <w:tcBorders>
                              <w:top w:val="nil"/>
                              <w:left w:val="nil"/>
                              <w:bottom w:val="single" w:sz="4" w:space="0" w:color="auto"/>
                              <w:right w:val="single" w:sz="4" w:space="0" w:color="auto"/>
                            </w:tcBorders>
                            <w:shd w:val="clear" w:color="auto" w:fill="auto"/>
                            <w:noWrap/>
                            <w:hideMark/>
                          </w:tcPr>
                          <w:p w14:paraId="2FF6CBD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29F646E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680BD3CD"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28C95A4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27</w:t>
                            </w:r>
                          </w:p>
                        </w:tc>
                      </w:tr>
                      <w:tr w:rsidR="004746C6" w:rsidRPr="0064484F" w14:paraId="7D3F1949"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46D89C94"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MTED</w:t>
                            </w:r>
                          </w:p>
                        </w:tc>
                        <w:tc>
                          <w:tcPr>
                            <w:tcW w:w="754" w:type="dxa"/>
                            <w:tcBorders>
                              <w:top w:val="nil"/>
                              <w:left w:val="nil"/>
                              <w:bottom w:val="single" w:sz="4" w:space="0" w:color="auto"/>
                              <w:right w:val="single" w:sz="4" w:space="0" w:color="auto"/>
                            </w:tcBorders>
                            <w:shd w:val="clear" w:color="auto" w:fill="auto"/>
                            <w:noWrap/>
                            <w:hideMark/>
                          </w:tcPr>
                          <w:p w14:paraId="7EFBB360"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76</w:t>
                            </w:r>
                          </w:p>
                        </w:tc>
                        <w:tc>
                          <w:tcPr>
                            <w:tcW w:w="682" w:type="dxa"/>
                            <w:tcBorders>
                              <w:top w:val="nil"/>
                              <w:left w:val="nil"/>
                              <w:bottom w:val="single" w:sz="4" w:space="0" w:color="auto"/>
                              <w:right w:val="single" w:sz="4" w:space="0" w:color="auto"/>
                            </w:tcBorders>
                            <w:shd w:val="clear" w:color="auto" w:fill="auto"/>
                            <w:noWrap/>
                            <w:hideMark/>
                          </w:tcPr>
                          <w:p w14:paraId="191D735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572" w:type="dxa"/>
                            <w:tcBorders>
                              <w:top w:val="nil"/>
                              <w:left w:val="nil"/>
                              <w:bottom w:val="single" w:sz="4" w:space="0" w:color="auto"/>
                              <w:right w:val="single" w:sz="4" w:space="0" w:color="auto"/>
                            </w:tcBorders>
                            <w:shd w:val="clear" w:color="auto" w:fill="auto"/>
                            <w:noWrap/>
                            <w:hideMark/>
                          </w:tcPr>
                          <w:p w14:paraId="19DFC2F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w:t>
                            </w:r>
                          </w:p>
                        </w:tc>
                        <w:tc>
                          <w:tcPr>
                            <w:tcW w:w="683" w:type="dxa"/>
                            <w:tcBorders>
                              <w:top w:val="nil"/>
                              <w:left w:val="nil"/>
                              <w:bottom w:val="single" w:sz="4" w:space="0" w:color="auto"/>
                              <w:right w:val="single" w:sz="4" w:space="0" w:color="auto"/>
                            </w:tcBorders>
                            <w:shd w:val="clear" w:color="auto" w:fill="auto"/>
                            <w:noWrap/>
                            <w:hideMark/>
                          </w:tcPr>
                          <w:p w14:paraId="3847C4E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3459310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4" w:type="dxa"/>
                            <w:tcBorders>
                              <w:top w:val="nil"/>
                              <w:left w:val="nil"/>
                              <w:bottom w:val="single" w:sz="4" w:space="0" w:color="auto"/>
                              <w:right w:val="single" w:sz="8" w:space="0" w:color="auto"/>
                            </w:tcBorders>
                            <w:shd w:val="clear" w:color="auto" w:fill="auto"/>
                            <w:noWrap/>
                            <w:hideMark/>
                          </w:tcPr>
                          <w:p w14:paraId="5CBA96F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87</w:t>
                            </w:r>
                          </w:p>
                        </w:tc>
                      </w:tr>
                      <w:tr w:rsidR="004746C6" w:rsidRPr="0064484F" w14:paraId="0F4686B6"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78B9FA4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MOF</w:t>
                            </w:r>
                          </w:p>
                        </w:tc>
                        <w:tc>
                          <w:tcPr>
                            <w:tcW w:w="754" w:type="dxa"/>
                            <w:tcBorders>
                              <w:top w:val="nil"/>
                              <w:left w:val="nil"/>
                              <w:bottom w:val="single" w:sz="4" w:space="0" w:color="auto"/>
                              <w:right w:val="single" w:sz="4" w:space="0" w:color="auto"/>
                            </w:tcBorders>
                            <w:shd w:val="clear" w:color="auto" w:fill="auto"/>
                            <w:noWrap/>
                            <w:hideMark/>
                          </w:tcPr>
                          <w:p w14:paraId="11C28FD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57</w:t>
                            </w:r>
                          </w:p>
                        </w:tc>
                        <w:tc>
                          <w:tcPr>
                            <w:tcW w:w="682" w:type="dxa"/>
                            <w:tcBorders>
                              <w:top w:val="nil"/>
                              <w:left w:val="nil"/>
                              <w:bottom w:val="single" w:sz="4" w:space="0" w:color="auto"/>
                              <w:right w:val="single" w:sz="4" w:space="0" w:color="auto"/>
                            </w:tcBorders>
                            <w:shd w:val="clear" w:color="auto" w:fill="auto"/>
                            <w:noWrap/>
                            <w:hideMark/>
                          </w:tcPr>
                          <w:p w14:paraId="701416A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572" w:type="dxa"/>
                            <w:tcBorders>
                              <w:top w:val="nil"/>
                              <w:left w:val="nil"/>
                              <w:bottom w:val="single" w:sz="4" w:space="0" w:color="auto"/>
                              <w:right w:val="single" w:sz="4" w:space="0" w:color="auto"/>
                            </w:tcBorders>
                            <w:shd w:val="clear" w:color="auto" w:fill="auto"/>
                            <w:noWrap/>
                            <w:hideMark/>
                          </w:tcPr>
                          <w:p w14:paraId="4DB6A4D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w:t>
                            </w:r>
                          </w:p>
                        </w:tc>
                        <w:tc>
                          <w:tcPr>
                            <w:tcW w:w="683" w:type="dxa"/>
                            <w:tcBorders>
                              <w:top w:val="nil"/>
                              <w:left w:val="nil"/>
                              <w:bottom w:val="single" w:sz="4" w:space="0" w:color="auto"/>
                              <w:right w:val="single" w:sz="4" w:space="0" w:color="auto"/>
                            </w:tcBorders>
                            <w:shd w:val="clear" w:color="auto" w:fill="auto"/>
                            <w:noWrap/>
                            <w:hideMark/>
                          </w:tcPr>
                          <w:p w14:paraId="72DEBCB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65FADF4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4" w:type="dxa"/>
                            <w:tcBorders>
                              <w:top w:val="nil"/>
                              <w:left w:val="nil"/>
                              <w:bottom w:val="single" w:sz="4" w:space="0" w:color="auto"/>
                              <w:right w:val="single" w:sz="8" w:space="0" w:color="auto"/>
                            </w:tcBorders>
                            <w:shd w:val="clear" w:color="auto" w:fill="auto"/>
                            <w:noWrap/>
                            <w:hideMark/>
                          </w:tcPr>
                          <w:p w14:paraId="645440C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71</w:t>
                            </w:r>
                          </w:p>
                        </w:tc>
                      </w:tr>
                      <w:tr w:rsidR="004746C6" w:rsidRPr="0064484F" w14:paraId="195685F8"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1FAABB3A"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FINANCE</w:t>
                            </w:r>
                          </w:p>
                        </w:tc>
                        <w:tc>
                          <w:tcPr>
                            <w:tcW w:w="754" w:type="dxa"/>
                            <w:tcBorders>
                              <w:top w:val="nil"/>
                              <w:left w:val="nil"/>
                              <w:bottom w:val="single" w:sz="4" w:space="0" w:color="auto"/>
                              <w:right w:val="single" w:sz="4" w:space="0" w:color="auto"/>
                            </w:tcBorders>
                            <w:shd w:val="clear" w:color="auto" w:fill="auto"/>
                            <w:noWrap/>
                            <w:hideMark/>
                          </w:tcPr>
                          <w:p w14:paraId="73DD620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143</w:t>
                            </w:r>
                          </w:p>
                        </w:tc>
                        <w:tc>
                          <w:tcPr>
                            <w:tcW w:w="682" w:type="dxa"/>
                            <w:tcBorders>
                              <w:top w:val="nil"/>
                              <w:left w:val="nil"/>
                              <w:bottom w:val="single" w:sz="4" w:space="0" w:color="auto"/>
                              <w:right w:val="single" w:sz="4" w:space="0" w:color="auto"/>
                            </w:tcBorders>
                            <w:shd w:val="clear" w:color="auto" w:fill="auto"/>
                            <w:noWrap/>
                            <w:hideMark/>
                          </w:tcPr>
                          <w:p w14:paraId="0F05BA9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6</w:t>
                            </w:r>
                          </w:p>
                        </w:tc>
                        <w:tc>
                          <w:tcPr>
                            <w:tcW w:w="572" w:type="dxa"/>
                            <w:tcBorders>
                              <w:top w:val="nil"/>
                              <w:left w:val="nil"/>
                              <w:bottom w:val="single" w:sz="4" w:space="0" w:color="auto"/>
                              <w:right w:val="single" w:sz="4" w:space="0" w:color="auto"/>
                            </w:tcBorders>
                            <w:shd w:val="clear" w:color="auto" w:fill="auto"/>
                            <w:noWrap/>
                            <w:hideMark/>
                          </w:tcPr>
                          <w:p w14:paraId="69D356C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683" w:type="dxa"/>
                            <w:tcBorders>
                              <w:top w:val="nil"/>
                              <w:left w:val="nil"/>
                              <w:bottom w:val="single" w:sz="4" w:space="0" w:color="auto"/>
                              <w:right w:val="single" w:sz="4" w:space="0" w:color="auto"/>
                            </w:tcBorders>
                            <w:shd w:val="clear" w:color="auto" w:fill="auto"/>
                            <w:noWrap/>
                            <w:hideMark/>
                          </w:tcPr>
                          <w:p w14:paraId="6BB4945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w:t>
                            </w:r>
                          </w:p>
                        </w:tc>
                        <w:tc>
                          <w:tcPr>
                            <w:tcW w:w="1012" w:type="dxa"/>
                            <w:tcBorders>
                              <w:top w:val="nil"/>
                              <w:left w:val="nil"/>
                              <w:bottom w:val="single" w:sz="4" w:space="0" w:color="auto"/>
                              <w:right w:val="single" w:sz="4" w:space="0" w:color="auto"/>
                            </w:tcBorders>
                            <w:shd w:val="clear" w:color="auto" w:fill="auto"/>
                            <w:noWrap/>
                            <w:hideMark/>
                          </w:tcPr>
                          <w:p w14:paraId="09ABA01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1014" w:type="dxa"/>
                            <w:tcBorders>
                              <w:top w:val="nil"/>
                              <w:left w:val="nil"/>
                              <w:bottom w:val="single" w:sz="4" w:space="0" w:color="auto"/>
                              <w:right w:val="single" w:sz="8" w:space="0" w:color="auto"/>
                            </w:tcBorders>
                            <w:shd w:val="clear" w:color="auto" w:fill="auto"/>
                            <w:noWrap/>
                            <w:hideMark/>
                          </w:tcPr>
                          <w:p w14:paraId="1829DED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163</w:t>
                            </w:r>
                          </w:p>
                        </w:tc>
                      </w:tr>
                      <w:tr w:rsidR="004746C6" w:rsidRPr="0064484F" w14:paraId="4FDFE878"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75E46D9"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MORC</w:t>
                            </w:r>
                          </w:p>
                        </w:tc>
                        <w:tc>
                          <w:tcPr>
                            <w:tcW w:w="754" w:type="dxa"/>
                            <w:tcBorders>
                              <w:top w:val="nil"/>
                              <w:left w:val="nil"/>
                              <w:bottom w:val="single" w:sz="4" w:space="0" w:color="auto"/>
                              <w:right w:val="single" w:sz="4" w:space="0" w:color="auto"/>
                            </w:tcBorders>
                            <w:shd w:val="clear" w:color="auto" w:fill="auto"/>
                            <w:noWrap/>
                            <w:hideMark/>
                          </w:tcPr>
                          <w:p w14:paraId="66D0BEC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175</w:t>
                            </w:r>
                          </w:p>
                        </w:tc>
                        <w:tc>
                          <w:tcPr>
                            <w:tcW w:w="682" w:type="dxa"/>
                            <w:tcBorders>
                              <w:top w:val="nil"/>
                              <w:left w:val="nil"/>
                              <w:bottom w:val="single" w:sz="4" w:space="0" w:color="auto"/>
                              <w:right w:val="single" w:sz="4" w:space="0" w:color="auto"/>
                            </w:tcBorders>
                            <w:shd w:val="clear" w:color="auto" w:fill="auto"/>
                            <w:noWrap/>
                            <w:hideMark/>
                          </w:tcPr>
                          <w:p w14:paraId="7134EC1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15</w:t>
                            </w:r>
                          </w:p>
                        </w:tc>
                        <w:tc>
                          <w:tcPr>
                            <w:tcW w:w="572" w:type="dxa"/>
                            <w:tcBorders>
                              <w:top w:val="nil"/>
                              <w:left w:val="nil"/>
                              <w:bottom w:val="single" w:sz="4" w:space="0" w:color="auto"/>
                              <w:right w:val="single" w:sz="4" w:space="0" w:color="auto"/>
                            </w:tcBorders>
                            <w:shd w:val="clear" w:color="auto" w:fill="auto"/>
                            <w:noWrap/>
                            <w:hideMark/>
                          </w:tcPr>
                          <w:p w14:paraId="1651B62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57C5A57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5468F7D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59F9668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191</w:t>
                            </w:r>
                          </w:p>
                        </w:tc>
                      </w:tr>
                      <w:tr w:rsidR="004746C6" w:rsidRPr="0064484F" w14:paraId="624B7D6E"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5BE614BD"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MAFF</w:t>
                            </w:r>
                          </w:p>
                        </w:tc>
                        <w:tc>
                          <w:tcPr>
                            <w:tcW w:w="754" w:type="dxa"/>
                            <w:tcBorders>
                              <w:top w:val="nil"/>
                              <w:left w:val="nil"/>
                              <w:bottom w:val="single" w:sz="4" w:space="0" w:color="auto"/>
                              <w:right w:val="single" w:sz="4" w:space="0" w:color="auto"/>
                            </w:tcBorders>
                            <w:shd w:val="clear" w:color="auto" w:fill="auto"/>
                            <w:noWrap/>
                            <w:hideMark/>
                          </w:tcPr>
                          <w:p w14:paraId="24B68C00"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131</w:t>
                            </w:r>
                          </w:p>
                        </w:tc>
                        <w:tc>
                          <w:tcPr>
                            <w:tcW w:w="682" w:type="dxa"/>
                            <w:tcBorders>
                              <w:top w:val="nil"/>
                              <w:left w:val="nil"/>
                              <w:bottom w:val="single" w:sz="4" w:space="0" w:color="auto"/>
                              <w:right w:val="single" w:sz="4" w:space="0" w:color="auto"/>
                            </w:tcBorders>
                            <w:shd w:val="clear" w:color="auto" w:fill="auto"/>
                            <w:noWrap/>
                            <w:hideMark/>
                          </w:tcPr>
                          <w:p w14:paraId="0A25A0B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27</w:t>
                            </w:r>
                          </w:p>
                        </w:tc>
                        <w:tc>
                          <w:tcPr>
                            <w:tcW w:w="572" w:type="dxa"/>
                            <w:tcBorders>
                              <w:top w:val="nil"/>
                              <w:left w:val="nil"/>
                              <w:bottom w:val="single" w:sz="4" w:space="0" w:color="auto"/>
                              <w:right w:val="single" w:sz="4" w:space="0" w:color="auto"/>
                            </w:tcBorders>
                            <w:shd w:val="clear" w:color="auto" w:fill="auto"/>
                            <w:noWrap/>
                            <w:hideMark/>
                          </w:tcPr>
                          <w:p w14:paraId="60932F3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w:t>
                            </w:r>
                          </w:p>
                        </w:tc>
                        <w:tc>
                          <w:tcPr>
                            <w:tcW w:w="683" w:type="dxa"/>
                            <w:tcBorders>
                              <w:top w:val="nil"/>
                              <w:left w:val="nil"/>
                              <w:bottom w:val="single" w:sz="4" w:space="0" w:color="auto"/>
                              <w:right w:val="single" w:sz="4" w:space="0" w:color="auto"/>
                            </w:tcBorders>
                            <w:shd w:val="clear" w:color="auto" w:fill="auto"/>
                            <w:noWrap/>
                            <w:hideMark/>
                          </w:tcPr>
                          <w:p w14:paraId="0988688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11</w:t>
                            </w:r>
                          </w:p>
                        </w:tc>
                        <w:tc>
                          <w:tcPr>
                            <w:tcW w:w="1012" w:type="dxa"/>
                            <w:tcBorders>
                              <w:top w:val="nil"/>
                              <w:left w:val="nil"/>
                              <w:bottom w:val="single" w:sz="4" w:space="0" w:color="auto"/>
                              <w:right w:val="single" w:sz="4" w:space="0" w:color="auto"/>
                            </w:tcBorders>
                            <w:shd w:val="clear" w:color="auto" w:fill="auto"/>
                            <w:noWrap/>
                            <w:hideMark/>
                          </w:tcPr>
                          <w:p w14:paraId="511E679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6</w:t>
                            </w:r>
                          </w:p>
                        </w:tc>
                        <w:tc>
                          <w:tcPr>
                            <w:tcW w:w="1014" w:type="dxa"/>
                            <w:tcBorders>
                              <w:top w:val="nil"/>
                              <w:left w:val="nil"/>
                              <w:bottom w:val="single" w:sz="4" w:space="0" w:color="auto"/>
                              <w:right w:val="single" w:sz="8" w:space="0" w:color="auto"/>
                            </w:tcBorders>
                            <w:shd w:val="clear" w:color="auto" w:fill="auto"/>
                            <w:noWrap/>
                            <w:hideMark/>
                          </w:tcPr>
                          <w:p w14:paraId="167A062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188</w:t>
                            </w:r>
                          </w:p>
                        </w:tc>
                      </w:tr>
                      <w:tr w:rsidR="004746C6" w:rsidRPr="0064484F" w14:paraId="03E0224B"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0517CEB0"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MEIDECC</w:t>
                            </w:r>
                          </w:p>
                        </w:tc>
                        <w:tc>
                          <w:tcPr>
                            <w:tcW w:w="754" w:type="dxa"/>
                            <w:tcBorders>
                              <w:top w:val="nil"/>
                              <w:left w:val="nil"/>
                              <w:bottom w:val="single" w:sz="4" w:space="0" w:color="auto"/>
                              <w:right w:val="single" w:sz="4" w:space="0" w:color="auto"/>
                            </w:tcBorders>
                            <w:shd w:val="clear" w:color="auto" w:fill="auto"/>
                            <w:noWrap/>
                            <w:hideMark/>
                          </w:tcPr>
                          <w:p w14:paraId="7D60F4B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163</w:t>
                            </w:r>
                          </w:p>
                        </w:tc>
                        <w:tc>
                          <w:tcPr>
                            <w:tcW w:w="682" w:type="dxa"/>
                            <w:tcBorders>
                              <w:top w:val="nil"/>
                              <w:left w:val="nil"/>
                              <w:bottom w:val="single" w:sz="4" w:space="0" w:color="auto"/>
                              <w:right w:val="single" w:sz="4" w:space="0" w:color="auto"/>
                            </w:tcBorders>
                            <w:shd w:val="clear" w:color="auto" w:fill="auto"/>
                            <w:noWrap/>
                            <w:hideMark/>
                          </w:tcPr>
                          <w:p w14:paraId="0B9965A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10</w:t>
                            </w:r>
                          </w:p>
                        </w:tc>
                        <w:tc>
                          <w:tcPr>
                            <w:tcW w:w="572" w:type="dxa"/>
                            <w:tcBorders>
                              <w:top w:val="nil"/>
                              <w:left w:val="nil"/>
                              <w:bottom w:val="single" w:sz="4" w:space="0" w:color="auto"/>
                              <w:right w:val="single" w:sz="4" w:space="0" w:color="auto"/>
                            </w:tcBorders>
                            <w:shd w:val="clear" w:color="auto" w:fill="auto"/>
                            <w:noWrap/>
                            <w:hideMark/>
                          </w:tcPr>
                          <w:p w14:paraId="16DD88A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w:t>
                            </w:r>
                          </w:p>
                        </w:tc>
                        <w:tc>
                          <w:tcPr>
                            <w:tcW w:w="683" w:type="dxa"/>
                            <w:tcBorders>
                              <w:top w:val="nil"/>
                              <w:left w:val="nil"/>
                              <w:bottom w:val="single" w:sz="4" w:space="0" w:color="auto"/>
                              <w:right w:val="single" w:sz="4" w:space="0" w:color="auto"/>
                            </w:tcBorders>
                            <w:shd w:val="clear" w:color="auto" w:fill="auto"/>
                            <w:noWrap/>
                            <w:hideMark/>
                          </w:tcPr>
                          <w:p w14:paraId="4BD0C92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23C1F6D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6</w:t>
                            </w:r>
                          </w:p>
                        </w:tc>
                        <w:tc>
                          <w:tcPr>
                            <w:tcW w:w="1014" w:type="dxa"/>
                            <w:tcBorders>
                              <w:top w:val="nil"/>
                              <w:left w:val="nil"/>
                              <w:bottom w:val="single" w:sz="4" w:space="0" w:color="auto"/>
                              <w:right w:val="single" w:sz="8" w:space="0" w:color="auto"/>
                            </w:tcBorders>
                            <w:shd w:val="clear" w:color="auto" w:fill="auto"/>
                            <w:noWrap/>
                            <w:hideMark/>
                          </w:tcPr>
                          <w:p w14:paraId="6327AB3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189</w:t>
                            </w:r>
                          </w:p>
                        </w:tc>
                      </w:tr>
                      <w:tr w:rsidR="004746C6" w:rsidRPr="0064484F" w14:paraId="75E279E3"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48904B65"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MIA</w:t>
                            </w:r>
                          </w:p>
                        </w:tc>
                        <w:tc>
                          <w:tcPr>
                            <w:tcW w:w="754" w:type="dxa"/>
                            <w:tcBorders>
                              <w:top w:val="nil"/>
                              <w:left w:val="nil"/>
                              <w:bottom w:val="single" w:sz="4" w:space="0" w:color="auto"/>
                              <w:right w:val="single" w:sz="4" w:space="0" w:color="auto"/>
                            </w:tcBorders>
                            <w:shd w:val="clear" w:color="auto" w:fill="auto"/>
                            <w:noWrap/>
                            <w:hideMark/>
                          </w:tcPr>
                          <w:p w14:paraId="62A94BB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47</w:t>
                            </w:r>
                          </w:p>
                        </w:tc>
                        <w:tc>
                          <w:tcPr>
                            <w:tcW w:w="682" w:type="dxa"/>
                            <w:tcBorders>
                              <w:top w:val="nil"/>
                              <w:left w:val="nil"/>
                              <w:bottom w:val="single" w:sz="4" w:space="0" w:color="auto"/>
                              <w:right w:val="single" w:sz="4" w:space="0" w:color="auto"/>
                            </w:tcBorders>
                            <w:shd w:val="clear" w:color="auto" w:fill="auto"/>
                            <w:noWrap/>
                            <w:hideMark/>
                          </w:tcPr>
                          <w:p w14:paraId="13CA862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w:t>
                            </w:r>
                          </w:p>
                        </w:tc>
                        <w:tc>
                          <w:tcPr>
                            <w:tcW w:w="572" w:type="dxa"/>
                            <w:tcBorders>
                              <w:top w:val="nil"/>
                              <w:left w:val="nil"/>
                              <w:bottom w:val="single" w:sz="4" w:space="0" w:color="auto"/>
                              <w:right w:val="single" w:sz="4" w:space="0" w:color="auto"/>
                            </w:tcBorders>
                            <w:shd w:val="clear" w:color="auto" w:fill="auto"/>
                            <w:noWrap/>
                            <w:hideMark/>
                          </w:tcPr>
                          <w:p w14:paraId="5B890B0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683" w:type="dxa"/>
                            <w:tcBorders>
                              <w:top w:val="nil"/>
                              <w:left w:val="nil"/>
                              <w:bottom w:val="single" w:sz="4" w:space="0" w:color="auto"/>
                              <w:right w:val="single" w:sz="4" w:space="0" w:color="auto"/>
                            </w:tcBorders>
                            <w:shd w:val="clear" w:color="auto" w:fill="auto"/>
                            <w:noWrap/>
                            <w:hideMark/>
                          </w:tcPr>
                          <w:p w14:paraId="3379510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5027586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107865B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52</w:t>
                            </w:r>
                          </w:p>
                        </w:tc>
                      </w:tr>
                      <w:tr w:rsidR="004746C6" w:rsidRPr="0064484F" w14:paraId="39C2842B"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0C6AEEF5"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PSC</w:t>
                            </w:r>
                          </w:p>
                        </w:tc>
                        <w:tc>
                          <w:tcPr>
                            <w:tcW w:w="754" w:type="dxa"/>
                            <w:tcBorders>
                              <w:top w:val="nil"/>
                              <w:left w:val="nil"/>
                              <w:bottom w:val="single" w:sz="4" w:space="0" w:color="auto"/>
                              <w:right w:val="single" w:sz="4" w:space="0" w:color="auto"/>
                            </w:tcBorders>
                            <w:shd w:val="clear" w:color="auto" w:fill="auto"/>
                            <w:noWrap/>
                            <w:hideMark/>
                          </w:tcPr>
                          <w:p w14:paraId="7D5DD94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43</w:t>
                            </w:r>
                          </w:p>
                        </w:tc>
                        <w:tc>
                          <w:tcPr>
                            <w:tcW w:w="682" w:type="dxa"/>
                            <w:tcBorders>
                              <w:top w:val="nil"/>
                              <w:left w:val="nil"/>
                              <w:bottom w:val="single" w:sz="4" w:space="0" w:color="auto"/>
                              <w:right w:val="single" w:sz="4" w:space="0" w:color="auto"/>
                            </w:tcBorders>
                            <w:shd w:val="clear" w:color="auto" w:fill="auto"/>
                            <w:noWrap/>
                            <w:hideMark/>
                          </w:tcPr>
                          <w:p w14:paraId="1465ACC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572" w:type="dxa"/>
                            <w:tcBorders>
                              <w:top w:val="nil"/>
                              <w:left w:val="nil"/>
                              <w:bottom w:val="single" w:sz="4" w:space="0" w:color="auto"/>
                              <w:right w:val="single" w:sz="4" w:space="0" w:color="auto"/>
                            </w:tcBorders>
                            <w:shd w:val="clear" w:color="auto" w:fill="auto"/>
                            <w:noWrap/>
                            <w:hideMark/>
                          </w:tcPr>
                          <w:p w14:paraId="1BA1E71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2D2B624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7466207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0CF8A44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43</w:t>
                            </w:r>
                          </w:p>
                        </w:tc>
                      </w:tr>
                      <w:tr w:rsidR="004746C6" w:rsidRPr="0064484F" w14:paraId="33330BEA"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765539B0"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MOJ</w:t>
                            </w:r>
                          </w:p>
                        </w:tc>
                        <w:tc>
                          <w:tcPr>
                            <w:tcW w:w="754" w:type="dxa"/>
                            <w:tcBorders>
                              <w:top w:val="nil"/>
                              <w:left w:val="nil"/>
                              <w:bottom w:val="single" w:sz="4" w:space="0" w:color="auto"/>
                              <w:right w:val="single" w:sz="4" w:space="0" w:color="auto"/>
                            </w:tcBorders>
                            <w:shd w:val="clear" w:color="auto" w:fill="auto"/>
                            <w:noWrap/>
                            <w:hideMark/>
                          </w:tcPr>
                          <w:p w14:paraId="3E930D7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101</w:t>
                            </w:r>
                          </w:p>
                        </w:tc>
                        <w:tc>
                          <w:tcPr>
                            <w:tcW w:w="682" w:type="dxa"/>
                            <w:tcBorders>
                              <w:top w:val="nil"/>
                              <w:left w:val="nil"/>
                              <w:bottom w:val="single" w:sz="4" w:space="0" w:color="auto"/>
                              <w:right w:val="single" w:sz="4" w:space="0" w:color="auto"/>
                            </w:tcBorders>
                            <w:shd w:val="clear" w:color="auto" w:fill="auto"/>
                            <w:noWrap/>
                            <w:hideMark/>
                          </w:tcPr>
                          <w:p w14:paraId="2A79A50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w:t>
                            </w:r>
                          </w:p>
                        </w:tc>
                        <w:tc>
                          <w:tcPr>
                            <w:tcW w:w="572" w:type="dxa"/>
                            <w:tcBorders>
                              <w:top w:val="nil"/>
                              <w:left w:val="nil"/>
                              <w:bottom w:val="single" w:sz="4" w:space="0" w:color="auto"/>
                              <w:right w:val="single" w:sz="4" w:space="0" w:color="auto"/>
                            </w:tcBorders>
                            <w:shd w:val="clear" w:color="auto" w:fill="auto"/>
                            <w:noWrap/>
                            <w:hideMark/>
                          </w:tcPr>
                          <w:p w14:paraId="17BC692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w:t>
                            </w:r>
                          </w:p>
                        </w:tc>
                        <w:tc>
                          <w:tcPr>
                            <w:tcW w:w="683" w:type="dxa"/>
                            <w:tcBorders>
                              <w:top w:val="nil"/>
                              <w:left w:val="nil"/>
                              <w:bottom w:val="single" w:sz="4" w:space="0" w:color="auto"/>
                              <w:right w:val="single" w:sz="4" w:space="0" w:color="auto"/>
                            </w:tcBorders>
                            <w:shd w:val="clear" w:color="auto" w:fill="auto"/>
                            <w:noWrap/>
                            <w:hideMark/>
                          </w:tcPr>
                          <w:p w14:paraId="321B3A8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59A08DA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7F67263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110</w:t>
                            </w:r>
                          </w:p>
                        </w:tc>
                      </w:tr>
                      <w:tr w:rsidR="004746C6" w:rsidRPr="0064484F" w14:paraId="04F00BBD"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485CDF5B"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MOI</w:t>
                            </w:r>
                          </w:p>
                        </w:tc>
                        <w:tc>
                          <w:tcPr>
                            <w:tcW w:w="754" w:type="dxa"/>
                            <w:tcBorders>
                              <w:top w:val="nil"/>
                              <w:left w:val="nil"/>
                              <w:bottom w:val="single" w:sz="4" w:space="0" w:color="auto"/>
                              <w:right w:val="single" w:sz="4" w:space="0" w:color="auto"/>
                            </w:tcBorders>
                            <w:shd w:val="clear" w:color="auto" w:fill="auto"/>
                            <w:noWrap/>
                            <w:hideMark/>
                          </w:tcPr>
                          <w:p w14:paraId="2DF18D9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136</w:t>
                            </w:r>
                          </w:p>
                        </w:tc>
                        <w:tc>
                          <w:tcPr>
                            <w:tcW w:w="682" w:type="dxa"/>
                            <w:tcBorders>
                              <w:top w:val="nil"/>
                              <w:left w:val="nil"/>
                              <w:bottom w:val="single" w:sz="4" w:space="0" w:color="auto"/>
                              <w:right w:val="single" w:sz="4" w:space="0" w:color="auto"/>
                            </w:tcBorders>
                            <w:shd w:val="clear" w:color="auto" w:fill="auto"/>
                            <w:noWrap/>
                            <w:hideMark/>
                          </w:tcPr>
                          <w:p w14:paraId="26D27490"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11</w:t>
                            </w:r>
                          </w:p>
                        </w:tc>
                        <w:tc>
                          <w:tcPr>
                            <w:tcW w:w="572" w:type="dxa"/>
                            <w:tcBorders>
                              <w:top w:val="nil"/>
                              <w:left w:val="nil"/>
                              <w:bottom w:val="single" w:sz="4" w:space="0" w:color="auto"/>
                              <w:right w:val="single" w:sz="4" w:space="0" w:color="auto"/>
                            </w:tcBorders>
                            <w:shd w:val="clear" w:color="auto" w:fill="auto"/>
                            <w:noWrap/>
                            <w:hideMark/>
                          </w:tcPr>
                          <w:p w14:paraId="72CE787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683" w:type="dxa"/>
                            <w:tcBorders>
                              <w:top w:val="nil"/>
                              <w:left w:val="nil"/>
                              <w:bottom w:val="single" w:sz="4" w:space="0" w:color="auto"/>
                              <w:right w:val="single" w:sz="4" w:space="0" w:color="auto"/>
                            </w:tcBorders>
                            <w:shd w:val="clear" w:color="auto" w:fill="auto"/>
                            <w:noWrap/>
                            <w:hideMark/>
                          </w:tcPr>
                          <w:p w14:paraId="75EFC03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1012" w:type="dxa"/>
                            <w:tcBorders>
                              <w:top w:val="nil"/>
                              <w:left w:val="nil"/>
                              <w:bottom w:val="single" w:sz="4" w:space="0" w:color="auto"/>
                              <w:right w:val="single" w:sz="4" w:space="0" w:color="auto"/>
                            </w:tcBorders>
                            <w:shd w:val="clear" w:color="auto" w:fill="auto"/>
                            <w:noWrap/>
                            <w:hideMark/>
                          </w:tcPr>
                          <w:p w14:paraId="09AD381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w:t>
                            </w:r>
                          </w:p>
                        </w:tc>
                        <w:tc>
                          <w:tcPr>
                            <w:tcW w:w="1014" w:type="dxa"/>
                            <w:tcBorders>
                              <w:top w:val="nil"/>
                              <w:left w:val="nil"/>
                              <w:bottom w:val="single" w:sz="4" w:space="0" w:color="auto"/>
                              <w:right w:val="single" w:sz="8" w:space="0" w:color="auto"/>
                            </w:tcBorders>
                            <w:shd w:val="clear" w:color="auto" w:fill="auto"/>
                            <w:noWrap/>
                            <w:hideMark/>
                          </w:tcPr>
                          <w:p w14:paraId="554CF8C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160</w:t>
                            </w:r>
                          </w:p>
                        </w:tc>
                      </w:tr>
                      <w:tr w:rsidR="004746C6" w:rsidRPr="0064484F" w14:paraId="47B7B15A"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07FEFC4C"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MOT</w:t>
                            </w:r>
                          </w:p>
                        </w:tc>
                        <w:tc>
                          <w:tcPr>
                            <w:tcW w:w="754" w:type="dxa"/>
                            <w:tcBorders>
                              <w:top w:val="nil"/>
                              <w:left w:val="nil"/>
                              <w:bottom w:val="single" w:sz="4" w:space="0" w:color="auto"/>
                              <w:right w:val="single" w:sz="4" w:space="0" w:color="auto"/>
                            </w:tcBorders>
                            <w:shd w:val="clear" w:color="auto" w:fill="auto"/>
                            <w:noWrap/>
                            <w:hideMark/>
                          </w:tcPr>
                          <w:p w14:paraId="5C21B0A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45</w:t>
                            </w:r>
                          </w:p>
                        </w:tc>
                        <w:tc>
                          <w:tcPr>
                            <w:tcW w:w="682" w:type="dxa"/>
                            <w:tcBorders>
                              <w:top w:val="nil"/>
                              <w:left w:val="nil"/>
                              <w:bottom w:val="single" w:sz="4" w:space="0" w:color="auto"/>
                              <w:right w:val="single" w:sz="4" w:space="0" w:color="auto"/>
                            </w:tcBorders>
                            <w:shd w:val="clear" w:color="auto" w:fill="auto"/>
                            <w:noWrap/>
                            <w:hideMark/>
                          </w:tcPr>
                          <w:p w14:paraId="13829D42"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572" w:type="dxa"/>
                            <w:tcBorders>
                              <w:top w:val="nil"/>
                              <w:left w:val="nil"/>
                              <w:bottom w:val="single" w:sz="4" w:space="0" w:color="auto"/>
                              <w:right w:val="single" w:sz="4" w:space="0" w:color="auto"/>
                            </w:tcBorders>
                            <w:shd w:val="clear" w:color="auto" w:fill="auto"/>
                            <w:noWrap/>
                            <w:hideMark/>
                          </w:tcPr>
                          <w:p w14:paraId="14D7B55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683" w:type="dxa"/>
                            <w:tcBorders>
                              <w:top w:val="nil"/>
                              <w:left w:val="nil"/>
                              <w:bottom w:val="single" w:sz="4" w:space="0" w:color="auto"/>
                              <w:right w:val="single" w:sz="4" w:space="0" w:color="auto"/>
                            </w:tcBorders>
                            <w:shd w:val="clear" w:color="auto" w:fill="auto"/>
                            <w:noWrap/>
                            <w:hideMark/>
                          </w:tcPr>
                          <w:p w14:paraId="32554FB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0DE09373"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7B85666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51</w:t>
                            </w:r>
                          </w:p>
                        </w:tc>
                      </w:tr>
                      <w:tr w:rsidR="004746C6" w:rsidRPr="0064484F" w14:paraId="705B70C2"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6D1B9B7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MLNR</w:t>
                            </w:r>
                          </w:p>
                        </w:tc>
                        <w:tc>
                          <w:tcPr>
                            <w:tcW w:w="754" w:type="dxa"/>
                            <w:tcBorders>
                              <w:top w:val="nil"/>
                              <w:left w:val="nil"/>
                              <w:bottom w:val="single" w:sz="4" w:space="0" w:color="auto"/>
                              <w:right w:val="single" w:sz="4" w:space="0" w:color="auto"/>
                            </w:tcBorders>
                            <w:shd w:val="clear" w:color="auto" w:fill="auto"/>
                            <w:noWrap/>
                            <w:hideMark/>
                          </w:tcPr>
                          <w:p w14:paraId="57271E6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139</w:t>
                            </w:r>
                          </w:p>
                        </w:tc>
                        <w:tc>
                          <w:tcPr>
                            <w:tcW w:w="682" w:type="dxa"/>
                            <w:tcBorders>
                              <w:top w:val="nil"/>
                              <w:left w:val="nil"/>
                              <w:bottom w:val="single" w:sz="4" w:space="0" w:color="auto"/>
                              <w:right w:val="single" w:sz="4" w:space="0" w:color="auto"/>
                            </w:tcBorders>
                            <w:shd w:val="clear" w:color="auto" w:fill="auto"/>
                            <w:noWrap/>
                            <w:hideMark/>
                          </w:tcPr>
                          <w:p w14:paraId="12C66C6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572" w:type="dxa"/>
                            <w:tcBorders>
                              <w:top w:val="nil"/>
                              <w:left w:val="nil"/>
                              <w:bottom w:val="single" w:sz="4" w:space="0" w:color="auto"/>
                              <w:right w:val="single" w:sz="4" w:space="0" w:color="auto"/>
                            </w:tcBorders>
                            <w:shd w:val="clear" w:color="auto" w:fill="auto"/>
                            <w:noWrap/>
                            <w:hideMark/>
                          </w:tcPr>
                          <w:p w14:paraId="61395F1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683" w:type="dxa"/>
                            <w:tcBorders>
                              <w:top w:val="nil"/>
                              <w:left w:val="nil"/>
                              <w:bottom w:val="single" w:sz="4" w:space="0" w:color="auto"/>
                              <w:right w:val="single" w:sz="4" w:space="0" w:color="auto"/>
                            </w:tcBorders>
                            <w:shd w:val="clear" w:color="auto" w:fill="auto"/>
                            <w:noWrap/>
                            <w:hideMark/>
                          </w:tcPr>
                          <w:p w14:paraId="7102E87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179D5D5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0B12EEA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150</w:t>
                            </w:r>
                          </w:p>
                        </w:tc>
                      </w:tr>
                      <w:tr w:rsidR="004746C6" w:rsidRPr="0064484F" w14:paraId="3ACC5FF6"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7F01C3B9"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MPE</w:t>
                            </w:r>
                          </w:p>
                        </w:tc>
                        <w:tc>
                          <w:tcPr>
                            <w:tcW w:w="754" w:type="dxa"/>
                            <w:tcBorders>
                              <w:top w:val="nil"/>
                              <w:left w:val="nil"/>
                              <w:bottom w:val="single" w:sz="4" w:space="0" w:color="auto"/>
                              <w:right w:val="single" w:sz="4" w:space="0" w:color="auto"/>
                            </w:tcBorders>
                            <w:shd w:val="clear" w:color="auto" w:fill="auto"/>
                            <w:noWrap/>
                            <w:hideMark/>
                          </w:tcPr>
                          <w:p w14:paraId="01BE9D2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30</w:t>
                            </w:r>
                          </w:p>
                        </w:tc>
                        <w:tc>
                          <w:tcPr>
                            <w:tcW w:w="682" w:type="dxa"/>
                            <w:tcBorders>
                              <w:top w:val="nil"/>
                              <w:left w:val="nil"/>
                              <w:bottom w:val="single" w:sz="4" w:space="0" w:color="auto"/>
                              <w:right w:val="single" w:sz="4" w:space="0" w:color="auto"/>
                            </w:tcBorders>
                            <w:shd w:val="clear" w:color="auto" w:fill="auto"/>
                            <w:noWrap/>
                            <w:hideMark/>
                          </w:tcPr>
                          <w:p w14:paraId="089F87E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572" w:type="dxa"/>
                            <w:tcBorders>
                              <w:top w:val="nil"/>
                              <w:left w:val="nil"/>
                              <w:bottom w:val="single" w:sz="4" w:space="0" w:color="auto"/>
                              <w:right w:val="single" w:sz="4" w:space="0" w:color="auto"/>
                            </w:tcBorders>
                            <w:shd w:val="clear" w:color="auto" w:fill="auto"/>
                            <w:noWrap/>
                            <w:hideMark/>
                          </w:tcPr>
                          <w:p w14:paraId="6B2DA59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5136D90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402FE4C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0868E2A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30</w:t>
                            </w:r>
                          </w:p>
                        </w:tc>
                      </w:tr>
                      <w:tr w:rsidR="004746C6" w:rsidRPr="0064484F" w14:paraId="37ACE2BD"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4D8A2FCA"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STATS</w:t>
                            </w:r>
                          </w:p>
                        </w:tc>
                        <w:tc>
                          <w:tcPr>
                            <w:tcW w:w="754" w:type="dxa"/>
                            <w:tcBorders>
                              <w:top w:val="nil"/>
                              <w:left w:val="nil"/>
                              <w:bottom w:val="single" w:sz="4" w:space="0" w:color="auto"/>
                              <w:right w:val="single" w:sz="4" w:space="0" w:color="auto"/>
                            </w:tcBorders>
                            <w:shd w:val="clear" w:color="auto" w:fill="auto"/>
                            <w:noWrap/>
                            <w:hideMark/>
                          </w:tcPr>
                          <w:p w14:paraId="495846E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42</w:t>
                            </w:r>
                          </w:p>
                        </w:tc>
                        <w:tc>
                          <w:tcPr>
                            <w:tcW w:w="682" w:type="dxa"/>
                            <w:tcBorders>
                              <w:top w:val="nil"/>
                              <w:left w:val="nil"/>
                              <w:bottom w:val="single" w:sz="4" w:space="0" w:color="auto"/>
                              <w:right w:val="single" w:sz="4" w:space="0" w:color="auto"/>
                            </w:tcBorders>
                            <w:shd w:val="clear" w:color="auto" w:fill="auto"/>
                            <w:noWrap/>
                            <w:hideMark/>
                          </w:tcPr>
                          <w:p w14:paraId="5AA4E2AF"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w:t>
                            </w:r>
                          </w:p>
                        </w:tc>
                        <w:tc>
                          <w:tcPr>
                            <w:tcW w:w="572" w:type="dxa"/>
                            <w:tcBorders>
                              <w:top w:val="nil"/>
                              <w:left w:val="nil"/>
                              <w:bottom w:val="single" w:sz="4" w:space="0" w:color="auto"/>
                              <w:right w:val="single" w:sz="4" w:space="0" w:color="auto"/>
                            </w:tcBorders>
                            <w:shd w:val="clear" w:color="auto" w:fill="auto"/>
                            <w:noWrap/>
                            <w:hideMark/>
                          </w:tcPr>
                          <w:p w14:paraId="02993A7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4B6436AD"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5E92701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32E288F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45</w:t>
                            </w:r>
                          </w:p>
                        </w:tc>
                      </w:tr>
                      <w:tr w:rsidR="004746C6" w:rsidRPr="0064484F" w14:paraId="1339DC21"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7E834E4A"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PMO</w:t>
                            </w:r>
                          </w:p>
                        </w:tc>
                        <w:tc>
                          <w:tcPr>
                            <w:tcW w:w="754" w:type="dxa"/>
                            <w:tcBorders>
                              <w:top w:val="nil"/>
                              <w:left w:val="nil"/>
                              <w:bottom w:val="single" w:sz="4" w:space="0" w:color="auto"/>
                              <w:right w:val="single" w:sz="4" w:space="0" w:color="auto"/>
                            </w:tcBorders>
                            <w:shd w:val="clear" w:color="auto" w:fill="auto"/>
                            <w:noWrap/>
                            <w:hideMark/>
                          </w:tcPr>
                          <w:p w14:paraId="0E5F60B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59</w:t>
                            </w:r>
                          </w:p>
                        </w:tc>
                        <w:tc>
                          <w:tcPr>
                            <w:tcW w:w="682" w:type="dxa"/>
                            <w:tcBorders>
                              <w:top w:val="nil"/>
                              <w:left w:val="nil"/>
                              <w:bottom w:val="single" w:sz="4" w:space="0" w:color="auto"/>
                              <w:right w:val="single" w:sz="4" w:space="0" w:color="auto"/>
                            </w:tcBorders>
                            <w:shd w:val="clear" w:color="auto" w:fill="auto"/>
                            <w:noWrap/>
                            <w:hideMark/>
                          </w:tcPr>
                          <w:p w14:paraId="7C0E6C2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8</w:t>
                            </w:r>
                          </w:p>
                        </w:tc>
                        <w:tc>
                          <w:tcPr>
                            <w:tcW w:w="572" w:type="dxa"/>
                            <w:tcBorders>
                              <w:top w:val="nil"/>
                              <w:left w:val="nil"/>
                              <w:bottom w:val="single" w:sz="4" w:space="0" w:color="auto"/>
                              <w:right w:val="single" w:sz="4" w:space="0" w:color="auto"/>
                            </w:tcBorders>
                            <w:shd w:val="clear" w:color="auto" w:fill="auto"/>
                            <w:noWrap/>
                            <w:hideMark/>
                          </w:tcPr>
                          <w:p w14:paraId="5057F0E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w:t>
                            </w:r>
                          </w:p>
                        </w:tc>
                        <w:tc>
                          <w:tcPr>
                            <w:tcW w:w="683" w:type="dxa"/>
                            <w:tcBorders>
                              <w:top w:val="nil"/>
                              <w:left w:val="nil"/>
                              <w:bottom w:val="single" w:sz="4" w:space="0" w:color="auto"/>
                              <w:right w:val="single" w:sz="4" w:space="0" w:color="auto"/>
                            </w:tcBorders>
                            <w:shd w:val="clear" w:color="auto" w:fill="auto"/>
                            <w:noWrap/>
                            <w:hideMark/>
                          </w:tcPr>
                          <w:p w14:paraId="58C2AF8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1012" w:type="dxa"/>
                            <w:tcBorders>
                              <w:top w:val="nil"/>
                              <w:left w:val="nil"/>
                              <w:bottom w:val="single" w:sz="4" w:space="0" w:color="auto"/>
                              <w:right w:val="single" w:sz="4" w:space="0" w:color="auto"/>
                            </w:tcBorders>
                            <w:shd w:val="clear" w:color="auto" w:fill="auto"/>
                            <w:noWrap/>
                            <w:hideMark/>
                          </w:tcPr>
                          <w:p w14:paraId="3FD3C7E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4</w:t>
                            </w:r>
                          </w:p>
                        </w:tc>
                        <w:tc>
                          <w:tcPr>
                            <w:tcW w:w="1014" w:type="dxa"/>
                            <w:tcBorders>
                              <w:top w:val="nil"/>
                              <w:left w:val="nil"/>
                              <w:bottom w:val="single" w:sz="4" w:space="0" w:color="auto"/>
                              <w:right w:val="single" w:sz="8" w:space="0" w:color="auto"/>
                            </w:tcBorders>
                            <w:shd w:val="clear" w:color="auto" w:fill="auto"/>
                            <w:noWrap/>
                            <w:hideMark/>
                          </w:tcPr>
                          <w:p w14:paraId="3AA97D5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79</w:t>
                            </w:r>
                          </w:p>
                        </w:tc>
                      </w:tr>
                      <w:tr w:rsidR="004746C6" w:rsidRPr="0064484F" w14:paraId="5E2ABEEF"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DBEA4F2"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MFA</w:t>
                            </w:r>
                          </w:p>
                        </w:tc>
                        <w:tc>
                          <w:tcPr>
                            <w:tcW w:w="754" w:type="dxa"/>
                            <w:tcBorders>
                              <w:top w:val="nil"/>
                              <w:left w:val="nil"/>
                              <w:bottom w:val="single" w:sz="4" w:space="0" w:color="auto"/>
                              <w:right w:val="single" w:sz="4" w:space="0" w:color="auto"/>
                            </w:tcBorders>
                            <w:shd w:val="clear" w:color="auto" w:fill="auto"/>
                            <w:noWrap/>
                            <w:hideMark/>
                          </w:tcPr>
                          <w:p w14:paraId="05CAB24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33</w:t>
                            </w:r>
                          </w:p>
                        </w:tc>
                        <w:tc>
                          <w:tcPr>
                            <w:tcW w:w="682" w:type="dxa"/>
                            <w:tcBorders>
                              <w:top w:val="nil"/>
                              <w:left w:val="nil"/>
                              <w:bottom w:val="single" w:sz="4" w:space="0" w:color="auto"/>
                              <w:right w:val="single" w:sz="4" w:space="0" w:color="auto"/>
                            </w:tcBorders>
                            <w:shd w:val="clear" w:color="auto" w:fill="auto"/>
                            <w:noWrap/>
                            <w:hideMark/>
                          </w:tcPr>
                          <w:p w14:paraId="4C2629E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w:t>
                            </w:r>
                          </w:p>
                        </w:tc>
                        <w:tc>
                          <w:tcPr>
                            <w:tcW w:w="572" w:type="dxa"/>
                            <w:tcBorders>
                              <w:top w:val="nil"/>
                              <w:left w:val="nil"/>
                              <w:bottom w:val="single" w:sz="4" w:space="0" w:color="auto"/>
                              <w:right w:val="single" w:sz="4" w:space="0" w:color="auto"/>
                            </w:tcBorders>
                            <w:shd w:val="clear" w:color="auto" w:fill="auto"/>
                            <w:noWrap/>
                            <w:hideMark/>
                          </w:tcPr>
                          <w:p w14:paraId="6F217FA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732AADC9"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4759F7E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6188F4F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34</w:t>
                            </w:r>
                          </w:p>
                        </w:tc>
                      </w:tr>
                      <w:tr w:rsidR="004746C6" w:rsidRPr="0064484F" w14:paraId="123C48D2"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8EBC5CB"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AGO</w:t>
                            </w:r>
                          </w:p>
                        </w:tc>
                        <w:tc>
                          <w:tcPr>
                            <w:tcW w:w="754" w:type="dxa"/>
                            <w:tcBorders>
                              <w:top w:val="nil"/>
                              <w:left w:val="nil"/>
                              <w:bottom w:val="single" w:sz="4" w:space="0" w:color="auto"/>
                              <w:right w:val="single" w:sz="4" w:space="0" w:color="auto"/>
                            </w:tcBorders>
                            <w:shd w:val="clear" w:color="auto" w:fill="auto"/>
                            <w:noWrap/>
                            <w:hideMark/>
                          </w:tcPr>
                          <w:p w14:paraId="780FD6F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36</w:t>
                            </w:r>
                          </w:p>
                        </w:tc>
                        <w:tc>
                          <w:tcPr>
                            <w:tcW w:w="682" w:type="dxa"/>
                            <w:tcBorders>
                              <w:top w:val="nil"/>
                              <w:left w:val="nil"/>
                              <w:bottom w:val="single" w:sz="4" w:space="0" w:color="auto"/>
                              <w:right w:val="single" w:sz="4" w:space="0" w:color="auto"/>
                            </w:tcBorders>
                            <w:shd w:val="clear" w:color="auto" w:fill="auto"/>
                            <w:noWrap/>
                            <w:hideMark/>
                          </w:tcPr>
                          <w:p w14:paraId="12B6698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572" w:type="dxa"/>
                            <w:tcBorders>
                              <w:top w:val="nil"/>
                              <w:left w:val="nil"/>
                              <w:bottom w:val="single" w:sz="4" w:space="0" w:color="auto"/>
                              <w:right w:val="single" w:sz="4" w:space="0" w:color="auto"/>
                            </w:tcBorders>
                            <w:shd w:val="clear" w:color="auto" w:fill="auto"/>
                            <w:noWrap/>
                            <w:hideMark/>
                          </w:tcPr>
                          <w:p w14:paraId="7AFAD82C"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683" w:type="dxa"/>
                            <w:tcBorders>
                              <w:top w:val="nil"/>
                              <w:left w:val="nil"/>
                              <w:bottom w:val="single" w:sz="4" w:space="0" w:color="auto"/>
                              <w:right w:val="single" w:sz="4" w:space="0" w:color="auto"/>
                            </w:tcBorders>
                            <w:shd w:val="clear" w:color="auto" w:fill="auto"/>
                            <w:noWrap/>
                            <w:hideMark/>
                          </w:tcPr>
                          <w:p w14:paraId="04440D6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2" w:type="dxa"/>
                            <w:tcBorders>
                              <w:top w:val="nil"/>
                              <w:left w:val="nil"/>
                              <w:bottom w:val="single" w:sz="4" w:space="0" w:color="auto"/>
                              <w:right w:val="single" w:sz="4" w:space="0" w:color="auto"/>
                            </w:tcBorders>
                            <w:shd w:val="clear" w:color="auto" w:fill="auto"/>
                            <w:noWrap/>
                            <w:hideMark/>
                          </w:tcPr>
                          <w:p w14:paraId="41C3780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0</w:t>
                            </w:r>
                          </w:p>
                        </w:tc>
                        <w:tc>
                          <w:tcPr>
                            <w:tcW w:w="1014" w:type="dxa"/>
                            <w:tcBorders>
                              <w:top w:val="nil"/>
                              <w:left w:val="nil"/>
                              <w:bottom w:val="single" w:sz="4" w:space="0" w:color="auto"/>
                              <w:right w:val="single" w:sz="8" w:space="0" w:color="auto"/>
                            </w:tcBorders>
                            <w:shd w:val="clear" w:color="auto" w:fill="auto"/>
                            <w:noWrap/>
                            <w:hideMark/>
                          </w:tcPr>
                          <w:p w14:paraId="02E1245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36</w:t>
                            </w:r>
                          </w:p>
                        </w:tc>
                      </w:tr>
                      <w:tr w:rsidR="004746C6" w:rsidRPr="0064484F" w14:paraId="4724E95E" w14:textId="77777777" w:rsidTr="004021C6">
                        <w:trPr>
                          <w:trHeight w:val="246"/>
                          <w:jc w:val="center"/>
                        </w:trPr>
                        <w:tc>
                          <w:tcPr>
                            <w:tcW w:w="1431" w:type="dxa"/>
                            <w:tcBorders>
                              <w:top w:val="nil"/>
                              <w:left w:val="single" w:sz="8" w:space="0" w:color="auto"/>
                              <w:bottom w:val="single" w:sz="4" w:space="0" w:color="auto"/>
                              <w:right w:val="single" w:sz="4" w:space="0" w:color="auto"/>
                            </w:tcBorders>
                            <w:shd w:val="clear" w:color="auto" w:fill="auto"/>
                            <w:noWrap/>
                            <w:vAlign w:val="bottom"/>
                            <w:hideMark/>
                          </w:tcPr>
                          <w:p w14:paraId="2DC255A4"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MOH</w:t>
                            </w:r>
                          </w:p>
                        </w:tc>
                        <w:tc>
                          <w:tcPr>
                            <w:tcW w:w="754" w:type="dxa"/>
                            <w:tcBorders>
                              <w:top w:val="nil"/>
                              <w:left w:val="nil"/>
                              <w:bottom w:val="single" w:sz="4" w:space="0" w:color="auto"/>
                              <w:right w:val="single" w:sz="4" w:space="0" w:color="auto"/>
                            </w:tcBorders>
                            <w:shd w:val="clear" w:color="auto" w:fill="auto"/>
                            <w:noWrap/>
                            <w:hideMark/>
                          </w:tcPr>
                          <w:p w14:paraId="135C4BA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952</w:t>
                            </w:r>
                          </w:p>
                        </w:tc>
                        <w:tc>
                          <w:tcPr>
                            <w:tcW w:w="682" w:type="dxa"/>
                            <w:tcBorders>
                              <w:top w:val="nil"/>
                              <w:left w:val="nil"/>
                              <w:bottom w:val="single" w:sz="4" w:space="0" w:color="auto"/>
                              <w:right w:val="single" w:sz="4" w:space="0" w:color="auto"/>
                            </w:tcBorders>
                            <w:shd w:val="clear" w:color="auto" w:fill="auto"/>
                            <w:noWrap/>
                            <w:hideMark/>
                          </w:tcPr>
                          <w:p w14:paraId="56CED55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95</w:t>
                            </w:r>
                          </w:p>
                        </w:tc>
                        <w:tc>
                          <w:tcPr>
                            <w:tcW w:w="572" w:type="dxa"/>
                            <w:tcBorders>
                              <w:top w:val="nil"/>
                              <w:left w:val="nil"/>
                              <w:bottom w:val="single" w:sz="4" w:space="0" w:color="auto"/>
                              <w:right w:val="single" w:sz="4" w:space="0" w:color="auto"/>
                            </w:tcBorders>
                            <w:shd w:val="clear" w:color="auto" w:fill="auto"/>
                            <w:noWrap/>
                            <w:hideMark/>
                          </w:tcPr>
                          <w:p w14:paraId="57DACFEE"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60</w:t>
                            </w:r>
                          </w:p>
                        </w:tc>
                        <w:tc>
                          <w:tcPr>
                            <w:tcW w:w="683" w:type="dxa"/>
                            <w:tcBorders>
                              <w:top w:val="nil"/>
                              <w:left w:val="nil"/>
                              <w:bottom w:val="single" w:sz="4" w:space="0" w:color="auto"/>
                              <w:right w:val="single" w:sz="4" w:space="0" w:color="auto"/>
                            </w:tcBorders>
                            <w:shd w:val="clear" w:color="auto" w:fill="auto"/>
                            <w:noWrap/>
                            <w:hideMark/>
                          </w:tcPr>
                          <w:p w14:paraId="0067C431"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35</w:t>
                            </w:r>
                          </w:p>
                        </w:tc>
                        <w:tc>
                          <w:tcPr>
                            <w:tcW w:w="1012" w:type="dxa"/>
                            <w:tcBorders>
                              <w:top w:val="nil"/>
                              <w:left w:val="nil"/>
                              <w:bottom w:val="single" w:sz="4" w:space="0" w:color="auto"/>
                              <w:right w:val="single" w:sz="4" w:space="0" w:color="auto"/>
                            </w:tcBorders>
                            <w:shd w:val="clear" w:color="auto" w:fill="auto"/>
                            <w:noWrap/>
                            <w:hideMark/>
                          </w:tcPr>
                          <w:p w14:paraId="27DE4067"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w:t>
                            </w:r>
                          </w:p>
                        </w:tc>
                        <w:tc>
                          <w:tcPr>
                            <w:tcW w:w="1014" w:type="dxa"/>
                            <w:tcBorders>
                              <w:top w:val="nil"/>
                              <w:left w:val="nil"/>
                              <w:bottom w:val="single" w:sz="4" w:space="0" w:color="auto"/>
                              <w:right w:val="single" w:sz="8" w:space="0" w:color="auto"/>
                            </w:tcBorders>
                            <w:shd w:val="clear" w:color="auto" w:fill="auto"/>
                            <w:noWrap/>
                            <w:hideMark/>
                          </w:tcPr>
                          <w:p w14:paraId="14597688"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1151</w:t>
                            </w:r>
                          </w:p>
                        </w:tc>
                      </w:tr>
                      <w:tr w:rsidR="004746C6" w:rsidRPr="0064484F" w14:paraId="227EBA0C" w14:textId="77777777" w:rsidTr="004021C6">
                        <w:trPr>
                          <w:trHeight w:val="246"/>
                          <w:jc w:val="center"/>
                        </w:trPr>
                        <w:tc>
                          <w:tcPr>
                            <w:tcW w:w="1431" w:type="dxa"/>
                            <w:tcBorders>
                              <w:top w:val="nil"/>
                              <w:left w:val="single" w:sz="8" w:space="0" w:color="auto"/>
                              <w:bottom w:val="nil"/>
                              <w:right w:val="single" w:sz="4" w:space="0" w:color="auto"/>
                            </w:tcBorders>
                            <w:shd w:val="clear" w:color="auto" w:fill="auto"/>
                            <w:noWrap/>
                            <w:vAlign w:val="bottom"/>
                            <w:hideMark/>
                          </w:tcPr>
                          <w:p w14:paraId="6E198A32"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MET</w:t>
                            </w:r>
                          </w:p>
                        </w:tc>
                        <w:tc>
                          <w:tcPr>
                            <w:tcW w:w="754" w:type="dxa"/>
                            <w:tcBorders>
                              <w:top w:val="nil"/>
                              <w:left w:val="nil"/>
                              <w:bottom w:val="nil"/>
                              <w:right w:val="single" w:sz="4" w:space="0" w:color="auto"/>
                            </w:tcBorders>
                            <w:shd w:val="clear" w:color="auto" w:fill="auto"/>
                            <w:noWrap/>
                            <w:hideMark/>
                          </w:tcPr>
                          <w:p w14:paraId="64D7923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913</w:t>
                            </w:r>
                          </w:p>
                        </w:tc>
                        <w:tc>
                          <w:tcPr>
                            <w:tcW w:w="682" w:type="dxa"/>
                            <w:tcBorders>
                              <w:top w:val="nil"/>
                              <w:left w:val="nil"/>
                              <w:bottom w:val="nil"/>
                              <w:right w:val="single" w:sz="4" w:space="0" w:color="auto"/>
                            </w:tcBorders>
                            <w:shd w:val="clear" w:color="auto" w:fill="auto"/>
                            <w:noWrap/>
                            <w:hideMark/>
                          </w:tcPr>
                          <w:p w14:paraId="3D10C06A"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214</w:t>
                            </w:r>
                          </w:p>
                        </w:tc>
                        <w:tc>
                          <w:tcPr>
                            <w:tcW w:w="572" w:type="dxa"/>
                            <w:tcBorders>
                              <w:top w:val="nil"/>
                              <w:left w:val="nil"/>
                              <w:bottom w:val="nil"/>
                              <w:right w:val="single" w:sz="4" w:space="0" w:color="auto"/>
                            </w:tcBorders>
                            <w:shd w:val="clear" w:color="auto" w:fill="auto"/>
                            <w:noWrap/>
                            <w:hideMark/>
                          </w:tcPr>
                          <w:p w14:paraId="46B26F16"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123</w:t>
                            </w:r>
                          </w:p>
                        </w:tc>
                        <w:tc>
                          <w:tcPr>
                            <w:tcW w:w="683" w:type="dxa"/>
                            <w:tcBorders>
                              <w:top w:val="nil"/>
                              <w:left w:val="nil"/>
                              <w:bottom w:val="nil"/>
                              <w:right w:val="single" w:sz="4" w:space="0" w:color="auto"/>
                            </w:tcBorders>
                            <w:shd w:val="clear" w:color="auto" w:fill="auto"/>
                            <w:noWrap/>
                            <w:hideMark/>
                          </w:tcPr>
                          <w:p w14:paraId="465C6AE5"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89</w:t>
                            </w:r>
                          </w:p>
                        </w:tc>
                        <w:tc>
                          <w:tcPr>
                            <w:tcW w:w="1012" w:type="dxa"/>
                            <w:tcBorders>
                              <w:top w:val="nil"/>
                              <w:left w:val="nil"/>
                              <w:bottom w:val="nil"/>
                              <w:right w:val="single" w:sz="4" w:space="0" w:color="auto"/>
                            </w:tcBorders>
                            <w:shd w:val="clear" w:color="auto" w:fill="auto"/>
                            <w:noWrap/>
                            <w:hideMark/>
                          </w:tcPr>
                          <w:p w14:paraId="627DAD1B"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58</w:t>
                            </w:r>
                          </w:p>
                        </w:tc>
                        <w:tc>
                          <w:tcPr>
                            <w:tcW w:w="1014" w:type="dxa"/>
                            <w:tcBorders>
                              <w:top w:val="nil"/>
                              <w:left w:val="nil"/>
                              <w:bottom w:val="single" w:sz="4" w:space="0" w:color="auto"/>
                              <w:right w:val="single" w:sz="8" w:space="0" w:color="auto"/>
                            </w:tcBorders>
                            <w:shd w:val="clear" w:color="auto" w:fill="auto"/>
                            <w:noWrap/>
                            <w:hideMark/>
                          </w:tcPr>
                          <w:p w14:paraId="0A66BD74" w14:textId="77777777" w:rsidR="004746C6" w:rsidRPr="0064484F" w:rsidRDefault="004746C6" w:rsidP="004021C6">
                            <w:pPr>
                              <w:spacing w:after="0" w:line="240" w:lineRule="auto"/>
                              <w:jc w:val="center"/>
                              <w:rPr>
                                <w:rFonts w:eastAsia="Times New Roman" w:cs="Times New Roman"/>
                                <w:color w:val="000000"/>
                                <w:sz w:val="22"/>
                                <w:lang w:val="en-AU" w:eastAsia="en-AU"/>
                              </w:rPr>
                            </w:pPr>
                            <w:r w:rsidRPr="0064484F">
                              <w:rPr>
                                <w:rFonts w:eastAsia="Times New Roman" w:cs="Times New Roman"/>
                                <w:color w:val="000000"/>
                                <w:sz w:val="22"/>
                                <w:lang w:val="en-AU" w:eastAsia="en-AU"/>
                              </w:rPr>
                              <w:t>1397</w:t>
                            </w:r>
                          </w:p>
                        </w:tc>
                      </w:tr>
                      <w:tr w:rsidR="004746C6" w:rsidRPr="0064484F" w14:paraId="29613420" w14:textId="77777777" w:rsidTr="004021C6">
                        <w:trPr>
                          <w:trHeight w:val="257"/>
                          <w:jc w:val="center"/>
                        </w:trPr>
                        <w:tc>
                          <w:tcPr>
                            <w:tcW w:w="143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72B42CF5" w14:textId="77777777" w:rsidR="004746C6" w:rsidRPr="0064484F" w:rsidRDefault="004746C6" w:rsidP="004021C6">
                            <w:pPr>
                              <w:spacing w:after="0" w:line="240" w:lineRule="auto"/>
                              <w:jc w:val="center"/>
                              <w:rPr>
                                <w:rFonts w:eastAsia="Times New Roman" w:cs="Times New Roman"/>
                                <w:b/>
                                <w:bCs/>
                                <w:i/>
                                <w:iCs/>
                                <w:color w:val="000000"/>
                                <w:sz w:val="22"/>
                                <w:lang w:val="en-AU" w:eastAsia="en-AU"/>
                              </w:rPr>
                            </w:pPr>
                            <w:r w:rsidRPr="0064484F">
                              <w:rPr>
                                <w:rFonts w:eastAsia="Times New Roman" w:cs="Times New Roman"/>
                                <w:b/>
                                <w:bCs/>
                                <w:i/>
                                <w:iCs/>
                                <w:color w:val="000000"/>
                                <w:sz w:val="22"/>
                                <w:lang w:val="en-AU" w:eastAsia="en-AU"/>
                              </w:rPr>
                              <w:t>TOTAL</w:t>
                            </w:r>
                          </w:p>
                        </w:tc>
                        <w:tc>
                          <w:tcPr>
                            <w:tcW w:w="754" w:type="dxa"/>
                            <w:tcBorders>
                              <w:top w:val="single" w:sz="4" w:space="0" w:color="auto"/>
                              <w:left w:val="nil"/>
                              <w:bottom w:val="single" w:sz="8" w:space="0" w:color="auto"/>
                              <w:right w:val="single" w:sz="4" w:space="0" w:color="auto"/>
                            </w:tcBorders>
                            <w:shd w:val="clear" w:color="auto" w:fill="auto"/>
                            <w:noWrap/>
                            <w:hideMark/>
                          </w:tcPr>
                          <w:p w14:paraId="052DA19A"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3348</w:t>
                            </w:r>
                          </w:p>
                        </w:tc>
                        <w:tc>
                          <w:tcPr>
                            <w:tcW w:w="682" w:type="dxa"/>
                            <w:tcBorders>
                              <w:top w:val="single" w:sz="4" w:space="0" w:color="auto"/>
                              <w:left w:val="nil"/>
                              <w:bottom w:val="single" w:sz="8" w:space="0" w:color="auto"/>
                              <w:right w:val="single" w:sz="4" w:space="0" w:color="auto"/>
                            </w:tcBorders>
                            <w:shd w:val="clear" w:color="auto" w:fill="auto"/>
                            <w:noWrap/>
                            <w:hideMark/>
                          </w:tcPr>
                          <w:p w14:paraId="429D485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423</w:t>
                            </w:r>
                          </w:p>
                        </w:tc>
                        <w:tc>
                          <w:tcPr>
                            <w:tcW w:w="572" w:type="dxa"/>
                            <w:tcBorders>
                              <w:top w:val="single" w:sz="4" w:space="0" w:color="auto"/>
                              <w:left w:val="nil"/>
                              <w:bottom w:val="single" w:sz="8" w:space="0" w:color="auto"/>
                              <w:right w:val="single" w:sz="4" w:space="0" w:color="auto"/>
                            </w:tcBorders>
                            <w:shd w:val="clear" w:color="auto" w:fill="auto"/>
                            <w:noWrap/>
                            <w:hideMark/>
                          </w:tcPr>
                          <w:p w14:paraId="26EC2E2F"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242</w:t>
                            </w:r>
                          </w:p>
                        </w:tc>
                        <w:tc>
                          <w:tcPr>
                            <w:tcW w:w="683" w:type="dxa"/>
                            <w:tcBorders>
                              <w:top w:val="single" w:sz="4" w:space="0" w:color="auto"/>
                              <w:left w:val="nil"/>
                              <w:bottom w:val="single" w:sz="8" w:space="0" w:color="auto"/>
                              <w:right w:val="single" w:sz="4" w:space="0" w:color="auto"/>
                            </w:tcBorders>
                            <w:shd w:val="clear" w:color="auto" w:fill="auto"/>
                            <w:noWrap/>
                            <w:hideMark/>
                          </w:tcPr>
                          <w:p w14:paraId="4DB483FC"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150</w:t>
                            </w:r>
                          </w:p>
                        </w:tc>
                        <w:tc>
                          <w:tcPr>
                            <w:tcW w:w="1012" w:type="dxa"/>
                            <w:tcBorders>
                              <w:top w:val="single" w:sz="4" w:space="0" w:color="auto"/>
                              <w:left w:val="nil"/>
                              <w:bottom w:val="single" w:sz="8" w:space="0" w:color="auto"/>
                              <w:right w:val="single" w:sz="4" w:space="0" w:color="auto"/>
                            </w:tcBorders>
                            <w:shd w:val="clear" w:color="auto" w:fill="auto"/>
                            <w:noWrap/>
                            <w:hideMark/>
                          </w:tcPr>
                          <w:p w14:paraId="21383C41"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91</w:t>
                            </w:r>
                          </w:p>
                        </w:tc>
                        <w:tc>
                          <w:tcPr>
                            <w:tcW w:w="1014" w:type="dxa"/>
                            <w:tcBorders>
                              <w:top w:val="nil"/>
                              <w:left w:val="nil"/>
                              <w:bottom w:val="single" w:sz="8" w:space="0" w:color="auto"/>
                              <w:right w:val="single" w:sz="8" w:space="0" w:color="auto"/>
                            </w:tcBorders>
                            <w:shd w:val="clear" w:color="auto" w:fill="auto"/>
                            <w:noWrap/>
                            <w:hideMark/>
                          </w:tcPr>
                          <w:p w14:paraId="056C5E10" w14:textId="77777777" w:rsidR="004746C6" w:rsidRPr="0064484F" w:rsidRDefault="004746C6" w:rsidP="004021C6">
                            <w:pPr>
                              <w:spacing w:after="0" w:line="240" w:lineRule="auto"/>
                              <w:jc w:val="center"/>
                              <w:rPr>
                                <w:rFonts w:eastAsia="Times New Roman" w:cs="Times New Roman"/>
                                <w:b/>
                                <w:bCs/>
                                <w:color w:val="000000"/>
                                <w:sz w:val="22"/>
                                <w:lang w:val="en-AU" w:eastAsia="en-AU"/>
                              </w:rPr>
                            </w:pPr>
                            <w:r w:rsidRPr="0064484F">
                              <w:rPr>
                                <w:rFonts w:eastAsia="Times New Roman" w:cs="Times New Roman"/>
                                <w:b/>
                                <w:bCs/>
                                <w:color w:val="000000"/>
                                <w:sz w:val="22"/>
                                <w:lang w:val="en-AU" w:eastAsia="en-AU"/>
                              </w:rPr>
                              <w:t>4254</w:t>
                            </w:r>
                          </w:p>
                        </w:tc>
                      </w:tr>
                    </w:tbl>
                    <w:p w14:paraId="11197ED4" w14:textId="77777777" w:rsidR="004746C6" w:rsidRDefault="004746C6" w:rsidP="0033660B"/>
                  </w:txbxContent>
                </v:textbox>
                <w10:wrap type="square" anchorx="margin"/>
              </v:shape>
            </w:pict>
          </mc:Fallback>
        </mc:AlternateContent>
      </w:r>
    </w:p>
    <w:p w14:paraId="7455BF24" w14:textId="77777777" w:rsidR="0033660B" w:rsidRDefault="0033660B" w:rsidP="0033660B">
      <w:pPr>
        <w:rPr>
          <w:b/>
          <w:lang w:val="en-NZ"/>
        </w:rPr>
      </w:pPr>
    </w:p>
    <w:p w14:paraId="1892C73C" w14:textId="77777777" w:rsidR="0033660B" w:rsidRDefault="0033660B" w:rsidP="0033660B">
      <w:pPr>
        <w:rPr>
          <w:b/>
          <w:lang w:val="en-NZ"/>
        </w:rPr>
      </w:pPr>
    </w:p>
    <w:p w14:paraId="51F205B6" w14:textId="77777777" w:rsidR="0033660B" w:rsidRDefault="0033660B" w:rsidP="0033660B">
      <w:pPr>
        <w:rPr>
          <w:b/>
          <w:lang w:val="en-NZ"/>
        </w:rPr>
      </w:pPr>
    </w:p>
    <w:p w14:paraId="4CD20ACE" w14:textId="77777777" w:rsidR="0033660B" w:rsidRDefault="0033660B" w:rsidP="0033660B">
      <w:pPr>
        <w:rPr>
          <w:b/>
          <w:lang w:val="en-NZ"/>
        </w:rPr>
      </w:pPr>
    </w:p>
    <w:p w14:paraId="30F56C0F" w14:textId="77777777" w:rsidR="0033660B" w:rsidRDefault="0033660B" w:rsidP="0033660B">
      <w:pPr>
        <w:rPr>
          <w:b/>
          <w:lang w:val="en-NZ"/>
        </w:rPr>
      </w:pPr>
    </w:p>
    <w:p w14:paraId="523F5284" w14:textId="77777777" w:rsidR="0033660B" w:rsidRDefault="0033660B" w:rsidP="0033660B">
      <w:pPr>
        <w:rPr>
          <w:b/>
          <w:lang w:val="en-NZ"/>
        </w:rPr>
      </w:pPr>
    </w:p>
    <w:p w14:paraId="624D6E57" w14:textId="77777777" w:rsidR="0033660B" w:rsidRDefault="0033660B" w:rsidP="0033660B">
      <w:pPr>
        <w:rPr>
          <w:b/>
          <w:lang w:val="en-NZ"/>
        </w:rPr>
      </w:pPr>
    </w:p>
    <w:p w14:paraId="4F8ED805" w14:textId="77777777" w:rsidR="0033660B" w:rsidRDefault="0033660B" w:rsidP="0033660B">
      <w:pPr>
        <w:rPr>
          <w:b/>
          <w:lang w:val="en-NZ"/>
        </w:rPr>
      </w:pPr>
    </w:p>
    <w:p w14:paraId="36021E8B" w14:textId="77777777" w:rsidR="0033660B" w:rsidRDefault="0033660B" w:rsidP="0033660B">
      <w:pPr>
        <w:rPr>
          <w:b/>
          <w:lang w:val="en-NZ"/>
        </w:rPr>
      </w:pPr>
    </w:p>
    <w:p w14:paraId="0A5A9576" w14:textId="77777777" w:rsidR="0033660B" w:rsidRDefault="0033660B" w:rsidP="0033660B">
      <w:pPr>
        <w:rPr>
          <w:b/>
          <w:lang w:val="en-NZ"/>
        </w:rPr>
      </w:pPr>
    </w:p>
    <w:p w14:paraId="502496F9" w14:textId="77777777" w:rsidR="0033660B" w:rsidRDefault="0033660B" w:rsidP="0033660B">
      <w:pPr>
        <w:rPr>
          <w:b/>
          <w:lang w:val="en-NZ"/>
        </w:rPr>
      </w:pPr>
    </w:p>
    <w:p w14:paraId="26C0B6C2" w14:textId="77777777" w:rsidR="0033660B" w:rsidRPr="004C27E1" w:rsidRDefault="0033660B" w:rsidP="0033660B"/>
    <w:p w14:paraId="4A300452" w14:textId="77777777" w:rsidR="0033660B" w:rsidRDefault="0033660B" w:rsidP="0033660B">
      <w:pPr>
        <w:spacing w:after="0" w:line="240" w:lineRule="auto"/>
        <w:ind w:right="-64"/>
        <w:jc w:val="both"/>
        <w:rPr>
          <w:szCs w:val="24"/>
        </w:rPr>
      </w:pPr>
    </w:p>
    <w:p w14:paraId="2F22A172" w14:textId="77777777" w:rsidR="0033660B" w:rsidRDefault="0033660B" w:rsidP="0033660B">
      <w:pPr>
        <w:spacing w:after="0" w:line="240" w:lineRule="auto"/>
        <w:ind w:right="-64"/>
        <w:jc w:val="both"/>
        <w:rPr>
          <w:szCs w:val="24"/>
        </w:rPr>
      </w:pPr>
    </w:p>
    <w:p w14:paraId="5E985C38" w14:textId="77777777" w:rsidR="0033660B" w:rsidRDefault="0033660B" w:rsidP="0033660B">
      <w:pPr>
        <w:spacing w:after="0" w:line="240" w:lineRule="auto"/>
        <w:ind w:right="-64"/>
        <w:jc w:val="both"/>
        <w:rPr>
          <w:szCs w:val="24"/>
        </w:rPr>
      </w:pPr>
    </w:p>
    <w:p w14:paraId="1616A6F7" w14:textId="77777777" w:rsidR="0033660B" w:rsidRPr="00E87F58" w:rsidRDefault="0033660B" w:rsidP="0033660B">
      <w:pPr>
        <w:pStyle w:val="ListParagraph"/>
        <w:autoSpaceDE w:val="0"/>
        <w:autoSpaceDN w:val="0"/>
        <w:adjustRightInd w:val="0"/>
        <w:spacing w:after="0" w:line="240" w:lineRule="auto"/>
        <w:ind w:left="426"/>
        <w:jc w:val="both"/>
        <w:rPr>
          <w:lang w:val="en-NZ"/>
        </w:rPr>
      </w:pPr>
      <w:r w:rsidRPr="00E87F58">
        <w:rPr>
          <w:lang w:val="en-NZ"/>
        </w:rPr>
        <w:t>Fakaikiiki ‘o e kakai Tangata mo e Fefine (Gender Profile)</w:t>
      </w:r>
    </w:p>
    <w:p w14:paraId="7E10044E" w14:textId="77777777" w:rsidR="0033660B" w:rsidRPr="00E87F58" w:rsidRDefault="0033660B" w:rsidP="0033660B">
      <w:pPr>
        <w:spacing w:after="0" w:line="240" w:lineRule="auto"/>
        <w:ind w:right="144"/>
        <w:jc w:val="both"/>
      </w:pPr>
      <w:r w:rsidRPr="00E87F58">
        <w:t xml:space="preserve">‘I he ‘aho 30 ‘o Sune 2021, ko e vahevahe ‘o e kau ngāue ‘i he Kulupu I na’e </w:t>
      </w:r>
      <w:r w:rsidRPr="00E87F58">
        <w:rPr>
          <w:i/>
        </w:rPr>
        <w:t>62%</w:t>
      </w:r>
      <w:r w:rsidRPr="00E87F58">
        <w:t xml:space="preserve"> ‘a e kakai fefine pea </w:t>
      </w:r>
      <w:r w:rsidRPr="00E87F58">
        <w:rPr>
          <w:i/>
        </w:rPr>
        <w:t>38%</w:t>
      </w:r>
      <w:r w:rsidRPr="00E87F58">
        <w:t xml:space="preserve"> ‘a e kakai tangata.</w:t>
      </w:r>
    </w:p>
    <w:p w14:paraId="4782157A" w14:textId="77777777" w:rsidR="0033660B" w:rsidRPr="00E87F58" w:rsidRDefault="0033660B" w:rsidP="0033660B">
      <w:pPr>
        <w:spacing w:after="0" w:line="240" w:lineRule="auto"/>
        <w:jc w:val="both"/>
        <w:rPr>
          <w:szCs w:val="24"/>
        </w:rPr>
      </w:pPr>
    </w:p>
    <w:p w14:paraId="647ECDF2" w14:textId="77777777" w:rsidR="0033660B" w:rsidRPr="00E87F58" w:rsidRDefault="0033660B" w:rsidP="0033660B">
      <w:pPr>
        <w:spacing w:after="0" w:line="240" w:lineRule="auto"/>
        <w:jc w:val="both"/>
        <w:rPr>
          <w:szCs w:val="24"/>
        </w:rPr>
      </w:pPr>
      <w:r w:rsidRPr="00E87F58">
        <w:rPr>
          <w:szCs w:val="24"/>
        </w:rPr>
        <w:t xml:space="preserve">Ko e kalafi fika 10 ‘oku ne fakahaa’i mai e tokolahi ange ‘a e kakai tangata´ ‘i he ngaahi Potungāue ‘e </w:t>
      </w:r>
      <w:r w:rsidRPr="00E87F58">
        <w:rPr>
          <w:i/>
          <w:szCs w:val="24"/>
        </w:rPr>
        <w:t>5</w:t>
      </w:r>
      <w:r w:rsidRPr="00E87F58">
        <w:rPr>
          <w:szCs w:val="24"/>
        </w:rPr>
        <w:t xml:space="preserve"> ‘o e Kulupu I ‘o kau ki ai ‘a e </w:t>
      </w:r>
      <w:r w:rsidRPr="00E87F58">
        <w:rPr>
          <w:i/>
          <w:szCs w:val="24"/>
        </w:rPr>
        <w:t>MLNR, MOI, MOF, MEIDECC &amp; MAFF</w:t>
      </w:r>
      <w:r w:rsidRPr="00E87F58">
        <w:rPr>
          <w:szCs w:val="24"/>
        </w:rPr>
        <w:t>. Potungāue leva ‘e 15 ‘oku tokolahi ai ‘a e kakai Fefine ‘a ia ‘oku taki ai ‘a e ‘Ofisi ‘o e Komisoni Ngāue Fakapule’anga.´ Ko e Potungāue Ngaahi Ngaue Fakalotofonua´ (</w:t>
      </w:r>
      <w:r w:rsidRPr="00E87F58">
        <w:rPr>
          <w:i/>
          <w:szCs w:val="24"/>
        </w:rPr>
        <w:t>MIA</w:t>
      </w:r>
      <w:r w:rsidRPr="00E87F58">
        <w:rPr>
          <w:szCs w:val="24"/>
        </w:rPr>
        <w:t>) ‘oku vahevahe tatau pe ‘a e tokolahi ‘o e kakai Fefine mo e kakai Tangata.</w:t>
      </w:r>
    </w:p>
    <w:p w14:paraId="6FAFBAF1" w14:textId="77777777" w:rsidR="0033660B" w:rsidRPr="00E87F58" w:rsidRDefault="0033660B" w:rsidP="0033660B">
      <w:pPr>
        <w:spacing w:after="0" w:line="240" w:lineRule="auto"/>
        <w:ind w:right="144"/>
        <w:jc w:val="both"/>
      </w:pPr>
    </w:p>
    <w:p w14:paraId="43A39D52" w14:textId="77777777" w:rsidR="0033660B" w:rsidRDefault="0033660B" w:rsidP="0033660B">
      <w:pPr>
        <w:spacing w:after="0" w:line="240" w:lineRule="auto"/>
        <w:ind w:left="66" w:right="144"/>
        <w:jc w:val="both"/>
      </w:pPr>
      <w:r w:rsidRPr="00E87F58">
        <w:t xml:space="preserve">Ko e </w:t>
      </w:r>
      <w:r w:rsidRPr="00E87F58">
        <w:rPr>
          <w:i/>
        </w:rPr>
        <w:t>49.5%</w:t>
      </w:r>
      <w:r w:rsidRPr="00E87F58">
        <w:t xml:space="preserve"> ‘o e tokolahi fakakatoa ‘o e kakai  tangata fakalukufua ‘i he Ngaue Fakapule’anga ‘oku tefito ia ‘i he Mo’ui moe Ako ‘aia koe kau faiako moe kau neesi koe tokolahi taha ia pea taki 7% ‘a e MAFF moe MEIDECC kae taki 6% ‘a e MOI moe MLNR. Koe MPE na’e lahi taha ai ‘a e tupu ‘I he kakai tangata ‘aki ha 35% ‘i hono fakafehoanaki ki he ta’u fakapa’anga kuohili pea koe ‘Ofisi Palasi leva na’e holo lahi taha ai ‘a e tokolahi ‘o e kakai tangata.  </w:t>
      </w:r>
    </w:p>
    <w:p w14:paraId="76D730AC" w14:textId="77777777" w:rsidR="0033660B" w:rsidRPr="00E87F58" w:rsidRDefault="0033660B" w:rsidP="0033660B">
      <w:pPr>
        <w:spacing w:after="0" w:line="240" w:lineRule="auto"/>
        <w:ind w:left="66" w:right="144"/>
        <w:jc w:val="both"/>
      </w:pPr>
      <w:r w:rsidRPr="00970D92">
        <w:rPr>
          <w:noProof/>
          <w:szCs w:val="24"/>
          <w:highlight w:val="cyan"/>
          <w:lang w:val="en-GB" w:eastAsia="en-GB"/>
        </w:rPr>
        <w:lastRenderedPageBreak/>
        <mc:AlternateContent>
          <mc:Choice Requires="wps">
            <w:drawing>
              <wp:anchor distT="45720" distB="45720" distL="114300" distR="114300" simplePos="0" relativeHeight="252082176" behindDoc="0" locked="0" layoutInCell="1" allowOverlap="1" wp14:anchorId="77B3E1CC" wp14:editId="4AEA49FE">
                <wp:simplePos x="0" y="0"/>
                <wp:positionH relativeFrom="margin">
                  <wp:posOffset>-358775</wp:posOffset>
                </wp:positionH>
                <wp:positionV relativeFrom="paragraph">
                  <wp:posOffset>387985</wp:posOffset>
                </wp:positionV>
                <wp:extent cx="6713220" cy="2962275"/>
                <wp:effectExtent l="0" t="0" r="11430" b="28575"/>
                <wp:wrapSquare wrapText="bothSides"/>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3220" cy="2962275"/>
                        </a:xfrm>
                        <a:prstGeom prst="rect">
                          <a:avLst/>
                        </a:prstGeom>
                        <a:solidFill>
                          <a:srgbClr val="FFFFFF"/>
                        </a:solidFill>
                        <a:ln w="9525">
                          <a:solidFill>
                            <a:srgbClr val="000000"/>
                          </a:solidFill>
                          <a:miter lim="800000"/>
                          <a:headEnd/>
                          <a:tailEnd/>
                        </a:ln>
                      </wps:spPr>
                      <wps:txbx>
                        <w:txbxContent>
                          <w:p w14:paraId="551899D5" w14:textId="77777777" w:rsidR="004746C6" w:rsidRDefault="004746C6" w:rsidP="0033660B">
                            <w:r>
                              <w:rPr>
                                <w:noProof/>
                                <w:lang w:val="en-GB" w:eastAsia="en-GB"/>
                              </w:rPr>
                              <w:drawing>
                                <wp:inline distT="0" distB="0" distL="0" distR="0" wp14:anchorId="41A4F374" wp14:editId="701C7F75">
                                  <wp:extent cx="6325870" cy="2800350"/>
                                  <wp:effectExtent l="0" t="0" r="17780" b="3810"/>
                                  <wp:docPr id="156" name="Chart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7B3E1CC" id="_x0000_s1129" type="#_x0000_t202" style="position:absolute;left:0;text-align:left;margin-left:-28.25pt;margin-top:30.55pt;width:528.6pt;height:233.25pt;z-index:25208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">
                <v:textbox>
                  <w:txbxContent>
                    <w:p w14:paraId="551899D5" w14:textId="77777777" w:rsidR="004746C6" w:rsidRDefault="004746C6" w:rsidP="0033660B">
                      <w:r>
                        <w:rPr>
                          <w:noProof/>
                        </w:rPr>
                        <w:drawing>
                          <wp:inline distT="0" distB="0" distL="0" distR="0" wp14:anchorId="41A4F374" wp14:editId="701C7F75">
                            <wp:extent cx="6325870" cy="2800350"/>
                            <wp:effectExtent l="0" t="0" r="17780" b="3810"/>
                            <wp:docPr id="156" name="Chart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xbxContent>
                </v:textbox>
                <w10:wrap type="square" anchorx="margin"/>
              </v:shape>
            </w:pict>
          </mc:Fallback>
        </mc:AlternateContent>
      </w:r>
    </w:p>
    <w:p w14:paraId="3873272D" w14:textId="77777777" w:rsidR="0033660B" w:rsidRDefault="0033660B" w:rsidP="0033660B">
      <w:pPr>
        <w:spacing w:after="0" w:line="240" w:lineRule="auto"/>
        <w:ind w:left="66" w:right="144"/>
        <w:jc w:val="both"/>
        <w:rPr>
          <w:b/>
        </w:rPr>
      </w:pPr>
      <w:r w:rsidRPr="00970D92">
        <w:rPr>
          <w:noProof/>
          <w:lang w:val="en-GB" w:eastAsia="en-GB"/>
        </w:rPr>
        <mc:AlternateContent>
          <mc:Choice Requires="wps">
            <w:drawing>
              <wp:anchor distT="0" distB="0" distL="114300" distR="114300" simplePos="0" relativeHeight="252083200" behindDoc="1" locked="0" layoutInCell="1" allowOverlap="1" wp14:anchorId="19256AEB" wp14:editId="4B838473">
                <wp:simplePos x="0" y="0"/>
                <wp:positionH relativeFrom="margin">
                  <wp:posOffset>-502920</wp:posOffset>
                </wp:positionH>
                <wp:positionV relativeFrom="paragraph">
                  <wp:posOffset>3351530</wp:posOffset>
                </wp:positionV>
                <wp:extent cx="1541780" cy="3573780"/>
                <wp:effectExtent l="0" t="0" r="58420" b="26670"/>
                <wp:wrapTight wrapText="bothSides">
                  <wp:wrapPolygon edited="0">
                    <wp:start x="0" y="0"/>
                    <wp:lineTo x="0" y="21646"/>
                    <wp:lineTo x="18682" y="21646"/>
                    <wp:lineTo x="18949" y="21646"/>
                    <wp:lineTo x="21885" y="20264"/>
                    <wp:lineTo x="22152" y="0"/>
                    <wp:lineTo x="0" y="0"/>
                  </wp:wrapPolygon>
                </wp:wrapTight>
                <wp:docPr id="645" name="Text Box 645"/>
                <wp:cNvGraphicFramePr/>
                <a:graphic xmlns:a="http://schemas.openxmlformats.org/drawingml/2006/main">
                  <a:graphicData uri="http://schemas.microsoft.com/office/word/2010/wordprocessingShape">
                    <wps:wsp>
                      <wps:cNvSpPr txBox="1"/>
                      <wps:spPr>
                        <a:xfrm>
                          <a:off x="0" y="0"/>
                          <a:ext cx="1541780" cy="3573780"/>
                        </a:xfrm>
                        <a:prstGeom prst="foldedCorner">
                          <a:avLst/>
                        </a:prstGeom>
                        <a:gradFill flip="none" rotWithShape="1">
                          <a:gsLst>
                            <a:gs pos="0">
                              <a:srgbClr val="5B9BD5">
                                <a:lumMod val="5000"/>
                                <a:lumOff val="9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tileRect/>
                        </a:gradFill>
                        <a:ln w="6350" cap="flat" cmpd="sng" algn="ctr">
                          <a:solidFill>
                            <a:srgbClr val="5B9BD5"/>
                          </a:solidFill>
                          <a:prstDash val="solid"/>
                          <a:miter lim="800000"/>
                        </a:ln>
                        <a:effectLst/>
                      </wps:spPr>
                      <wps:txbx>
                        <w:txbxContent>
                          <w:p w14:paraId="10528EF0" w14:textId="77777777" w:rsidR="004746C6" w:rsidRPr="002D4039" w:rsidRDefault="004746C6" w:rsidP="0033660B">
                            <w:pPr>
                              <w:rPr>
                                <w:b/>
                                <w:color w:val="767171" w:themeColor="background2" w:themeShade="80"/>
                              </w:rPr>
                            </w:pPr>
                            <w:r>
                              <w:rPr>
                                <w:b/>
                                <w:color w:val="767171" w:themeColor="background2" w:themeShade="80"/>
                              </w:rPr>
                              <w:t>Kau Pule Ngaue Fefine:</w:t>
                            </w:r>
                          </w:p>
                          <w:p w14:paraId="4A424229" w14:textId="77777777" w:rsidR="004746C6" w:rsidRPr="007A17ED" w:rsidRDefault="004746C6" w:rsidP="0033660B">
                            <w:pPr>
                              <w:pStyle w:val="ListParagraph"/>
                              <w:numPr>
                                <w:ilvl w:val="0"/>
                                <w:numId w:val="61"/>
                              </w:numPr>
                              <w:spacing w:after="0" w:line="240" w:lineRule="auto"/>
                            </w:pPr>
                            <w:r w:rsidRPr="007A17ED">
                              <w:t>2016 – 48%</w:t>
                            </w:r>
                          </w:p>
                          <w:p w14:paraId="6AF108D7" w14:textId="77777777" w:rsidR="004746C6" w:rsidRPr="007A17ED" w:rsidRDefault="004746C6" w:rsidP="0033660B">
                            <w:pPr>
                              <w:pStyle w:val="ListParagraph"/>
                              <w:numPr>
                                <w:ilvl w:val="0"/>
                                <w:numId w:val="61"/>
                              </w:numPr>
                              <w:spacing w:after="0" w:line="240" w:lineRule="auto"/>
                            </w:pPr>
                            <w:r w:rsidRPr="007A17ED">
                              <w:t>2017 – 43%</w:t>
                            </w:r>
                          </w:p>
                          <w:p w14:paraId="3BED1A2A" w14:textId="77777777" w:rsidR="004746C6" w:rsidRPr="007A17ED" w:rsidRDefault="004746C6" w:rsidP="0033660B">
                            <w:pPr>
                              <w:pStyle w:val="ListParagraph"/>
                              <w:numPr>
                                <w:ilvl w:val="0"/>
                                <w:numId w:val="61"/>
                              </w:numPr>
                              <w:spacing w:after="0" w:line="240" w:lineRule="auto"/>
                            </w:pPr>
                            <w:r w:rsidRPr="007A17ED">
                              <w:t>2018 – 50%</w:t>
                            </w:r>
                          </w:p>
                          <w:p w14:paraId="1211930E" w14:textId="77777777" w:rsidR="004746C6" w:rsidRDefault="004746C6" w:rsidP="0033660B">
                            <w:pPr>
                              <w:pStyle w:val="ListParagraph"/>
                              <w:numPr>
                                <w:ilvl w:val="0"/>
                                <w:numId w:val="61"/>
                              </w:numPr>
                              <w:spacing w:after="0" w:line="240" w:lineRule="auto"/>
                            </w:pPr>
                            <w:r>
                              <w:t>2019 – 23</w:t>
                            </w:r>
                            <w:r w:rsidRPr="007A17ED">
                              <w:t>%</w:t>
                            </w:r>
                          </w:p>
                          <w:p w14:paraId="474332BD" w14:textId="77777777" w:rsidR="004746C6" w:rsidRDefault="004746C6" w:rsidP="0033660B">
                            <w:pPr>
                              <w:pStyle w:val="ListParagraph"/>
                              <w:numPr>
                                <w:ilvl w:val="0"/>
                                <w:numId w:val="61"/>
                              </w:numPr>
                              <w:spacing w:after="0" w:line="240" w:lineRule="auto"/>
                            </w:pPr>
                            <w:r>
                              <w:t xml:space="preserve">2020 – </w:t>
                            </w:r>
                            <w:r w:rsidRPr="00230FD3">
                              <w:t>24%</w:t>
                            </w:r>
                          </w:p>
                          <w:p w14:paraId="77FE4E67" w14:textId="77777777" w:rsidR="004746C6" w:rsidRPr="007A17ED" w:rsidRDefault="004746C6" w:rsidP="0033660B">
                            <w:pPr>
                              <w:pStyle w:val="ListParagraph"/>
                              <w:numPr>
                                <w:ilvl w:val="0"/>
                                <w:numId w:val="61"/>
                              </w:numPr>
                              <w:spacing w:after="0" w:line="240" w:lineRule="auto"/>
                            </w:pPr>
                            <w:r>
                              <w:t>2021 – 30%</w:t>
                            </w:r>
                          </w:p>
                          <w:p w14:paraId="7212CC23" w14:textId="77777777" w:rsidR="004746C6" w:rsidRPr="002D4039" w:rsidRDefault="004746C6" w:rsidP="0033660B">
                            <w:pPr>
                              <w:rPr>
                                <w:b/>
                                <w:color w:val="767171" w:themeColor="background2" w:themeShade="80"/>
                              </w:rPr>
                            </w:pPr>
                            <w:r>
                              <w:rPr>
                                <w:color w:val="767171" w:themeColor="background2" w:themeShade="80"/>
                              </w:rPr>
                              <w:t>Kau Tokoni Pule Ngaue Fefine:</w:t>
                            </w:r>
                          </w:p>
                          <w:p w14:paraId="562E4B55" w14:textId="77777777" w:rsidR="004746C6" w:rsidRPr="007A17ED" w:rsidRDefault="004746C6" w:rsidP="0033660B">
                            <w:pPr>
                              <w:pStyle w:val="ListParagraph"/>
                              <w:numPr>
                                <w:ilvl w:val="0"/>
                                <w:numId w:val="61"/>
                              </w:numPr>
                              <w:spacing w:after="0" w:line="240" w:lineRule="auto"/>
                            </w:pPr>
                            <w:r w:rsidRPr="007A17ED">
                              <w:t>2016 – 49%</w:t>
                            </w:r>
                          </w:p>
                          <w:p w14:paraId="490CD604" w14:textId="77777777" w:rsidR="004746C6" w:rsidRPr="007A17ED" w:rsidRDefault="004746C6" w:rsidP="0033660B">
                            <w:pPr>
                              <w:pStyle w:val="ListParagraph"/>
                              <w:numPr>
                                <w:ilvl w:val="0"/>
                                <w:numId w:val="61"/>
                              </w:numPr>
                              <w:spacing w:after="0" w:line="240" w:lineRule="auto"/>
                            </w:pPr>
                            <w:r w:rsidRPr="007A17ED">
                              <w:t>2017 - 54%</w:t>
                            </w:r>
                          </w:p>
                          <w:p w14:paraId="0C7B4500" w14:textId="77777777" w:rsidR="004746C6" w:rsidRPr="007A17ED" w:rsidRDefault="004746C6" w:rsidP="0033660B">
                            <w:pPr>
                              <w:pStyle w:val="ListParagraph"/>
                              <w:numPr>
                                <w:ilvl w:val="0"/>
                                <w:numId w:val="61"/>
                              </w:numPr>
                              <w:spacing w:after="0" w:line="240" w:lineRule="auto"/>
                            </w:pPr>
                            <w:r w:rsidRPr="007A17ED">
                              <w:t>2018 – 50%</w:t>
                            </w:r>
                          </w:p>
                          <w:p w14:paraId="7012D9E7" w14:textId="77777777" w:rsidR="004746C6" w:rsidRDefault="004746C6" w:rsidP="0033660B">
                            <w:pPr>
                              <w:pStyle w:val="ListParagraph"/>
                              <w:numPr>
                                <w:ilvl w:val="0"/>
                                <w:numId w:val="61"/>
                              </w:numPr>
                              <w:spacing w:after="0" w:line="240" w:lineRule="auto"/>
                            </w:pPr>
                            <w:r w:rsidRPr="007A17ED">
                              <w:t>2019 – 50%</w:t>
                            </w:r>
                          </w:p>
                          <w:p w14:paraId="1E3E6902" w14:textId="77777777" w:rsidR="004746C6" w:rsidRDefault="004746C6" w:rsidP="0033660B">
                            <w:pPr>
                              <w:pStyle w:val="ListParagraph"/>
                              <w:numPr>
                                <w:ilvl w:val="0"/>
                                <w:numId w:val="61"/>
                              </w:numPr>
                              <w:spacing w:after="0" w:line="240" w:lineRule="auto"/>
                            </w:pPr>
                            <w:r>
                              <w:t>2020 – 50%</w:t>
                            </w:r>
                          </w:p>
                          <w:p w14:paraId="5B4F2F64" w14:textId="77777777" w:rsidR="004746C6" w:rsidRPr="007A17ED" w:rsidRDefault="004746C6" w:rsidP="0033660B">
                            <w:pPr>
                              <w:pStyle w:val="ListParagraph"/>
                              <w:numPr>
                                <w:ilvl w:val="0"/>
                                <w:numId w:val="61"/>
                              </w:numPr>
                              <w:spacing w:after="0" w:line="240" w:lineRule="auto"/>
                            </w:pPr>
                            <w:r>
                              <w:t>2021 – 52%</w:t>
                            </w:r>
                          </w:p>
                          <w:p w14:paraId="07D9FBFA" w14:textId="77777777" w:rsidR="004746C6" w:rsidRPr="006B1D11" w:rsidRDefault="004746C6" w:rsidP="0033660B">
                            <w:pPr>
                              <w:pStyle w:val="ListParagraph"/>
                              <w:ind w:left="0"/>
                              <w:rPr>
                                <w:b w:val="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19256AE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 Box 645" o:spid="_x0000_s1130" type="#_x0000_t65" style="position:absolute;left:0;text-align:left;margin-left:-39.6pt;margin-top:263.9pt;width:121.4pt;height:281.4pt;z-index:-25123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" adj="18000" fillcolor="#f7fafd" strokecolor="#5b9bd5" strokeweight=".5pt">
                <v:fill color2="#cee1f2" rotate="t" colors="0 #f7fafd;48497f #b5d2ec;54395f #b5d2ec;1 #cee1f2" focus="100%" type="gradient"/>
                <v:stroke joinstyle="miter"/>
                <v:textbox>
                  <w:txbxContent>
                    <w:p w14:paraId="10528EF0" w14:textId="77777777" w:rsidR="004746C6" w:rsidRPr="002D4039" w:rsidRDefault="004746C6" w:rsidP="0033660B">
                      <w:pPr>
                        <w:rPr>
                          <w:b/>
                          <w:color w:val="767171" w:themeColor="background2" w:themeShade="80"/>
                        </w:rPr>
                      </w:pPr>
                      <w:r>
                        <w:rPr>
                          <w:b/>
                          <w:color w:val="767171" w:themeColor="background2" w:themeShade="80"/>
                        </w:rPr>
                        <w:t>Kau Pule Ngaue Fefine:</w:t>
                      </w:r>
                    </w:p>
                    <w:p w14:paraId="4A424229" w14:textId="77777777" w:rsidR="004746C6" w:rsidRPr="007A17ED" w:rsidRDefault="004746C6" w:rsidP="0033660B">
                      <w:pPr>
                        <w:pStyle w:val="ListParagraph"/>
                        <w:numPr>
                          <w:ilvl w:val="0"/>
                          <w:numId w:val="61"/>
                        </w:numPr>
                        <w:spacing w:after="0" w:line="240" w:lineRule="auto"/>
                      </w:pPr>
                      <w:r w:rsidRPr="007A17ED">
                        <w:t>2016 – 48%</w:t>
                      </w:r>
                    </w:p>
                    <w:p w14:paraId="6AF108D7" w14:textId="77777777" w:rsidR="004746C6" w:rsidRPr="007A17ED" w:rsidRDefault="004746C6" w:rsidP="0033660B">
                      <w:pPr>
                        <w:pStyle w:val="ListParagraph"/>
                        <w:numPr>
                          <w:ilvl w:val="0"/>
                          <w:numId w:val="61"/>
                        </w:numPr>
                        <w:spacing w:after="0" w:line="240" w:lineRule="auto"/>
                      </w:pPr>
                      <w:r w:rsidRPr="007A17ED">
                        <w:t>2017 – 43%</w:t>
                      </w:r>
                    </w:p>
                    <w:p w14:paraId="3BED1A2A" w14:textId="77777777" w:rsidR="004746C6" w:rsidRPr="007A17ED" w:rsidRDefault="004746C6" w:rsidP="0033660B">
                      <w:pPr>
                        <w:pStyle w:val="ListParagraph"/>
                        <w:numPr>
                          <w:ilvl w:val="0"/>
                          <w:numId w:val="61"/>
                        </w:numPr>
                        <w:spacing w:after="0" w:line="240" w:lineRule="auto"/>
                      </w:pPr>
                      <w:r w:rsidRPr="007A17ED">
                        <w:t>2018 – 50%</w:t>
                      </w:r>
                    </w:p>
                    <w:p w14:paraId="1211930E" w14:textId="77777777" w:rsidR="004746C6" w:rsidRDefault="004746C6" w:rsidP="0033660B">
                      <w:pPr>
                        <w:pStyle w:val="ListParagraph"/>
                        <w:numPr>
                          <w:ilvl w:val="0"/>
                          <w:numId w:val="61"/>
                        </w:numPr>
                        <w:spacing w:after="0" w:line="240" w:lineRule="auto"/>
                      </w:pPr>
                      <w:r>
                        <w:t>2019 – 23</w:t>
                      </w:r>
                      <w:r w:rsidRPr="007A17ED">
                        <w:t>%</w:t>
                      </w:r>
                    </w:p>
                    <w:p w14:paraId="474332BD" w14:textId="77777777" w:rsidR="004746C6" w:rsidRDefault="004746C6" w:rsidP="0033660B">
                      <w:pPr>
                        <w:pStyle w:val="ListParagraph"/>
                        <w:numPr>
                          <w:ilvl w:val="0"/>
                          <w:numId w:val="61"/>
                        </w:numPr>
                        <w:spacing w:after="0" w:line="240" w:lineRule="auto"/>
                      </w:pPr>
                      <w:r>
                        <w:t xml:space="preserve">2020 – </w:t>
                      </w:r>
                      <w:r w:rsidRPr="00230FD3">
                        <w:t>24%</w:t>
                      </w:r>
                    </w:p>
                    <w:p w14:paraId="77FE4E67" w14:textId="77777777" w:rsidR="004746C6" w:rsidRPr="007A17ED" w:rsidRDefault="004746C6" w:rsidP="0033660B">
                      <w:pPr>
                        <w:pStyle w:val="ListParagraph"/>
                        <w:numPr>
                          <w:ilvl w:val="0"/>
                          <w:numId w:val="61"/>
                        </w:numPr>
                        <w:spacing w:after="0" w:line="240" w:lineRule="auto"/>
                      </w:pPr>
                      <w:r>
                        <w:t>2021 – 30%</w:t>
                      </w:r>
                    </w:p>
                    <w:p w14:paraId="7212CC23" w14:textId="77777777" w:rsidR="004746C6" w:rsidRPr="002D4039" w:rsidRDefault="004746C6" w:rsidP="0033660B">
                      <w:pPr>
                        <w:rPr>
                          <w:b/>
                          <w:color w:val="767171" w:themeColor="background2" w:themeShade="80"/>
                        </w:rPr>
                      </w:pPr>
                      <w:r>
                        <w:rPr>
                          <w:color w:val="767171" w:themeColor="background2" w:themeShade="80"/>
                        </w:rPr>
                        <w:t>Kau Tokoni Pule Ngaue Fefine:</w:t>
                      </w:r>
                    </w:p>
                    <w:p w14:paraId="562E4B55" w14:textId="77777777" w:rsidR="004746C6" w:rsidRPr="007A17ED" w:rsidRDefault="004746C6" w:rsidP="0033660B">
                      <w:pPr>
                        <w:pStyle w:val="ListParagraph"/>
                        <w:numPr>
                          <w:ilvl w:val="0"/>
                          <w:numId w:val="61"/>
                        </w:numPr>
                        <w:spacing w:after="0" w:line="240" w:lineRule="auto"/>
                      </w:pPr>
                      <w:r w:rsidRPr="007A17ED">
                        <w:t>2016 – 49%</w:t>
                      </w:r>
                    </w:p>
                    <w:p w14:paraId="490CD604" w14:textId="77777777" w:rsidR="004746C6" w:rsidRPr="007A17ED" w:rsidRDefault="004746C6" w:rsidP="0033660B">
                      <w:pPr>
                        <w:pStyle w:val="ListParagraph"/>
                        <w:numPr>
                          <w:ilvl w:val="0"/>
                          <w:numId w:val="61"/>
                        </w:numPr>
                        <w:spacing w:after="0" w:line="240" w:lineRule="auto"/>
                      </w:pPr>
                      <w:r w:rsidRPr="007A17ED">
                        <w:t>2017 - 54%</w:t>
                      </w:r>
                    </w:p>
                    <w:p w14:paraId="0C7B4500" w14:textId="77777777" w:rsidR="004746C6" w:rsidRPr="007A17ED" w:rsidRDefault="004746C6" w:rsidP="0033660B">
                      <w:pPr>
                        <w:pStyle w:val="ListParagraph"/>
                        <w:numPr>
                          <w:ilvl w:val="0"/>
                          <w:numId w:val="61"/>
                        </w:numPr>
                        <w:spacing w:after="0" w:line="240" w:lineRule="auto"/>
                      </w:pPr>
                      <w:r w:rsidRPr="007A17ED">
                        <w:t>2018 – 50%</w:t>
                      </w:r>
                    </w:p>
                    <w:p w14:paraId="7012D9E7" w14:textId="77777777" w:rsidR="004746C6" w:rsidRDefault="004746C6" w:rsidP="0033660B">
                      <w:pPr>
                        <w:pStyle w:val="ListParagraph"/>
                        <w:numPr>
                          <w:ilvl w:val="0"/>
                          <w:numId w:val="61"/>
                        </w:numPr>
                        <w:spacing w:after="0" w:line="240" w:lineRule="auto"/>
                      </w:pPr>
                      <w:r w:rsidRPr="007A17ED">
                        <w:t>2019 – 50%</w:t>
                      </w:r>
                    </w:p>
                    <w:p w14:paraId="1E3E6902" w14:textId="77777777" w:rsidR="004746C6" w:rsidRDefault="004746C6" w:rsidP="0033660B">
                      <w:pPr>
                        <w:pStyle w:val="ListParagraph"/>
                        <w:numPr>
                          <w:ilvl w:val="0"/>
                          <w:numId w:val="61"/>
                        </w:numPr>
                        <w:spacing w:after="0" w:line="240" w:lineRule="auto"/>
                      </w:pPr>
                      <w:r>
                        <w:t>2020 – 50%</w:t>
                      </w:r>
                    </w:p>
                    <w:p w14:paraId="5B4F2F64" w14:textId="77777777" w:rsidR="004746C6" w:rsidRPr="007A17ED" w:rsidRDefault="004746C6" w:rsidP="0033660B">
                      <w:pPr>
                        <w:pStyle w:val="ListParagraph"/>
                        <w:numPr>
                          <w:ilvl w:val="0"/>
                          <w:numId w:val="61"/>
                        </w:numPr>
                        <w:spacing w:after="0" w:line="240" w:lineRule="auto"/>
                      </w:pPr>
                      <w:r>
                        <w:t>2021 – 52%</w:t>
                      </w:r>
                    </w:p>
                    <w:p w14:paraId="07D9FBFA" w14:textId="77777777" w:rsidR="004746C6" w:rsidRPr="006B1D11" w:rsidRDefault="004746C6" w:rsidP="0033660B">
                      <w:pPr>
                        <w:pStyle w:val="ListParagraph"/>
                        <w:ind w:left="0"/>
                        <w:rPr>
                          <w:b w:val="0"/>
                        </w:rPr>
                      </w:pPr>
                    </w:p>
                  </w:txbxContent>
                </v:textbox>
                <w10:wrap type="tight" anchorx="margin"/>
              </v:shape>
            </w:pict>
          </mc:Fallback>
        </mc:AlternateContent>
      </w:r>
      <w:r w:rsidRPr="00970D92">
        <w:rPr>
          <w:b/>
        </w:rPr>
        <w:t>Gender Pay Parity</w:t>
      </w:r>
      <w:r>
        <w:rPr>
          <w:b/>
        </w:rPr>
        <w:t xml:space="preserve"> </w:t>
      </w:r>
    </w:p>
    <w:p w14:paraId="34B2CA61" w14:textId="77777777" w:rsidR="0033660B" w:rsidRPr="00E87F58" w:rsidRDefault="0033660B" w:rsidP="0033660B">
      <w:pPr>
        <w:spacing w:after="0" w:line="240" w:lineRule="auto"/>
        <w:ind w:left="66" w:right="144"/>
        <w:jc w:val="both"/>
        <w:rPr>
          <w:b/>
        </w:rPr>
      </w:pPr>
      <w:r w:rsidRPr="00E87F58">
        <w:rPr>
          <w:b/>
        </w:rPr>
        <w:t>Vahevahe taau ‘a Tangata mo Fefine</w:t>
      </w:r>
    </w:p>
    <w:p w14:paraId="4A0ACDB2" w14:textId="77777777" w:rsidR="0033660B" w:rsidRPr="00E87F58" w:rsidRDefault="0033660B" w:rsidP="0033660B">
      <w:pPr>
        <w:pStyle w:val="ListParagraph"/>
        <w:spacing w:after="0" w:line="240" w:lineRule="auto"/>
        <w:ind w:left="0" w:right="95"/>
        <w:jc w:val="both"/>
        <w:rPr>
          <w:rFonts w:cs="Candara"/>
          <w:b w:val="0"/>
          <w:color w:val="000000"/>
          <w:szCs w:val="24"/>
        </w:rPr>
      </w:pPr>
      <w:r w:rsidRPr="00E87F58">
        <w:rPr>
          <w:rFonts w:cs="Candara"/>
          <w:color w:val="000000"/>
          <w:szCs w:val="24"/>
        </w:rPr>
        <w:t>‘</w:t>
      </w:r>
      <w:r w:rsidRPr="00E87F58">
        <w:rPr>
          <w:rFonts w:cs="Candara"/>
          <w:b w:val="0"/>
          <w:color w:val="000000"/>
          <w:szCs w:val="24"/>
        </w:rPr>
        <w:t>I he fakatātā ‘i lalo ni ‘oku hā mahino pe ai ‘a e lahi ange ‘a e konga ‘o e vahenga fakalukufua  ki he kakai fefine ‘aia koe 62%:38% pea ‘oku lahi si’i hake ia ‘i he vahevahe ‘o e ta’u fakapa’anga kuo ‘osi´ moe 61%:39%. Koe ‘inasi lahi ange koia ‘a e vahenga ki he kakai fefine koe angamaheni pe ia mei he ta’u fakapa’anga ‘e 3 kuohili.</w:t>
      </w:r>
    </w:p>
    <w:p w14:paraId="1B81F311" w14:textId="77777777" w:rsidR="0033660B" w:rsidRPr="00E87F58" w:rsidRDefault="0033660B" w:rsidP="0033660B">
      <w:pPr>
        <w:spacing w:after="0" w:line="240" w:lineRule="auto"/>
        <w:ind w:right="-64"/>
        <w:jc w:val="both"/>
        <w:rPr>
          <w:szCs w:val="24"/>
        </w:rPr>
      </w:pPr>
    </w:p>
    <w:p w14:paraId="63569F00" w14:textId="77777777" w:rsidR="0033660B" w:rsidRPr="00EE7D09" w:rsidRDefault="0033660B" w:rsidP="0033660B">
      <w:pPr>
        <w:pStyle w:val="ListParagraph"/>
        <w:spacing w:after="0" w:line="240" w:lineRule="auto"/>
        <w:ind w:left="0" w:right="95"/>
        <w:jc w:val="both"/>
      </w:pPr>
      <w:r w:rsidRPr="00E87F58">
        <w:t>Fakatātā 11 - Vahevahe ‘o e vahenga ‘i he kakai Tangata moe Fefine.</w:t>
      </w:r>
    </w:p>
    <w:p w14:paraId="0D1EBC50" w14:textId="77777777" w:rsidR="0033660B" w:rsidRDefault="0033660B" w:rsidP="0033660B">
      <w:pPr>
        <w:spacing w:after="0" w:line="240" w:lineRule="auto"/>
        <w:ind w:right="-64"/>
        <w:jc w:val="both"/>
        <w:rPr>
          <w:szCs w:val="24"/>
        </w:rPr>
      </w:pPr>
      <w:r>
        <w:rPr>
          <w:noProof/>
          <w:szCs w:val="24"/>
          <w:lang w:val="en-GB" w:eastAsia="en-GB"/>
        </w:rPr>
        <w:drawing>
          <wp:inline distT="0" distB="0" distL="0" distR="0" wp14:anchorId="0F7D09C5" wp14:editId="4AEC83D0">
            <wp:extent cx="4240844" cy="1920240"/>
            <wp:effectExtent l="0" t="0" r="762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ph 2.PNG"/>
                    <pic:cNvPicPr/>
                  </pic:nvPicPr>
                  <pic:blipFill>
                    <a:blip r:embed="rId129">
                      <a:extLst>
                        <a:ext uri="{28A0092B-C50C-407E-A947-70E740481C1C}">
                          <a14:useLocalDpi xmlns:a14="http://schemas.microsoft.com/office/drawing/2010/main" val="0"/>
                        </a:ext>
                      </a:extLst>
                    </a:blip>
                    <a:stretch>
                      <a:fillRect/>
                    </a:stretch>
                  </pic:blipFill>
                  <pic:spPr>
                    <a:xfrm>
                      <a:off x="0" y="0"/>
                      <a:ext cx="4299777" cy="1946925"/>
                    </a:xfrm>
                    <a:prstGeom prst="rect">
                      <a:avLst/>
                    </a:prstGeom>
                  </pic:spPr>
                </pic:pic>
              </a:graphicData>
            </a:graphic>
          </wp:inline>
        </w:drawing>
      </w:r>
    </w:p>
    <w:p w14:paraId="6F2AFF75" w14:textId="77777777" w:rsidR="0033660B" w:rsidRDefault="0033660B" w:rsidP="0033660B">
      <w:pPr>
        <w:spacing w:after="0" w:line="240" w:lineRule="auto"/>
        <w:ind w:right="-64"/>
        <w:jc w:val="both"/>
        <w:rPr>
          <w:szCs w:val="24"/>
        </w:rPr>
      </w:pPr>
    </w:p>
    <w:p w14:paraId="5F9726C2" w14:textId="77777777" w:rsidR="0033660B" w:rsidRDefault="0033660B" w:rsidP="0033660B">
      <w:pPr>
        <w:spacing w:after="0" w:line="240" w:lineRule="auto"/>
        <w:ind w:right="-64"/>
        <w:jc w:val="both"/>
        <w:rPr>
          <w:szCs w:val="24"/>
        </w:rPr>
      </w:pPr>
    </w:p>
    <w:p w14:paraId="44B6D909" w14:textId="77777777" w:rsidR="0033660B" w:rsidRDefault="0033660B" w:rsidP="0033660B">
      <w:pPr>
        <w:spacing w:after="0" w:line="240" w:lineRule="auto"/>
        <w:ind w:right="-64"/>
        <w:jc w:val="both"/>
        <w:rPr>
          <w:szCs w:val="24"/>
        </w:rPr>
      </w:pPr>
    </w:p>
    <w:p w14:paraId="35B11213" w14:textId="77777777" w:rsidR="0033660B" w:rsidRPr="00C334D2" w:rsidRDefault="0033660B" w:rsidP="0033660B">
      <w:pPr>
        <w:spacing w:after="0" w:line="240" w:lineRule="auto"/>
        <w:ind w:right="-154"/>
        <w:jc w:val="both"/>
        <w:rPr>
          <w:szCs w:val="24"/>
        </w:rPr>
      </w:pPr>
      <w:r w:rsidRPr="00C334D2">
        <w:rPr>
          <w:szCs w:val="24"/>
        </w:rPr>
        <w:lastRenderedPageBreak/>
        <w:t>‘Avalisi fakavahenga´ ‘o e ngaahi Potungāue ‘i he Kulupu 1.</w:t>
      </w:r>
    </w:p>
    <w:p w14:paraId="650F3AA4" w14:textId="77777777" w:rsidR="0033660B" w:rsidRPr="00C334D2" w:rsidRDefault="0033660B" w:rsidP="0033660B">
      <w:pPr>
        <w:pStyle w:val="ListParagraph"/>
        <w:spacing w:after="0" w:line="240" w:lineRule="auto"/>
        <w:ind w:left="144" w:right="-154"/>
        <w:jc w:val="both"/>
        <w:rPr>
          <w:i/>
          <w:color w:val="auto"/>
          <w:szCs w:val="24"/>
        </w:rPr>
      </w:pPr>
    </w:p>
    <w:p w14:paraId="14499A52" w14:textId="77777777" w:rsidR="0033660B" w:rsidRPr="00C334D2" w:rsidRDefault="0033660B" w:rsidP="0033660B">
      <w:pPr>
        <w:spacing w:after="0" w:line="240" w:lineRule="auto"/>
        <w:ind w:right="-154"/>
        <w:jc w:val="both"/>
        <w:rPr>
          <w:szCs w:val="24"/>
        </w:rPr>
      </w:pPr>
      <w:r w:rsidRPr="00C334D2">
        <w:rPr>
          <w:szCs w:val="24"/>
        </w:rPr>
        <w:t xml:space="preserve">Ko hono ngaue’aki ‘o e ‘avalisi fakavahenga ke fakafuofua ‘a e vaeua’anga malie ‘o e vahevahe fakavahenga (‘a ia ‘oku ‘iai ‘oku koe fakakaukau koe vaeua ‘o e kau ngaue ‘oku nau vahe lahi pe si’i ange ‘i he tu’unga vahenga koia). ‘Oku si’isi’i ange leva ke uesia ‘a vahenga ‘e he tokosi’i moe vahenga ma’olunga ‘aupito. </w:t>
      </w:r>
    </w:p>
    <w:p w14:paraId="66B1EF1D" w14:textId="77777777" w:rsidR="0033660B" w:rsidRPr="00C334D2" w:rsidRDefault="0033660B" w:rsidP="0033660B">
      <w:pPr>
        <w:spacing w:after="0" w:line="240" w:lineRule="auto"/>
        <w:ind w:right="-154"/>
        <w:jc w:val="both"/>
        <w:rPr>
          <w:szCs w:val="24"/>
        </w:rPr>
      </w:pPr>
      <w:r w:rsidRPr="00C334D2">
        <w:rPr>
          <w:b/>
          <w:noProof/>
          <w:sz w:val="28"/>
          <w:lang w:val="en-GB" w:eastAsia="en-GB"/>
        </w:rPr>
        <mc:AlternateContent>
          <mc:Choice Requires="wps">
            <w:drawing>
              <wp:anchor distT="45720" distB="45720" distL="114300" distR="114300" simplePos="0" relativeHeight="252084224" behindDoc="0" locked="0" layoutInCell="1" allowOverlap="1" wp14:anchorId="6E8993B5" wp14:editId="2EF47C18">
                <wp:simplePos x="0" y="0"/>
                <wp:positionH relativeFrom="margin">
                  <wp:posOffset>-373380</wp:posOffset>
                </wp:positionH>
                <wp:positionV relativeFrom="paragraph">
                  <wp:posOffset>0</wp:posOffset>
                </wp:positionV>
                <wp:extent cx="3543300" cy="3291840"/>
                <wp:effectExtent l="0" t="0" r="1905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3291840"/>
                        </a:xfrm>
                        <a:prstGeom prst="rect">
                          <a:avLst/>
                        </a:prstGeom>
                        <a:solidFill>
                          <a:srgbClr val="FFFFFF"/>
                        </a:solidFill>
                        <a:ln w="9525">
                          <a:solidFill>
                            <a:srgbClr val="000000"/>
                          </a:solidFill>
                          <a:miter lim="800000"/>
                          <a:headEnd/>
                          <a:tailEnd/>
                        </a:ln>
                      </wps:spPr>
                      <wps:txbx>
                        <w:txbxContent>
                          <w:p w14:paraId="4E303131" w14:textId="77777777" w:rsidR="004746C6" w:rsidRDefault="004746C6" w:rsidP="0033660B">
                            <w:r>
                              <w:rPr>
                                <w:noProof/>
                                <w:lang w:val="en-GB" w:eastAsia="en-GB"/>
                              </w:rPr>
                              <w:drawing>
                                <wp:inline distT="0" distB="0" distL="0" distR="0" wp14:anchorId="789F216B" wp14:editId="0BD1FF55">
                                  <wp:extent cx="3400425" cy="3314700"/>
                                  <wp:effectExtent l="0" t="0" r="9525" b="0"/>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E8993B5" id="_x0000_s1131" type="#_x0000_t202" style="position:absolute;left:0;text-align:left;margin-left:-29.4pt;margin-top:0;width:279pt;height:259.2pt;z-index:25208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">
                <v:textbox>
                  <w:txbxContent>
                    <w:p w14:paraId="4E303131" w14:textId="77777777" w:rsidR="004746C6" w:rsidRDefault="004746C6" w:rsidP="0033660B">
                      <w:r>
                        <w:rPr>
                          <w:noProof/>
                        </w:rPr>
                        <w:drawing>
                          <wp:inline distT="0" distB="0" distL="0" distR="0" wp14:anchorId="789F216B" wp14:editId="0BD1FF55">
                            <wp:extent cx="3400425" cy="3314700"/>
                            <wp:effectExtent l="0" t="0" r="9525" b="0"/>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xbxContent>
                </v:textbox>
                <w10:wrap type="square" anchorx="margin"/>
              </v:shape>
            </w:pict>
          </mc:Fallback>
        </mc:AlternateContent>
      </w:r>
    </w:p>
    <w:p w14:paraId="532F15A2" w14:textId="77777777" w:rsidR="0033660B" w:rsidRPr="00145ACF" w:rsidRDefault="0033660B" w:rsidP="0033660B">
      <w:pPr>
        <w:pStyle w:val="ListParagraph"/>
        <w:numPr>
          <w:ilvl w:val="0"/>
          <w:numId w:val="62"/>
        </w:numPr>
        <w:spacing w:after="0" w:line="240" w:lineRule="auto"/>
        <w:ind w:right="-154"/>
        <w:jc w:val="both"/>
        <w:rPr>
          <w:b w:val="0"/>
          <w:color w:val="auto"/>
          <w:szCs w:val="24"/>
        </w:rPr>
      </w:pPr>
      <w:r w:rsidRPr="00145ACF">
        <w:rPr>
          <w:b w:val="0"/>
          <w:color w:val="auto"/>
          <w:szCs w:val="24"/>
        </w:rPr>
        <w:t>Koe ‘avalisi ‘o e vahenga ma’ae kakai tangata na’e fakafuofua ki he $26,519 ‘o fakafehoanaki ia ki he kakai fefine ‘a ia na’e fakafuofua ia ki he $26,745. ‘I he fakafuofua fakalukufua, ‘oku ofi ki he $113 miliona ‘a e fakamole ki he vahenga ‘o e Ngaue Fakapule’anga ‘o makatu’unga ‘i he ‘avalisi ‘o e vahenga ki he ngaahi tu’unga vahenga kotoa pea ‘a ia ‘oku toki fakaikiiki atu ‘i he fakatātā ‘i lalo ni.</w:t>
      </w:r>
    </w:p>
    <w:p w14:paraId="505DC97C" w14:textId="77777777" w:rsidR="0033660B" w:rsidRPr="00145ACF" w:rsidRDefault="0033660B" w:rsidP="0033660B">
      <w:pPr>
        <w:pStyle w:val="ListParagraph"/>
        <w:numPr>
          <w:ilvl w:val="0"/>
          <w:numId w:val="62"/>
        </w:numPr>
        <w:spacing w:after="0" w:line="240" w:lineRule="auto"/>
        <w:ind w:right="-154"/>
        <w:jc w:val="both"/>
        <w:rPr>
          <w:b w:val="0"/>
          <w:color w:val="auto"/>
          <w:szCs w:val="24"/>
        </w:rPr>
      </w:pPr>
      <w:r w:rsidRPr="00145ACF">
        <w:rPr>
          <w:b w:val="0"/>
          <w:color w:val="auto"/>
          <w:szCs w:val="20"/>
        </w:rPr>
        <w:t>‘I he faka’osinga ‘o Sune 2021, ko e ‘avalisi fakavahenga $26,659 ‘a ia ‘oku tō loto ia ‘i he vaha’a ‘o e tu’unga vahenga K moe L.</w:t>
      </w:r>
    </w:p>
    <w:p w14:paraId="39076786" w14:textId="77777777" w:rsidR="0033660B" w:rsidRPr="00145ACF" w:rsidRDefault="0033660B" w:rsidP="0033660B">
      <w:pPr>
        <w:spacing w:after="0" w:line="240" w:lineRule="auto"/>
        <w:rPr>
          <w:b/>
          <w:i/>
          <w:sz w:val="16"/>
          <w:szCs w:val="16"/>
          <w:highlight w:val="cyan"/>
        </w:rPr>
      </w:pPr>
    </w:p>
    <w:p w14:paraId="6C1B5279" w14:textId="77777777" w:rsidR="0033660B" w:rsidRPr="00145ACF" w:rsidRDefault="0033660B" w:rsidP="0033660B">
      <w:pPr>
        <w:spacing w:after="0" w:line="240" w:lineRule="auto"/>
        <w:ind w:right="-64"/>
        <w:jc w:val="both"/>
        <w:rPr>
          <w:szCs w:val="24"/>
        </w:rPr>
      </w:pPr>
    </w:p>
    <w:p w14:paraId="6F37E124" w14:textId="77777777" w:rsidR="0033660B" w:rsidRDefault="0033660B" w:rsidP="0033660B">
      <w:pPr>
        <w:spacing w:after="0" w:line="240" w:lineRule="auto"/>
        <w:ind w:right="-64"/>
        <w:jc w:val="both"/>
        <w:rPr>
          <w:szCs w:val="24"/>
        </w:rPr>
      </w:pPr>
    </w:p>
    <w:p w14:paraId="4DC52594" w14:textId="77777777" w:rsidR="0033660B" w:rsidRDefault="0033660B" w:rsidP="0033660B">
      <w:pPr>
        <w:spacing w:after="0" w:line="240" w:lineRule="auto"/>
        <w:ind w:right="-64"/>
        <w:jc w:val="both"/>
        <w:rPr>
          <w:szCs w:val="24"/>
        </w:rPr>
      </w:pPr>
    </w:p>
    <w:p w14:paraId="1F3F7037" w14:textId="77777777" w:rsidR="0033660B" w:rsidRPr="001961C6" w:rsidRDefault="0033660B" w:rsidP="0033660B">
      <w:pPr>
        <w:pStyle w:val="Heading4"/>
        <w:spacing w:line="240" w:lineRule="auto"/>
        <w:rPr>
          <w:rFonts w:ascii="Candara" w:hAnsi="Candara"/>
          <w:b/>
        </w:rPr>
      </w:pPr>
      <w:r w:rsidRPr="001961C6">
        <w:rPr>
          <w:rFonts w:ascii="Candara" w:hAnsi="Candara"/>
          <w:b/>
        </w:rPr>
        <w:t>Faka’ilonga Ako ‘i he Kulupu I</w:t>
      </w:r>
    </w:p>
    <w:p w14:paraId="5FC0B277" w14:textId="77777777" w:rsidR="0033660B" w:rsidRPr="001961C6" w:rsidRDefault="0033660B" w:rsidP="0033660B">
      <w:pPr>
        <w:pStyle w:val="ListParagraph"/>
        <w:numPr>
          <w:ilvl w:val="0"/>
          <w:numId w:val="19"/>
        </w:numPr>
        <w:tabs>
          <w:tab w:val="left" w:pos="4536"/>
        </w:tabs>
        <w:spacing w:after="0" w:line="240" w:lineRule="auto"/>
        <w:ind w:left="426" w:right="-154"/>
        <w:jc w:val="both"/>
        <w:rPr>
          <w:b w:val="0"/>
          <w:color w:val="auto"/>
          <w:szCs w:val="24"/>
        </w:rPr>
      </w:pPr>
      <w:r w:rsidRPr="001961C6">
        <w:rPr>
          <w:b w:val="0"/>
          <w:i/>
          <w:color w:val="auto"/>
          <w:szCs w:val="24"/>
        </w:rPr>
        <w:t>Koe 25%</w:t>
      </w:r>
      <w:r w:rsidRPr="001961C6">
        <w:rPr>
          <w:b w:val="0"/>
          <w:color w:val="auto"/>
          <w:szCs w:val="24"/>
        </w:rPr>
        <w:t xml:space="preserve"> ‘o e ngāue fakapule’anga´ ‘oku nau ma’u mata’itohi ‘uluaki (degree) pea koe ha faka’ilonga ako ma’olunga ange ‘i he’ene a’u mai koia ki he ‘aho 30 ‘o Sune 2021.</w:t>
      </w:r>
    </w:p>
    <w:p w14:paraId="7E8B59D1" w14:textId="77777777" w:rsidR="0033660B" w:rsidRPr="001961C6" w:rsidRDefault="0033660B" w:rsidP="0033660B">
      <w:pPr>
        <w:pStyle w:val="ListParagraph"/>
        <w:numPr>
          <w:ilvl w:val="0"/>
          <w:numId w:val="19"/>
        </w:numPr>
        <w:tabs>
          <w:tab w:val="left" w:pos="4536"/>
        </w:tabs>
        <w:spacing w:after="0" w:line="240" w:lineRule="auto"/>
        <w:ind w:left="426" w:right="-154"/>
        <w:jc w:val="both"/>
        <w:rPr>
          <w:b w:val="0"/>
          <w:color w:val="auto"/>
          <w:szCs w:val="24"/>
        </w:rPr>
      </w:pPr>
      <w:r w:rsidRPr="001961C6">
        <w:rPr>
          <w:b w:val="0"/>
          <w:color w:val="auto"/>
          <w:szCs w:val="24"/>
        </w:rPr>
        <w:t xml:space="preserve"> ‘Oku kei tokolahi ange pe ‘a e kau ma’u faka’ilonga Ako Tipiloma moe 36% pea toki hoko kiai ‘a e kau ma’u mata’itohi ‘uluaki (Bachelor) moe 18%</w:t>
      </w:r>
    </w:p>
    <w:p w14:paraId="430197EB" w14:textId="77777777" w:rsidR="0033660B" w:rsidRPr="001961C6" w:rsidRDefault="0033660B" w:rsidP="0033660B">
      <w:pPr>
        <w:pStyle w:val="ListParagraph"/>
        <w:numPr>
          <w:ilvl w:val="0"/>
          <w:numId w:val="19"/>
        </w:numPr>
        <w:tabs>
          <w:tab w:val="left" w:pos="4536"/>
        </w:tabs>
        <w:spacing w:after="0" w:line="240" w:lineRule="auto"/>
        <w:ind w:left="426" w:right="-154"/>
        <w:jc w:val="both"/>
        <w:rPr>
          <w:b w:val="0"/>
          <w:color w:val="auto"/>
          <w:szCs w:val="24"/>
        </w:rPr>
      </w:pPr>
      <w:r w:rsidRPr="001961C6">
        <w:rPr>
          <w:b w:val="0"/>
          <w:i/>
          <w:color w:val="auto"/>
          <w:szCs w:val="24"/>
        </w:rPr>
        <w:t>Koe 7%</w:t>
      </w:r>
      <w:r w:rsidRPr="001961C6">
        <w:rPr>
          <w:b w:val="0"/>
          <w:color w:val="auto"/>
          <w:szCs w:val="24"/>
        </w:rPr>
        <w:t xml:space="preserve"> ‘oku nau ma’u faka’ilonga ako ma’olunga ange ‘i he mata’itohi ‘uluaki (Postgraduate).</w:t>
      </w:r>
    </w:p>
    <w:p w14:paraId="7CFD040E" w14:textId="77777777" w:rsidR="00145ACF" w:rsidRDefault="0033660B" w:rsidP="00145ACF">
      <w:pPr>
        <w:pStyle w:val="ListParagraph"/>
        <w:numPr>
          <w:ilvl w:val="0"/>
          <w:numId w:val="19"/>
        </w:numPr>
        <w:spacing w:after="0" w:line="240" w:lineRule="auto"/>
        <w:ind w:left="426" w:right="-154"/>
        <w:jc w:val="both"/>
        <w:rPr>
          <w:b w:val="0"/>
          <w:color w:val="auto"/>
          <w:szCs w:val="24"/>
        </w:rPr>
      </w:pPr>
      <w:r w:rsidRPr="001961C6">
        <w:rPr>
          <w:b w:val="0"/>
          <w:color w:val="auto"/>
          <w:szCs w:val="24"/>
        </w:rPr>
        <w:t xml:space="preserve"> ‘Oku liunga ua ‘a e tokolahi ‘o e kakai fefine ‘i he ngaahi lakanga ‘oku hū kamata ‘aki ha faka’ilonga ako Tipiloma pe Mata’itohi ‘uluaki ki he  tu’unga vahenga M mo e L (1805 fefine: 894 tangata). ‘Oku fenāpasi pe eni ia moe ngaahi lakanga ‘oku tokolahi ange pe ‘a e kakai fefine ai ‘i he kakai tangata ‘o hange koe ne’esi pea moe faiako.</w:t>
      </w:r>
    </w:p>
    <w:p w14:paraId="0F4D2AFC" w14:textId="6BD2470F" w:rsidR="0033660B" w:rsidRPr="00145ACF" w:rsidRDefault="00145ACF" w:rsidP="00145ACF">
      <w:pPr>
        <w:pStyle w:val="ListParagraph"/>
        <w:numPr>
          <w:ilvl w:val="0"/>
          <w:numId w:val="19"/>
        </w:numPr>
        <w:spacing w:after="0" w:line="240" w:lineRule="auto"/>
        <w:ind w:left="426" w:right="-154"/>
        <w:jc w:val="both"/>
        <w:rPr>
          <w:rStyle w:val="BookTitle"/>
          <w:b/>
          <w:bCs w:val="0"/>
          <w:smallCaps w:val="0"/>
          <w:color w:val="auto"/>
          <w:spacing w:val="0"/>
          <w:sz w:val="24"/>
          <w:szCs w:val="24"/>
        </w:rPr>
      </w:pPr>
      <w:r w:rsidRPr="00145ACF">
        <w:rPr>
          <w:b w:val="0"/>
          <w:color w:val="auto"/>
          <w:szCs w:val="24"/>
        </w:rPr>
        <w:t>Koe 16% ‘o e Kau Ngaue Fakapule’anga ‘oku ‘ikai ke ma’u ha’anau faka’ilonga ako mei he sivi fakakolisi ‘i he ta’u hokohoko ‘e 3, ka na’e toe kii lahi ange koe’uhi ko hono tanaki mai ‘a e ngaue lau’aho faka’ilonga fakaako, pea kuo laka hake he ta’u ‘e tolu (3) ‘a e hiki hake pe tokolahi ‘o e kau ngaue ‘i he levolo ‘o e kau ngaue lau ‘aho.</w:t>
      </w:r>
    </w:p>
    <w:p w14:paraId="1E76AE16" w14:textId="4840FAA6" w:rsidR="0033660B" w:rsidRPr="001961C6" w:rsidRDefault="0033660B" w:rsidP="00145ACF">
      <w:pPr>
        <w:pStyle w:val="ListParagraph"/>
        <w:tabs>
          <w:tab w:val="left" w:pos="1508"/>
          <w:tab w:val="left" w:pos="7230"/>
          <w:tab w:val="left" w:pos="7513"/>
          <w:tab w:val="left" w:pos="7797"/>
          <w:tab w:val="left" w:pos="8080"/>
        </w:tabs>
        <w:spacing w:after="0" w:line="240" w:lineRule="auto"/>
        <w:ind w:left="426"/>
        <w:jc w:val="both"/>
        <w:rPr>
          <w:b w:val="0"/>
          <w:color w:val="auto"/>
          <w:szCs w:val="24"/>
        </w:rPr>
      </w:pPr>
      <w:r w:rsidRPr="001961C6">
        <w:rPr>
          <w:noProof/>
          <w:lang w:val="en-GB" w:eastAsia="en-GB"/>
        </w:rPr>
        <w:lastRenderedPageBreak/>
        <mc:AlternateContent>
          <mc:Choice Requires="wps">
            <w:drawing>
              <wp:anchor distT="45720" distB="45720" distL="114300" distR="114300" simplePos="0" relativeHeight="252087296" behindDoc="0" locked="0" layoutInCell="1" allowOverlap="1" wp14:anchorId="74496993" wp14:editId="3F6429D5">
                <wp:simplePos x="0" y="0"/>
                <wp:positionH relativeFrom="margin">
                  <wp:align>left</wp:align>
                </wp:positionH>
                <wp:positionV relativeFrom="paragraph">
                  <wp:posOffset>6985</wp:posOffset>
                </wp:positionV>
                <wp:extent cx="4709160" cy="2324100"/>
                <wp:effectExtent l="0" t="0" r="15240" b="19050"/>
                <wp:wrapSquare wrapText="bothSides"/>
                <wp:docPr id="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160" cy="2324100"/>
                        </a:xfrm>
                        <a:prstGeom prst="rect">
                          <a:avLst/>
                        </a:prstGeom>
                        <a:solidFill>
                          <a:srgbClr val="FFFFFF"/>
                        </a:solidFill>
                        <a:ln w="9525">
                          <a:solidFill>
                            <a:srgbClr val="000000"/>
                          </a:solidFill>
                          <a:miter lim="800000"/>
                          <a:headEnd/>
                          <a:tailEnd/>
                        </a:ln>
                      </wps:spPr>
                      <wps:txbx>
                        <w:txbxContent>
                          <w:p w14:paraId="123D244B" w14:textId="77777777" w:rsidR="004746C6" w:rsidRDefault="004746C6" w:rsidP="0033660B">
                            <w:r>
                              <w:rPr>
                                <w:noProof/>
                                <w:lang w:val="en-GB" w:eastAsia="en-GB"/>
                              </w:rPr>
                              <w:drawing>
                                <wp:inline distT="0" distB="0" distL="0" distR="0" wp14:anchorId="5121699D" wp14:editId="09DD8235">
                                  <wp:extent cx="4579620" cy="2217420"/>
                                  <wp:effectExtent l="0" t="0" r="11430" b="1143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4496993" id="_x0000_s1132" type="#_x0000_t202" style="position:absolute;left:0;text-align:left;margin-left:0;margin-top:.55pt;width:370.8pt;height:183pt;z-index:252087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">
                <v:textbox>
                  <w:txbxContent>
                    <w:p w14:paraId="123D244B" w14:textId="77777777" w:rsidR="004746C6" w:rsidRDefault="004746C6" w:rsidP="0033660B">
                      <w:r>
                        <w:rPr>
                          <w:noProof/>
                        </w:rPr>
                        <w:drawing>
                          <wp:inline distT="0" distB="0" distL="0" distR="0" wp14:anchorId="5121699D" wp14:editId="09DD8235">
                            <wp:extent cx="4579620" cy="2217420"/>
                            <wp:effectExtent l="0" t="0" r="11430" b="1143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xbxContent>
                </v:textbox>
                <w10:wrap type="square" anchorx="margin"/>
              </v:shape>
            </w:pict>
          </mc:Fallback>
        </mc:AlternateContent>
      </w:r>
    </w:p>
    <w:p w14:paraId="4A013FBC" w14:textId="77777777" w:rsidR="0033660B" w:rsidRPr="001961C6" w:rsidRDefault="0033660B" w:rsidP="0033660B">
      <w:pPr>
        <w:pStyle w:val="ListParagraph"/>
        <w:numPr>
          <w:ilvl w:val="0"/>
          <w:numId w:val="21"/>
        </w:numPr>
        <w:tabs>
          <w:tab w:val="left" w:pos="1508"/>
          <w:tab w:val="left" w:pos="7230"/>
          <w:tab w:val="left" w:pos="7513"/>
          <w:tab w:val="left" w:pos="7797"/>
          <w:tab w:val="left" w:pos="8080"/>
        </w:tabs>
        <w:spacing w:after="0" w:line="240" w:lineRule="auto"/>
        <w:ind w:left="426"/>
        <w:jc w:val="both"/>
        <w:rPr>
          <w:b w:val="0"/>
          <w:color w:val="auto"/>
          <w:szCs w:val="24"/>
        </w:rPr>
      </w:pPr>
      <w:r w:rsidRPr="001961C6">
        <w:rPr>
          <w:b w:val="0"/>
          <w:color w:val="auto"/>
          <w:szCs w:val="24"/>
        </w:rPr>
        <w:t>Koe Potungaue na’e tokolahi taha ai ‘a e vahevahe ‘o e kau ngaue na’e te’eki ma’u ha faka’ilonga ako fakakolisi koe ‘Ofisi Palēmia moe 22% ‘o e kau ngaue fakalukufua (‘o hange kau faka’uli, tauhi’api, le’o ‘api); pea ko e tokolahi taha leva ‘i he mata’itohi ‘uluaki koe ‘Ofisi ‘o e ‘Ateni Seniale ‘aia koe 58% ‘o e kau ngaue fakalukufua.</w:t>
      </w:r>
    </w:p>
    <w:p w14:paraId="2CF6DC8D" w14:textId="77777777" w:rsidR="0033660B" w:rsidRPr="001961C6" w:rsidRDefault="0033660B" w:rsidP="0033660B">
      <w:pPr>
        <w:pStyle w:val="ListParagraph"/>
        <w:numPr>
          <w:ilvl w:val="0"/>
          <w:numId w:val="21"/>
        </w:numPr>
        <w:tabs>
          <w:tab w:val="left" w:pos="1508"/>
          <w:tab w:val="left" w:pos="7230"/>
          <w:tab w:val="left" w:pos="7513"/>
          <w:tab w:val="left" w:pos="7797"/>
          <w:tab w:val="left" w:pos="8080"/>
        </w:tabs>
        <w:spacing w:after="0" w:line="240" w:lineRule="auto"/>
        <w:ind w:left="426"/>
        <w:jc w:val="both"/>
        <w:rPr>
          <w:b w:val="0"/>
          <w:color w:val="auto"/>
          <w:szCs w:val="24"/>
        </w:rPr>
      </w:pPr>
      <w:r w:rsidRPr="001961C6">
        <w:rPr>
          <w:b w:val="0"/>
          <w:color w:val="auto"/>
          <w:szCs w:val="24"/>
        </w:rPr>
        <w:t xml:space="preserve">Neongo ‘eni, ‘oku kei ‘asi pe ‘a e  hikihiki pe ‘a e tokolahi ‘o e kau ma’u Tipiloma ‘o a’u ki pe ki he mata’itohi Masters ‘aia koe tupu lahi taha ‘i he tu’unga Tipiloma pea toki hoko atu kiai ‘a e mata’itohi ‘uluaki.  </w:t>
      </w:r>
    </w:p>
    <w:p w14:paraId="1577CB1E" w14:textId="77777777" w:rsidR="0033660B" w:rsidRPr="001961C6" w:rsidRDefault="0033660B" w:rsidP="0033660B">
      <w:pPr>
        <w:pStyle w:val="ListParagraph"/>
        <w:numPr>
          <w:ilvl w:val="0"/>
          <w:numId w:val="21"/>
        </w:numPr>
        <w:tabs>
          <w:tab w:val="left" w:pos="1508"/>
          <w:tab w:val="left" w:pos="7230"/>
          <w:tab w:val="left" w:pos="7513"/>
          <w:tab w:val="left" w:pos="7797"/>
          <w:tab w:val="left" w:pos="8080"/>
        </w:tabs>
        <w:spacing w:after="0" w:line="240" w:lineRule="auto"/>
        <w:ind w:left="426"/>
        <w:jc w:val="both"/>
        <w:rPr>
          <w:b w:val="0"/>
          <w:color w:val="auto"/>
          <w:szCs w:val="24"/>
        </w:rPr>
      </w:pPr>
      <w:r w:rsidRPr="001961C6">
        <w:rPr>
          <w:b w:val="0"/>
          <w:color w:val="auto"/>
          <w:szCs w:val="24"/>
        </w:rPr>
        <w:t>‘I he tu’unga ‘o e Toketa Filōsefa ‘oku vahevahe ki he 46%: 54% fefine mo tangata. Pea ko e mata’itohi Masters mo e mata’itohi Postgraduate ‘oku tokolahi ange pe kakai fefine ‘aki ‘a e 65% mo e 79%.</w:t>
      </w:r>
    </w:p>
    <w:p w14:paraId="6B83A1C9" w14:textId="480B6DF9" w:rsidR="0033660B" w:rsidRPr="001961C6" w:rsidRDefault="0033660B" w:rsidP="00145ACF">
      <w:pPr>
        <w:tabs>
          <w:tab w:val="left" w:pos="1508"/>
        </w:tabs>
        <w:spacing w:after="0" w:line="240" w:lineRule="auto"/>
        <w:jc w:val="both"/>
      </w:pPr>
    </w:p>
    <w:p w14:paraId="33E282BF" w14:textId="77777777" w:rsidR="0033660B" w:rsidRPr="001961C6" w:rsidRDefault="0033660B" w:rsidP="0033660B">
      <w:pPr>
        <w:pStyle w:val="ListParagraph"/>
        <w:tabs>
          <w:tab w:val="left" w:pos="1508"/>
        </w:tabs>
        <w:spacing w:after="0" w:line="240" w:lineRule="auto"/>
        <w:jc w:val="both"/>
      </w:pPr>
    </w:p>
    <w:p w14:paraId="13BEB46D" w14:textId="77777777" w:rsidR="0033660B" w:rsidRPr="001961C6" w:rsidRDefault="0033660B" w:rsidP="0033660B">
      <w:pPr>
        <w:pStyle w:val="ListParagraph"/>
        <w:tabs>
          <w:tab w:val="left" w:pos="1508"/>
        </w:tabs>
        <w:spacing w:after="0" w:line="240" w:lineRule="auto"/>
        <w:jc w:val="both"/>
      </w:pPr>
      <w:r w:rsidRPr="001961C6">
        <w:rPr>
          <w:noProof/>
          <w:lang w:val="en-GB" w:eastAsia="en-GB"/>
        </w:rPr>
        <mc:AlternateContent>
          <mc:Choice Requires="wps">
            <w:drawing>
              <wp:anchor distT="0" distB="0" distL="114300" distR="114300" simplePos="0" relativeHeight="252085248" behindDoc="0" locked="0" layoutInCell="1" allowOverlap="1" wp14:anchorId="00A5ACEB" wp14:editId="6EE7735B">
                <wp:simplePos x="0" y="0"/>
                <wp:positionH relativeFrom="margin">
                  <wp:posOffset>464848</wp:posOffset>
                </wp:positionH>
                <wp:positionV relativeFrom="paragraph">
                  <wp:posOffset>-226915</wp:posOffset>
                </wp:positionV>
                <wp:extent cx="5534025" cy="326004"/>
                <wp:effectExtent l="0" t="0" r="28575" b="17145"/>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326004"/>
                        </a:xfrm>
                        <a:prstGeom prst="rect">
                          <a:avLst/>
                        </a:prstGeom>
                        <a:solidFill>
                          <a:srgbClr val="FFFFFF"/>
                        </a:solidFill>
                        <a:ln w="9525">
                          <a:solidFill>
                            <a:srgbClr val="000000"/>
                          </a:solidFill>
                          <a:miter lim="800000"/>
                          <a:headEnd/>
                          <a:tailEnd/>
                        </a:ln>
                      </wps:spPr>
                      <wps:txbx>
                        <w:txbxContent>
                          <w:p w14:paraId="11D8DA63" w14:textId="77777777" w:rsidR="004746C6" w:rsidRPr="00F46581" w:rsidRDefault="004746C6" w:rsidP="0033660B">
                            <w:pPr>
                              <w:pStyle w:val="Caption"/>
                              <w:rPr>
                                <w:bCs w:val="0"/>
                                <w:smallCaps w:val="0"/>
                                <w:color w:val="5B9BD5" w:themeColor="accent1"/>
                                <w:spacing w:val="10"/>
                              </w:rPr>
                            </w:pPr>
                            <w:r>
                              <w:rPr>
                                <w:rStyle w:val="BookTitle"/>
                                <w:b/>
                              </w:rPr>
                              <w:t>Fakatātā 13: Faka’ilonga Ako Ma’olunga Taha Fakapotungaue ‘i Sune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00A5ACEB" id="_x0000_s1133" type="#_x0000_t202" style="position:absolute;left:0;text-align:left;margin-left:36.6pt;margin-top:-17.85pt;width:435.75pt;height:25.65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">
                <v:textbox>
                  <w:txbxContent>
                    <w:p w14:paraId="11D8DA63" w14:textId="77777777" w:rsidR="004746C6" w:rsidRPr="00F46581" w:rsidRDefault="004746C6" w:rsidP="0033660B">
                      <w:pPr>
                        <w:pStyle w:val="Caption"/>
                        <w:rPr>
                          <w:bCs w:val="0"/>
                          <w:smallCaps w:val="0"/>
                          <w:color w:val="5B9BD5" w:themeColor="accent1"/>
                          <w:spacing w:val="10"/>
                        </w:rPr>
                      </w:pPr>
                      <w:r>
                        <w:rPr>
                          <w:rStyle w:val="BookTitle"/>
                          <w:b/>
                        </w:rPr>
                        <w:t>Fakatātā 13: Faka’ilonga Ako Ma’olunga Taha Fakapotungaue ‘i Sune 2021</w:t>
                      </w:r>
                    </w:p>
                  </w:txbxContent>
                </v:textbox>
                <w10:wrap anchorx="margin"/>
              </v:shape>
            </w:pict>
          </mc:Fallback>
        </mc:AlternateContent>
      </w:r>
    </w:p>
    <w:p w14:paraId="5A7F0EFA" w14:textId="42CE6693" w:rsidR="0033660B" w:rsidRPr="001961C6" w:rsidRDefault="00145ACF" w:rsidP="0033660B">
      <w:pPr>
        <w:tabs>
          <w:tab w:val="left" w:pos="1508"/>
        </w:tabs>
        <w:spacing w:after="0" w:line="240" w:lineRule="auto"/>
        <w:jc w:val="both"/>
        <w:rPr>
          <w:noProof/>
          <w:lang w:val="en-GB" w:eastAsia="en-GB"/>
        </w:rPr>
      </w:pPr>
      <w:r w:rsidRPr="001961C6">
        <w:rPr>
          <w:noProof/>
          <w:lang w:val="en-GB" w:eastAsia="en-GB"/>
        </w:rPr>
        <w:drawing>
          <wp:inline distT="0" distB="0" distL="0" distR="0" wp14:anchorId="6F35F49D" wp14:editId="5D34E942">
            <wp:extent cx="5943600" cy="3114675"/>
            <wp:effectExtent l="0" t="0" r="0" b="14605"/>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576E6CF4" w14:textId="77777777" w:rsidR="0033660B" w:rsidRPr="00145ACF" w:rsidRDefault="0033660B" w:rsidP="0033660B">
      <w:pPr>
        <w:pStyle w:val="Heading4"/>
        <w:spacing w:line="240" w:lineRule="auto"/>
        <w:rPr>
          <w:rFonts w:ascii="Candara" w:hAnsi="Candara"/>
          <w:b/>
          <w:lang w:val="en-NZ"/>
        </w:rPr>
      </w:pPr>
      <w:r w:rsidRPr="00145ACF">
        <w:rPr>
          <w:rFonts w:ascii="Candara" w:hAnsi="Candara"/>
          <w:b/>
          <w:lang w:val="en-NZ"/>
        </w:rPr>
        <w:lastRenderedPageBreak/>
        <w:t>Fakakulupu ‘o e ta’u motu’a ‘o e kau ngaue fakapule’anga</w:t>
      </w:r>
    </w:p>
    <w:p w14:paraId="50B0747D" w14:textId="77777777" w:rsidR="00145ACF" w:rsidRDefault="00145ACF" w:rsidP="0033660B">
      <w:pPr>
        <w:spacing w:after="0" w:line="240" w:lineRule="auto"/>
        <w:jc w:val="both"/>
        <w:rPr>
          <w:szCs w:val="24"/>
        </w:rPr>
      </w:pPr>
    </w:p>
    <w:p w14:paraId="4256A834" w14:textId="747F3F68" w:rsidR="0033660B" w:rsidRPr="001961C6" w:rsidRDefault="0033660B" w:rsidP="0033660B">
      <w:pPr>
        <w:spacing w:after="0" w:line="240" w:lineRule="auto"/>
        <w:jc w:val="both"/>
        <w:rPr>
          <w:szCs w:val="24"/>
        </w:rPr>
      </w:pPr>
      <w:r w:rsidRPr="001961C6">
        <w:rPr>
          <w:noProof/>
          <w:lang w:val="en-GB" w:eastAsia="en-GB"/>
        </w:rPr>
        <mc:AlternateContent>
          <mc:Choice Requires="wps">
            <w:drawing>
              <wp:anchor distT="0" distB="0" distL="114300" distR="114300" simplePos="0" relativeHeight="252086272" behindDoc="1" locked="0" layoutInCell="1" allowOverlap="1" wp14:anchorId="626CA3A7" wp14:editId="7CCF3088">
                <wp:simplePos x="0" y="0"/>
                <wp:positionH relativeFrom="margin">
                  <wp:align>right</wp:align>
                </wp:positionH>
                <wp:positionV relativeFrom="paragraph">
                  <wp:posOffset>15240</wp:posOffset>
                </wp:positionV>
                <wp:extent cx="1438910" cy="1417955"/>
                <wp:effectExtent l="0" t="0" r="27940" b="10795"/>
                <wp:wrapThrough wrapText="bothSides">
                  <wp:wrapPolygon edited="0">
                    <wp:start x="0" y="0"/>
                    <wp:lineTo x="0" y="21184"/>
                    <wp:lineTo x="4575" y="21474"/>
                    <wp:lineTo x="7149" y="21474"/>
                    <wp:lineTo x="8293" y="21474"/>
                    <wp:lineTo x="15728" y="18863"/>
                    <wp:lineTo x="21733" y="17702"/>
                    <wp:lineTo x="21733" y="0"/>
                    <wp:lineTo x="0" y="0"/>
                  </wp:wrapPolygon>
                </wp:wrapThrough>
                <wp:docPr id="193" name="Text Box 193"/>
                <wp:cNvGraphicFramePr/>
                <a:graphic xmlns:a="http://schemas.openxmlformats.org/drawingml/2006/main">
                  <a:graphicData uri="http://schemas.microsoft.com/office/word/2010/wordprocessingShape">
                    <wps:wsp>
                      <wps:cNvSpPr txBox="1"/>
                      <wps:spPr>
                        <a:xfrm>
                          <a:off x="0" y="0"/>
                          <a:ext cx="1438910" cy="1417955"/>
                        </a:xfrm>
                        <a:prstGeom prst="flowChartDocument">
                          <a:avLst/>
                        </a:prstGeom>
                        <a:solidFill>
                          <a:srgbClr val="5B9BD5">
                            <a:lumMod val="20000"/>
                            <a:lumOff val="80000"/>
                          </a:srgbClr>
                        </a:solidFill>
                        <a:ln w="6350" cap="flat" cmpd="sng" algn="ctr">
                          <a:solidFill>
                            <a:srgbClr val="70AD47"/>
                          </a:solidFill>
                          <a:prstDash val="solid"/>
                          <a:miter lim="800000"/>
                        </a:ln>
                        <a:effectLst/>
                      </wps:spPr>
                      <wps:txbx>
                        <w:txbxContent>
                          <w:p w14:paraId="4E1C7F0A" w14:textId="77777777" w:rsidR="004746C6" w:rsidRPr="0052228E" w:rsidRDefault="004746C6" w:rsidP="0033660B">
                            <w:pPr>
                              <w:pStyle w:val="ListParagraph"/>
                              <w:numPr>
                                <w:ilvl w:val="0"/>
                                <w:numId w:val="63"/>
                              </w:numPr>
                              <w:spacing w:after="0" w:line="240" w:lineRule="auto"/>
                              <w:jc w:val="both"/>
                            </w:pPr>
                            <w:r>
                              <w:t>Ta’u: 20 – 40: 61%</w:t>
                            </w:r>
                          </w:p>
                          <w:p w14:paraId="3642817E" w14:textId="77777777" w:rsidR="004746C6" w:rsidRPr="0052228E" w:rsidRDefault="004746C6" w:rsidP="0033660B">
                            <w:pPr>
                              <w:pStyle w:val="ListParagraph"/>
                              <w:numPr>
                                <w:ilvl w:val="0"/>
                                <w:numId w:val="63"/>
                              </w:numPr>
                              <w:spacing w:after="0" w:line="240" w:lineRule="auto"/>
                              <w:jc w:val="both"/>
                            </w:pPr>
                            <w:r>
                              <w:t>Ta’u 41 – 50: 21%</w:t>
                            </w:r>
                          </w:p>
                          <w:p w14:paraId="306E96F7" w14:textId="77777777" w:rsidR="004746C6" w:rsidRPr="007A6979" w:rsidRDefault="004746C6" w:rsidP="0033660B">
                            <w:pPr>
                              <w:pStyle w:val="ListParagraph"/>
                              <w:numPr>
                                <w:ilvl w:val="0"/>
                                <w:numId w:val="63"/>
                              </w:numPr>
                              <w:spacing w:after="0" w:line="240" w:lineRule="auto"/>
                              <w:jc w:val="both"/>
                            </w:pPr>
                            <w:r>
                              <w:t>Ta’u 51 – 60: 17%</w:t>
                            </w:r>
                          </w:p>
                          <w:p w14:paraId="1DA2538E" w14:textId="77777777" w:rsidR="004746C6" w:rsidRPr="004E5C06" w:rsidRDefault="004746C6" w:rsidP="0033660B">
                            <w:pPr>
                              <w:pStyle w:val="ListParagraph"/>
                              <w:numPr>
                                <w:ilvl w:val="0"/>
                                <w:numId w:val="63"/>
                              </w:numPr>
                              <w:spacing w:after="0" w:line="240" w:lineRule="auto"/>
                              <w:jc w:val="both"/>
                            </w:pPr>
                            <w:r>
                              <w:t xml:space="preserve">‘Avalisi Ta’u – 37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626CA3A7"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Text Box 193" o:spid="_x0000_s1134" type="#_x0000_t114" style="position:absolute;left:0;text-align:left;margin-left:62.1pt;margin-top:1.2pt;width:113.3pt;height:111.65pt;z-index:-251230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" fillcolor="#deebf7" strokecolor="#70ad47" strokeweight=".5pt">
                <v:textbox>
                  <w:txbxContent>
                    <w:p w14:paraId="4E1C7F0A" w14:textId="77777777" w:rsidR="004746C6" w:rsidRPr="0052228E" w:rsidRDefault="004746C6" w:rsidP="0033660B">
                      <w:pPr>
                        <w:pStyle w:val="ListParagraph"/>
                        <w:numPr>
                          <w:ilvl w:val="0"/>
                          <w:numId w:val="63"/>
                        </w:numPr>
                        <w:spacing w:after="0" w:line="240" w:lineRule="auto"/>
                        <w:jc w:val="both"/>
                      </w:pPr>
                      <w:r>
                        <w:t>Ta’u: 20 – 40: 61%</w:t>
                      </w:r>
                    </w:p>
                    <w:p w14:paraId="3642817E" w14:textId="77777777" w:rsidR="004746C6" w:rsidRPr="0052228E" w:rsidRDefault="004746C6" w:rsidP="0033660B">
                      <w:pPr>
                        <w:pStyle w:val="ListParagraph"/>
                        <w:numPr>
                          <w:ilvl w:val="0"/>
                          <w:numId w:val="63"/>
                        </w:numPr>
                        <w:spacing w:after="0" w:line="240" w:lineRule="auto"/>
                        <w:jc w:val="both"/>
                      </w:pPr>
                      <w:r>
                        <w:t>Ta’u 41 – 50: 21%</w:t>
                      </w:r>
                    </w:p>
                    <w:p w14:paraId="306E96F7" w14:textId="77777777" w:rsidR="004746C6" w:rsidRPr="007A6979" w:rsidRDefault="004746C6" w:rsidP="0033660B">
                      <w:pPr>
                        <w:pStyle w:val="ListParagraph"/>
                        <w:numPr>
                          <w:ilvl w:val="0"/>
                          <w:numId w:val="63"/>
                        </w:numPr>
                        <w:spacing w:after="0" w:line="240" w:lineRule="auto"/>
                        <w:jc w:val="both"/>
                      </w:pPr>
                      <w:r>
                        <w:t>Ta’u 51 – 60: 17%</w:t>
                      </w:r>
                    </w:p>
                    <w:p w14:paraId="1DA2538E" w14:textId="77777777" w:rsidR="004746C6" w:rsidRPr="004E5C06" w:rsidRDefault="004746C6" w:rsidP="0033660B">
                      <w:pPr>
                        <w:pStyle w:val="ListParagraph"/>
                        <w:numPr>
                          <w:ilvl w:val="0"/>
                          <w:numId w:val="63"/>
                        </w:numPr>
                        <w:spacing w:after="0" w:line="240" w:lineRule="auto"/>
                        <w:jc w:val="both"/>
                      </w:pPr>
                      <w:r>
                        <w:t xml:space="preserve">‘Avalisi Ta’u – 37 </w:t>
                      </w:r>
                    </w:p>
                  </w:txbxContent>
                </v:textbox>
                <w10:wrap type="through" anchorx="margin"/>
              </v:shape>
            </w:pict>
          </mc:Fallback>
        </mc:AlternateContent>
      </w:r>
      <w:r w:rsidRPr="001961C6">
        <w:rPr>
          <w:szCs w:val="24"/>
        </w:rPr>
        <w:t>‘Oku ‘i ai ‘a e vamama’o lahi ‘i kakai fefine moe kakai tangata ‘i he kamakamata ‘o e to’u hū fo’ou ki he ngaue ‘aia ‘oku ‘i he vaha’a ‘o e ta’u motu’a 18 ki he 40. Ko e kehekehe ko ‘eni ‘i he fu’u tokolahi ‘o e kakai fefine ‘oku tupu ia mei he tokolahi koia ‘a e kau faiako moe neesi fefine ‘aia foki koe ongo fatongia ‘eni ‘oku lahi taha ‘i he Pule’anga. Ka ‘i he’ene a’u ki he vaha’a ta’u motu’a 41 ki he 60 ‘oku ‘ikai ha fu’u kehekehe ‘i he tokolahi ‘o e kakai fefine moe kakai tangata.</w:t>
      </w:r>
    </w:p>
    <w:p w14:paraId="4DA06BB9" w14:textId="2D16064C" w:rsidR="0033660B" w:rsidRPr="001961C6" w:rsidRDefault="0033660B" w:rsidP="0033660B">
      <w:pPr>
        <w:spacing w:after="0" w:line="240" w:lineRule="auto"/>
        <w:jc w:val="both"/>
        <w:rPr>
          <w:szCs w:val="24"/>
        </w:rPr>
      </w:pPr>
    </w:p>
    <w:p w14:paraId="1E517DD0" w14:textId="77777777" w:rsidR="0033660B" w:rsidRPr="000F376B" w:rsidRDefault="0033660B" w:rsidP="0033660B">
      <w:pPr>
        <w:pStyle w:val="Caption"/>
        <w:keepNext/>
        <w:rPr>
          <w:rStyle w:val="BookTitle"/>
          <w:b/>
        </w:rPr>
      </w:pPr>
      <w:r w:rsidRPr="001961C6">
        <w:rPr>
          <w:rStyle w:val="BookTitle"/>
          <w:b/>
        </w:rPr>
        <w:t>Tepile 4: Fakafehoanaki ‘o e Ta’u Motu’a ‘o e kakai tangata mo fefine</w:t>
      </w:r>
    </w:p>
    <w:tbl>
      <w:tblPr>
        <w:tblpPr w:leftFromText="180" w:rightFromText="180" w:vertAnchor="text" w:horzAnchor="page" w:tblpX="5078" w:tblpY="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1048"/>
        <w:gridCol w:w="859"/>
        <w:gridCol w:w="954"/>
        <w:gridCol w:w="1048"/>
        <w:gridCol w:w="859"/>
      </w:tblGrid>
      <w:tr w:rsidR="0033660B" w:rsidRPr="000F376B" w14:paraId="736D4951" w14:textId="77777777" w:rsidTr="004021C6">
        <w:trPr>
          <w:trHeight w:val="324"/>
        </w:trPr>
        <w:tc>
          <w:tcPr>
            <w:tcW w:w="0" w:type="auto"/>
            <w:shd w:val="clear" w:color="000000" w:fill="052F61"/>
            <w:noWrap/>
            <w:vAlign w:val="center"/>
            <w:hideMark/>
          </w:tcPr>
          <w:p w14:paraId="375453BA" w14:textId="77777777" w:rsidR="0033660B" w:rsidRPr="000F376B" w:rsidRDefault="0033660B" w:rsidP="004021C6">
            <w:pPr>
              <w:spacing w:after="0" w:line="240" w:lineRule="auto"/>
              <w:jc w:val="center"/>
              <w:rPr>
                <w:rFonts w:eastAsia="Times New Roman" w:cs="Calibri"/>
                <w:b/>
                <w:bCs/>
                <w:color w:val="FFFFFF"/>
                <w:szCs w:val="24"/>
                <w:lang w:val="en-AU" w:eastAsia="en-AU"/>
              </w:rPr>
            </w:pPr>
            <w:r>
              <w:rPr>
                <w:rFonts w:eastAsia="Times New Roman" w:cs="Calibri"/>
                <w:b/>
                <w:bCs/>
                <w:color w:val="FFFFFF"/>
                <w:szCs w:val="24"/>
                <w:lang w:val="en-AU" w:eastAsia="en-AU"/>
              </w:rPr>
              <w:t>Ta’u Motu’a</w:t>
            </w:r>
          </w:p>
        </w:tc>
        <w:tc>
          <w:tcPr>
            <w:tcW w:w="0" w:type="auto"/>
            <w:shd w:val="clear" w:color="000000" w:fill="052F61"/>
            <w:noWrap/>
            <w:vAlign w:val="center"/>
            <w:hideMark/>
          </w:tcPr>
          <w:p w14:paraId="391CE521" w14:textId="77777777" w:rsidR="0033660B" w:rsidRPr="000F376B" w:rsidRDefault="0033660B" w:rsidP="004021C6">
            <w:pPr>
              <w:spacing w:after="0" w:line="240" w:lineRule="auto"/>
              <w:jc w:val="center"/>
              <w:rPr>
                <w:rFonts w:eastAsia="Times New Roman" w:cs="Calibri"/>
                <w:b/>
                <w:bCs/>
                <w:color w:val="FFFFFF"/>
                <w:szCs w:val="24"/>
                <w:lang w:val="en-AU" w:eastAsia="en-AU"/>
              </w:rPr>
            </w:pPr>
            <w:r>
              <w:rPr>
                <w:rFonts w:eastAsia="Times New Roman" w:cs="Calibri"/>
                <w:b/>
                <w:bCs/>
                <w:color w:val="FFFFFF"/>
                <w:szCs w:val="24"/>
                <w:lang w:val="en-AU" w:eastAsia="en-AU"/>
              </w:rPr>
              <w:t>Tangata</w:t>
            </w:r>
          </w:p>
        </w:tc>
        <w:tc>
          <w:tcPr>
            <w:tcW w:w="0" w:type="auto"/>
            <w:shd w:val="clear" w:color="000000" w:fill="052F61"/>
            <w:noWrap/>
            <w:vAlign w:val="center"/>
            <w:hideMark/>
          </w:tcPr>
          <w:p w14:paraId="248F05AC" w14:textId="77777777" w:rsidR="0033660B" w:rsidRPr="000F376B" w:rsidRDefault="0033660B" w:rsidP="004021C6">
            <w:pPr>
              <w:spacing w:after="0" w:line="240" w:lineRule="auto"/>
              <w:jc w:val="center"/>
              <w:rPr>
                <w:rFonts w:eastAsia="Times New Roman" w:cs="Calibri"/>
                <w:b/>
                <w:bCs/>
                <w:color w:val="FFFFFF"/>
                <w:szCs w:val="24"/>
                <w:lang w:val="en-AU" w:eastAsia="en-AU"/>
              </w:rPr>
            </w:pPr>
            <w:r>
              <w:rPr>
                <w:rFonts w:eastAsia="Times New Roman" w:cs="Calibri"/>
                <w:b/>
                <w:bCs/>
                <w:color w:val="FFFFFF"/>
                <w:szCs w:val="24"/>
                <w:lang w:val="en-AU" w:eastAsia="en-AU"/>
              </w:rPr>
              <w:t>Fefine</w:t>
            </w:r>
          </w:p>
        </w:tc>
        <w:tc>
          <w:tcPr>
            <w:tcW w:w="0" w:type="auto"/>
            <w:shd w:val="clear" w:color="000000" w:fill="052F61"/>
            <w:noWrap/>
            <w:vAlign w:val="center"/>
            <w:hideMark/>
          </w:tcPr>
          <w:p w14:paraId="1DD9536E" w14:textId="77777777" w:rsidR="0033660B" w:rsidRPr="000F376B" w:rsidRDefault="0033660B" w:rsidP="004021C6">
            <w:pPr>
              <w:spacing w:after="0" w:line="240" w:lineRule="auto"/>
              <w:jc w:val="center"/>
              <w:rPr>
                <w:rFonts w:eastAsia="Times New Roman" w:cs="Calibri"/>
                <w:b/>
                <w:bCs/>
                <w:color w:val="FFFFFF"/>
                <w:szCs w:val="24"/>
                <w:lang w:val="en-AU" w:eastAsia="en-AU"/>
              </w:rPr>
            </w:pPr>
            <w:r>
              <w:rPr>
                <w:rFonts w:eastAsia="Times New Roman" w:cs="Calibri"/>
                <w:b/>
                <w:bCs/>
                <w:color w:val="FFFFFF"/>
                <w:szCs w:val="24"/>
                <w:lang w:val="en-AU" w:eastAsia="en-AU"/>
              </w:rPr>
              <w:t>KATOA</w:t>
            </w:r>
          </w:p>
        </w:tc>
        <w:tc>
          <w:tcPr>
            <w:tcW w:w="0" w:type="auto"/>
            <w:shd w:val="clear" w:color="000000" w:fill="052F61"/>
            <w:noWrap/>
            <w:vAlign w:val="center"/>
            <w:hideMark/>
          </w:tcPr>
          <w:p w14:paraId="3562626D" w14:textId="77777777" w:rsidR="0033660B" w:rsidRPr="000F376B" w:rsidRDefault="0033660B" w:rsidP="004021C6">
            <w:pPr>
              <w:spacing w:after="0" w:line="240" w:lineRule="auto"/>
              <w:jc w:val="center"/>
              <w:rPr>
                <w:rFonts w:eastAsia="Times New Roman" w:cs="Calibri"/>
                <w:b/>
                <w:bCs/>
                <w:color w:val="FFFFFF"/>
                <w:szCs w:val="24"/>
                <w:lang w:val="en-AU" w:eastAsia="en-AU"/>
              </w:rPr>
            </w:pPr>
            <w:r>
              <w:rPr>
                <w:rFonts w:eastAsia="Times New Roman" w:cs="Calibri"/>
                <w:b/>
                <w:bCs/>
                <w:color w:val="FFFFFF"/>
                <w:szCs w:val="24"/>
                <w:lang w:val="en-AU" w:eastAsia="en-AU"/>
              </w:rPr>
              <w:t>Tangata</w:t>
            </w:r>
          </w:p>
        </w:tc>
        <w:tc>
          <w:tcPr>
            <w:tcW w:w="0" w:type="auto"/>
            <w:shd w:val="clear" w:color="000000" w:fill="052F61"/>
            <w:noWrap/>
            <w:vAlign w:val="center"/>
            <w:hideMark/>
          </w:tcPr>
          <w:p w14:paraId="1A66C3AB" w14:textId="77777777" w:rsidR="0033660B" w:rsidRPr="000F376B" w:rsidRDefault="0033660B" w:rsidP="004021C6">
            <w:pPr>
              <w:spacing w:after="0" w:line="240" w:lineRule="auto"/>
              <w:jc w:val="center"/>
              <w:rPr>
                <w:rFonts w:eastAsia="Times New Roman" w:cs="Calibri"/>
                <w:b/>
                <w:bCs/>
                <w:color w:val="FFFFFF"/>
                <w:szCs w:val="24"/>
                <w:lang w:val="en-AU" w:eastAsia="en-AU"/>
              </w:rPr>
            </w:pPr>
            <w:r>
              <w:rPr>
                <w:rFonts w:eastAsia="Times New Roman" w:cs="Calibri"/>
                <w:b/>
                <w:bCs/>
                <w:color w:val="FFFFFF"/>
                <w:szCs w:val="24"/>
                <w:lang w:val="en-AU" w:eastAsia="en-AU"/>
              </w:rPr>
              <w:t>Fefine</w:t>
            </w:r>
          </w:p>
        </w:tc>
      </w:tr>
      <w:tr w:rsidR="0033660B" w:rsidRPr="000F376B" w14:paraId="7B83DFB9" w14:textId="77777777" w:rsidTr="004021C6">
        <w:trPr>
          <w:trHeight w:val="324"/>
        </w:trPr>
        <w:tc>
          <w:tcPr>
            <w:tcW w:w="0" w:type="auto"/>
            <w:shd w:val="clear" w:color="000000" w:fill="B1D2FB"/>
            <w:noWrap/>
            <w:vAlign w:val="center"/>
            <w:hideMark/>
          </w:tcPr>
          <w:p w14:paraId="42A28C3B"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&lt;20</w:t>
            </w:r>
          </w:p>
        </w:tc>
        <w:tc>
          <w:tcPr>
            <w:tcW w:w="0" w:type="auto"/>
            <w:shd w:val="clear" w:color="000000" w:fill="B1D2FB"/>
            <w:noWrap/>
            <w:vAlign w:val="center"/>
            <w:hideMark/>
          </w:tcPr>
          <w:p w14:paraId="70EA8B2C"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4</w:t>
            </w:r>
          </w:p>
        </w:tc>
        <w:tc>
          <w:tcPr>
            <w:tcW w:w="0" w:type="auto"/>
            <w:shd w:val="clear" w:color="000000" w:fill="B1D2FB"/>
            <w:noWrap/>
            <w:vAlign w:val="center"/>
            <w:hideMark/>
          </w:tcPr>
          <w:p w14:paraId="70EA0BB8"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12</w:t>
            </w:r>
          </w:p>
        </w:tc>
        <w:tc>
          <w:tcPr>
            <w:tcW w:w="0" w:type="auto"/>
            <w:shd w:val="clear" w:color="auto" w:fill="DEEAF6" w:themeFill="accent1" w:themeFillTint="33"/>
            <w:noWrap/>
            <w:vAlign w:val="center"/>
            <w:hideMark/>
          </w:tcPr>
          <w:p w14:paraId="5DD0920B"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16</w:t>
            </w:r>
          </w:p>
        </w:tc>
        <w:tc>
          <w:tcPr>
            <w:tcW w:w="0" w:type="auto"/>
            <w:shd w:val="clear" w:color="000000" w:fill="B1D2FB"/>
            <w:noWrap/>
            <w:vAlign w:val="center"/>
            <w:hideMark/>
          </w:tcPr>
          <w:p w14:paraId="257FA81C"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25%</w:t>
            </w:r>
          </w:p>
        </w:tc>
        <w:tc>
          <w:tcPr>
            <w:tcW w:w="0" w:type="auto"/>
            <w:shd w:val="clear" w:color="000000" w:fill="B1D2FB"/>
            <w:noWrap/>
            <w:vAlign w:val="center"/>
            <w:hideMark/>
          </w:tcPr>
          <w:p w14:paraId="2D60F42B"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75%</w:t>
            </w:r>
          </w:p>
        </w:tc>
      </w:tr>
      <w:tr w:rsidR="0033660B" w:rsidRPr="000F376B" w14:paraId="40CC624F" w14:textId="77777777" w:rsidTr="004021C6">
        <w:trPr>
          <w:trHeight w:val="324"/>
        </w:trPr>
        <w:tc>
          <w:tcPr>
            <w:tcW w:w="0" w:type="auto"/>
            <w:shd w:val="clear" w:color="auto" w:fill="auto"/>
            <w:noWrap/>
            <w:vAlign w:val="center"/>
            <w:hideMark/>
          </w:tcPr>
          <w:p w14:paraId="0D2AAEB3"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20-30</w:t>
            </w:r>
          </w:p>
        </w:tc>
        <w:tc>
          <w:tcPr>
            <w:tcW w:w="0" w:type="auto"/>
            <w:shd w:val="clear" w:color="auto" w:fill="auto"/>
            <w:noWrap/>
            <w:vAlign w:val="center"/>
            <w:hideMark/>
          </w:tcPr>
          <w:p w14:paraId="397CD17C"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388</w:t>
            </w:r>
          </w:p>
        </w:tc>
        <w:tc>
          <w:tcPr>
            <w:tcW w:w="0" w:type="auto"/>
            <w:shd w:val="clear" w:color="auto" w:fill="auto"/>
            <w:noWrap/>
            <w:vAlign w:val="center"/>
            <w:hideMark/>
          </w:tcPr>
          <w:p w14:paraId="047D4E54"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876</w:t>
            </w:r>
          </w:p>
        </w:tc>
        <w:tc>
          <w:tcPr>
            <w:tcW w:w="0" w:type="auto"/>
            <w:shd w:val="clear" w:color="auto" w:fill="auto"/>
            <w:noWrap/>
            <w:vAlign w:val="center"/>
            <w:hideMark/>
          </w:tcPr>
          <w:p w14:paraId="56329C8B"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1264</w:t>
            </w:r>
          </w:p>
        </w:tc>
        <w:tc>
          <w:tcPr>
            <w:tcW w:w="0" w:type="auto"/>
            <w:shd w:val="clear" w:color="auto" w:fill="auto"/>
            <w:noWrap/>
            <w:vAlign w:val="center"/>
            <w:hideMark/>
          </w:tcPr>
          <w:p w14:paraId="6EAC6AE4"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31%</w:t>
            </w:r>
          </w:p>
        </w:tc>
        <w:tc>
          <w:tcPr>
            <w:tcW w:w="0" w:type="auto"/>
            <w:shd w:val="clear" w:color="auto" w:fill="auto"/>
            <w:noWrap/>
            <w:vAlign w:val="center"/>
            <w:hideMark/>
          </w:tcPr>
          <w:p w14:paraId="678DAA55"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69%</w:t>
            </w:r>
          </w:p>
        </w:tc>
      </w:tr>
      <w:tr w:rsidR="0033660B" w:rsidRPr="000F376B" w14:paraId="515AF508" w14:textId="77777777" w:rsidTr="004021C6">
        <w:trPr>
          <w:trHeight w:val="324"/>
        </w:trPr>
        <w:tc>
          <w:tcPr>
            <w:tcW w:w="0" w:type="auto"/>
            <w:shd w:val="clear" w:color="000000" w:fill="B1D2FB"/>
            <w:noWrap/>
            <w:vAlign w:val="center"/>
            <w:hideMark/>
          </w:tcPr>
          <w:p w14:paraId="7BE44BF5"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31-40</w:t>
            </w:r>
          </w:p>
        </w:tc>
        <w:tc>
          <w:tcPr>
            <w:tcW w:w="0" w:type="auto"/>
            <w:shd w:val="clear" w:color="000000" w:fill="B1D2FB"/>
            <w:noWrap/>
            <w:vAlign w:val="center"/>
            <w:hideMark/>
          </w:tcPr>
          <w:p w14:paraId="0042FF5A"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455</w:t>
            </w:r>
          </w:p>
        </w:tc>
        <w:tc>
          <w:tcPr>
            <w:tcW w:w="0" w:type="auto"/>
            <w:shd w:val="clear" w:color="000000" w:fill="B1D2FB"/>
            <w:noWrap/>
            <w:vAlign w:val="center"/>
            <w:hideMark/>
          </w:tcPr>
          <w:p w14:paraId="254AD13A"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871</w:t>
            </w:r>
          </w:p>
        </w:tc>
        <w:tc>
          <w:tcPr>
            <w:tcW w:w="0" w:type="auto"/>
            <w:shd w:val="clear" w:color="auto" w:fill="DEEAF6" w:themeFill="accent1" w:themeFillTint="33"/>
            <w:noWrap/>
            <w:vAlign w:val="center"/>
            <w:hideMark/>
          </w:tcPr>
          <w:p w14:paraId="42495405"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1326</w:t>
            </w:r>
          </w:p>
        </w:tc>
        <w:tc>
          <w:tcPr>
            <w:tcW w:w="0" w:type="auto"/>
            <w:shd w:val="clear" w:color="000000" w:fill="B1D2FB"/>
            <w:noWrap/>
            <w:vAlign w:val="center"/>
            <w:hideMark/>
          </w:tcPr>
          <w:p w14:paraId="122923A7"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34%</w:t>
            </w:r>
          </w:p>
        </w:tc>
        <w:tc>
          <w:tcPr>
            <w:tcW w:w="0" w:type="auto"/>
            <w:shd w:val="clear" w:color="000000" w:fill="B1D2FB"/>
            <w:noWrap/>
            <w:vAlign w:val="center"/>
            <w:hideMark/>
          </w:tcPr>
          <w:p w14:paraId="4F497D5B"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66%</w:t>
            </w:r>
          </w:p>
        </w:tc>
      </w:tr>
      <w:tr w:rsidR="0033660B" w:rsidRPr="000F376B" w14:paraId="16B575BE" w14:textId="77777777" w:rsidTr="004021C6">
        <w:trPr>
          <w:trHeight w:val="324"/>
        </w:trPr>
        <w:tc>
          <w:tcPr>
            <w:tcW w:w="0" w:type="auto"/>
            <w:shd w:val="clear" w:color="auto" w:fill="auto"/>
            <w:noWrap/>
            <w:vAlign w:val="center"/>
            <w:hideMark/>
          </w:tcPr>
          <w:p w14:paraId="2977201B"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41-50</w:t>
            </w:r>
          </w:p>
        </w:tc>
        <w:tc>
          <w:tcPr>
            <w:tcW w:w="0" w:type="auto"/>
            <w:shd w:val="clear" w:color="auto" w:fill="auto"/>
            <w:noWrap/>
            <w:vAlign w:val="center"/>
            <w:hideMark/>
          </w:tcPr>
          <w:p w14:paraId="5A176A5F"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385</w:t>
            </w:r>
          </w:p>
        </w:tc>
        <w:tc>
          <w:tcPr>
            <w:tcW w:w="0" w:type="auto"/>
            <w:shd w:val="clear" w:color="auto" w:fill="auto"/>
            <w:noWrap/>
            <w:vAlign w:val="center"/>
            <w:hideMark/>
          </w:tcPr>
          <w:p w14:paraId="4F58B20D"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514</w:t>
            </w:r>
          </w:p>
        </w:tc>
        <w:tc>
          <w:tcPr>
            <w:tcW w:w="0" w:type="auto"/>
            <w:shd w:val="clear" w:color="auto" w:fill="auto"/>
            <w:noWrap/>
            <w:vAlign w:val="center"/>
            <w:hideMark/>
          </w:tcPr>
          <w:p w14:paraId="18B37A03"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899</w:t>
            </w:r>
          </w:p>
        </w:tc>
        <w:tc>
          <w:tcPr>
            <w:tcW w:w="0" w:type="auto"/>
            <w:shd w:val="clear" w:color="auto" w:fill="auto"/>
            <w:noWrap/>
            <w:vAlign w:val="center"/>
            <w:hideMark/>
          </w:tcPr>
          <w:p w14:paraId="385C7E09"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43%</w:t>
            </w:r>
          </w:p>
        </w:tc>
        <w:tc>
          <w:tcPr>
            <w:tcW w:w="0" w:type="auto"/>
            <w:shd w:val="clear" w:color="auto" w:fill="auto"/>
            <w:noWrap/>
            <w:vAlign w:val="center"/>
            <w:hideMark/>
          </w:tcPr>
          <w:p w14:paraId="4F5BFAE8"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57%</w:t>
            </w:r>
          </w:p>
        </w:tc>
      </w:tr>
      <w:tr w:rsidR="0033660B" w:rsidRPr="000F376B" w14:paraId="38839A2F" w14:textId="77777777" w:rsidTr="004021C6">
        <w:trPr>
          <w:trHeight w:val="324"/>
        </w:trPr>
        <w:tc>
          <w:tcPr>
            <w:tcW w:w="0" w:type="auto"/>
            <w:shd w:val="clear" w:color="000000" w:fill="B1D2FB"/>
            <w:noWrap/>
            <w:vAlign w:val="center"/>
            <w:hideMark/>
          </w:tcPr>
          <w:p w14:paraId="4A72BD3C"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51-54</w:t>
            </w:r>
          </w:p>
        </w:tc>
        <w:tc>
          <w:tcPr>
            <w:tcW w:w="0" w:type="auto"/>
            <w:shd w:val="clear" w:color="000000" w:fill="B1D2FB"/>
            <w:noWrap/>
            <w:vAlign w:val="center"/>
            <w:hideMark/>
          </w:tcPr>
          <w:p w14:paraId="2ED27E04"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184</w:t>
            </w:r>
          </w:p>
        </w:tc>
        <w:tc>
          <w:tcPr>
            <w:tcW w:w="0" w:type="auto"/>
            <w:shd w:val="clear" w:color="000000" w:fill="B1D2FB"/>
            <w:noWrap/>
            <w:vAlign w:val="center"/>
            <w:hideMark/>
          </w:tcPr>
          <w:p w14:paraId="5C392369"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185</w:t>
            </w:r>
          </w:p>
        </w:tc>
        <w:tc>
          <w:tcPr>
            <w:tcW w:w="0" w:type="auto"/>
            <w:shd w:val="clear" w:color="auto" w:fill="DEEAF6" w:themeFill="accent1" w:themeFillTint="33"/>
            <w:noWrap/>
            <w:vAlign w:val="center"/>
            <w:hideMark/>
          </w:tcPr>
          <w:p w14:paraId="171069AF"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369</w:t>
            </w:r>
          </w:p>
        </w:tc>
        <w:tc>
          <w:tcPr>
            <w:tcW w:w="0" w:type="auto"/>
            <w:shd w:val="clear" w:color="000000" w:fill="B1D2FB"/>
            <w:noWrap/>
            <w:vAlign w:val="center"/>
            <w:hideMark/>
          </w:tcPr>
          <w:p w14:paraId="6BB31FAF"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50%</w:t>
            </w:r>
          </w:p>
        </w:tc>
        <w:tc>
          <w:tcPr>
            <w:tcW w:w="0" w:type="auto"/>
            <w:shd w:val="clear" w:color="000000" w:fill="B1D2FB"/>
            <w:noWrap/>
            <w:vAlign w:val="center"/>
            <w:hideMark/>
          </w:tcPr>
          <w:p w14:paraId="51D376DB"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50%</w:t>
            </w:r>
          </w:p>
        </w:tc>
      </w:tr>
      <w:tr w:rsidR="0033660B" w:rsidRPr="000F376B" w14:paraId="4ADDFB5D" w14:textId="77777777" w:rsidTr="004021C6">
        <w:trPr>
          <w:trHeight w:val="324"/>
        </w:trPr>
        <w:tc>
          <w:tcPr>
            <w:tcW w:w="0" w:type="auto"/>
            <w:shd w:val="clear" w:color="auto" w:fill="auto"/>
            <w:noWrap/>
            <w:vAlign w:val="center"/>
            <w:hideMark/>
          </w:tcPr>
          <w:p w14:paraId="2BBEC2C2"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55-60</w:t>
            </w:r>
          </w:p>
        </w:tc>
        <w:tc>
          <w:tcPr>
            <w:tcW w:w="0" w:type="auto"/>
            <w:shd w:val="clear" w:color="auto" w:fill="auto"/>
            <w:noWrap/>
            <w:vAlign w:val="center"/>
            <w:hideMark/>
          </w:tcPr>
          <w:p w14:paraId="50426378"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177</w:t>
            </w:r>
          </w:p>
        </w:tc>
        <w:tc>
          <w:tcPr>
            <w:tcW w:w="0" w:type="auto"/>
            <w:shd w:val="clear" w:color="auto" w:fill="auto"/>
            <w:noWrap/>
            <w:vAlign w:val="center"/>
            <w:hideMark/>
          </w:tcPr>
          <w:p w14:paraId="1DEEC804"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176</w:t>
            </w:r>
          </w:p>
        </w:tc>
        <w:tc>
          <w:tcPr>
            <w:tcW w:w="0" w:type="auto"/>
            <w:shd w:val="clear" w:color="auto" w:fill="auto"/>
            <w:noWrap/>
            <w:vAlign w:val="center"/>
            <w:hideMark/>
          </w:tcPr>
          <w:p w14:paraId="6C7BF7A0"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353</w:t>
            </w:r>
          </w:p>
        </w:tc>
        <w:tc>
          <w:tcPr>
            <w:tcW w:w="0" w:type="auto"/>
            <w:shd w:val="clear" w:color="auto" w:fill="auto"/>
            <w:noWrap/>
            <w:vAlign w:val="center"/>
            <w:hideMark/>
          </w:tcPr>
          <w:p w14:paraId="6AD79B7A"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50%</w:t>
            </w:r>
          </w:p>
        </w:tc>
        <w:tc>
          <w:tcPr>
            <w:tcW w:w="0" w:type="auto"/>
            <w:shd w:val="clear" w:color="auto" w:fill="auto"/>
            <w:noWrap/>
            <w:vAlign w:val="center"/>
            <w:hideMark/>
          </w:tcPr>
          <w:p w14:paraId="6C7475F4"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50%</w:t>
            </w:r>
          </w:p>
        </w:tc>
      </w:tr>
      <w:tr w:rsidR="0033660B" w:rsidRPr="000F376B" w14:paraId="0E5F675A" w14:textId="77777777" w:rsidTr="004021C6">
        <w:trPr>
          <w:trHeight w:val="324"/>
        </w:trPr>
        <w:tc>
          <w:tcPr>
            <w:tcW w:w="0" w:type="auto"/>
            <w:shd w:val="clear" w:color="000000" w:fill="B1D2FB"/>
            <w:noWrap/>
            <w:vAlign w:val="center"/>
            <w:hideMark/>
          </w:tcPr>
          <w:p w14:paraId="41010403"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&gt;60</w:t>
            </w:r>
          </w:p>
        </w:tc>
        <w:tc>
          <w:tcPr>
            <w:tcW w:w="0" w:type="auto"/>
            <w:shd w:val="clear" w:color="000000" w:fill="B1D2FB"/>
            <w:noWrap/>
            <w:vAlign w:val="center"/>
            <w:hideMark/>
          </w:tcPr>
          <w:p w14:paraId="5F03D023"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16</w:t>
            </w:r>
          </w:p>
        </w:tc>
        <w:tc>
          <w:tcPr>
            <w:tcW w:w="0" w:type="auto"/>
            <w:shd w:val="clear" w:color="000000" w:fill="B1D2FB"/>
            <w:noWrap/>
            <w:vAlign w:val="center"/>
            <w:hideMark/>
          </w:tcPr>
          <w:p w14:paraId="3054C1E2"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11</w:t>
            </w:r>
          </w:p>
        </w:tc>
        <w:tc>
          <w:tcPr>
            <w:tcW w:w="0" w:type="auto"/>
            <w:shd w:val="clear" w:color="auto" w:fill="DEEAF6" w:themeFill="accent1" w:themeFillTint="33"/>
            <w:noWrap/>
            <w:vAlign w:val="center"/>
            <w:hideMark/>
          </w:tcPr>
          <w:p w14:paraId="3E9EB58C"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27</w:t>
            </w:r>
          </w:p>
        </w:tc>
        <w:tc>
          <w:tcPr>
            <w:tcW w:w="0" w:type="auto"/>
            <w:shd w:val="clear" w:color="000000" w:fill="B1D2FB"/>
            <w:noWrap/>
            <w:vAlign w:val="center"/>
            <w:hideMark/>
          </w:tcPr>
          <w:p w14:paraId="69A78968"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59%</w:t>
            </w:r>
          </w:p>
        </w:tc>
        <w:tc>
          <w:tcPr>
            <w:tcW w:w="0" w:type="auto"/>
            <w:shd w:val="clear" w:color="000000" w:fill="B1D2FB"/>
            <w:noWrap/>
            <w:vAlign w:val="center"/>
            <w:hideMark/>
          </w:tcPr>
          <w:p w14:paraId="5B4F5AE8" w14:textId="77777777" w:rsidR="0033660B" w:rsidRPr="00145ACF" w:rsidRDefault="0033660B" w:rsidP="004021C6">
            <w:pPr>
              <w:spacing w:after="0" w:line="240" w:lineRule="auto"/>
              <w:jc w:val="center"/>
              <w:rPr>
                <w:rFonts w:eastAsia="Times New Roman" w:cs="Calibri"/>
                <w:color w:val="000000"/>
                <w:sz w:val="22"/>
                <w:lang w:val="en-AU" w:eastAsia="en-AU"/>
              </w:rPr>
            </w:pPr>
            <w:r w:rsidRPr="00145ACF">
              <w:rPr>
                <w:rFonts w:eastAsia="Times New Roman" w:cs="Calibri"/>
                <w:color w:val="000000"/>
                <w:sz w:val="22"/>
                <w:lang w:val="en-AU" w:eastAsia="en-AU"/>
              </w:rPr>
              <w:t>41%</w:t>
            </w:r>
          </w:p>
        </w:tc>
      </w:tr>
      <w:tr w:rsidR="0033660B" w:rsidRPr="000F376B" w14:paraId="63978E7A" w14:textId="77777777" w:rsidTr="004021C6">
        <w:trPr>
          <w:trHeight w:val="324"/>
        </w:trPr>
        <w:tc>
          <w:tcPr>
            <w:tcW w:w="0" w:type="auto"/>
            <w:shd w:val="clear" w:color="auto" w:fill="auto"/>
            <w:noWrap/>
            <w:vAlign w:val="center"/>
            <w:hideMark/>
          </w:tcPr>
          <w:p w14:paraId="7D0C9ED7"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Total</w:t>
            </w:r>
          </w:p>
        </w:tc>
        <w:tc>
          <w:tcPr>
            <w:tcW w:w="0" w:type="auto"/>
            <w:shd w:val="clear" w:color="auto" w:fill="auto"/>
            <w:noWrap/>
            <w:vAlign w:val="center"/>
            <w:hideMark/>
          </w:tcPr>
          <w:p w14:paraId="68369251"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1609</w:t>
            </w:r>
          </w:p>
        </w:tc>
        <w:tc>
          <w:tcPr>
            <w:tcW w:w="0" w:type="auto"/>
            <w:shd w:val="clear" w:color="auto" w:fill="auto"/>
            <w:noWrap/>
            <w:vAlign w:val="center"/>
            <w:hideMark/>
          </w:tcPr>
          <w:p w14:paraId="10982324"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2645</w:t>
            </w:r>
          </w:p>
        </w:tc>
        <w:tc>
          <w:tcPr>
            <w:tcW w:w="0" w:type="auto"/>
            <w:shd w:val="clear" w:color="auto" w:fill="auto"/>
            <w:noWrap/>
            <w:vAlign w:val="center"/>
            <w:hideMark/>
          </w:tcPr>
          <w:p w14:paraId="3788DD44"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4254</w:t>
            </w:r>
          </w:p>
        </w:tc>
        <w:tc>
          <w:tcPr>
            <w:tcW w:w="0" w:type="auto"/>
            <w:shd w:val="clear" w:color="auto" w:fill="auto"/>
            <w:noWrap/>
            <w:vAlign w:val="center"/>
            <w:hideMark/>
          </w:tcPr>
          <w:p w14:paraId="189D5498"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38%</w:t>
            </w:r>
          </w:p>
        </w:tc>
        <w:tc>
          <w:tcPr>
            <w:tcW w:w="0" w:type="auto"/>
            <w:shd w:val="clear" w:color="auto" w:fill="auto"/>
            <w:noWrap/>
            <w:vAlign w:val="center"/>
            <w:hideMark/>
          </w:tcPr>
          <w:p w14:paraId="66C30B5B" w14:textId="77777777" w:rsidR="0033660B" w:rsidRPr="00145ACF" w:rsidRDefault="0033660B" w:rsidP="004021C6">
            <w:pPr>
              <w:spacing w:after="0" w:line="240" w:lineRule="auto"/>
              <w:jc w:val="center"/>
              <w:rPr>
                <w:rFonts w:eastAsia="Times New Roman" w:cs="Calibri"/>
                <w:b/>
                <w:bCs/>
                <w:color w:val="000000"/>
                <w:sz w:val="22"/>
                <w:lang w:val="en-AU" w:eastAsia="en-AU"/>
              </w:rPr>
            </w:pPr>
            <w:r w:rsidRPr="00145ACF">
              <w:rPr>
                <w:rFonts w:eastAsia="Times New Roman" w:cs="Calibri"/>
                <w:b/>
                <w:bCs/>
                <w:color w:val="000000"/>
                <w:sz w:val="22"/>
                <w:lang w:val="en-AU" w:eastAsia="en-AU"/>
              </w:rPr>
              <w:t>62%</w:t>
            </w:r>
          </w:p>
        </w:tc>
      </w:tr>
    </w:tbl>
    <w:p w14:paraId="4841D827" w14:textId="77777777" w:rsidR="0033660B" w:rsidRPr="001961C6" w:rsidRDefault="0033660B" w:rsidP="0033660B">
      <w:pPr>
        <w:pStyle w:val="ListParagraph"/>
        <w:numPr>
          <w:ilvl w:val="0"/>
          <w:numId w:val="22"/>
        </w:numPr>
        <w:tabs>
          <w:tab w:val="left" w:pos="5245"/>
        </w:tabs>
        <w:spacing w:after="0" w:line="240" w:lineRule="auto"/>
        <w:ind w:left="426" w:right="144"/>
        <w:jc w:val="both"/>
        <w:rPr>
          <w:rFonts w:eastAsiaTheme="majorEastAsia" w:cstheme="majorBidi"/>
          <w:b w:val="0"/>
          <w:color w:val="auto"/>
          <w:szCs w:val="24"/>
        </w:rPr>
      </w:pPr>
      <w:r w:rsidRPr="001961C6">
        <w:rPr>
          <w:rFonts w:eastAsiaTheme="majorEastAsia" w:cstheme="majorBidi"/>
          <w:b w:val="0"/>
          <w:color w:val="auto"/>
          <w:szCs w:val="24"/>
        </w:rPr>
        <w:t>Ko e kulupu tokolahi taha (61%) ‘oku ‘i he ta’u motu’a 20-40; hoko ai 21% ko kinautolu ‘i he ta’u motu’a 41 – 50 pea 17% ‘a kinautolu ‘i he ta’u motu’a 51 – 60. ‘Oku tokosi’i pe ‘a e kau ngaue ‘oku lahi hake ‘i he ta’u motu’a ‘o e 60 hili ange hono toe fakaloloa ‘enau ngaue koe’uhi koe fiema’u vivili, pea ko e tokolahi ai ko e kakai tangata moe 59%.</w:t>
      </w:r>
    </w:p>
    <w:p w14:paraId="210E3759" w14:textId="77777777" w:rsidR="0033660B" w:rsidRPr="001961C6" w:rsidRDefault="0033660B" w:rsidP="0033660B">
      <w:pPr>
        <w:pStyle w:val="ListParagraph"/>
        <w:numPr>
          <w:ilvl w:val="0"/>
          <w:numId w:val="22"/>
        </w:numPr>
        <w:tabs>
          <w:tab w:val="left" w:pos="5245"/>
        </w:tabs>
        <w:spacing w:after="0" w:line="240" w:lineRule="auto"/>
        <w:ind w:left="426" w:right="144"/>
        <w:rPr>
          <w:rFonts w:eastAsiaTheme="majorEastAsia" w:cstheme="majorBidi"/>
          <w:b w:val="0"/>
          <w:color w:val="auto"/>
          <w:szCs w:val="24"/>
        </w:rPr>
      </w:pPr>
      <w:r w:rsidRPr="001961C6">
        <w:rPr>
          <w:rFonts w:eastAsiaTheme="majorEastAsia" w:cstheme="majorBidi"/>
          <w:b w:val="0"/>
          <w:color w:val="auto"/>
          <w:szCs w:val="24"/>
        </w:rPr>
        <w:t>Ko e ‘avalisi ‘o e ta’u motu’a fakalukufua koe ta’u 37.</w:t>
      </w:r>
    </w:p>
    <w:p w14:paraId="396E0961" w14:textId="77777777" w:rsidR="0033660B" w:rsidRDefault="0033660B" w:rsidP="0033660B">
      <w:pPr>
        <w:spacing w:after="0" w:line="240" w:lineRule="auto"/>
        <w:ind w:right="-64"/>
        <w:jc w:val="both"/>
        <w:rPr>
          <w:szCs w:val="24"/>
        </w:rPr>
      </w:pPr>
    </w:p>
    <w:p w14:paraId="4D6AA2FB" w14:textId="77777777" w:rsidR="0033660B" w:rsidRPr="005201C4" w:rsidRDefault="0033660B" w:rsidP="0033660B">
      <w:pPr>
        <w:pStyle w:val="ListParagraph"/>
        <w:tabs>
          <w:tab w:val="left" w:pos="5245"/>
        </w:tabs>
        <w:spacing w:after="0" w:line="240" w:lineRule="auto"/>
        <w:ind w:left="426" w:right="144"/>
        <w:rPr>
          <w:rStyle w:val="BookTitle"/>
          <w:bCs w:val="0"/>
          <w:smallCaps w:val="0"/>
          <w:color w:val="auto"/>
          <w:szCs w:val="24"/>
        </w:rPr>
      </w:pPr>
      <w:r w:rsidRPr="001961C6">
        <w:rPr>
          <w:rStyle w:val="BookTitle"/>
          <w:b/>
          <w:color w:val="auto"/>
        </w:rPr>
        <w:t>‘Ata 23: ta’u motu’a ‘i he kulupu I</w:t>
      </w:r>
    </w:p>
    <w:p w14:paraId="0EFB61BC" w14:textId="77777777" w:rsidR="0033660B" w:rsidRDefault="0033660B" w:rsidP="0033660B">
      <w:pPr>
        <w:spacing w:after="0" w:line="240" w:lineRule="auto"/>
        <w:ind w:right="-46"/>
        <w:rPr>
          <w:noProof/>
          <w:lang w:val="en-AU" w:eastAsia="en-AU"/>
        </w:rPr>
      </w:pPr>
      <w:r w:rsidRPr="000435A2">
        <w:rPr>
          <w:noProof/>
          <w:sz w:val="20"/>
          <w:szCs w:val="20"/>
          <w:highlight w:val="cyan"/>
          <w:lang w:val="en-GB" w:eastAsia="en-GB"/>
        </w:rPr>
        <w:t xml:space="preserve"> </w:t>
      </w:r>
    </w:p>
    <w:p w14:paraId="5CE12803" w14:textId="77777777" w:rsidR="0033660B" w:rsidRDefault="0033660B" w:rsidP="0033660B">
      <w:pPr>
        <w:spacing w:after="0" w:line="240" w:lineRule="auto"/>
        <w:ind w:right="-154"/>
        <w:jc w:val="both"/>
        <w:rPr>
          <w:noProof/>
          <w:lang w:val="en-AU" w:eastAsia="en-AU"/>
        </w:rPr>
      </w:pPr>
      <w:r w:rsidRPr="005D6972">
        <w:rPr>
          <w:noProof/>
          <w:highlight w:val="cyan"/>
          <w:lang w:val="en-GB" w:eastAsia="en-GB"/>
        </w:rPr>
        <w:drawing>
          <wp:inline distT="0" distB="0" distL="0" distR="0" wp14:anchorId="3385BCB4" wp14:editId="68F992AD">
            <wp:extent cx="6144260" cy="2438400"/>
            <wp:effectExtent l="0" t="0" r="889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bl>
      <w:tblPr>
        <w:tblpPr w:leftFromText="180" w:rightFromText="180" w:vertAnchor="text" w:horzAnchor="margin" w:tblpY="198"/>
        <w:tblW w:w="5389" w:type="pct"/>
        <w:tblLook w:val="04A0" w:firstRow="1" w:lastRow="0" w:firstColumn="1" w:lastColumn="0" w:noHBand="0" w:noVBand="1"/>
      </w:tblPr>
      <w:tblGrid>
        <w:gridCol w:w="1120"/>
        <w:gridCol w:w="1120"/>
        <w:gridCol w:w="1120"/>
        <w:gridCol w:w="1120"/>
        <w:gridCol w:w="1121"/>
        <w:gridCol w:w="1121"/>
        <w:gridCol w:w="1121"/>
        <w:gridCol w:w="1121"/>
        <w:gridCol w:w="1113"/>
      </w:tblGrid>
      <w:tr w:rsidR="0033660B" w:rsidRPr="00300C68" w14:paraId="7B8AE548" w14:textId="77777777" w:rsidTr="00F70956">
        <w:trPr>
          <w:trHeight w:val="289"/>
        </w:trPr>
        <w:tc>
          <w:tcPr>
            <w:tcW w:w="556" w:type="pct"/>
            <w:tcBorders>
              <w:top w:val="single" w:sz="4" w:space="0" w:color="auto"/>
              <w:left w:val="single" w:sz="4" w:space="0" w:color="auto"/>
              <w:bottom w:val="single" w:sz="4" w:space="0" w:color="auto"/>
              <w:right w:val="single" w:sz="4" w:space="0" w:color="auto"/>
            </w:tcBorders>
            <w:shd w:val="clear" w:color="auto" w:fill="D9E2F3" w:themeFill="accent5" w:themeFillTint="33"/>
            <w:noWrap/>
            <w:hideMark/>
          </w:tcPr>
          <w:p w14:paraId="44C8D634"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lastRenderedPageBreak/>
              <w:t> </w:t>
            </w:r>
          </w:p>
        </w:tc>
        <w:tc>
          <w:tcPr>
            <w:tcW w:w="556" w:type="pct"/>
            <w:tcBorders>
              <w:top w:val="single" w:sz="4" w:space="0" w:color="auto"/>
              <w:left w:val="nil"/>
              <w:bottom w:val="single" w:sz="4" w:space="0" w:color="auto"/>
              <w:right w:val="single" w:sz="4" w:space="0" w:color="auto"/>
            </w:tcBorders>
            <w:shd w:val="clear" w:color="auto" w:fill="D9E2F3" w:themeFill="accent5" w:themeFillTint="33"/>
            <w:noWrap/>
            <w:hideMark/>
          </w:tcPr>
          <w:p w14:paraId="67CE5DEF"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&lt;20</w:t>
            </w:r>
          </w:p>
        </w:tc>
        <w:tc>
          <w:tcPr>
            <w:tcW w:w="556" w:type="pct"/>
            <w:tcBorders>
              <w:top w:val="single" w:sz="4" w:space="0" w:color="auto"/>
              <w:left w:val="nil"/>
              <w:bottom w:val="single" w:sz="4" w:space="0" w:color="auto"/>
              <w:right w:val="single" w:sz="4" w:space="0" w:color="auto"/>
            </w:tcBorders>
            <w:shd w:val="clear" w:color="auto" w:fill="D9E2F3" w:themeFill="accent5" w:themeFillTint="33"/>
            <w:noWrap/>
            <w:hideMark/>
          </w:tcPr>
          <w:p w14:paraId="72F679E1"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20-30</w:t>
            </w:r>
          </w:p>
        </w:tc>
        <w:tc>
          <w:tcPr>
            <w:tcW w:w="556" w:type="pct"/>
            <w:tcBorders>
              <w:top w:val="single" w:sz="4" w:space="0" w:color="auto"/>
              <w:left w:val="nil"/>
              <w:bottom w:val="single" w:sz="4" w:space="0" w:color="auto"/>
              <w:right w:val="single" w:sz="4" w:space="0" w:color="auto"/>
            </w:tcBorders>
            <w:shd w:val="clear" w:color="auto" w:fill="D9E2F3" w:themeFill="accent5" w:themeFillTint="33"/>
            <w:noWrap/>
            <w:hideMark/>
          </w:tcPr>
          <w:p w14:paraId="74AEA7B1"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31-40</w:t>
            </w:r>
          </w:p>
        </w:tc>
        <w:tc>
          <w:tcPr>
            <w:tcW w:w="556" w:type="pct"/>
            <w:tcBorders>
              <w:top w:val="single" w:sz="4" w:space="0" w:color="auto"/>
              <w:left w:val="nil"/>
              <w:bottom w:val="single" w:sz="4" w:space="0" w:color="auto"/>
              <w:right w:val="single" w:sz="4" w:space="0" w:color="auto"/>
            </w:tcBorders>
            <w:shd w:val="clear" w:color="auto" w:fill="D9E2F3" w:themeFill="accent5" w:themeFillTint="33"/>
            <w:noWrap/>
            <w:hideMark/>
          </w:tcPr>
          <w:p w14:paraId="6B643459"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41-50</w:t>
            </w:r>
          </w:p>
        </w:tc>
        <w:tc>
          <w:tcPr>
            <w:tcW w:w="556" w:type="pct"/>
            <w:tcBorders>
              <w:top w:val="single" w:sz="4" w:space="0" w:color="auto"/>
              <w:left w:val="nil"/>
              <w:bottom w:val="single" w:sz="4" w:space="0" w:color="auto"/>
              <w:right w:val="single" w:sz="4" w:space="0" w:color="auto"/>
            </w:tcBorders>
            <w:shd w:val="clear" w:color="auto" w:fill="D9E2F3" w:themeFill="accent5" w:themeFillTint="33"/>
            <w:noWrap/>
            <w:hideMark/>
          </w:tcPr>
          <w:p w14:paraId="7E392EB1"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51-54</w:t>
            </w:r>
          </w:p>
        </w:tc>
        <w:tc>
          <w:tcPr>
            <w:tcW w:w="556" w:type="pct"/>
            <w:tcBorders>
              <w:top w:val="single" w:sz="4" w:space="0" w:color="auto"/>
              <w:left w:val="nil"/>
              <w:bottom w:val="single" w:sz="4" w:space="0" w:color="auto"/>
              <w:right w:val="single" w:sz="4" w:space="0" w:color="auto"/>
            </w:tcBorders>
            <w:shd w:val="clear" w:color="auto" w:fill="D9E2F3" w:themeFill="accent5" w:themeFillTint="33"/>
            <w:noWrap/>
            <w:hideMark/>
          </w:tcPr>
          <w:p w14:paraId="72C13FF2"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55-60</w:t>
            </w:r>
          </w:p>
        </w:tc>
        <w:tc>
          <w:tcPr>
            <w:tcW w:w="556" w:type="pct"/>
            <w:tcBorders>
              <w:top w:val="single" w:sz="4" w:space="0" w:color="auto"/>
              <w:left w:val="nil"/>
              <w:bottom w:val="single" w:sz="4" w:space="0" w:color="auto"/>
              <w:right w:val="single" w:sz="4" w:space="0" w:color="auto"/>
            </w:tcBorders>
            <w:shd w:val="clear" w:color="auto" w:fill="D9E2F3" w:themeFill="accent5" w:themeFillTint="33"/>
            <w:noWrap/>
            <w:hideMark/>
          </w:tcPr>
          <w:p w14:paraId="7ABF2CA8"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&gt;60</w:t>
            </w:r>
          </w:p>
        </w:tc>
        <w:tc>
          <w:tcPr>
            <w:tcW w:w="552" w:type="pct"/>
            <w:tcBorders>
              <w:top w:val="single" w:sz="4" w:space="0" w:color="auto"/>
              <w:left w:val="nil"/>
              <w:bottom w:val="single" w:sz="4" w:space="0" w:color="auto"/>
              <w:right w:val="single" w:sz="4" w:space="0" w:color="auto"/>
            </w:tcBorders>
            <w:shd w:val="clear" w:color="auto" w:fill="D9E2F3" w:themeFill="accent5" w:themeFillTint="33"/>
            <w:noWrap/>
            <w:hideMark/>
          </w:tcPr>
          <w:p w14:paraId="13213214"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TOTAL</w:t>
            </w:r>
          </w:p>
        </w:tc>
      </w:tr>
      <w:tr w:rsidR="0033660B" w:rsidRPr="00300C68" w14:paraId="0C5AA540" w14:textId="77777777" w:rsidTr="004021C6">
        <w:trPr>
          <w:trHeight w:val="313"/>
        </w:trPr>
        <w:tc>
          <w:tcPr>
            <w:tcW w:w="556" w:type="pct"/>
            <w:tcBorders>
              <w:top w:val="nil"/>
              <w:left w:val="single" w:sz="4" w:space="0" w:color="auto"/>
              <w:bottom w:val="single" w:sz="4" w:space="0" w:color="auto"/>
              <w:right w:val="single" w:sz="4" w:space="0" w:color="auto"/>
            </w:tcBorders>
            <w:shd w:val="clear" w:color="auto" w:fill="auto"/>
            <w:noWrap/>
            <w:hideMark/>
          </w:tcPr>
          <w:p w14:paraId="1A8AE7F4" w14:textId="2A0C4114" w:rsidR="0033660B" w:rsidRPr="00300C68" w:rsidRDefault="00E229EF" w:rsidP="004021C6">
            <w:pPr>
              <w:spacing w:after="0" w:line="240" w:lineRule="auto"/>
              <w:jc w:val="center"/>
              <w:rPr>
                <w:rFonts w:eastAsia="Times New Roman" w:cs="Calibri"/>
                <w:szCs w:val="24"/>
                <w:lang w:val="en-AU" w:eastAsia="en-AU"/>
              </w:rPr>
            </w:pPr>
            <w:r>
              <w:rPr>
                <w:rFonts w:eastAsia="Times New Roman" w:cs="Calibri"/>
                <w:szCs w:val="24"/>
                <w:lang w:val="en-AU" w:eastAsia="en-AU"/>
              </w:rPr>
              <w:t xml:space="preserve">Tangata </w:t>
            </w:r>
          </w:p>
        </w:tc>
        <w:tc>
          <w:tcPr>
            <w:tcW w:w="556" w:type="pct"/>
            <w:tcBorders>
              <w:top w:val="nil"/>
              <w:left w:val="nil"/>
              <w:bottom w:val="single" w:sz="4" w:space="0" w:color="auto"/>
              <w:right w:val="single" w:sz="4" w:space="0" w:color="auto"/>
            </w:tcBorders>
            <w:shd w:val="clear" w:color="auto" w:fill="auto"/>
            <w:noWrap/>
            <w:hideMark/>
          </w:tcPr>
          <w:p w14:paraId="5DF14B96"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25%</w:t>
            </w:r>
          </w:p>
        </w:tc>
        <w:tc>
          <w:tcPr>
            <w:tcW w:w="556" w:type="pct"/>
            <w:tcBorders>
              <w:top w:val="nil"/>
              <w:left w:val="nil"/>
              <w:bottom w:val="single" w:sz="4" w:space="0" w:color="auto"/>
              <w:right w:val="single" w:sz="4" w:space="0" w:color="auto"/>
            </w:tcBorders>
            <w:shd w:val="clear" w:color="auto" w:fill="auto"/>
            <w:noWrap/>
            <w:hideMark/>
          </w:tcPr>
          <w:p w14:paraId="0CEDB26E"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31%</w:t>
            </w:r>
          </w:p>
        </w:tc>
        <w:tc>
          <w:tcPr>
            <w:tcW w:w="556" w:type="pct"/>
            <w:tcBorders>
              <w:top w:val="nil"/>
              <w:left w:val="nil"/>
              <w:bottom w:val="single" w:sz="4" w:space="0" w:color="auto"/>
              <w:right w:val="single" w:sz="4" w:space="0" w:color="auto"/>
            </w:tcBorders>
            <w:shd w:val="clear" w:color="auto" w:fill="auto"/>
            <w:noWrap/>
            <w:hideMark/>
          </w:tcPr>
          <w:p w14:paraId="15E2DFE2"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34%</w:t>
            </w:r>
          </w:p>
        </w:tc>
        <w:tc>
          <w:tcPr>
            <w:tcW w:w="556" w:type="pct"/>
            <w:tcBorders>
              <w:top w:val="nil"/>
              <w:left w:val="nil"/>
              <w:bottom w:val="single" w:sz="4" w:space="0" w:color="auto"/>
              <w:right w:val="single" w:sz="4" w:space="0" w:color="auto"/>
            </w:tcBorders>
            <w:shd w:val="clear" w:color="auto" w:fill="auto"/>
            <w:noWrap/>
            <w:hideMark/>
          </w:tcPr>
          <w:p w14:paraId="3BB3A43D"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43%</w:t>
            </w:r>
          </w:p>
        </w:tc>
        <w:tc>
          <w:tcPr>
            <w:tcW w:w="556" w:type="pct"/>
            <w:tcBorders>
              <w:top w:val="nil"/>
              <w:left w:val="nil"/>
              <w:bottom w:val="single" w:sz="4" w:space="0" w:color="auto"/>
              <w:right w:val="single" w:sz="4" w:space="0" w:color="auto"/>
            </w:tcBorders>
            <w:shd w:val="clear" w:color="auto" w:fill="auto"/>
            <w:noWrap/>
            <w:hideMark/>
          </w:tcPr>
          <w:p w14:paraId="75B08868"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50%</w:t>
            </w:r>
          </w:p>
        </w:tc>
        <w:tc>
          <w:tcPr>
            <w:tcW w:w="556" w:type="pct"/>
            <w:tcBorders>
              <w:top w:val="nil"/>
              <w:left w:val="nil"/>
              <w:bottom w:val="single" w:sz="4" w:space="0" w:color="auto"/>
              <w:right w:val="single" w:sz="4" w:space="0" w:color="auto"/>
            </w:tcBorders>
            <w:shd w:val="clear" w:color="auto" w:fill="auto"/>
            <w:noWrap/>
            <w:hideMark/>
          </w:tcPr>
          <w:p w14:paraId="106DEC3B"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50%</w:t>
            </w:r>
          </w:p>
        </w:tc>
        <w:tc>
          <w:tcPr>
            <w:tcW w:w="556" w:type="pct"/>
            <w:tcBorders>
              <w:top w:val="nil"/>
              <w:left w:val="nil"/>
              <w:bottom w:val="single" w:sz="4" w:space="0" w:color="auto"/>
              <w:right w:val="single" w:sz="4" w:space="0" w:color="auto"/>
            </w:tcBorders>
            <w:shd w:val="clear" w:color="auto" w:fill="auto"/>
            <w:noWrap/>
            <w:hideMark/>
          </w:tcPr>
          <w:p w14:paraId="640C3D04"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59%</w:t>
            </w:r>
          </w:p>
        </w:tc>
        <w:tc>
          <w:tcPr>
            <w:tcW w:w="552" w:type="pct"/>
            <w:tcBorders>
              <w:top w:val="nil"/>
              <w:left w:val="nil"/>
              <w:bottom w:val="single" w:sz="4" w:space="0" w:color="auto"/>
              <w:right w:val="single" w:sz="4" w:space="0" w:color="auto"/>
            </w:tcBorders>
            <w:shd w:val="clear" w:color="auto" w:fill="auto"/>
            <w:noWrap/>
            <w:hideMark/>
          </w:tcPr>
          <w:p w14:paraId="448DBB63"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38%</w:t>
            </w:r>
          </w:p>
        </w:tc>
      </w:tr>
      <w:tr w:rsidR="0033660B" w:rsidRPr="00300C68" w14:paraId="2D89ECC7" w14:textId="77777777" w:rsidTr="004021C6">
        <w:trPr>
          <w:trHeight w:val="313"/>
        </w:trPr>
        <w:tc>
          <w:tcPr>
            <w:tcW w:w="556" w:type="pct"/>
            <w:tcBorders>
              <w:top w:val="nil"/>
              <w:left w:val="single" w:sz="4" w:space="0" w:color="auto"/>
              <w:bottom w:val="single" w:sz="4" w:space="0" w:color="auto"/>
              <w:right w:val="single" w:sz="4" w:space="0" w:color="auto"/>
            </w:tcBorders>
            <w:shd w:val="clear" w:color="auto" w:fill="auto"/>
            <w:noWrap/>
            <w:hideMark/>
          </w:tcPr>
          <w:p w14:paraId="0C824B64" w14:textId="2A62CDA7" w:rsidR="0033660B" w:rsidRPr="00300C68" w:rsidRDefault="00E229EF" w:rsidP="004021C6">
            <w:pPr>
              <w:spacing w:after="0" w:line="240" w:lineRule="auto"/>
              <w:jc w:val="center"/>
              <w:rPr>
                <w:rFonts w:ascii="Calibri" w:eastAsia="Times New Roman" w:hAnsi="Calibri" w:cs="Calibri"/>
                <w:lang w:val="en-AU" w:eastAsia="en-AU"/>
              </w:rPr>
            </w:pPr>
            <w:r>
              <w:rPr>
                <w:rFonts w:ascii="Calibri" w:eastAsia="Times New Roman" w:hAnsi="Calibri" w:cs="Calibri"/>
                <w:lang w:val="en-AU" w:eastAsia="en-AU"/>
              </w:rPr>
              <w:t>Fefine</w:t>
            </w:r>
          </w:p>
        </w:tc>
        <w:tc>
          <w:tcPr>
            <w:tcW w:w="556" w:type="pct"/>
            <w:tcBorders>
              <w:top w:val="nil"/>
              <w:left w:val="nil"/>
              <w:bottom w:val="single" w:sz="4" w:space="0" w:color="auto"/>
              <w:right w:val="single" w:sz="4" w:space="0" w:color="auto"/>
            </w:tcBorders>
            <w:shd w:val="clear" w:color="auto" w:fill="auto"/>
            <w:noWrap/>
            <w:hideMark/>
          </w:tcPr>
          <w:p w14:paraId="7D92E536"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75%</w:t>
            </w:r>
          </w:p>
        </w:tc>
        <w:tc>
          <w:tcPr>
            <w:tcW w:w="556" w:type="pct"/>
            <w:tcBorders>
              <w:top w:val="nil"/>
              <w:left w:val="nil"/>
              <w:bottom w:val="single" w:sz="4" w:space="0" w:color="auto"/>
              <w:right w:val="single" w:sz="4" w:space="0" w:color="auto"/>
            </w:tcBorders>
            <w:shd w:val="clear" w:color="auto" w:fill="auto"/>
            <w:noWrap/>
            <w:hideMark/>
          </w:tcPr>
          <w:p w14:paraId="07703711"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69%</w:t>
            </w:r>
          </w:p>
        </w:tc>
        <w:tc>
          <w:tcPr>
            <w:tcW w:w="556" w:type="pct"/>
            <w:tcBorders>
              <w:top w:val="nil"/>
              <w:left w:val="nil"/>
              <w:bottom w:val="single" w:sz="4" w:space="0" w:color="auto"/>
              <w:right w:val="single" w:sz="4" w:space="0" w:color="auto"/>
            </w:tcBorders>
            <w:shd w:val="clear" w:color="auto" w:fill="auto"/>
            <w:noWrap/>
            <w:hideMark/>
          </w:tcPr>
          <w:p w14:paraId="76FD30C2"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66%</w:t>
            </w:r>
          </w:p>
        </w:tc>
        <w:tc>
          <w:tcPr>
            <w:tcW w:w="556" w:type="pct"/>
            <w:tcBorders>
              <w:top w:val="nil"/>
              <w:left w:val="nil"/>
              <w:bottom w:val="single" w:sz="4" w:space="0" w:color="auto"/>
              <w:right w:val="single" w:sz="4" w:space="0" w:color="auto"/>
            </w:tcBorders>
            <w:shd w:val="clear" w:color="auto" w:fill="auto"/>
            <w:noWrap/>
            <w:hideMark/>
          </w:tcPr>
          <w:p w14:paraId="6A447B69"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57%</w:t>
            </w:r>
          </w:p>
        </w:tc>
        <w:tc>
          <w:tcPr>
            <w:tcW w:w="556" w:type="pct"/>
            <w:tcBorders>
              <w:top w:val="nil"/>
              <w:left w:val="nil"/>
              <w:bottom w:val="single" w:sz="4" w:space="0" w:color="auto"/>
              <w:right w:val="single" w:sz="4" w:space="0" w:color="auto"/>
            </w:tcBorders>
            <w:shd w:val="clear" w:color="auto" w:fill="auto"/>
            <w:noWrap/>
            <w:hideMark/>
          </w:tcPr>
          <w:p w14:paraId="603F4B93"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50%</w:t>
            </w:r>
          </w:p>
        </w:tc>
        <w:tc>
          <w:tcPr>
            <w:tcW w:w="556" w:type="pct"/>
            <w:tcBorders>
              <w:top w:val="nil"/>
              <w:left w:val="nil"/>
              <w:bottom w:val="single" w:sz="4" w:space="0" w:color="auto"/>
              <w:right w:val="single" w:sz="4" w:space="0" w:color="auto"/>
            </w:tcBorders>
            <w:shd w:val="clear" w:color="auto" w:fill="auto"/>
            <w:noWrap/>
            <w:hideMark/>
          </w:tcPr>
          <w:p w14:paraId="77433DD6"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50%</w:t>
            </w:r>
          </w:p>
        </w:tc>
        <w:tc>
          <w:tcPr>
            <w:tcW w:w="556" w:type="pct"/>
            <w:tcBorders>
              <w:top w:val="nil"/>
              <w:left w:val="nil"/>
              <w:bottom w:val="single" w:sz="4" w:space="0" w:color="auto"/>
              <w:right w:val="single" w:sz="4" w:space="0" w:color="auto"/>
            </w:tcBorders>
            <w:shd w:val="clear" w:color="auto" w:fill="auto"/>
            <w:noWrap/>
            <w:hideMark/>
          </w:tcPr>
          <w:p w14:paraId="69A8291C"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41%</w:t>
            </w:r>
          </w:p>
        </w:tc>
        <w:tc>
          <w:tcPr>
            <w:tcW w:w="552" w:type="pct"/>
            <w:tcBorders>
              <w:top w:val="nil"/>
              <w:left w:val="nil"/>
              <w:bottom w:val="single" w:sz="4" w:space="0" w:color="auto"/>
              <w:right w:val="single" w:sz="4" w:space="0" w:color="auto"/>
            </w:tcBorders>
            <w:shd w:val="clear" w:color="auto" w:fill="auto"/>
            <w:noWrap/>
            <w:hideMark/>
          </w:tcPr>
          <w:p w14:paraId="733E0670" w14:textId="77777777" w:rsidR="0033660B" w:rsidRPr="00300C68" w:rsidRDefault="0033660B" w:rsidP="004021C6">
            <w:pPr>
              <w:spacing w:after="0" w:line="240" w:lineRule="auto"/>
              <w:jc w:val="center"/>
              <w:rPr>
                <w:rFonts w:ascii="Calibri" w:eastAsia="Times New Roman" w:hAnsi="Calibri" w:cs="Calibri"/>
                <w:color w:val="000000"/>
                <w:lang w:val="en-AU" w:eastAsia="en-AU"/>
              </w:rPr>
            </w:pPr>
            <w:r w:rsidRPr="00300C68">
              <w:rPr>
                <w:rFonts w:ascii="Calibri" w:eastAsia="Times New Roman" w:hAnsi="Calibri" w:cs="Calibri"/>
                <w:color w:val="000000"/>
                <w:lang w:val="en-AU" w:eastAsia="en-AU"/>
              </w:rPr>
              <w:t>62%</w:t>
            </w:r>
          </w:p>
        </w:tc>
      </w:tr>
    </w:tbl>
    <w:p w14:paraId="1F4D4BF6" w14:textId="77777777" w:rsidR="0033660B" w:rsidRDefault="0033660B" w:rsidP="0033660B">
      <w:pPr>
        <w:spacing w:after="0" w:line="240" w:lineRule="auto"/>
        <w:ind w:right="-154"/>
        <w:jc w:val="both"/>
        <w:rPr>
          <w:noProof/>
          <w:lang w:val="en-AU" w:eastAsia="en-AU"/>
        </w:rPr>
      </w:pPr>
    </w:p>
    <w:p w14:paraId="7367E2A6" w14:textId="77777777" w:rsidR="0033660B" w:rsidRDefault="0033660B" w:rsidP="0033660B">
      <w:pPr>
        <w:spacing w:after="0" w:line="240" w:lineRule="auto"/>
        <w:ind w:right="-154"/>
        <w:jc w:val="both"/>
        <w:rPr>
          <w:noProof/>
          <w:lang w:val="en-AU" w:eastAsia="en-AU"/>
        </w:rPr>
      </w:pPr>
      <w:r>
        <w:rPr>
          <w:noProof/>
          <w:lang w:val="en-GB" w:eastAsia="en-GB"/>
        </w:rPr>
        <w:drawing>
          <wp:inline distT="0" distB="0" distL="0" distR="0" wp14:anchorId="564CE4DD" wp14:editId="5EF4CB13">
            <wp:extent cx="6151245" cy="2377440"/>
            <wp:effectExtent l="0" t="0" r="1905" b="381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736EE2AD" w14:textId="77777777" w:rsidR="0033660B" w:rsidRDefault="0033660B" w:rsidP="0033660B">
      <w:pPr>
        <w:spacing w:after="0" w:line="240" w:lineRule="auto"/>
        <w:ind w:right="-154"/>
        <w:jc w:val="both"/>
        <w:rPr>
          <w:noProof/>
          <w:lang w:val="en-AU" w:eastAsia="en-AU"/>
        </w:rPr>
      </w:pPr>
    </w:p>
    <w:p w14:paraId="7FFB0818" w14:textId="77777777" w:rsidR="0033660B" w:rsidRPr="001961C6" w:rsidRDefault="0033660B" w:rsidP="0033660B">
      <w:pPr>
        <w:pStyle w:val="Heading2"/>
        <w:rPr>
          <w:b w:val="0"/>
          <w:sz w:val="28"/>
          <w:szCs w:val="28"/>
        </w:rPr>
      </w:pPr>
      <w:bookmarkStart w:id="102" w:name="_Toc80878962"/>
      <w:bookmarkStart w:id="103" w:name="_Toc80899826"/>
      <w:r w:rsidRPr="001961C6">
        <w:rPr>
          <w:b w:val="0"/>
          <w:sz w:val="28"/>
          <w:szCs w:val="28"/>
        </w:rPr>
        <w:t>Fe’unu’aki Fakakaungaue</w:t>
      </w:r>
      <w:bookmarkEnd w:id="102"/>
      <w:bookmarkEnd w:id="103"/>
    </w:p>
    <w:p w14:paraId="33CA49B6" w14:textId="77777777" w:rsidR="00E229EF" w:rsidRDefault="00E229EF" w:rsidP="0033660B">
      <w:pPr>
        <w:pStyle w:val="Heading4"/>
        <w:spacing w:line="240" w:lineRule="auto"/>
        <w:rPr>
          <w:rFonts w:ascii="Candara" w:hAnsi="Candara"/>
          <w:b/>
        </w:rPr>
      </w:pPr>
    </w:p>
    <w:p w14:paraId="5C728DA8" w14:textId="64C9FBB5" w:rsidR="0033660B" w:rsidRPr="001961C6" w:rsidRDefault="0033660B" w:rsidP="0033660B">
      <w:pPr>
        <w:pStyle w:val="Heading4"/>
        <w:spacing w:line="240" w:lineRule="auto"/>
        <w:rPr>
          <w:rFonts w:ascii="Candara" w:hAnsi="Candara"/>
          <w:b/>
        </w:rPr>
      </w:pPr>
      <w:r w:rsidRPr="001961C6">
        <w:rPr>
          <w:rFonts w:ascii="Candara" w:hAnsi="Candara"/>
          <w:b/>
        </w:rPr>
        <w:t>Hū Fo’ou mo e Mavahe Atu</w:t>
      </w:r>
    </w:p>
    <w:p w14:paraId="31B1597F" w14:textId="77777777" w:rsidR="0033660B" w:rsidRPr="001961C6" w:rsidRDefault="0033660B" w:rsidP="0033660B">
      <w:pPr>
        <w:pStyle w:val="ListParagraph"/>
        <w:numPr>
          <w:ilvl w:val="0"/>
          <w:numId w:val="19"/>
        </w:numPr>
        <w:spacing w:after="0" w:line="240" w:lineRule="auto"/>
        <w:ind w:left="426"/>
        <w:jc w:val="both"/>
        <w:rPr>
          <w:b w:val="0"/>
          <w:color w:val="auto"/>
          <w:szCs w:val="24"/>
        </w:rPr>
      </w:pPr>
      <w:r w:rsidRPr="001961C6">
        <w:rPr>
          <w:b w:val="0"/>
          <w:color w:val="auto"/>
          <w:szCs w:val="24"/>
        </w:rPr>
        <w:t xml:space="preserve">Na’e tokolahi ange pe ‘a e kau ngāue hū fo’ou´ mai ‘iate kinautolu na’e mavahe atu lolotonga ‘a e vaha’a taimi ko ‘eni, ko e toko 254 fakafehoanaki ki he toko 124 ‘a e kau ngāue kuo mavahe atu. </w:t>
      </w:r>
      <w:r w:rsidRPr="00050E94">
        <w:rPr>
          <w:noProof/>
          <w:highlight w:val="red"/>
          <w:lang w:val="en-GB" w:eastAsia="en-GB"/>
        </w:rPr>
        <mc:AlternateContent>
          <mc:Choice Requires="wps">
            <w:drawing>
              <wp:anchor distT="0" distB="0" distL="114300" distR="114300" simplePos="0" relativeHeight="252088320" behindDoc="0" locked="0" layoutInCell="1" allowOverlap="1" wp14:anchorId="701F7B1B" wp14:editId="02C2A789">
                <wp:simplePos x="0" y="0"/>
                <wp:positionH relativeFrom="margin">
                  <wp:posOffset>4297680</wp:posOffset>
                </wp:positionH>
                <wp:positionV relativeFrom="paragraph">
                  <wp:posOffset>429260</wp:posOffset>
                </wp:positionV>
                <wp:extent cx="2219325" cy="2057400"/>
                <wp:effectExtent l="0" t="0" r="28575" b="0"/>
                <wp:wrapSquare wrapText="bothSides"/>
                <wp:docPr id="195" name="Flowchart: Document 195"/>
                <wp:cNvGraphicFramePr/>
                <a:graphic xmlns:a="http://schemas.openxmlformats.org/drawingml/2006/main">
                  <a:graphicData uri="http://schemas.microsoft.com/office/word/2010/wordprocessingShape">
                    <wps:wsp>
                      <wps:cNvSpPr/>
                      <wps:spPr>
                        <a:xfrm>
                          <a:off x="0" y="0"/>
                          <a:ext cx="2219325" cy="2057400"/>
                        </a:xfrm>
                        <a:prstGeom prst="flowChartDocument">
                          <a:avLst/>
                        </a:prstGeom>
                        <a:solidFill>
                          <a:schemeClr val="accent6">
                            <a:lumMod val="20000"/>
                            <a:lumOff val="80000"/>
                          </a:schemeClr>
                        </a:solidFill>
                        <a:ln w="12700" cap="flat" cmpd="sng" algn="ctr">
                          <a:solidFill>
                            <a:srgbClr val="5B9BD5">
                              <a:shade val="50000"/>
                            </a:srgbClr>
                          </a:solidFill>
                          <a:prstDash val="solid"/>
                          <a:miter lim="800000"/>
                        </a:ln>
                        <a:effectLst/>
                      </wps:spPr>
                      <wps:txbx>
                        <w:txbxContent>
                          <w:p w14:paraId="0C68FA36" w14:textId="77777777" w:rsidR="004746C6" w:rsidRPr="0033211D" w:rsidRDefault="004746C6" w:rsidP="0033660B">
                            <w:pPr>
                              <w:jc w:val="center"/>
                              <w:rPr>
                                <w:b/>
                                <w:sz w:val="20"/>
                              </w:rPr>
                            </w:pPr>
                            <w:r>
                              <w:rPr>
                                <w:b/>
                                <w:sz w:val="20"/>
                              </w:rPr>
                              <w:t>Tokolahi ange ‘a e Hu Fo’ou ‘i he Mavahe Atu</w:t>
                            </w:r>
                          </w:p>
                          <w:p w14:paraId="32538FE8" w14:textId="77777777" w:rsidR="004746C6" w:rsidRPr="0033211D" w:rsidRDefault="004746C6" w:rsidP="0033660B">
                            <w:pPr>
                              <w:rPr>
                                <w:sz w:val="20"/>
                              </w:rPr>
                            </w:pPr>
                            <w:r>
                              <w:rPr>
                                <w:b/>
                                <w:sz w:val="20"/>
                              </w:rPr>
                              <w:t>Peseti fakakatoa e Hu Fo’ou: Mavahe</w:t>
                            </w:r>
                            <w:r w:rsidRPr="0033211D">
                              <w:rPr>
                                <w:sz w:val="20"/>
                              </w:rPr>
                              <w:t xml:space="preserve"> </w:t>
                            </w:r>
                            <w:r>
                              <w:rPr>
                                <w:sz w:val="20"/>
                              </w:rPr>
                              <w:t xml:space="preserve"> </w:t>
                            </w:r>
                            <w:r w:rsidRPr="00D8634F">
                              <w:rPr>
                                <w:b/>
                                <w:sz w:val="20"/>
                              </w:rPr>
                              <w:t>Atu</w:t>
                            </w:r>
                            <w:r>
                              <w:rPr>
                                <w:sz w:val="20"/>
                              </w:rPr>
                              <w:t xml:space="preserve"> </w:t>
                            </w:r>
                            <w:r w:rsidRPr="00145ACF">
                              <w:rPr>
                                <w:sz w:val="20"/>
                              </w:rPr>
                              <w:t>25%: 16%</w:t>
                            </w:r>
                          </w:p>
                          <w:p w14:paraId="4AC48A27" w14:textId="77777777" w:rsidR="004746C6" w:rsidRPr="0033211D" w:rsidRDefault="004746C6" w:rsidP="0033660B">
                            <w:pPr>
                              <w:rPr>
                                <w:sz w:val="20"/>
                              </w:rPr>
                            </w:pPr>
                            <w:r>
                              <w:rPr>
                                <w:b/>
                                <w:sz w:val="20"/>
                              </w:rPr>
                              <w:t xml:space="preserve">Tokolahi taha e Hu fo’ou: </w:t>
                            </w:r>
                            <w:r>
                              <w:rPr>
                                <w:sz w:val="20"/>
                              </w:rPr>
                              <w:t>MET</w:t>
                            </w:r>
                            <w:r w:rsidRPr="000F1A8F">
                              <w:rPr>
                                <w:sz w:val="20"/>
                              </w:rPr>
                              <w:t xml:space="preserve"> </w:t>
                            </w:r>
                          </w:p>
                          <w:p w14:paraId="70F4CFF5" w14:textId="77777777" w:rsidR="004746C6" w:rsidRPr="0033211D" w:rsidRDefault="004746C6" w:rsidP="0033660B">
                            <w:pPr>
                              <w:rPr>
                                <w:sz w:val="20"/>
                              </w:rPr>
                            </w:pPr>
                            <w:r>
                              <w:rPr>
                                <w:b/>
                                <w:sz w:val="20"/>
                              </w:rPr>
                              <w:t>Tokolahi taha e Mavahe Atu</w:t>
                            </w:r>
                            <w:r w:rsidRPr="0033211D">
                              <w:rPr>
                                <w:sz w:val="20"/>
                              </w:rPr>
                              <w:t>:  MET &amp; MOH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01F7B1B" id="Flowchart: Document 195" o:spid="_x0000_s1135" type="#_x0000_t114" style="position:absolute;left:0;text-align:left;margin-left:338.4pt;margin-top:33.8pt;width:174.75pt;height:162pt;z-index:25208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" fillcolor="#e2efd9 [665]" strokecolor="#41719c" strokeweight="1pt">
                <v:textbox>
                  <w:txbxContent>
                    <w:p w14:paraId="0C68FA36" w14:textId="77777777" w:rsidR="004746C6" w:rsidRPr="0033211D" w:rsidRDefault="004746C6" w:rsidP="0033660B">
                      <w:pPr>
                        <w:jc w:val="center"/>
                        <w:rPr>
                          <w:b/>
                          <w:sz w:val="20"/>
                        </w:rPr>
                      </w:pPr>
                      <w:r>
                        <w:rPr>
                          <w:b/>
                          <w:sz w:val="20"/>
                        </w:rPr>
                        <w:t>Tokolahi ange ‘a e Hu Fo’ou ‘i he Mavahe Atu</w:t>
                      </w:r>
                    </w:p>
                    <w:p w14:paraId="32538FE8" w14:textId="77777777" w:rsidR="004746C6" w:rsidRPr="0033211D" w:rsidRDefault="004746C6" w:rsidP="0033660B">
                      <w:pPr>
                        <w:rPr>
                          <w:sz w:val="20"/>
                        </w:rPr>
                      </w:pPr>
                      <w:r>
                        <w:rPr>
                          <w:b/>
                          <w:sz w:val="20"/>
                        </w:rPr>
                        <w:t xml:space="preserve">Peseti fakakatoa e Hu Fo’ou: </w:t>
                      </w:r>
                      <w:proofErr w:type="gramStart"/>
                      <w:r>
                        <w:rPr>
                          <w:b/>
                          <w:sz w:val="20"/>
                        </w:rPr>
                        <w:t>Mavahe</w:t>
                      </w:r>
                      <w:r w:rsidRPr="0033211D">
                        <w:rPr>
                          <w:sz w:val="20"/>
                        </w:rPr>
                        <w:t xml:space="preserve"> </w:t>
                      </w:r>
                      <w:r>
                        <w:rPr>
                          <w:sz w:val="20"/>
                        </w:rPr>
                        <w:t xml:space="preserve"> </w:t>
                      </w:r>
                      <w:r w:rsidRPr="00D8634F">
                        <w:rPr>
                          <w:b/>
                          <w:sz w:val="20"/>
                        </w:rPr>
                        <w:t>Atu</w:t>
                      </w:r>
                      <w:proofErr w:type="gramEnd"/>
                      <w:r>
                        <w:rPr>
                          <w:sz w:val="20"/>
                        </w:rPr>
                        <w:t xml:space="preserve"> </w:t>
                      </w:r>
                      <w:r w:rsidRPr="00145ACF">
                        <w:rPr>
                          <w:sz w:val="20"/>
                        </w:rPr>
                        <w:t>25%: 16%</w:t>
                      </w:r>
                    </w:p>
                    <w:p w14:paraId="4AC48A27" w14:textId="77777777" w:rsidR="004746C6" w:rsidRPr="0033211D" w:rsidRDefault="004746C6" w:rsidP="0033660B">
                      <w:pPr>
                        <w:rPr>
                          <w:sz w:val="20"/>
                        </w:rPr>
                      </w:pPr>
                      <w:r>
                        <w:rPr>
                          <w:b/>
                          <w:sz w:val="20"/>
                        </w:rPr>
                        <w:t xml:space="preserve">Tokolahi taha e Hu fo’ou: </w:t>
                      </w:r>
                      <w:r>
                        <w:rPr>
                          <w:sz w:val="20"/>
                        </w:rPr>
                        <w:t>MET</w:t>
                      </w:r>
                      <w:r w:rsidRPr="000F1A8F">
                        <w:rPr>
                          <w:sz w:val="20"/>
                        </w:rPr>
                        <w:t xml:space="preserve"> </w:t>
                      </w:r>
                    </w:p>
                    <w:p w14:paraId="70F4CFF5" w14:textId="77777777" w:rsidR="004746C6" w:rsidRPr="0033211D" w:rsidRDefault="004746C6" w:rsidP="0033660B">
                      <w:pPr>
                        <w:rPr>
                          <w:sz w:val="20"/>
                        </w:rPr>
                      </w:pPr>
                      <w:r>
                        <w:rPr>
                          <w:b/>
                          <w:sz w:val="20"/>
                        </w:rPr>
                        <w:t>Tokolahi taha e Mavahe Atu</w:t>
                      </w:r>
                      <w:r w:rsidRPr="0033211D">
                        <w:rPr>
                          <w:sz w:val="20"/>
                        </w:rPr>
                        <w:t>:  MET &amp; MOH</w:t>
                      </w:r>
                    </w:p>
                  </w:txbxContent>
                </v:textbox>
                <w10:wrap type="square" anchorx="margin"/>
              </v:shape>
            </w:pict>
          </mc:Fallback>
        </mc:AlternateContent>
      </w:r>
    </w:p>
    <w:p w14:paraId="7BC33373" w14:textId="77777777" w:rsidR="0033660B" w:rsidRPr="001961C6" w:rsidRDefault="0033660B" w:rsidP="0033660B">
      <w:pPr>
        <w:pStyle w:val="ListParagraph"/>
        <w:numPr>
          <w:ilvl w:val="0"/>
          <w:numId w:val="19"/>
        </w:numPr>
        <w:spacing w:after="0" w:line="240" w:lineRule="auto"/>
        <w:ind w:left="426"/>
        <w:jc w:val="both"/>
        <w:rPr>
          <w:b w:val="0"/>
          <w:color w:val="auto"/>
          <w:szCs w:val="24"/>
        </w:rPr>
      </w:pPr>
      <w:r w:rsidRPr="001961C6">
        <w:rPr>
          <w:b w:val="0"/>
          <w:color w:val="auto"/>
          <w:szCs w:val="24"/>
        </w:rPr>
        <w:t xml:space="preserve">Ko e tokolahi taha ‘o e kau hu fo’ou ‘i he ta’u fakapa’anga ko eni´ na’e hoko ia ‘i he Kuata 3, pea ‘oku fenāpasi pe ia mo hono fakatokolahi ‘a e kau faiako ‘i he kamata’anga ‘o e Ta’u Fakaako 2021.  </w:t>
      </w:r>
    </w:p>
    <w:p w14:paraId="0A99CC93" w14:textId="77777777" w:rsidR="0033660B" w:rsidRPr="001961C6" w:rsidRDefault="0033660B" w:rsidP="0033660B">
      <w:pPr>
        <w:pStyle w:val="ListParagraph"/>
        <w:numPr>
          <w:ilvl w:val="0"/>
          <w:numId w:val="19"/>
        </w:numPr>
        <w:spacing w:after="0" w:line="240" w:lineRule="auto"/>
        <w:ind w:left="426"/>
        <w:jc w:val="both"/>
        <w:rPr>
          <w:b w:val="0"/>
          <w:color w:val="auto"/>
          <w:szCs w:val="24"/>
        </w:rPr>
      </w:pPr>
      <w:r w:rsidRPr="001961C6">
        <w:rPr>
          <w:b w:val="0"/>
          <w:color w:val="auto"/>
          <w:szCs w:val="24"/>
        </w:rPr>
        <w:t xml:space="preserve">Koe ta’u ni na’e lahi sii hake pe ‘a e kau hu fo’ou ‘i he ma’ulalo taha ‘i ha ta’u ‘e 5 kuohili. </w:t>
      </w:r>
    </w:p>
    <w:p w14:paraId="30FEC4D3" w14:textId="45484E20" w:rsidR="0033660B" w:rsidRDefault="0033660B" w:rsidP="0033660B">
      <w:pPr>
        <w:pStyle w:val="ListParagraph"/>
        <w:numPr>
          <w:ilvl w:val="0"/>
          <w:numId w:val="19"/>
        </w:numPr>
        <w:spacing w:after="0" w:line="240" w:lineRule="auto"/>
        <w:ind w:left="426"/>
        <w:jc w:val="both"/>
        <w:rPr>
          <w:b w:val="0"/>
          <w:color w:val="auto"/>
          <w:szCs w:val="24"/>
        </w:rPr>
      </w:pPr>
      <w:r w:rsidRPr="001961C6">
        <w:rPr>
          <w:b w:val="0"/>
          <w:color w:val="auto"/>
          <w:szCs w:val="24"/>
        </w:rPr>
        <w:t xml:space="preserve"> ‘Oku kei faingata’a pe hono tokangaekina ‘a e tokolahi ‘o e ngaue fakapule’anga ‘i hono feinga ke mapule’i ‘a e fakamole fakalukufua ki he vahenga (wage  bill) ke malava pe ‘o matauhi ‘i he lolotonga ni pea moe kaha’u foki. ‘I he’ene a’u mai ki Sune 2021, koe fakamole fakalukufua ki he vahenga na’e fakafuofua ki he 61% ‘aia ‘oku ma’olunga hake ia ‘i he faka’amu ke pukepuke pe ‘i he 53%.  </w:t>
      </w:r>
    </w:p>
    <w:p w14:paraId="01E9F6E6" w14:textId="50F42D79" w:rsidR="00145ACF" w:rsidRDefault="00145ACF" w:rsidP="00145ACF">
      <w:pPr>
        <w:spacing w:after="0" w:line="240" w:lineRule="auto"/>
        <w:jc w:val="both"/>
        <w:rPr>
          <w:szCs w:val="24"/>
        </w:rPr>
      </w:pPr>
    </w:p>
    <w:p w14:paraId="42816714" w14:textId="78A9AD13" w:rsidR="00145ACF" w:rsidRDefault="00145ACF" w:rsidP="00145ACF">
      <w:pPr>
        <w:spacing w:after="0" w:line="240" w:lineRule="auto"/>
        <w:jc w:val="both"/>
        <w:rPr>
          <w:szCs w:val="24"/>
        </w:rPr>
      </w:pPr>
    </w:p>
    <w:p w14:paraId="20619E07" w14:textId="77777777" w:rsidR="00145ACF" w:rsidRPr="00145ACF" w:rsidRDefault="00145ACF" w:rsidP="00145ACF">
      <w:pPr>
        <w:spacing w:after="0" w:line="240" w:lineRule="auto"/>
        <w:jc w:val="both"/>
        <w:rPr>
          <w:szCs w:val="24"/>
        </w:rPr>
      </w:pPr>
    </w:p>
    <w:tbl>
      <w:tblPr>
        <w:tblStyle w:val="GridTable4-Accent1"/>
        <w:tblpPr w:leftFromText="180" w:rightFromText="180" w:vertAnchor="text" w:horzAnchor="margin" w:tblpY="562"/>
        <w:tblW w:w="5000" w:type="pct"/>
        <w:tblLook w:val="04A0" w:firstRow="1" w:lastRow="0" w:firstColumn="1" w:lastColumn="0" w:noHBand="0" w:noVBand="1"/>
      </w:tblPr>
      <w:tblGrid>
        <w:gridCol w:w="1512"/>
        <w:gridCol w:w="1506"/>
        <w:gridCol w:w="1508"/>
        <w:gridCol w:w="1525"/>
        <w:gridCol w:w="1573"/>
        <w:gridCol w:w="1504"/>
        <w:gridCol w:w="222"/>
      </w:tblGrid>
      <w:tr w:rsidR="0033660B" w:rsidRPr="00415667" w14:paraId="144216C6" w14:textId="77777777" w:rsidTr="004021C6">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874" w:type="pct"/>
            <w:gridSpan w:val="6"/>
          </w:tcPr>
          <w:p w14:paraId="38D1A659" w14:textId="77777777" w:rsidR="0033660B" w:rsidRPr="00415667" w:rsidRDefault="0033660B" w:rsidP="004021C6">
            <w:pPr>
              <w:jc w:val="center"/>
              <w:rPr>
                <w:szCs w:val="24"/>
              </w:rPr>
            </w:pPr>
            <w:r>
              <w:rPr>
                <w:szCs w:val="24"/>
              </w:rPr>
              <w:lastRenderedPageBreak/>
              <w:t>Hu Fo’ou : Mavahe 2016</w:t>
            </w:r>
            <w:r w:rsidRPr="00415667">
              <w:rPr>
                <w:szCs w:val="24"/>
              </w:rPr>
              <w:t xml:space="preserve"> – 2021</w:t>
            </w:r>
          </w:p>
        </w:tc>
        <w:tc>
          <w:tcPr>
            <w:tcW w:w="126" w:type="pct"/>
          </w:tcPr>
          <w:p w14:paraId="5DE77A0C" w14:textId="77777777" w:rsidR="0033660B" w:rsidRPr="00415667" w:rsidRDefault="0033660B" w:rsidP="004021C6">
            <w:pPr>
              <w:jc w:val="center"/>
              <w:cnfStyle w:val="100000000000" w:firstRow="1" w:lastRow="0" w:firstColumn="0" w:lastColumn="0" w:oddVBand="0" w:evenVBand="0" w:oddHBand="0" w:evenHBand="0" w:firstRowFirstColumn="0" w:firstRowLastColumn="0" w:lastRowFirstColumn="0" w:lastRowLastColumn="0"/>
              <w:rPr>
                <w:szCs w:val="24"/>
              </w:rPr>
            </w:pPr>
          </w:p>
        </w:tc>
      </w:tr>
      <w:tr w:rsidR="0033660B" w:rsidRPr="00415667" w14:paraId="32B3491B" w14:textId="77777777" w:rsidTr="004021C6">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712" w:type="pct"/>
          </w:tcPr>
          <w:p w14:paraId="4670596F" w14:textId="77777777" w:rsidR="0033660B" w:rsidRPr="00415667" w:rsidRDefault="0033660B" w:rsidP="004021C6">
            <w:pPr>
              <w:jc w:val="both"/>
              <w:rPr>
                <w:szCs w:val="24"/>
              </w:rPr>
            </w:pPr>
          </w:p>
        </w:tc>
        <w:tc>
          <w:tcPr>
            <w:tcW w:w="824" w:type="pct"/>
          </w:tcPr>
          <w:p w14:paraId="5F23D74E" w14:textId="77777777" w:rsidR="0033660B" w:rsidRPr="00415667" w:rsidRDefault="0033660B" w:rsidP="004021C6">
            <w:pPr>
              <w:jc w:val="both"/>
              <w:cnfStyle w:val="000000100000" w:firstRow="0" w:lastRow="0" w:firstColumn="0" w:lastColumn="0" w:oddVBand="0" w:evenVBand="0" w:oddHBand="1" w:evenHBand="0" w:firstRowFirstColumn="0" w:firstRowLastColumn="0" w:lastRowFirstColumn="0" w:lastRowLastColumn="0"/>
              <w:rPr>
                <w:b/>
                <w:szCs w:val="24"/>
              </w:rPr>
            </w:pPr>
            <w:r w:rsidRPr="00415667">
              <w:rPr>
                <w:b/>
                <w:szCs w:val="24"/>
              </w:rPr>
              <w:t>FY 2016/2017</w:t>
            </w:r>
          </w:p>
        </w:tc>
        <w:tc>
          <w:tcPr>
            <w:tcW w:w="824" w:type="pct"/>
          </w:tcPr>
          <w:p w14:paraId="7D07BF52" w14:textId="77777777" w:rsidR="0033660B" w:rsidRPr="00415667" w:rsidRDefault="0033660B" w:rsidP="004021C6">
            <w:pPr>
              <w:jc w:val="both"/>
              <w:cnfStyle w:val="000000100000" w:firstRow="0" w:lastRow="0" w:firstColumn="0" w:lastColumn="0" w:oddVBand="0" w:evenVBand="0" w:oddHBand="1" w:evenHBand="0" w:firstRowFirstColumn="0" w:firstRowLastColumn="0" w:lastRowFirstColumn="0" w:lastRowLastColumn="0"/>
              <w:rPr>
                <w:b/>
                <w:szCs w:val="24"/>
              </w:rPr>
            </w:pPr>
            <w:r w:rsidRPr="00415667">
              <w:rPr>
                <w:b/>
                <w:szCs w:val="24"/>
              </w:rPr>
              <w:t>FY 2017/2018</w:t>
            </w:r>
          </w:p>
        </w:tc>
        <w:tc>
          <w:tcPr>
            <w:tcW w:w="833" w:type="pct"/>
          </w:tcPr>
          <w:p w14:paraId="2D43B3E3" w14:textId="77777777" w:rsidR="0033660B" w:rsidRPr="00415667" w:rsidRDefault="0033660B" w:rsidP="004021C6">
            <w:pPr>
              <w:jc w:val="both"/>
              <w:cnfStyle w:val="000000100000" w:firstRow="0" w:lastRow="0" w:firstColumn="0" w:lastColumn="0" w:oddVBand="0" w:evenVBand="0" w:oddHBand="1" w:evenHBand="0" w:firstRowFirstColumn="0" w:firstRowLastColumn="0" w:lastRowFirstColumn="0" w:lastRowLastColumn="0"/>
              <w:rPr>
                <w:b/>
                <w:szCs w:val="24"/>
              </w:rPr>
            </w:pPr>
            <w:r w:rsidRPr="00415667">
              <w:rPr>
                <w:b/>
                <w:szCs w:val="24"/>
              </w:rPr>
              <w:t>FY 2018/2019</w:t>
            </w:r>
          </w:p>
        </w:tc>
        <w:tc>
          <w:tcPr>
            <w:tcW w:w="859" w:type="pct"/>
          </w:tcPr>
          <w:p w14:paraId="1958D220" w14:textId="77777777" w:rsidR="0033660B" w:rsidRPr="00415667" w:rsidRDefault="0033660B" w:rsidP="004021C6">
            <w:pPr>
              <w:jc w:val="both"/>
              <w:cnfStyle w:val="000000100000" w:firstRow="0" w:lastRow="0" w:firstColumn="0" w:lastColumn="0" w:oddVBand="0" w:evenVBand="0" w:oddHBand="1" w:evenHBand="0" w:firstRowFirstColumn="0" w:firstRowLastColumn="0" w:lastRowFirstColumn="0" w:lastRowLastColumn="0"/>
              <w:rPr>
                <w:b/>
                <w:szCs w:val="24"/>
              </w:rPr>
            </w:pPr>
            <w:r w:rsidRPr="00415667">
              <w:rPr>
                <w:b/>
                <w:szCs w:val="24"/>
              </w:rPr>
              <w:t>FY 2019/2020</w:t>
            </w:r>
          </w:p>
        </w:tc>
        <w:tc>
          <w:tcPr>
            <w:tcW w:w="948" w:type="pct"/>
            <w:gridSpan w:val="2"/>
          </w:tcPr>
          <w:p w14:paraId="7F81D41D" w14:textId="77777777" w:rsidR="0033660B" w:rsidRPr="00415667" w:rsidRDefault="0033660B" w:rsidP="004021C6">
            <w:pPr>
              <w:jc w:val="both"/>
              <w:cnfStyle w:val="000000100000" w:firstRow="0" w:lastRow="0" w:firstColumn="0" w:lastColumn="0" w:oddVBand="0" w:evenVBand="0" w:oddHBand="1" w:evenHBand="0" w:firstRowFirstColumn="0" w:firstRowLastColumn="0" w:lastRowFirstColumn="0" w:lastRowLastColumn="0"/>
              <w:rPr>
                <w:b/>
                <w:szCs w:val="24"/>
              </w:rPr>
            </w:pPr>
            <w:r w:rsidRPr="00415667">
              <w:rPr>
                <w:b/>
                <w:szCs w:val="24"/>
              </w:rPr>
              <w:t>FY2020/2021</w:t>
            </w:r>
          </w:p>
        </w:tc>
      </w:tr>
      <w:tr w:rsidR="0033660B" w:rsidRPr="00415667" w14:paraId="28CEE236" w14:textId="77777777" w:rsidTr="004021C6">
        <w:trPr>
          <w:trHeight w:val="227"/>
        </w:trPr>
        <w:tc>
          <w:tcPr>
            <w:cnfStyle w:val="001000000000" w:firstRow="0" w:lastRow="0" w:firstColumn="1" w:lastColumn="0" w:oddVBand="0" w:evenVBand="0" w:oddHBand="0" w:evenHBand="0" w:firstRowFirstColumn="0" w:firstRowLastColumn="0" w:lastRowFirstColumn="0" w:lastRowLastColumn="0"/>
            <w:tcW w:w="712" w:type="pct"/>
          </w:tcPr>
          <w:p w14:paraId="2308724B" w14:textId="77777777" w:rsidR="0033660B" w:rsidRPr="00415667" w:rsidRDefault="0033660B" w:rsidP="004021C6">
            <w:pPr>
              <w:jc w:val="both"/>
            </w:pPr>
            <w:r>
              <w:t>Hu Fo’ou</w:t>
            </w:r>
          </w:p>
        </w:tc>
        <w:tc>
          <w:tcPr>
            <w:tcW w:w="824" w:type="pct"/>
          </w:tcPr>
          <w:p w14:paraId="161566CA" w14:textId="77777777" w:rsidR="0033660B" w:rsidRPr="00415667"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415667">
              <w:t>213</w:t>
            </w:r>
          </w:p>
        </w:tc>
        <w:tc>
          <w:tcPr>
            <w:tcW w:w="824" w:type="pct"/>
          </w:tcPr>
          <w:p w14:paraId="4E15080F" w14:textId="77777777" w:rsidR="0033660B" w:rsidRPr="00415667"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415667">
              <w:t>314</w:t>
            </w:r>
          </w:p>
        </w:tc>
        <w:tc>
          <w:tcPr>
            <w:tcW w:w="833" w:type="pct"/>
          </w:tcPr>
          <w:p w14:paraId="17E2F587" w14:textId="77777777" w:rsidR="0033660B" w:rsidRPr="00415667"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415667">
              <w:t>290</w:t>
            </w:r>
          </w:p>
        </w:tc>
        <w:tc>
          <w:tcPr>
            <w:tcW w:w="859" w:type="pct"/>
          </w:tcPr>
          <w:p w14:paraId="78F1F9DB" w14:textId="77777777" w:rsidR="0033660B" w:rsidRPr="00415667"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415667">
              <w:t>362</w:t>
            </w:r>
          </w:p>
        </w:tc>
        <w:tc>
          <w:tcPr>
            <w:tcW w:w="948" w:type="pct"/>
            <w:gridSpan w:val="2"/>
          </w:tcPr>
          <w:p w14:paraId="760B4123" w14:textId="77777777" w:rsidR="0033660B" w:rsidRPr="00306AFD"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306AFD">
              <w:t>252</w:t>
            </w:r>
          </w:p>
        </w:tc>
      </w:tr>
      <w:tr w:rsidR="0033660B" w:rsidRPr="00415667" w14:paraId="40CB8AA8" w14:textId="77777777" w:rsidTr="004021C6">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12" w:type="pct"/>
          </w:tcPr>
          <w:p w14:paraId="23C90D42" w14:textId="77777777" w:rsidR="0033660B" w:rsidRPr="00415667" w:rsidRDefault="0033660B" w:rsidP="004021C6">
            <w:pPr>
              <w:jc w:val="both"/>
            </w:pPr>
            <w:r>
              <w:t>Mavahe</w:t>
            </w:r>
          </w:p>
        </w:tc>
        <w:tc>
          <w:tcPr>
            <w:tcW w:w="824" w:type="pct"/>
          </w:tcPr>
          <w:p w14:paraId="730E5612" w14:textId="77777777" w:rsidR="0033660B" w:rsidRPr="00415667" w:rsidRDefault="0033660B" w:rsidP="004021C6">
            <w:pPr>
              <w:jc w:val="center"/>
              <w:cnfStyle w:val="000000100000" w:firstRow="0" w:lastRow="0" w:firstColumn="0" w:lastColumn="0" w:oddVBand="0" w:evenVBand="0" w:oddHBand="1" w:evenHBand="0" w:firstRowFirstColumn="0" w:firstRowLastColumn="0" w:lastRowFirstColumn="0" w:lastRowLastColumn="0"/>
            </w:pPr>
            <w:r w:rsidRPr="00415667">
              <w:t>173</w:t>
            </w:r>
          </w:p>
        </w:tc>
        <w:tc>
          <w:tcPr>
            <w:tcW w:w="824" w:type="pct"/>
          </w:tcPr>
          <w:p w14:paraId="0808DA1E" w14:textId="77777777" w:rsidR="0033660B" w:rsidRPr="00415667" w:rsidRDefault="0033660B" w:rsidP="004021C6">
            <w:pPr>
              <w:jc w:val="center"/>
              <w:cnfStyle w:val="000000100000" w:firstRow="0" w:lastRow="0" w:firstColumn="0" w:lastColumn="0" w:oddVBand="0" w:evenVBand="0" w:oddHBand="1" w:evenHBand="0" w:firstRowFirstColumn="0" w:firstRowLastColumn="0" w:lastRowFirstColumn="0" w:lastRowLastColumn="0"/>
            </w:pPr>
            <w:r w:rsidRPr="00415667">
              <w:t>107</w:t>
            </w:r>
          </w:p>
        </w:tc>
        <w:tc>
          <w:tcPr>
            <w:tcW w:w="833" w:type="pct"/>
          </w:tcPr>
          <w:p w14:paraId="56A461D3" w14:textId="77777777" w:rsidR="0033660B" w:rsidRPr="00415667" w:rsidRDefault="0033660B" w:rsidP="004021C6">
            <w:pPr>
              <w:jc w:val="center"/>
              <w:cnfStyle w:val="000000100000" w:firstRow="0" w:lastRow="0" w:firstColumn="0" w:lastColumn="0" w:oddVBand="0" w:evenVBand="0" w:oddHBand="1" w:evenHBand="0" w:firstRowFirstColumn="0" w:firstRowLastColumn="0" w:lastRowFirstColumn="0" w:lastRowLastColumn="0"/>
            </w:pPr>
            <w:r w:rsidRPr="00415667">
              <w:t>120</w:t>
            </w:r>
          </w:p>
        </w:tc>
        <w:tc>
          <w:tcPr>
            <w:tcW w:w="859" w:type="pct"/>
          </w:tcPr>
          <w:p w14:paraId="7B49CCF1" w14:textId="77777777" w:rsidR="0033660B" w:rsidRPr="00415667" w:rsidRDefault="0033660B" w:rsidP="004021C6">
            <w:pPr>
              <w:jc w:val="center"/>
              <w:cnfStyle w:val="000000100000" w:firstRow="0" w:lastRow="0" w:firstColumn="0" w:lastColumn="0" w:oddVBand="0" w:evenVBand="0" w:oddHBand="1" w:evenHBand="0" w:firstRowFirstColumn="0" w:firstRowLastColumn="0" w:lastRowFirstColumn="0" w:lastRowLastColumn="0"/>
            </w:pPr>
            <w:r w:rsidRPr="00415667">
              <w:t>139</w:t>
            </w:r>
          </w:p>
        </w:tc>
        <w:tc>
          <w:tcPr>
            <w:tcW w:w="948" w:type="pct"/>
            <w:gridSpan w:val="2"/>
          </w:tcPr>
          <w:p w14:paraId="59482BF7" w14:textId="77777777" w:rsidR="0033660B" w:rsidRPr="00306AFD" w:rsidRDefault="0033660B" w:rsidP="004021C6">
            <w:pPr>
              <w:jc w:val="center"/>
              <w:cnfStyle w:val="000000100000" w:firstRow="0" w:lastRow="0" w:firstColumn="0" w:lastColumn="0" w:oddVBand="0" w:evenVBand="0" w:oddHBand="1" w:evenHBand="0" w:firstRowFirstColumn="0" w:firstRowLastColumn="0" w:lastRowFirstColumn="0" w:lastRowLastColumn="0"/>
            </w:pPr>
            <w:r w:rsidRPr="00306AFD">
              <w:t>124</w:t>
            </w:r>
          </w:p>
        </w:tc>
      </w:tr>
      <w:tr w:rsidR="0033660B" w:rsidRPr="00415667" w14:paraId="409570ED" w14:textId="77777777" w:rsidTr="004021C6">
        <w:trPr>
          <w:trHeight w:val="227"/>
        </w:trPr>
        <w:tc>
          <w:tcPr>
            <w:cnfStyle w:val="001000000000" w:firstRow="0" w:lastRow="0" w:firstColumn="1" w:lastColumn="0" w:oddVBand="0" w:evenVBand="0" w:oddHBand="0" w:evenHBand="0" w:firstRowFirstColumn="0" w:firstRowLastColumn="0" w:lastRowFirstColumn="0" w:lastRowLastColumn="0"/>
            <w:tcW w:w="712" w:type="pct"/>
          </w:tcPr>
          <w:p w14:paraId="5B932665" w14:textId="77777777" w:rsidR="0033660B" w:rsidRPr="00415667" w:rsidRDefault="0033660B" w:rsidP="004021C6">
            <w:pPr>
              <w:jc w:val="both"/>
            </w:pPr>
            <w:r>
              <w:t>Faikehekehe</w:t>
            </w:r>
          </w:p>
        </w:tc>
        <w:tc>
          <w:tcPr>
            <w:tcW w:w="824" w:type="pct"/>
          </w:tcPr>
          <w:p w14:paraId="3734E8F4" w14:textId="77777777" w:rsidR="0033660B" w:rsidRPr="00415667"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415667">
              <w:t>40</w:t>
            </w:r>
          </w:p>
        </w:tc>
        <w:tc>
          <w:tcPr>
            <w:tcW w:w="824" w:type="pct"/>
          </w:tcPr>
          <w:p w14:paraId="03D9A093" w14:textId="77777777" w:rsidR="0033660B" w:rsidRPr="00415667"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415667">
              <w:t>207</w:t>
            </w:r>
          </w:p>
        </w:tc>
        <w:tc>
          <w:tcPr>
            <w:tcW w:w="833" w:type="pct"/>
          </w:tcPr>
          <w:p w14:paraId="4EF1E944" w14:textId="77777777" w:rsidR="0033660B" w:rsidRPr="00415667"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415667">
              <w:t>170</w:t>
            </w:r>
          </w:p>
        </w:tc>
        <w:tc>
          <w:tcPr>
            <w:tcW w:w="859" w:type="pct"/>
          </w:tcPr>
          <w:p w14:paraId="318EA295" w14:textId="77777777" w:rsidR="0033660B" w:rsidRPr="00415667"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415667">
              <w:t>223</w:t>
            </w:r>
          </w:p>
        </w:tc>
        <w:tc>
          <w:tcPr>
            <w:tcW w:w="948" w:type="pct"/>
            <w:gridSpan w:val="2"/>
          </w:tcPr>
          <w:p w14:paraId="47FFEF8B" w14:textId="77777777" w:rsidR="0033660B" w:rsidRPr="00306AFD" w:rsidRDefault="0033660B" w:rsidP="004021C6">
            <w:pPr>
              <w:jc w:val="center"/>
              <w:cnfStyle w:val="000000000000" w:firstRow="0" w:lastRow="0" w:firstColumn="0" w:lastColumn="0" w:oddVBand="0" w:evenVBand="0" w:oddHBand="0" w:evenHBand="0" w:firstRowFirstColumn="0" w:firstRowLastColumn="0" w:lastRowFirstColumn="0" w:lastRowLastColumn="0"/>
            </w:pPr>
            <w:r w:rsidRPr="00306AFD">
              <w:t>128</w:t>
            </w:r>
          </w:p>
        </w:tc>
      </w:tr>
    </w:tbl>
    <w:p w14:paraId="401A0E3D" w14:textId="77777777" w:rsidR="0033660B" w:rsidRPr="00415667" w:rsidRDefault="0033660B" w:rsidP="0033660B">
      <w:pPr>
        <w:pStyle w:val="Quote"/>
        <w:ind w:left="0"/>
        <w:rPr>
          <w:rStyle w:val="BookTitle"/>
          <w:b/>
        </w:rPr>
      </w:pPr>
      <w:r w:rsidRPr="001961C6">
        <w:rPr>
          <w:rStyle w:val="BookTitle"/>
          <w:b/>
        </w:rPr>
        <w:t xml:space="preserve"> Tepile 6: Kau Ngaue Fakapule’anga Hu Fo’ou mo mavahe atu 2017 - 2021</w:t>
      </w:r>
    </w:p>
    <w:p w14:paraId="42A10158" w14:textId="77777777" w:rsidR="0033660B" w:rsidRDefault="0033660B" w:rsidP="0033660B"/>
    <w:p w14:paraId="35BD55E0" w14:textId="77777777" w:rsidR="0033660B" w:rsidRPr="001961C6" w:rsidRDefault="0033660B" w:rsidP="0033660B">
      <w:r>
        <w:rPr>
          <w:noProof/>
          <w:lang w:val="en-GB" w:eastAsia="en-GB"/>
        </w:rPr>
        <w:drawing>
          <wp:inline distT="0" distB="0" distL="0" distR="0" wp14:anchorId="00A1D577" wp14:editId="5B86ED87">
            <wp:extent cx="5731510" cy="2355215"/>
            <wp:effectExtent l="0" t="0" r="2540" b="698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r w:rsidRPr="001961C6">
        <w:rPr>
          <w:b/>
          <w:sz w:val="28"/>
          <w:szCs w:val="28"/>
        </w:rPr>
        <w:t xml:space="preserve"> </w:t>
      </w:r>
    </w:p>
    <w:p w14:paraId="3B944219" w14:textId="77777777" w:rsidR="0033660B" w:rsidRPr="001961C6" w:rsidRDefault="0033660B" w:rsidP="0033660B">
      <w:pPr>
        <w:pStyle w:val="Heading2"/>
        <w:rPr>
          <w:b w:val="0"/>
          <w:sz w:val="28"/>
          <w:szCs w:val="28"/>
        </w:rPr>
      </w:pPr>
      <w:bookmarkStart w:id="104" w:name="_Toc80878963"/>
      <w:bookmarkStart w:id="105" w:name="_Toc80899827"/>
      <w:r w:rsidRPr="001961C6">
        <w:rPr>
          <w:b w:val="0"/>
          <w:sz w:val="28"/>
          <w:szCs w:val="28"/>
        </w:rPr>
        <w:t>Tu’unga Malava ‘a e Kau Ngāue</w:t>
      </w:r>
      <w:bookmarkEnd w:id="104"/>
      <w:bookmarkEnd w:id="105"/>
    </w:p>
    <w:p w14:paraId="41B89D1D" w14:textId="77777777" w:rsidR="0033660B" w:rsidRPr="001961C6" w:rsidRDefault="0033660B" w:rsidP="0033660B">
      <w:pPr>
        <w:spacing w:after="0" w:line="240" w:lineRule="auto"/>
      </w:pPr>
    </w:p>
    <w:p w14:paraId="03B4654E" w14:textId="77777777" w:rsidR="0033660B" w:rsidRPr="00326A26" w:rsidRDefault="0033660B" w:rsidP="0033660B">
      <w:pPr>
        <w:tabs>
          <w:tab w:val="left" w:pos="1508"/>
        </w:tabs>
        <w:spacing w:after="0" w:line="240" w:lineRule="auto"/>
        <w:jc w:val="both"/>
        <w:rPr>
          <w:szCs w:val="24"/>
        </w:rPr>
      </w:pPr>
      <w:r w:rsidRPr="001961C6">
        <w:rPr>
          <w:szCs w:val="24"/>
        </w:rPr>
        <w:t>Ko e konga hono ua ‘o e ngāue ‘a e va’a ko ‘eni´ ko hono fakalakalaka pea mo faka’ai’ai ‘a e tu’unga malava ‘o e kau ngāue fakapule’anga´ fakatatau ki he Palani Ngāue Fakalakalaka ‘o e Ngāue Fakapule’anga 2017 – 2023. ‘Oku kau heni ‘a e ngaaahi founga hangē ko e fokotu’utu’u ‘o e polokalama ako ki he kau ngāue fakapule’anga,´ polokalama ako kiate kinautolu te nau hoko ko e kau taki ‘i he kaha’u; ‘analaiso ‘o e fakamatala ki he kau ngāue fakapule’anga´ pea pehe ki he fengāue’aki vaofi mo e Kōmiti Sikolasipi ‘a e Pule’anga´ pea mo e ngaahi hoa ngāue´ ‘i he fakalakalaka ki ha ngaahi faingamalie ako taimi nounou pea mo e faingamalie ako sik</w:t>
      </w:r>
      <w:r>
        <w:rPr>
          <w:szCs w:val="24"/>
        </w:rPr>
        <w:t>olasipi.</w:t>
      </w:r>
    </w:p>
    <w:p w14:paraId="498EF61A" w14:textId="77777777" w:rsidR="00145ACF" w:rsidRDefault="00145ACF" w:rsidP="0033660B">
      <w:pPr>
        <w:pStyle w:val="Heading4"/>
        <w:spacing w:line="240" w:lineRule="auto"/>
        <w:rPr>
          <w:rFonts w:ascii="Candara" w:hAnsi="Candara"/>
          <w:b/>
        </w:rPr>
      </w:pPr>
    </w:p>
    <w:p w14:paraId="3A9F15C9" w14:textId="2684A3DC" w:rsidR="0033660B" w:rsidRPr="001961C6" w:rsidRDefault="0033660B" w:rsidP="0033660B">
      <w:pPr>
        <w:pStyle w:val="Heading4"/>
        <w:spacing w:line="240" w:lineRule="auto"/>
        <w:rPr>
          <w:rFonts w:ascii="Candara" w:hAnsi="Candara"/>
          <w:b/>
        </w:rPr>
      </w:pPr>
      <w:r w:rsidRPr="001961C6">
        <w:rPr>
          <w:rFonts w:ascii="Candara" w:hAnsi="Candara"/>
          <w:b/>
        </w:rPr>
        <w:t>Savea Fakata’u ki he Ngaahi Fiema’u Faingamalie Ako ‘a e ngaahi Potungaue</w:t>
      </w:r>
    </w:p>
    <w:p w14:paraId="2A6EDE21" w14:textId="7FDCD4C3" w:rsidR="006A3493" w:rsidRDefault="0033660B" w:rsidP="0033660B">
      <w:r w:rsidRPr="001961C6">
        <w:t>Ko e savea fakata’u ki he ngaahi fiema’u faingamalie ako na’e fakahoko fakamuimui ‘e he ‘Ofisi ‘o e Komisoni Ngaue Fakapule’anga ‘i Sepitema 2019, ‘o fakataumu’a eni ki he ngaahi fiema’u ‘a e ngaahi Potungaue Fakapule’anga mei he ta’u 2021 ki he 2023. Talu mei ai mo hono fokotu’utu’u ‘e he ‘Ofisi ‘o e Komisoni Ngaue Fakapule’anga ke toki fakahoko tu’o taha pe ‘a e savea ‘o fakata’u 3 ‘o ngaue’aki pe ngaahi fakamatala ‘oku ‘omai mei he ngaahi Pot</w:t>
      </w:r>
      <w:r>
        <w:t>ungaue ki he vaha’a taimi ko ia.</w:t>
      </w:r>
      <w:bookmarkEnd w:id="73"/>
    </w:p>
    <w:sectPr w:rsidR="006A3493" w:rsidSect="00565EC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78392D" w14:textId="77777777" w:rsidR="00FA3DB9" w:rsidRDefault="00FA3DB9">
      <w:pPr>
        <w:spacing w:after="0" w:line="240" w:lineRule="auto"/>
      </w:pPr>
      <w:r>
        <w:separator/>
      </w:r>
    </w:p>
  </w:endnote>
  <w:endnote w:type="continuationSeparator" w:id="0">
    <w:p w14:paraId="506A6810" w14:textId="77777777" w:rsidR="00FA3DB9" w:rsidRDefault="00FA3D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Arial-BoldM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mi R">
    <w:altName w:val="Arial Unicode MS"/>
    <w:charset w:val="81"/>
    <w:family w:val="roman"/>
    <w:pitch w:val="variable"/>
    <w:sig w:usb0="800002A7" w:usb1="09D77CFB" w:usb2="00000010" w:usb3="00000000" w:csb0="0008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ymbolMT">
    <w:panose1 w:val="00000000000000000000"/>
    <w:charset w:val="88"/>
    <w:family w:val="auto"/>
    <w:notTrueType/>
    <w:pitch w:val="default"/>
    <w:sig w:usb0="00000001" w:usb1="08080000" w:usb2="00000010" w:usb3="00000000" w:csb0="00100000" w:csb1="00000000"/>
  </w:font>
  <w:font w:name="ArialMT">
    <w:altName w:val="Times New Roman"/>
    <w:panose1 w:val="00000000000000000000"/>
    <w:charset w:val="00"/>
    <w:family w:val="swiss"/>
    <w:notTrueType/>
    <w:pitch w:val="default"/>
    <w:sig w:usb0="00000003" w:usb1="00000000" w:usb2="00000000" w:usb3="00000000" w:csb0="00000001" w:csb1="00000000"/>
  </w:font>
  <w:font w:name="Bahnschrift SemiBold Condensed">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Montserrat-Light">
    <w:altName w:val="Times New Roman"/>
    <w:panose1 w:val="00000000000000000000"/>
    <w:charset w:val="00"/>
    <w:family w:val="roman"/>
    <w:notTrueType/>
    <w:pitch w:val="default"/>
  </w:font>
  <w:font w:name="Century Gothic">
    <w:altName w:val="Century Gothic"/>
    <w:panose1 w:val="020B05020202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06980" w14:textId="77777777" w:rsidR="004746C6" w:rsidRPr="0047195C" w:rsidRDefault="004746C6" w:rsidP="0047195C">
    <w:pPr>
      <w:pStyle w:val="Footer"/>
      <w:jc w:val="center"/>
    </w:pPr>
    <w:r>
      <w:t>Komisoni Ngaue Fakapuleánga</w:t>
    </w:r>
    <w:r w:rsidRPr="00E731DB">
      <w:t xml:space="preserve"> – </w:t>
    </w:r>
    <w:r>
      <w:t>Lipooti Fakatáu</w:t>
    </w:r>
    <w:r w:rsidRPr="00E731DB">
      <w:t xml:space="preserve"> </w:t>
    </w:r>
    <w:r>
      <w:t>20</w:t>
    </w:r>
    <w:r w:rsidRPr="00E731DB">
      <w:t>20/21</w:t>
    </w:r>
  </w:p>
  <w:p w14:paraId="276C16B6" w14:textId="0F2F5FD1" w:rsidR="004746C6" w:rsidRDefault="004746C6" w:rsidP="00F127E8">
    <w:pPr>
      <w:pStyle w:val="Footer"/>
      <w:ind w:hanging="1260"/>
      <w:jc w:val="right"/>
    </w:pPr>
    <w:r w:rsidRPr="00E731DB">
      <w:rPr>
        <w:noProof/>
        <w:sz w:val="56"/>
        <w:szCs w:val="56"/>
        <w:u w:val="single"/>
        <w:lang w:val="en-GB" w:eastAsia="en-GB"/>
      </w:rPr>
      <w:drawing>
        <wp:inline distT="0" distB="0" distL="0" distR="0" wp14:anchorId="17157634" wp14:editId="5F671E8E">
          <wp:extent cx="8553450" cy="3714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53450" cy="371475"/>
                  </a:xfrm>
                  <a:prstGeom prst="rect">
                    <a:avLst/>
                  </a:prstGeom>
                  <a:noFill/>
                  <a:ln>
                    <a:noFill/>
                  </a:ln>
                </pic:spPr>
              </pic:pic>
            </a:graphicData>
          </a:graphic>
        </wp:inline>
      </w:drawing>
    </w:r>
    <w:r>
      <w:fldChar w:fldCharType="begin"/>
    </w:r>
    <w:r>
      <w:instrText xml:space="preserve"> PAGE  \* Arabic  \* MERGEFORMAT </w:instrText>
    </w:r>
    <w:r>
      <w:fldChar w:fldCharType="separate"/>
    </w:r>
    <w:r w:rsidR="00121FE1">
      <w:rPr>
        <w:noProof/>
      </w:rPr>
      <w:t>3</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C0CE1B" w14:textId="77777777" w:rsidR="004746C6" w:rsidRDefault="004746C6" w:rsidP="00B066DA">
    <w:pPr>
      <w:pStyle w:val="Footer"/>
      <w:jc w:val="right"/>
    </w:pPr>
    <w:r>
      <w:rPr>
        <w:noProof/>
        <w:sz w:val="56"/>
        <w:szCs w:val="56"/>
        <w:u w:val="single"/>
        <w:lang w:val="en-GB" w:eastAsia="en-GB"/>
      </w:rPr>
      <w:drawing>
        <wp:anchor distT="0" distB="0" distL="114300" distR="114300" simplePos="0" relativeHeight="251659264" behindDoc="1" locked="0" layoutInCell="1" allowOverlap="1" wp14:anchorId="5223B858" wp14:editId="038C8B46">
          <wp:simplePos x="0" y="0"/>
          <wp:positionH relativeFrom="column">
            <wp:posOffset>180975</wp:posOffset>
          </wp:positionH>
          <wp:positionV relativeFrom="paragraph">
            <wp:posOffset>2569845</wp:posOffset>
          </wp:positionV>
          <wp:extent cx="5629275" cy="345973"/>
          <wp:effectExtent l="0" t="0" r="0" b="0"/>
          <wp:wrapTight wrapText="bothSides">
            <wp:wrapPolygon edited="0">
              <wp:start x="0" y="0"/>
              <wp:lineTo x="0" y="20250"/>
              <wp:lineTo x="21490" y="20250"/>
              <wp:lineTo x="21490"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9275" cy="345973"/>
                  </a:xfrm>
                  <a:prstGeom prst="rect">
                    <a:avLst/>
                  </a:prstGeom>
                  <a:noFill/>
                  <a:ln>
                    <a:noFill/>
                  </a:ln>
                </pic:spPr>
              </pic:pic>
            </a:graphicData>
          </a:graphic>
        </wp:anchor>
      </w:drawing>
    </w:r>
    <w:r>
      <w:tab/>
      <w:t xml:space="preserve">     </w:t>
    </w:r>
    <w:r w:rsidRPr="00E6716F">
      <w:t>Public Service Commi</w:t>
    </w:r>
    <w:r>
      <w:t>ssion - Annual Report 2020 / 2021</w:t>
    </w:r>
    <w:r w:rsidRPr="00E6716F">
      <w:t xml:space="preserve"> FY</w:t>
    </w:r>
    <w:r>
      <w:t xml:space="preserve"> </w:t>
    </w:r>
    <w:r>
      <w:tab/>
    </w:r>
    <w:sdt>
      <w:sdtPr>
        <w:id w:val="-2074108092"/>
        <w:docPartObj>
          <w:docPartGallery w:val="Page Numbers (Bottom of Page)"/>
          <w:docPartUnique/>
        </w:docPartObj>
      </w:sdtPr>
      <w:sdtEndPr>
        <w:rPr>
          <w:noProof/>
        </w:rPr>
      </w:sdtEndPr>
      <w:sdtContent>
        <w:r>
          <w:t xml:space="preserve"> </w:t>
        </w:r>
      </w:sdtContent>
    </w:sdt>
  </w:p>
  <w:p w14:paraId="11448123" w14:textId="74812FA6" w:rsidR="004746C6" w:rsidRPr="00E91A5C" w:rsidRDefault="004746C6" w:rsidP="00B066DA">
    <w:pPr>
      <w:pStyle w:val="Footer"/>
      <w:jc w:val="right"/>
    </w:pPr>
    <w:r>
      <w:rPr>
        <w:noProof/>
        <w:sz w:val="56"/>
        <w:szCs w:val="56"/>
        <w:u w:val="single"/>
        <w:lang w:val="en-GB" w:eastAsia="en-GB"/>
      </w:rPr>
      <w:drawing>
        <wp:inline distT="0" distB="0" distL="0" distR="0" wp14:anchorId="36F35C8F" wp14:editId="670E144A">
          <wp:extent cx="5553075" cy="45720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53075" cy="457200"/>
                  </a:xfrm>
                  <a:prstGeom prst="rect">
                    <a:avLst/>
                  </a:prstGeom>
                  <a:noFill/>
                  <a:ln>
                    <a:noFill/>
                  </a:ln>
                </pic:spPr>
              </pic:pic>
            </a:graphicData>
          </a:graphic>
        </wp:inline>
      </w:drawing>
    </w:r>
    <w:r>
      <w:fldChar w:fldCharType="begin"/>
    </w:r>
    <w:r>
      <w:instrText xml:space="preserve"> PAGE  \* Arabic  \* MERGEFORMAT </w:instrText>
    </w:r>
    <w:r>
      <w:fldChar w:fldCharType="separate"/>
    </w:r>
    <w:r w:rsidR="00121FE1">
      <w:rPr>
        <w:noProof/>
      </w:rPr>
      <w:t>41</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B22E3F" w14:textId="72AB40CA" w:rsidR="004746C6" w:rsidRPr="00D24EF3" w:rsidRDefault="004746C6" w:rsidP="00D24EF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5756404"/>
      <w:docPartObj>
        <w:docPartGallery w:val="Page Numbers (Bottom of Page)"/>
        <w:docPartUnique/>
      </w:docPartObj>
    </w:sdtPr>
    <w:sdtEndPr>
      <w:rPr>
        <w:noProof/>
      </w:rPr>
    </w:sdtEndPr>
    <w:sdtContent>
      <w:p w14:paraId="0BF54098" w14:textId="77777777" w:rsidR="004746C6" w:rsidRDefault="004746C6" w:rsidP="00E731DB">
        <w:pPr>
          <w:pStyle w:val="Footer"/>
          <w:jc w:val="center"/>
        </w:pPr>
      </w:p>
      <w:p w14:paraId="5ABBBDEA" w14:textId="77777777" w:rsidR="004746C6" w:rsidRDefault="004746C6" w:rsidP="00E731DB">
        <w:pPr>
          <w:pStyle w:val="Footer"/>
          <w:jc w:val="right"/>
        </w:pPr>
        <w:r>
          <w:rPr>
            <w:noProof/>
            <w:sz w:val="56"/>
            <w:szCs w:val="56"/>
            <w:u w:val="single"/>
            <w:lang w:val="en-GB" w:eastAsia="en-GB"/>
          </w:rPr>
          <w:drawing>
            <wp:anchor distT="0" distB="0" distL="114300" distR="114300" simplePos="0" relativeHeight="251663360" behindDoc="1" locked="0" layoutInCell="1" allowOverlap="1" wp14:anchorId="0C3A69CD" wp14:editId="37F984F6">
              <wp:simplePos x="0" y="0"/>
              <wp:positionH relativeFrom="column">
                <wp:posOffset>180975</wp:posOffset>
              </wp:positionH>
              <wp:positionV relativeFrom="paragraph">
                <wp:posOffset>2569845</wp:posOffset>
              </wp:positionV>
              <wp:extent cx="5629275" cy="345973"/>
              <wp:effectExtent l="0" t="0" r="0" b="0"/>
              <wp:wrapTight wrapText="bothSides">
                <wp:wrapPolygon edited="0">
                  <wp:start x="0" y="0"/>
                  <wp:lineTo x="0" y="20250"/>
                  <wp:lineTo x="21490" y="20250"/>
                  <wp:lineTo x="21490"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9275" cy="345973"/>
                      </a:xfrm>
                      <a:prstGeom prst="rect">
                        <a:avLst/>
                      </a:prstGeom>
                      <a:noFill/>
                      <a:ln>
                        <a:noFill/>
                      </a:ln>
                    </pic:spPr>
                  </pic:pic>
                </a:graphicData>
              </a:graphic>
            </wp:anchor>
          </w:drawing>
        </w:r>
        <w:r>
          <w:tab/>
          <w:t xml:space="preserve">     </w:t>
        </w:r>
        <w:r w:rsidRPr="00E6716F">
          <w:t>Public Service Commi</w:t>
        </w:r>
        <w:r>
          <w:t>ssion - Annual Report 2020 / 2021</w:t>
        </w:r>
        <w:r w:rsidRPr="00E6716F">
          <w:t xml:space="preserve"> FY</w:t>
        </w:r>
        <w:r>
          <w:t xml:space="preserve"> </w:t>
        </w:r>
        <w:r>
          <w:tab/>
        </w:r>
        <w:sdt>
          <w:sdtPr>
            <w:id w:val="-1534658066"/>
            <w:docPartObj>
              <w:docPartGallery w:val="Page Numbers (Bottom of Page)"/>
              <w:docPartUnique/>
            </w:docPartObj>
          </w:sdtPr>
          <w:sdtEndPr>
            <w:rPr>
              <w:noProof/>
            </w:rPr>
          </w:sdtEndPr>
          <w:sdtContent>
            <w:r>
              <w:t xml:space="preserve"> </w:t>
            </w:r>
          </w:sdtContent>
        </w:sdt>
      </w:p>
      <w:p w14:paraId="31E7F9F7" w14:textId="07F04BFF" w:rsidR="004746C6" w:rsidRPr="00E91A5C" w:rsidRDefault="004746C6" w:rsidP="00E731DB">
        <w:pPr>
          <w:pStyle w:val="Footer"/>
          <w:jc w:val="right"/>
        </w:pPr>
        <w:r>
          <w:rPr>
            <w:noProof/>
            <w:sz w:val="56"/>
            <w:szCs w:val="56"/>
            <w:u w:val="single"/>
            <w:lang w:val="en-GB" w:eastAsia="en-GB"/>
          </w:rPr>
          <w:drawing>
            <wp:inline distT="0" distB="0" distL="0" distR="0" wp14:anchorId="7A6EA0A3" wp14:editId="0115942A">
              <wp:extent cx="5553075" cy="4572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53075" cy="457200"/>
                      </a:xfrm>
                      <a:prstGeom prst="rect">
                        <a:avLst/>
                      </a:prstGeom>
                      <a:noFill/>
                      <a:ln>
                        <a:noFill/>
                      </a:ln>
                    </pic:spPr>
                  </pic:pic>
                </a:graphicData>
              </a:graphic>
            </wp:inline>
          </w:drawing>
        </w:r>
        <w:r>
          <w:fldChar w:fldCharType="begin"/>
        </w:r>
        <w:r>
          <w:instrText xml:space="preserve"> PAGE   \* MERGEFORMAT </w:instrText>
        </w:r>
        <w:r>
          <w:fldChar w:fldCharType="separate"/>
        </w:r>
        <w:r w:rsidR="00121FE1">
          <w:rPr>
            <w:noProof/>
          </w:rPr>
          <w:t>45</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3314151"/>
      <w:docPartObj>
        <w:docPartGallery w:val="Page Numbers (Bottom of Page)"/>
        <w:docPartUnique/>
      </w:docPartObj>
    </w:sdtPr>
    <w:sdtEndPr>
      <w:rPr>
        <w:noProof/>
      </w:rPr>
    </w:sdtEndPr>
    <w:sdtContent>
      <w:p w14:paraId="6E4A503F" w14:textId="77777777" w:rsidR="004746C6" w:rsidRDefault="004746C6">
        <w:pPr>
          <w:pStyle w:val="Footer"/>
          <w:jc w:val="center"/>
        </w:pPr>
      </w:p>
      <w:p w14:paraId="60DF1D3C" w14:textId="58864156" w:rsidR="004746C6" w:rsidRDefault="004746C6" w:rsidP="00E731DB">
        <w:pPr>
          <w:pStyle w:val="Footer"/>
          <w:jc w:val="right"/>
        </w:pPr>
        <w:r>
          <w:rPr>
            <w:noProof/>
            <w:sz w:val="56"/>
            <w:szCs w:val="56"/>
            <w:u w:val="single"/>
            <w:lang w:val="en-GB" w:eastAsia="en-GB"/>
          </w:rPr>
          <w:drawing>
            <wp:anchor distT="0" distB="0" distL="114300" distR="114300" simplePos="0" relativeHeight="251661312" behindDoc="1" locked="0" layoutInCell="1" allowOverlap="1" wp14:anchorId="0015E632" wp14:editId="632CC63B">
              <wp:simplePos x="0" y="0"/>
              <wp:positionH relativeFrom="column">
                <wp:posOffset>180975</wp:posOffset>
              </wp:positionH>
              <wp:positionV relativeFrom="paragraph">
                <wp:posOffset>2569845</wp:posOffset>
              </wp:positionV>
              <wp:extent cx="5629275" cy="345973"/>
              <wp:effectExtent l="0" t="0" r="0" b="0"/>
              <wp:wrapTight wrapText="bothSides">
                <wp:wrapPolygon edited="0">
                  <wp:start x="0" y="0"/>
                  <wp:lineTo x="0" y="20250"/>
                  <wp:lineTo x="21490" y="20250"/>
                  <wp:lineTo x="21490"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9275" cy="345973"/>
                      </a:xfrm>
                      <a:prstGeom prst="rect">
                        <a:avLst/>
                      </a:prstGeom>
                      <a:noFill/>
                      <a:ln>
                        <a:noFill/>
                      </a:ln>
                    </pic:spPr>
                  </pic:pic>
                </a:graphicData>
              </a:graphic>
            </wp:anchor>
          </w:drawing>
        </w:r>
        <w:r>
          <w:tab/>
          <w:t xml:space="preserve">     </w:t>
        </w:r>
        <w:r w:rsidRPr="00E6716F">
          <w:t>Public Service Commi</w:t>
        </w:r>
        <w:r>
          <w:t>ssion - Annual Report 2020 / 2021</w:t>
        </w:r>
        <w:r w:rsidRPr="00E6716F">
          <w:t xml:space="preserve"> FY</w:t>
        </w:r>
        <w:r>
          <w:t xml:space="preserve"> </w:t>
        </w:r>
        <w:r>
          <w:tab/>
        </w:r>
        <w:sdt>
          <w:sdtPr>
            <w:id w:val="1825782210"/>
            <w:docPartObj>
              <w:docPartGallery w:val="Page Numbers (Bottom of Page)"/>
              <w:docPartUnique/>
            </w:docPartObj>
          </w:sdtPr>
          <w:sdtEndPr>
            <w:rPr>
              <w:noProof/>
            </w:rPr>
          </w:sdtEndPr>
          <w:sdtContent>
            <w:r>
              <w:t xml:space="preserve"> </w:t>
            </w:r>
          </w:sdtContent>
        </w:sdt>
      </w:p>
      <w:p w14:paraId="1D220FE9" w14:textId="1E6AD046" w:rsidR="004746C6" w:rsidRDefault="004746C6" w:rsidP="00E731DB">
        <w:pPr>
          <w:pStyle w:val="Footer"/>
          <w:jc w:val="right"/>
        </w:pPr>
        <w:r>
          <w:rPr>
            <w:noProof/>
            <w:sz w:val="56"/>
            <w:szCs w:val="56"/>
            <w:u w:val="single"/>
            <w:lang w:val="en-GB" w:eastAsia="en-GB"/>
          </w:rPr>
          <w:drawing>
            <wp:inline distT="0" distB="0" distL="0" distR="0" wp14:anchorId="5E785B85" wp14:editId="4A5BE8EA">
              <wp:extent cx="5553075" cy="4572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53075" cy="457200"/>
                      </a:xfrm>
                      <a:prstGeom prst="rect">
                        <a:avLst/>
                      </a:prstGeom>
                      <a:noFill/>
                      <a:ln>
                        <a:noFill/>
                      </a:ln>
                    </pic:spPr>
                  </pic:pic>
                </a:graphicData>
              </a:graphic>
            </wp:inline>
          </w:drawing>
        </w:r>
        <w:r>
          <w:fldChar w:fldCharType="begin"/>
        </w:r>
        <w:r>
          <w:instrText xml:space="preserve"> PAGE   \* MERGEFORMAT </w:instrText>
        </w:r>
        <w:r>
          <w:fldChar w:fldCharType="separate"/>
        </w:r>
        <w:r w:rsidR="00121FE1">
          <w:rPr>
            <w:noProof/>
          </w:rPr>
          <w:t>66</w:t>
        </w:r>
        <w:r>
          <w:rPr>
            <w:noProof/>
          </w:rPr>
          <w:fldChar w:fldCharType="end"/>
        </w:r>
      </w:p>
    </w:sdtContent>
  </w:sdt>
  <w:p w14:paraId="3EC91EAF" w14:textId="77777777" w:rsidR="004746C6" w:rsidRPr="00E91A5C" w:rsidRDefault="004746C6" w:rsidP="008C6A23">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3754377"/>
      <w:docPartObj>
        <w:docPartGallery w:val="Page Numbers (Bottom of Page)"/>
        <w:docPartUnique/>
      </w:docPartObj>
    </w:sdtPr>
    <w:sdtEndPr>
      <w:rPr>
        <w:noProof/>
      </w:rPr>
    </w:sdtEndPr>
    <w:sdtContent>
      <w:p w14:paraId="6B9C441A" w14:textId="68B88C9A" w:rsidR="004746C6" w:rsidRDefault="004746C6" w:rsidP="009041BA">
        <w:pPr>
          <w:pStyle w:val="Footer"/>
        </w:pPr>
      </w:p>
      <w:p w14:paraId="64ED960D" w14:textId="2BAF1101" w:rsidR="004746C6" w:rsidRDefault="004746C6" w:rsidP="009041BA">
        <w:pPr>
          <w:pStyle w:val="Footer"/>
        </w:pPr>
        <w:r>
          <w:rPr>
            <w:noProof/>
            <w:sz w:val="56"/>
            <w:szCs w:val="56"/>
            <w:u w:val="single"/>
            <w:lang w:val="en-GB" w:eastAsia="en-GB"/>
          </w:rPr>
          <w:drawing>
            <wp:anchor distT="0" distB="0" distL="114300" distR="114300" simplePos="0" relativeHeight="251665408" behindDoc="1" locked="0" layoutInCell="1" allowOverlap="1" wp14:anchorId="2AA44C00" wp14:editId="7C0477B5">
              <wp:simplePos x="0" y="0"/>
              <wp:positionH relativeFrom="column">
                <wp:posOffset>180975</wp:posOffset>
              </wp:positionH>
              <wp:positionV relativeFrom="paragraph">
                <wp:posOffset>2569845</wp:posOffset>
              </wp:positionV>
              <wp:extent cx="5629275" cy="345973"/>
              <wp:effectExtent l="0" t="0" r="0" b="0"/>
              <wp:wrapTight wrapText="bothSides">
                <wp:wrapPolygon edited="0">
                  <wp:start x="0" y="0"/>
                  <wp:lineTo x="0" y="20250"/>
                  <wp:lineTo x="21490" y="20250"/>
                  <wp:lineTo x="21490"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29275" cy="345973"/>
                      </a:xfrm>
                      <a:prstGeom prst="rect">
                        <a:avLst/>
                      </a:prstGeom>
                      <a:noFill/>
                      <a:ln>
                        <a:noFill/>
                      </a:ln>
                    </pic:spPr>
                  </pic:pic>
                </a:graphicData>
              </a:graphic>
            </wp:anchor>
          </w:drawing>
        </w:r>
        <w:r>
          <w:tab/>
          <w:t xml:space="preserve">Lipooti Fakataú 2020-2021 – Ófisi ó e Komisoni Ngāue Fakapuleánga </w:t>
        </w:r>
        <w:r>
          <w:tab/>
        </w:r>
        <w:sdt>
          <w:sdtPr>
            <w:id w:val="-1915772334"/>
            <w:docPartObj>
              <w:docPartGallery w:val="Page Numbers (Bottom of Page)"/>
              <w:docPartUnique/>
            </w:docPartObj>
          </w:sdtPr>
          <w:sdtEndPr>
            <w:rPr>
              <w:noProof/>
            </w:rPr>
          </w:sdtEndPr>
          <w:sdtContent>
            <w:r>
              <w:t xml:space="preserve"> </w:t>
            </w:r>
          </w:sdtContent>
        </w:sdt>
      </w:p>
      <w:p w14:paraId="6C40BF6C" w14:textId="00698520" w:rsidR="004746C6" w:rsidRPr="00E91A5C" w:rsidRDefault="004746C6" w:rsidP="00E731DB">
        <w:pPr>
          <w:pStyle w:val="Footer"/>
          <w:jc w:val="right"/>
        </w:pPr>
        <w:r>
          <w:rPr>
            <w:noProof/>
            <w:sz w:val="56"/>
            <w:szCs w:val="56"/>
            <w:u w:val="single"/>
            <w:lang w:val="en-GB" w:eastAsia="en-GB"/>
          </w:rPr>
          <w:drawing>
            <wp:inline distT="0" distB="0" distL="0" distR="0" wp14:anchorId="5271678B" wp14:editId="639E2506">
              <wp:extent cx="5553075" cy="45720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53075" cy="457200"/>
                      </a:xfrm>
                      <a:prstGeom prst="rect">
                        <a:avLst/>
                      </a:prstGeom>
                      <a:noFill/>
                      <a:ln>
                        <a:noFill/>
                      </a:ln>
                    </pic:spPr>
                  </pic:pic>
                </a:graphicData>
              </a:graphic>
            </wp:inline>
          </w:drawing>
        </w:r>
        <w:r>
          <w:fldChar w:fldCharType="begin"/>
        </w:r>
        <w:r>
          <w:instrText xml:space="preserve"> PAGE   \* MERGEFORMAT </w:instrText>
        </w:r>
        <w:r>
          <w:fldChar w:fldCharType="separate"/>
        </w:r>
        <w:r w:rsidR="00121FE1">
          <w:rPr>
            <w:noProof/>
          </w:rPr>
          <w:t>78</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0A2180" w14:textId="77777777" w:rsidR="00FA3DB9" w:rsidRDefault="00FA3DB9">
      <w:pPr>
        <w:spacing w:after="0" w:line="240" w:lineRule="auto"/>
      </w:pPr>
      <w:r>
        <w:separator/>
      </w:r>
    </w:p>
  </w:footnote>
  <w:footnote w:type="continuationSeparator" w:id="0">
    <w:p w14:paraId="3B4C8E29" w14:textId="77777777" w:rsidR="00FA3DB9" w:rsidRDefault="00FA3D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B26EC7"/>
    <w:multiLevelType w:val="hybridMultilevel"/>
    <w:tmpl w:val="9A5C482A"/>
    <w:lvl w:ilvl="0" w:tplc="DA3CC3E4">
      <w:start w:val="1"/>
      <w:numFmt w:val="decimal"/>
      <w:lvlText w:val="%1."/>
      <w:lvlJc w:val="left"/>
      <w:pPr>
        <w:ind w:left="360" w:hanging="360"/>
      </w:pPr>
      <w:rPr>
        <w:color w:val="auto"/>
      </w:rPr>
    </w:lvl>
    <w:lvl w:ilvl="1" w:tplc="4DC8815A">
      <w:start w:val="4"/>
      <w:numFmt w:val="decimal"/>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 w15:restartNumberingAfterBreak="0">
    <w:nsid w:val="072D6DCF"/>
    <w:multiLevelType w:val="hybridMultilevel"/>
    <w:tmpl w:val="BCBE5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601C74"/>
    <w:multiLevelType w:val="hybridMultilevel"/>
    <w:tmpl w:val="7390E3B0"/>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 w15:restartNumberingAfterBreak="0">
    <w:nsid w:val="08C75D75"/>
    <w:multiLevelType w:val="hybridMultilevel"/>
    <w:tmpl w:val="245AF8E2"/>
    <w:lvl w:ilvl="0" w:tplc="04090015">
      <w:start w:val="1"/>
      <w:numFmt w:val="upperLetter"/>
      <w:lvlText w:val="%1."/>
      <w:lvlJc w:val="left"/>
      <w:pPr>
        <w:tabs>
          <w:tab w:val="num" w:pos="720"/>
        </w:tabs>
        <w:ind w:left="720" w:hanging="360"/>
      </w:pPr>
      <w:rPr>
        <w:rFonts w:hint="default"/>
      </w:rPr>
    </w:lvl>
    <w:lvl w:ilvl="1" w:tplc="0409001B">
      <w:start w:val="1"/>
      <w:numFmt w:val="lowerRoman"/>
      <w:lvlText w:val="%2."/>
      <w:lvlJc w:val="right"/>
      <w:pPr>
        <w:tabs>
          <w:tab w:val="num" w:pos="1440"/>
        </w:tabs>
        <w:ind w:left="1440" w:hanging="360"/>
      </w:pPr>
      <w:rPr>
        <w:rFonts w:hint="default"/>
      </w:rPr>
    </w:lvl>
    <w:lvl w:ilvl="2" w:tplc="9F643814" w:tentative="1">
      <w:start w:val="1"/>
      <w:numFmt w:val="bullet"/>
      <w:lvlText w:val="•"/>
      <w:lvlJc w:val="left"/>
      <w:pPr>
        <w:tabs>
          <w:tab w:val="num" w:pos="2160"/>
        </w:tabs>
        <w:ind w:left="2160" w:hanging="360"/>
      </w:pPr>
      <w:rPr>
        <w:rFonts w:ascii="Arial" w:hAnsi="Arial" w:hint="default"/>
      </w:rPr>
    </w:lvl>
    <w:lvl w:ilvl="3" w:tplc="E04A35A4" w:tentative="1">
      <w:start w:val="1"/>
      <w:numFmt w:val="bullet"/>
      <w:lvlText w:val="•"/>
      <w:lvlJc w:val="left"/>
      <w:pPr>
        <w:tabs>
          <w:tab w:val="num" w:pos="2880"/>
        </w:tabs>
        <w:ind w:left="2880" w:hanging="360"/>
      </w:pPr>
      <w:rPr>
        <w:rFonts w:ascii="Arial" w:hAnsi="Arial" w:hint="default"/>
      </w:rPr>
    </w:lvl>
    <w:lvl w:ilvl="4" w:tplc="53822DD8" w:tentative="1">
      <w:start w:val="1"/>
      <w:numFmt w:val="bullet"/>
      <w:lvlText w:val="•"/>
      <w:lvlJc w:val="left"/>
      <w:pPr>
        <w:tabs>
          <w:tab w:val="num" w:pos="3600"/>
        </w:tabs>
        <w:ind w:left="3600" w:hanging="360"/>
      </w:pPr>
      <w:rPr>
        <w:rFonts w:ascii="Arial" w:hAnsi="Arial" w:hint="default"/>
      </w:rPr>
    </w:lvl>
    <w:lvl w:ilvl="5" w:tplc="241830CE" w:tentative="1">
      <w:start w:val="1"/>
      <w:numFmt w:val="bullet"/>
      <w:lvlText w:val="•"/>
      <w:lvlJc w:val="left"/>
      <w:pPr>
        <w:tabs>
          <w:tab w:val="num" w:pos="4320"/>
        </w:tabs>
        <w:ind w:left="4320" w:hanging="360"/>
      </w:pPr>
      <w:rPr>
        <w:rFonts w:ascii="Arial" w:hAnsi="Arial" w:hint="default"/>
      </w:rPr>
    </w:lvl>
    <w:lvl w:ilvl="6" w:tplc="B5D2A926" w:tentative="1">
      <w:start w:val="1"/>
      <w:numFmt w:val="bullet"/>
      <w:lvlText w:val="•"/>
      <w:lvlJc w:val="left"/>
      <w:pPr>
        <w:tabs>
          <w:tab w:val="num" w:pos="5040"/>
        </w:tabs>
        <w:ind w:left="5040" w:hanging="360"/>
      </w:pPr>
      <w:rPr>
        <w:rFonts w:ascii="Arial" w:hAnsi="Arial" w:hint="default"/>
      </w:rPr>
    </w:lvl>
    <w:lvl w:ilvl="7" w:tplc="9A72AD86" w:tentative="1">
      <w:start w:val="1"/>
      <w:numFmt w:val="bullet"/>
      <w:lvlText w:val="•"/>
      <w:lvlJc w:val="left"/>
      <w:pPr>
        <w:tabs>
          <w:tab w:val="num" w:pos="5760"/>
        </w:tabs>
        <w:ind w:left="5760" w:hanging="360"/>
      </w:pPr>
      <w:rPr>
        <w:rFonts w:ascii="Arial" w:hAnsi="Arial" w:hint="default"/>
      </w:rPr>
    </w:lvl>
    <w:lvl w:ilvl="8" w:tplc="9DBA63B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4F3BAC"/>
    <w:multiLevelType w:val="hybridMultilevel"/>
    <w:tmpl w:val="F69AFDF4"/>
    <w:lvl w:ilvl="0" w:tplc="059EEEF6">
      <w:start w:val="1"/>
      <w:numFmt w:val="decimal"/>
      <w:lvlText w:val="%1."/>
      <w:lvlJc w:val="left"/>
      <w:pPr>
        <w:ind w:left="720" w:hanging="360"/>
      </w:pPr>
      <w:rPr>
        <w:rFonts w:hint="default"/>
        <w:b w:val="0"/>
        <w:color w:val="auto"/>
        <w:sz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0AB56970"/>
    <w:multiLevelType w:val="multilevel"/>
    <w:tmpl w:val="42E8451C"/>
    <w:lvl w:ilvl="0">
      <w:start w:val="1"/>
      <w:numFmt w:val="upperRoman"/>
      <w:lvlText w:val="%1."/>
      <w:lvlJc w:val="right"/>
      <w:pPr>
        <w:ind w:left="720" w:hanging="360"/>
      </w:pPr>
      <w:rPr>
        <w:rFonts w:hint="default"/>
        <w:b/>
      </w:rPr>
    </w:lvl>
    <w:lvl w:ilvl="1">
      <w:start w:val="2"/>
      <w:numFmt w:val="decimal"/>
      <w:isLgl/>
      <w:lvlText w:val="%1.%2"/>
      <w:lvlJc w:val="left"/>
      <w:pPr>
        <w:ind w:left="1710" w:hanging="720"/>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3330" w:hanging="108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950" w:hanging="1440"/>
      </w:pPr>
      <w:rPr>
        <w:rFonts w:hint="default"/>
      </w:rPr>
    </w:lvl>
    <w:lvl w:ilvl="6">
      <w:start w:val="1"/>
      <w:numFmt w:val="decimal"/>
      <w:isLgl/>
      <w:lvlText w:val="%1.%2.%3.%4.%5.%6.%7"/>
      <w:lvlJc w:val="left"/>
      <w:pPr>
        <w:ind w:left="5940" w:hanging="1800"/>
      </w:pPr>
      <w:rPr>
        <w:rFonts w:hint="default"/>
      </w:rPr>
    </w:lvl>
    <w:lvl w:ilvl="7">
      <w:start w:val="1"/>
      <w:numFmt w:val="decimal"/>
      <w:isLgl/>
      <w:lvlText w:val="%1.%2.%3.%4.%5.%6.%7.%8"/>
      <w:lvlJc w:val="left"/>
      <w:pPr>
        <w:ind w:left="6570" w:hanging="1800"/>
      </w:pPr>
      <w:rPr>
        <w:rFonts w:hint="default"/>
      </w:rPr>
    </w:lvl>
    <w:lvl w:ilvl="8">
      <w:start w:val="1"/>
      <w:numFmt w:val="decimal"/>
      <w:isLgl/>
      <w:lvlText w:val="%1.%2.%3.%4.%5.%6.%7.%8.%9"/>
      <w:lvlJc w:val="left"/>
      <w:pPr>
        <w:ind w:left="7560" w:hanging="2160"/>
      </w:pPr>
      <w:rPr>
        <w:rFonts w:hint="default"/>
      </w:rPr>
    </w:lvl>
  </w:abstractNum>
  <w:abstractNum w:abstractNumId="6" w15:restartNumberingAfterBreak="0">
    <w:nsid w:val="0CA71985"/>
    <w:multiLevelType w:val="hybridMultilevel"/>
    <w:tmpl w:val="0D28F61E"/>
    <w:lvl w:ilvl="0" w:tplc="04090001">
      <w:start w:val="1"/>
      <w:numFmt w:val="bullet"/>
      <w:lvlText w:val=""/>
      <w:lvlJc w:val="left"/>
      <w:pPr>
        <w:ind w:left="1778"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E94FB0"/>
    <w:multiLevelType w:val="hybridMultilevel"/>
    <w:tmpl w:val="B8DEA898"/>
    <w:lvl w:ilvl="0" w:tplc="2328FE2E">
      <w:start w:val="8"/>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8" w15:restartNumberingAfterBreak="0">
    <w:nsid w:val="0E9219B5"/>
    <w:multiLevelType w:val="hybridMultilevel"/>
    <w:tmpl w:val="C2468526"/>
    <w:lvl w:ilvl="0" w:tplc="14090019">
      <w:start w:val="1"/>
      <w:numFmt w:val="lowerLetter"/>
      <w:lvlText w:val="%1."/>
      <w:lvlJc w:val="left"/>
      <w:pPr>
        <w:ind w:left="935" w:hanging="360"/>
      </w:pPr>
      <w:rPr>
        <w:rFonts w:hint="default"/>
      </w:rPr>
    </w:lvl>
    <w:lvl w:ilvl="1" w:tplc="0C090003" w:tentative="1">
      <w:start w:val="1"/>
      <w:numFmt w:val="bullet"/>
      <w:lvlText w:val="o"/>
      <w:lvlJc w:val="left"/>
      <w:pPr>
        <w:ind w:left="1655" w:hanging="360"/>
      </w:pPr>
      <w:rPr>
        <w:rFonts w:ascii="Courier New" w:hAnsi="Courier New" w:cs="Courier New" w:hint="default"/>
      </w:rPr>
    </w:lvl>
    <w:lvl w:ilvl="2" w:tplc="0C090005" w:tentative="1">
      <w:start w:val="1"/>
      <w:numFmt w:val="bullet"/>
      <w:lvlText w:val=""/>
      <w:lvlJc w:val="left"/>
      <w:pPr>
        <w:ind w:left="2375" w:hanging="360"/>
      </w:pPr>
      <w:rPr>
        <w:rFonts w:ascii="Wingdings" w:hAnsi="Wingdings" w:hint="default"/>
      </w:rPr>
    </w:lvl>
    <w:lvl w:ilvl="3" w:tplc="0C090001" w:tentative="1">
      <w:start w:val="1"/>
      <w:numFmt w:val="bullet"/>
      <w:lvlText w:val=""/>
      <w:lvlJc w:val="left"/>
      <w:pPr>
        <w:ind w:left="3095" w:hanging="360"/>
      </w:pPr>
      <w:rPr>
        <w:rFonts w:ascii="Symbol" w:hAnsi="Symbol" w:hint="default"/>
      </w:rPr>
    </w:lvl>
    <w:lvl w:ilvl="4" w:tplc="0C090003" w:tentative="1">
      <w:start w:val="1"/>
      <w:numFmt w:val="bullet"/>
      <w:lvlText w:val="o"/>
      <w:lvlJc w:val="left"/>
      <w:pPr>
        <w:ind w:left="3815" w:hanging="360"/>
      </w:pPr>
      <w:rPr>
        <w:rFonts w:ascii="Courier New" w:hAnsi="Courier New" w:cs="Courier New" w:hint="default"/>
      </w:rPr>
    </w:lvl>
    <w:lvl w:ilvl="5" w:tplc="0C090005" w:tentative="1">
      <w:start w:val="1"/>
      <w:numFmt w:val="bullet"/>
      <w:lvlText w:val=""/>
      <w:lvlJc w:val="left"/>
      <w:pPr>
        <w:ind w:left="4535" w:hanging="360"/>
      </w:pPr>
      <w:rPr>
        <w:rFonts w:ascii="Wingdings" w:hAnsi="Wingdings" w:hint="default"/>
      </w:rPr>
    </w:lvl>
    <w:lvl w:ilvl="6" w:tplc="0C090001" w:tentative="1">
      <w:start w:val="1"/>
      <w:numFmt w:val="bullet"/>
      <w:lvlText w:val=""/>
      <w:lvlJc w:val="left"/>
      <w:pPr>
        <w:ind w:left="5255" w:hanging="360"/>
      </w:pPr>
      <w:rPr>
        <w:rFonts w:ascii="Symbol" w:hAnsi="Symbol" w:hint="default"/>
      </w:rPr>
    </w:lvl>
    <w:lvl w:ilvl="7" w:tplc="0C090003" w:tentative="1">
      <w:start w:val="1"/>
      <w:numFmt w:val="bullet"/>
      <w:lvlText w:val="o"/>
      <w:lvlJc w:val="left"/>
      <w:pPr>
        <w:ind w:left="5975" w:hanging="360"/>
      </w:pPr>
      <w:rPr>
        <w:rFonts w:ascii="Courier New" w:hAnsi="Courier New" w:cs="Courier New" w:hint="default"/>
      </w:rPr>
    </w:lvl>
    <w:lvl w:ilvl="8" w:tplc="0C090005" w:tentative="1">
      <w:start w:val="1"/>
      <w:numFmt w:val="bullet"/>
      <w:lvlText w:val=""/>
      <w:lvlJc w:val="left"/>
      <w:pPr>
        <w:ind w:left="6695" w:hanging="360"/>
      </w:pPr>
      <w:rPr>
        <w:rFonts w:ascii="Wingdings" w:hAnsi="Wingdings" w:hint="default"/>
      </w:rPr>
    </w:lvl>
  </w:abstractNum>
  <w:abstractNum w:abstractNumId="9" w15:restartNumberingAfterBreak="0">
    <w:nsid w:val="0FF26316"/>
    <w:multiLevelType w:val="hybridMultilevel"/>
    <w:tmpl w:val="B59A785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1342689"/>
    <w:multiLevelType w:val="hybridMultilevel"/>
    <w:tmpl w:val="4BAEDA2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1C72CA0"/>
    <w:multiLevelType w:val="hybridMultilevel"/>
    <w:tmpl w:val="6CB4945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31670DD"/>
    <w:multiLevelType w:val="hybridMultilevel"/>
    <w:tmpl w:val="22CA0970"/>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19BB5914"/>
    <w:multiLevelType w:val="hybridMultilevel"/>
    <w:tmpl w:val="33E09986"/>
    <w:lvl w:ilvl="0" w:tplc="468E265E">
      <w:start w:val="1"/>
      <w:numFmt w:val="bullet"/>
      <w:lvlText w:val="-"/>
      <w:lvlJc w:val="left"/>
      <w:pPr>
        <w:tabs>
          <w:tab w:val="num" w:pos="720"/>
        </w:tabs>
        <w:ind w:left="720" w:hanging="360"/>
      </w:pPr>
      <w:rPr>
        <w:rFonts w:ascii="Times New Roman" w:hAnsi="Times New Roman" w:hint="default"/>
      </w:rPr>
    </w:lvl>
    <w:lvl w:ilvl="1" w:tplc="3324339A" w:tentative="1">
      <w:start w:val="1"/>
      <w:numFmt w:val="bullet"/>
      <w:lvlText w:val="-"/>
      <w:lvlJc w:val="left"/>
      <w:pPr>
        <w:tabs>
          <w:tab w:val="num" w:pos="1440"/>
        </w:tabs>
        <w:ind w:left="1440" w:hanging="360"/>
      </w:pPr>
      <w:rPr>
        <w:rFonts w:ascii="Times New Roman" w:hAnsi="Times New Roman" w:hint="default"/>
      </w:rPr>
    </w:lvl>
    <w:lvl w:ilvl="2" w:tplc="F38CFD9A" w:tentative="1">
      <w:start w:val="1"/>
      <w:numFmt w:val="bullet"/>
      <w:lvlText w:val="-"/>
      <w:lvlJc w:val="left"/>
      <w:pPr>
        <w:tabs>
          <w:tab w:val="num" w:pos="2160"/>
        </w:tabs>
        <w:ind w:left="2160" w:hanging="360"/>
      </w:pPr>
      <w:rPr>
        <w:rFonts w:ascii="Times New Roman" w:hAnsi="Times New Roman" w:hint="default"/>
      </w:rPr>
    </w:lvl>
    <w:lvl w:ilvl="3" w:tplc="AEA4790E" w:tentative="1">
      <w:start w:val="1"/>
      <w:numFmt w:val="bullet"/>
      <w:lvlText w:val="-"/>
      <w:lvlJc w:val="left"/>
      <w:pPr>
        <w:tabs>
          <w:tab w:val="num" w:pos="2880"/>
        </w:tabs>
        <w:ind w:left="2880" w:hanging="360"/>
      </w:pPr>
      <w:rPr>
        <w:rFonts w:ascii="Times New Roman" w:hAnsi="Times New Roman" w:hint="default"/>
      </w:rPr>
    </w:lvl>
    <w:lvl w:ilvl="4" w:tplc="9B64FB3C" w:tentative="1">
      <w:start w:val="1"/>
      <w:numFmt w:val="bullet"/>
      <w:lvlText w:val="-"/>
      <w:lvlJc w:val="left"/>
      <w:pPr>
        <w:tabs>
          <w:tab w:val="num" w:pos="3600"/>
        </w:tabs>
        <w:ind w:left="3600" w:hanging="360"/>
      </w:pPr>
      <w:rPr>
        <w:rFonts w:ascii="Times New Roman" w:hAnsi="Times New Roman" w:hint="default"/>
      </w:rPr>
    </w:lvl>
    <w:lvl w:ilvl="5" w:tplc="F79220CE" w:tentative="1">
      <w:start w:val="1"/>
      <w:numFmt w:val="bullet"/>
      <w:lvlText w:val="-"/>
      <w:lvlJc w:val="left"/>
      <w:pPr>
        <w:tabs>
          <w:tab w:val="num" w:pos="4320"/>
        </w:tabs>
        <w:ind w:left="4320" w:hanging="360"/>
      </w:pPr>
      <w:rPr>
        <w:rFonts w:ascii="Times New Roman" w:hAnsi="Times New Roman" w:hint="default"/>
      </w:rPr>
    </w:lvl>
    <w:lvl w:ilvl="6" w:tplc="DD64D420" w:tentative="1">
      <w:start w:val="1"/>
      <w:numFmt w:val="bullet"/>
      <w:lvlText w:val="-"/>
      <w:lvlJc w:val="left"/>
      <w:pPr>
        <w:tabs>
          <w:tab w:val="num" w:pos="5040"/>
        </w:tabs>
        <w:ind w:left="5040" w:hanging="360"/>
      </w:pPr>
      <w:rPr>
        <w:rFonts w:ascii="Times New Roman" w:hAnsi="Times New Roman" w:hint="default"/>
      </w:rPr>
    </w:lvl>
    <w:lvl w:ilvl="7" w:tplc="7230FD8C" w:tentative="1">
      <w:start w:val="1"/>
      <w:numFmt w:val="bullet"/>
      <w:lvlText w:val="-"/>
      <w:lvlJc w:val="left"/>
      <w:pPr>
        <w:tabs>
          <w:tab w:val="num" w:pos="5760"/>
        </w:tabs>
        <w:ind w:left="5760" w:hanging="360"/>
      </w:pPr>
      <w:rPr>
        <w:rFonts w:ascii="Times New Roman" w:hAnsi="Times New Roman" w:hint="default"/>
      </w:rPr>
    </w:lvl>
    <w:lvl w:ilvl="8" w:tplc="70A28D56"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1B5B2244"/>
    <w:multiLevelType w:val="hybridMultilevel"/>
    <w:tmpl w:val="A3B6274A"/>
    <w:lvl w:ilvl="0" w:tplc="04090017">
      <w:start w:val="1"/>
      <w:numFmt w:val="lowerLetter"/>
      <w:lvlText w:val="%1)"/>
      <w:lvlJc w:val="left"/>
      <w:pPr>
        <w:tabs>
          <w:tab w:val="num" w:pos="720"/>
        </w:tabs>
        <w:ind w:left="720" w:hanging="360"/>
      </w:pPr>
      <w:rPr>
        <w:rFonts w:hint="default"/>
      </w:rPr>
    </w:lvl>
    <w:lvl w:ilvl="1" w:tplc="0409001B">
      <w:start w:val="1"/>
      <w:numFmt w:val="lowerRoman"/>
      <w:lvlText w:val="%2."/>
      <w:lvlJc w:val="right"/>
      <w:pPr>
        <w:tabs>
          <w:tab w:val="num" w:pos="1440"/>
        </w:tabs>
        <w:ind w:left="1440" w:hanging="360"/>
      </w:pPr>
      <w:rPr>
        <w:rFonts w:hint="default"/>
      </w:rPr>
    </w:lvl>
    <w:lvl w:ilvl="2" w:tplc="9F643814" w:tentative="1">
      <w:start w:val="1"/>
      <w:numFmt w:val="bullet"/>
      <w:lvlText w:val="•"/>
      <w:lvlJc w:val="left"/>
      <w:pPr>
        <w:tabs>
          <w:tab w:val="num" w:pos="2160"/>
        </w:tabs>
        <w:ind w:left="2160" w:hanging="360"/>
      </w:pPr>
      <w:rPr>
        <w:rFonts w:ascii="Arial" w:hAnsi="Arial" w:hint="default"/>
      </w:rPr>
    </w:lvl>
    <w:lvl w:ilvl="3" w:tplc="E04A35A4" w:tentative="1">
      <w:start w:val="1"/>
      <w:numFmt w:val="bullet"/>
      <w:lvlText w:val="•"/>
      <w:lvlJc w:val="left"/>
      <w:pPr>
        <w:tabs>
          <w:tab w:val="num" w:pos="2880"/>
        </w:tabs>
        <w:ind w:left="2880" w:hanging="360"/>
      </w:pPr>
      <w:rPr>
        <w:rFonts w:ascii="Arial" w:hAnsi="Arial" w:hint="default"/>
      </w:rPr>
    </w:lvl>
    <w:lvl w:ilvl="4" w:tplc="53822DD8" w:tentative="1">
      <w:start w:val="1"/>
      <w:numFmt w:val="bullet"/>
      <w:lvlText w:val="•"/>
      <w:lvlJc w:val="left"/>
      <w:pPr>
        <w:tabs>
          <w:tab w:val="num" w:pos="3600"/>
        </w:tabs>
        <w:ind w:left="3600" w:hanging="360"/>
      </w:pPr>
      <w:rPr>
        <w:rFonts w:ascii="Arial" w:hAnsi="Arial" w:hint="default"/>
      </w:rPr>
    </w:lvl>
    <w:lvl w:ilvl="5" w:tplc="241830CE" w:tentative="1">
      <w:start w:val="1"/>
      <w:numFmt w:val="bullet"/>
      <w:lvlText w:val="•"/>
      <w:lvlJc w:val="left"/>
      <w:pPr>
        <w:tabs>
          <w:tab w:val="num" w:pos="4320"/>
        </w:tabs>
        <w:ind w:left="4320" w:hanging="360"/>
      </w:pPr>
      <w:rPr>
        <w:rFonts w:ascii="Arial" w:hAnsi="Arial" w:hint="default"/>
      </w:rPr>
    </w:lvl>
    <w:lvl w:ilvl="6" w:tplc="B5D2A926" w:tentative="1">
      <w:start w:val="1"/>
      <w:numFmt w:val="bullet"/>
      <w:lvlText w:val="•"/>
      <w:lvlJc w:val="left"/>
      <w:pPr>
        <w:tabs>
          <w:tab w:val="num" w:pos="5040"/>
        </w:tabs>
        <w:ind w:left="5040" w:hanging="360"/>
      </w:pPr>
      <w:rPr>
        <w:rFonts w:ascii="Arial" w:hAnsi="Arial" w:hint="default"/>
      </w:rPr>
    </w:lvl>
    <w:lvl w:ilvl="7" w:tplc="9A72AD86" w:tentative="1">
      <w:start w:val="1"/>
      <w:numFmt w:val="bullet"/>
      <w:lvlText w:val="•"/>
      <w:lvlJc w:val="left"/>
      <w:pPr>
        <w:tabs>
          <w:tab w:val="num" w:pos="5760"/>
        </w:tabs>
        <w:ind w:left="5760" w:hanging="360"/>
      </w:pPr>
      <w:rPr>
        <w:rFonts w:ascii="Arial" w:hAnsi="Arial" w:hint="default"/>
      </w:rPr>
    </w:lvl>
    <w:lvl w:ilvl="8" w:tplc="9DBA63B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C8F6054"/>
    <w:multiLevelType w:val="hybridMultilevel"/>
    <w:tmpl w:val="17A4493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1D5A34C1"/>
    <w:multiLevelType w:val="hybridMultilevel"/>
    <w:tmpl w:val="095A3282"/>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E887882"/>
    <w:multiLevelType w:val="hybridMultilevel"/>
    <w:tmpl w:val="A76081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C20190"/>
    <w:multiLevelType w:val="hybridMultilevel"/>
    <w:tmpl w:val="618A53D0"/>
    <w:lvl w:ilvl="0" w:tplc="14090019">
      <w:start w:val="1"/>
      <w:numFmt w:val="lowerLetter"/>
      <w:lvlText w:val="%1."/>
      <w:lvlJc w:val="left"/>
      <w:pPr>
        <w:tabs>
          <w:tab w:val="num" w:pos="720"/>
        </w:tabs>
        <w:ind w:left="720" w:hanging="360"/>
      </w:pPr>
      <w:rPr>
        <w:rFonts w:hint="default"/>
      </w:rPr>
    </w:lvl>
    <w:lvl w:ilvl="1" w:tplc="6EFC5A4E" w:tentative="1">
      <w:start w:val="1"/>
      <w:numFmt w:val="bullet"/>
      <w:lvlText w:val="•"/>
      <w:lvlJc w:val="left"/>
      <w:pPr>
        <w:tabs>
          <w:tab w:val="num" w:pos="1440"/>
        </w:tabs>
        <w:ind w:left="1440" w:hanging="360"/>
      </w:pPr>
      <w:rPr>
        <w:rFonts w:ascii="Arial" w:hAnsi="Arial" w:hint="default"/>
      </w:rPr>
    </w:lvl>
    <w:lvl w:ilvl="2" w:tplc="E6FA95AC" w:tentative="1">
      <w:start w:val="1"/>
      <w:numFmt w:val="bullet"/>
      <w:lvlText w:val="•"/>
      <w:lvlJc w:val="left"/>
      <w:pPr>
        <w:tabs>
          <w:tab w:val="num" w:pos="2160"/>
        </w:tabs>
        <w:ind w:left="2160" w:hanging="360"/>
      </w:pPr>
      <w:rPr>
        <w:rFonts w:ascii="Arial" w:hAnsi="Arial" w:hint="default"/>
      </w:rPr>
    </w:lvl>
    <w:lvl w:ilvl="3" w:tplc="61E400DE" w:tentative="1">
      <w:start w:val="1"/>
      <w:numFmt w:val="bullet"/>
      <w:lvlText w:val="•"/>
      <w:lvlJc w:val="left"/>
      <w:pPr>
        <w:tabs>
          <w:tab w:val="num" w:pos="2880"/>
        </w:tabs>
        <w:ind w:left="2880" w:hanging="360"/>
      </w:pPr>
      <w:rPr>
        <w:rFonts w:ascii="Arial" w:hAnsi="Arial" w:hint="default"/>
      </w:rPr>
    </w:lvl>
    <w:lvl w:ilvl="4" w:tplc="A1E2D2A0" w:tentative="1">
      <w:start w:val="1"/>
      <w:numFmt w:val="bullet"/>
      <w:lvlText w:val="•"/>
      <w:lvlJc w:val="left"/>
      <w:pPr>
        <w:tabs>
          <w:tab w:val="num" w:pos="3600"/>
        </w:tabs>
        <w:ind w:left="3600" w:hanging="360"/>
      </w:pPr>
      <w:rPr>
        <w:rFonts w:ascii="Arial" w:hAnsi="Arial" w:hint="default"/>
      </w:rPr>
    </w:lvl>
    <w:lvl w:ilvl="5" w:tplc="BDC60046" w:tentative="1">
      <w:start w:val="1"/>
      <w:numFmt w:val="bullet"/>
      <w:lvlText w:val="•"/>
      <w:lvlJc w:val="left"/>
      <w:pPr>
        <w:tabs>
          <w:tab w:val="num" w:pos="4320"/>
        </w:tabs>
        <w:ind w:left="4320" w:hanging="360"/>
      </w:pPr>
      <w:rPr>
        <w:rFonts w:ascii="Arial" w:hAnsi="Arial" w:hint="default"/>
      </w:rPr>
    </w:lvl>
    <w:lvl w:ilvl="6" w:tplc="F82E83E2" w:tentative="1">
      <w:start w:val="1"/>
      <w:numFmt w:val="bullet"/>
      <w:lvlText w:val="•"/>
      <w:lvlJc w:val="left"/>
      <w:pPr>
        <w:tabs>
          <w:tab w:val="num" w:pos="5040"/>
        </w:tabs>
        <w:ind w:left="5040" w:hanging="360"/>
      </w:pPr>
      <w:rPr>
        <w:rFonts w:ascii="Arial" w:hAnsi="Arial" w:hint="default"/>
      </w:rPr>
    </w:lvl>
    <w:lvl w:ilvl="7" w:tplc="FF10CF16" w:tentative="1">
      <w:start w:val="1"/>
      <w:numFmt w:val="bullet"/>
      <w:lvlText w:val="•"/>
      <w:lvlJc w:val="left"/>
      <w:pPr>
        <w:tabs>
          <w:tab w:val="num" w:pos="5760"/>
        </w:tabs>
        <w:ind w:left="5760" w:hanging="360"/>
      </w:pPr>
      <w:rPr>
        <w:rFonts w:ascii="Arial" w:hAnsi="Arial" w:hint="default"/>
      </w:rPr>
    </w:lvl>
    <w:lvl w:ilvl="8" w:tplc="3E1898F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54C1CAD"/>
    <w:multiLevelType w:val="multilevel"/>
    <w:tmpl w:val="5284F374"/>
    <w:lvl w:ilvl="0">
      <w:start w:val="1"/>
      <w:numFmt w:val="decimal"/>
      <w:lvlText w:val="%1."/>
      <w:lvlJc w:val="left"/>
      <w:pPr>
        <w:ind w:left="644"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297D5E2B"/>
    <w:multiLevelType w:val="hybridMultilevel"/>
    <w:tmpl w:val="D598A744"/>
    <w:lvl w:ilvl="0" w:tplc="8536D07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DC5FD7"/>
    <w:multiLevelType w:val="hybridMultilevel"/>
    <w:tmpl w:val="F34C4A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2D333F46"/>
    <w:multiLevelType w:val="hybridMultilevel"/>
    <w:tmpl w:val="2C88B5E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32F23B62"/>
    <w:multiLevelType w:val="hybridMultilevel"/>
    <w:tmpl w:val="974CAEC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333548C9"/>
    <w:multiLevelType w:val="multilevel"/>
    <w:tmpl w:val="AE160CE6"/>
    <w:lvl w:ilvl="0">
      <w:start w:val="4"/>
      <w:numFmt w:val="decimal"/>
      <w:lvlText w:val="%1"/>
      <w:lvlJc w:val="left"/>
      <w:pPr>
        <w:ind w:left="360" w:hanging="360"/>
      </w:pPr>
      <w:rPr>
        <w:rFonts w:hint="default"/>
      </w:rPr>
    </w:lvl>
    <w:lvl w:ilvl="1">
      <w:start w:val="1"/>
      <w:numFmt w:val="decimal"/>
      <w:lvlText w:val="%2."/>
      <w:lvlJc w:val="left"/>
      <w:pPr>
        <w:ind w:left="360" w:hanging="360"/>
      </w:pPr>
      <w:rPr>
        <w:rFonts w:asciiTheme="minorHAnsi" w:eastAsiaTheme="minorEastAsia" w:hAnsiTheme="minorHAnsi" w:cstheme="minorBidi"/>
        <w:sz w:val="16"/>
        <w:szCs w:val="16"/>
      </w:rPr>
    </w:lvl>
    <w:lvl w:ilvl="2">
      <w:start w:val="1"/>
      <w:numFmt w:val="decimal"/>
      <w:lvlText w:val="%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3934B59"/>
    <w:multiLevelType w:val="hybridMultilevel"/>
    <w:tmpl w:val="B6E4C8E2"/>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35DE43F3"/>
    <w:multiLevelType w:val="hybridMultilevel"/>
    <w:tmpl w:val="18025E3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370A4602"/>
    <w:multiLevelType w:val="multilevel"/>
    <w:tmpl w:val="1C5E8F98"/>
    <w:lvl w:ilvl="0">
      <w:start w:val="1"/>
      <w:numFmt w:val="decimal"/>
      <w:lvlText w:val="%1."/>
      <w:lvlJc w:val="left"/>
      <w:pPr>
        <w:ind w:left="643" w:hanging="360"/>
      </w:pPr>
      <w:rPr>
        <w:rFonts w:hint="default"/>
      </w:rPr>
    </w:lvl>
    <w:lvl w:ilvl="1">
      <w:start w:val="1"/>
      <w:numFmt w:val="decimal"/>
      <w:isLgl/>
      <w:lvlText w:val="%2."/>
      <w:lvlJc w:val="left"/>
      <w:pPr>
        <w:ind w:left="1440" w:hanging="720"/>
      </w:pPr>
      <w:rPr>
        <w:rFonts w:ascii="Candara" w:eastAsiaTheme="minorEastAsia" w:hAnsi="Candara" w:cstheme="minorBidi" w:hint="default"/>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8" w15:restartNumberingAfterBreak="0">
    <w:nsid w:val="394E27C7"/>
    <w:multiLevelType w:val="hybridMultilevel"/>
    <w:tmpl w:val="5B02C9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39D8439C"/>
    <w:multiLevelType w:val="hybridMultilevel"/>
    <w:tmpl w:val="D360C2C4"/>
    <w:lvl w:ilvl="0" w:tplc="6CA4458E">
      <w:numFmt w:val="bullet"/>
      <w:lvlText w:val="-"/>
      <w:lvlJc w:val="left"/>
      <w:pPr>
        <w:ind w:left="720" w:hanging="360"/>
      </w:pPr>
      <w:rPr>
        <w:rFonts w:ascii="Calibri" w:eastAsia="Times New Roman" w:hAnsi="Calibri" w:cs="Arial-BoldMT"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E90356"/>
    <w:multiLevelType w:val="hybridMultilevel"/>
    <w:tmpl w:val="19E4B03C"/>
    <w:lvl w:ilvl="0" w:tplc="950ED6EC">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996EA1"/>
    <w:multiLevelType w:val="multilevel"/>
    <w:tmpl w:val="A5808C0E"/>
    <w:lvl w:ilvl="0">
      <w:start w:val="6"/>
      <w:numFmt w:val="decimal"/>
      <w:lvlText w:val="%1."/>
      <w:lvlJc w:val="left"/>
      <w:pPr>
        <w:ind w:left="644" w:hanging="360"/>
      </w:pPr>
      <w:rPr>
        <w:rFonts w:hint="default"/>
      </w:rPr>
    </w:lvl>
    <w:lvl w:ilvl="1">
      <w:start w:val="1"/>
      <w:numFmt w:val="decimal"/>
      <w:isLgl/>
      <w:lvlText w:val="%2."/>
      <w:lvlJc w:val="left"/>
      <w:pPr>
        <w:ind w:left="1440" w:hanging="720"/>
      </w:pPr>
      <w:rPr>
        <w:rFonts w:ascii="Candara" w:eastAsiaTheme="minorEastAsia" w:hAnsi="Candara" w:cstheme="minorBidi" w:hint="default"/>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2" w15:restartNumberingAfterBreak="0">
    <w:nsid w:val="40D6219E"/>
    <w:multiLevelType w:val="hybridMultilevel"/>
    <w:tmpl w:val="CAB28B30"/>
    <w:lvl w:ilvl="0" w:tplc="14090019">
      <w:start w:val="1"/>
      <w:numFmt w:val="lowerLetter"/>
      <w:lvlText w:val="%1."/>
      <w:lvlJc w:val="left"/>
      <w:pPr>
        <w:tabs>
          <w:tab w:val="num" w:pos="720"/>
        </w:tabs>
        <w:ind w:left="720" w:hanging="360"/>
      </w:pPr>
      <w:rPr>
        <w:rFonts w:hint="default"/>
      </w:rPr>
    </w:lvl>
    <w:lvl w:ilvl="1" w:tplc="9056D474" w:tentative="1">
      <w:start w:val="1"/>
      <w:numFmt w:val="bullet"/>
      <w:lvlText w:val="•"/>
      <w:lvlJc w:val="left"/>
      <w:pPr>
        <w:tabs>
          <w:tab w:val="num" w:pos="1440"/>
        </w:tabs>
        <w:ind w:left="1440" w:hanging="360"/>
      </w:pPr>
      <w:rPr>
        <w:rFonts w:ascii="Arial" w:hAnsi="Arial" w:hint="default"/>
      </w:rPr>
    </w:lvl>
    <w:lvl w:ilvl="2" w:tplc="DFF6720A" w:tentative="1">
      <w:start w:val="1"/>
      <w:numFmt w:val="bullet"/>
      <w:lvlText w:val="•"/>
      <w:lvlJc w:val="left"/>
      <w:pPr>
        <w:tabs>
          <w:tab w:val="num" w:pos="2160"/>
        </w:tabs>
        <w:ind w:left="2160" w:hanging="360"/>
      </w:pPr>
      <w:rPr>
        <w:rFonts w:ascii="Arial" w:hAnsi="Arial" w:hint="default"/>
      </w:rPr>
    </w:lvl>
    <w:lvl w:ilvl="3" w:tplc="594E95B8" w:tentative="1">
      <w:start w:val="1"/>
      <w:numFmt w:val="bullet"/>
      <w:lvlText w:val="•"/>
      <w:lvlJc w:val="left"/>
      <w:pPr>
        <w:tabs>
          <w:tab w:val="num" w:pos="2880"/>
        </w:tabs>
        <w:ind w:left="2880" w:hanging="360"/>
      </w:pPr>
      <w:rPr>
        <w:rFonts w:ascii="Arial" w:hAnsi="Arial" w:hint="default"/>
      </w:rPr>
    </w:lvl>
    <w:lvl w:ilvl="4" w:tplc="5AE6A07A" w:tentative="1">
      <w:start w:val="1"/>
      <w:numFmt w:val="bullet"/>
      <w:lvlText w:val="•"/>
      <w:lvlJc w:val="left"/>
      <w:pPr>
        <w:tabs>
          <w:tab w:val="num" w:pos="3600"/>
        </w:tabs>
        <w:ind w:left="3600" w:hanging="360"/>
      </w:pPr>
      <w:rPr>
        <w:rFonts w:ascii="Arial" w:hAnsi="Arial" w:hint="default"/>
      </w:rPr>
    </w:lvl>
    <w:lvl w:ilvl="5" w:tplc="FB94E41C" w:tentative="1">
      <w:start w:val="1"/>
      <w:numFmt w:val="bullet"/>
      <w:lvlText w:val="•"/>
      <w:lvlJc w:val="left"/>
      <w:pPr>
        <w:tabs>
          <w:tab w:val="num" w:pos="4320"/>
        </w:tabs>
        <w:ind w:left="4320" w:hanging="360"/>
      </w:pPr>
      <w:rPr>
        <w:rFonts w:ascii="Arial" w:hAnsi="Arial" w:hint="default"/>
      </w:rPr>
    </w:lvl>
    <w:lvl w:ilvl="6" w:tplc="9D7ABB44" w:tentative="1">
      <w:start w:val="1"/>
      <w:numFmt w:val="bullet"/>
      <w:lvlText w:val="•"/>
      <w:lvlJc w:val="left"/>
      <w:pPr>
        <w:tabs>
          <w:tab w:val="num" w:pos="5040"/>
        </w:tabs>
        <w:ind w:left="5040" w:hanging="360"/>
      </w:pPr>
      <w:rPr>
        <w:rFonts w:ascii="Arial" w:hAnsi="Arial" w:hint="default"/>
      </w:rPr>
    </w:lvl>
    <w:lvl w:ilvl="7" w:tplc="D18C9A90" w:tentative="1">
      <w:start w:val="1"/>
      <w:numFmt w:val="bullet"/>
      <w:lvlText w:val="•"/>
      <w:lvlJc w:val="left"/>
      <w:pPr>
        <w:tabs>
          <w:tab w:val="num" w:pos="5760"/>
        </w:tabs>
        <w:ind w:left="5760" w:hanging="360"/>
      </w:pPr>
      <w:rPr>
        <w:rFonts w:ascii="Arial" w:hAnsi="Arial" w:hint="default"/>
      </w:rPr>
    </w:lvl>
    <w:lvl w:ilvl="8" w:tplc="0114B28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21D0570"/>
    <w:multiLevelType w:val="hybridMultilevel"/>
    <w:tmpl w:val="947E42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3624F44"/>
    <w:multiLevelType w:val="hybridMultilevel"/>
    <w:tmpl w:val="76D2E768"/>
    <w:lvl w:ilvl="0" w:tplc="6CA4458E">
      <w:numFmt w:val="bullet"/>
      <w:lvlText w:val="-"/>
      <w:lvlJc w:val="left"/>
      <w:pPr>
        <w:ind w:left="720" w:hanging="360"/>
      </w:pPr>
      <w:rPr>
        <w:rFonts w:ascii="Calibri" w:eastAsia="Times New Roman" w:hAnsi="Calibri" w:cs="Arial-BoldMT" w:hint="default"/>
        <w:b/>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5" w15:restartNumberingAfterBreak="0">
    <w:nsid w:val="45410287"/>
    <w:multiLevelType w:val="hybridMultilevel"/>
    <w:tmpl w:val="5E042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7B52DBA"/>
    <w:multiLevelType w:val="hybridMultilevel"/>
    <w:tmpl w:val="FE0EEA8C"/>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15:restartNumberingAfterBreak="0">
    <w:nsid w:val="48F47D4D"/>
    <w:multiLevelType w:val="hybridMultilevel"/>
    <w:tmpl w:val="8E7A4CEE"/>
    <w:lvl w:ilvl="0" w:tplc="94A2AFF8">
      <w:start w:val="1"/>
      <w:numFmt w:val="bullet"/>
      <w:lvlText w:val="•"/>
      <w:lvlJc w:val="left"/>
      <w:pPr>
        <w:tabs>
          <w:tab w:val="num" w:pos="720"/>
        </w:tabs>
        <w:ind w:left="720" w:hanging="360"/>
      </w:pPr>
      <w:rPr>
        <w:rFonts w:ascii="Arial" w:hAnsi="Arial" w:hint="default"/>
      </w:rPr>
    </w:lvl>
    <w:lvl w:ilvl="1" w:tplc="62584A68" w:tentative="1">
      <w:start w:val="1"/>
      <w:numFmt w:val="bullet"/>
      <w:lvlText w:val="•"/>
      <w:lvlJc w:val="left"/>
      <w:pPr>
        <w:tabs>
          <w:tab w:val="num" w:pos="1440"/>
        </w:tabs>
        <w:ind w:left="1440" w:hanging="360"/>
      </w:pPr>
      <w:rPr>
        <w:rFonts w:ascii="Arial" w:hAnsi="Arial" w:hint="default"/>
      </w:rPr>
    </w:lvl>
    <w:lvl w:ilvl="2" w:tplc="00C04124" w:tentative="1">
      <w:start w:val="1"/>
      <w:numFmt w:val="bullet"/>
      <w:lvlText w:val="•"/>
      <w:lvlJc w:val="left"/>
      <w:pPr>
        <w:tabs>
          <w:tab w:val="num" w:pos="2160"/>
        </w:tabs>
        <w:ind w:left="2160" w:hanging="360"/>
      </w:pPr>
      <w:rPr>
        <w:rFonts w:ascii="Arial" w:hAnsi="Arial" w:hint="default"/>
      </w:rPr>
    </w:lvl>
    <w:lvl w:ilvl="3" w:tplc="887C6924" w:tentative="1">
      <w:start w:val="1"/>
      <w:numFmt w:val="bullet"/>
      <w:lvlText w:val="•"/>
      <w:lvlJc w:val="left"/>
      <w:pPr>
        <w:tabs>
          <w:tab w:val="num" w:pos="2880"/>
        </w:tabs>
        <w:ind w:left="2880" w:hanging="360"/>
      </w:pPr>
      <w:rPr>
        <w:rFonts w:ascii="Arial" w:hAnsi="Arial" w:hint="default"/>
      </w:rPr>
    </w:lvl>
    <w:lvl w:ilvl="4" w:tplc="25B85E62" w:tentative="1">
      <w:start w:val="1"/>
      <w:numFmt w:val="bullet"/>
      <w:lvlText w:val="•"/>
      <w:lvlJc w:val="left"/>
      <w:pPr>
        <w:tabs>
          <w:tab w:val="num" w:pos="3600"/>
        </w:tabs>
        <w:ind w:left="3600" w:hanging="360"/>
      </w:pPr>
      <w:rPr>
        <w:rFonts w:ascii="Arial" w:hAnsi="Arial" w:hint="default"/>
      </w:rPr>
    </w:lvl>
    <w:lvl w:ilvl="5" w:tplc="6476782E" w:tentative="1">
      <w:start w:val="1"/>
      <w:numFmt w:val="bullet"/>
      <w:lvlText w:val="•"/>
      <w:lvlJc w:val="left"/>
      <w:pPr>
        <w:tabs>
          <w:tab w:val="num" w:pos="4320"/>
        </w:tabs>
        <w:ind w:left="4320" w:hanging="360"/>
      </w:pPr>
      <w:rPr>
        <w:rFonts w:ascii="Arial" w:hAnsi="Arial" w:hint="default"/>
      </w:rPr>
    </w:lvl>
    <w:lvl w:ilvl="6" w:tplc="0210936E" w:tentative="1">
      <w:start w:val="1"/>
      <w:numFmt w:val="bullet"/>
      <w:lvlText w:val="•"/>
      <w:lvlJc w:val="left"/>
      <w:pPr>
        <w:tabs>
          <w:tab w:val="num" w:pos="5040"/>
        </w:tabs>
        <w:ind w:left="5040" w:hanging="360"/>
      </w:pPr>
      <w:rPr>
        <w:rFonts w:ascii="Arial" w:hAnsi="Arial" w:hint="default"/>
      </w:rPr>
    </w:lvl>
    <w:lvl w:ilvl="7" w:tplc="813406E2" w:tentative="1">
      <w:start w:val="1"/>
      <w:numFmt w:val="bullet"/>
      <w:lvlText w:val="•"/>
      <w:lvlJc w:val="left"/>
      <w:pPr>
        <w:tabs>
          <w:tab w:val="num" w:pos="5760"/>
        </w:tabs>
        <w:ind w:left="5760" w:hanging="360"/>
      </w:pPr>
      <w:rPr>
        <w:rFonts w:ascii="Arial" w:hAnsi="Arial" w:hint="default"/>
      </w:rPr>
    </w:lvl>
    <w:lvl w:ilvl="8" w:tplc="6FDCD58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498C36FC"/>
    <w:multiLevelType w:val="hybridMultilevel"/>
    <w:tmpl w:val="5B203B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49CD091E"/>
    <w:multiLevelType w:val="hybridMultilevel"/>
    <w:tmpl w:val="EC8C41FE"/>
    <w:lvl w:ilvl="0" w:tplc="04090001">
      <w:start w:val="1"/>
      <w:numFmt w:val="bullet"/>
      <w:lvlText w:val=""/>
      <w:lvlJc w:val="left"/>
      <w:pPr>
        <w:ind w:left="864" w:hanging="360"/>
      </w:pPr>
      <w:rPr>
        <w:rFonts w:ascii="Symbol" w:hAnsi="Symbol" w:hint="default"/>
      </w:rPr>
    </w:lvl>
    <w:lvl w:ilvl="1" w:tplc="08090003" w:tentative="1">
      <w:start w:val="1"/>
      <w:numFmt w:val="bullet"/>
      <w:lvlText w:val="o"/>
      <w:lvlJc w:val="left"/>
      <w:pPr>
        <w:ind w:left="1584" w:hanging="360"/>
      </w:pPr>
      <w:rPr>
        <w:rFonts w:ascii="Courier New" w:hAnsi="Courier New" w:cs="Courier New" w:hint="default"/>
      </w:rPr>
    </w:lvl>
    <w:lvl w:ilvl="2" w:tplc="08090005" w:tentative="1">
      <w:start w:val="1"/>
      <w:numFmt w:val="bullet"/>
      <w:lvlText w:val=""/>
      <w:lvlJc w:val="left"/>
      <w:pPr>
        <w:ind w:left="2304" w:hanging="360"/>
      </w:pPr>
      <w:rPr>
        <w:rFonts w:ascii="Wingdings" w:hAnsi="Wingdings" w:hint="default"/>
      </w:rPr>
    </w:lvl>
    <w:lvl w:ilvl="3" w:tplc="08090001" w:tentative="1">
      <w:start w:val="1"/>
      <w:numFmt w:val="bullet"/>
      <w:lvlText w:val=""/>
      <w:lvlJc w:val="left"/>
      <w:pPr>
        <w:ind w:left="3024" w:hanging="360"/>
      </w:pPr>
      <w:rPr>
        <w:rFonts w:ascii="Symbol" w:hAnsi="Symbol" w:hint="default"/>
      </w:rPr>
    </w:lvl>
    <w:lvl w:ilvl="4" w:tplc="08090003" w:tentative="1">
      <w:start w:val="1"/>
      <w:numFmt w:val="bullet"/>
      <w:lvlText w:val="o"/>
      <w:lvlJc w:val="left"/>
      <w:pPr>
        <w:ind w:left="3744" w:hanging="360"/>
      </w:pPr>
      <w:rPr>
        <w:rFonts w:ascii="Courier New" w:hAnsi="Courier New" w:cs="Courier New" w:hint="default"/>
      </w:rPr>
    </w:lvl>
    <w:lvl w:ilvl="5" w:tplc="08090005" w:tentative="1">
      <w:start w:val="1"/>
      <w:numFmt w:val="bullet"/>
      <w:lvlText w:val=""/>
      <w:lvlJc w:val="left"/>
      <w:pPr>
        <w:ind w:left="4464" w:hanging="360"/>
      </w:pPr>
      <w:rPr>
        <w:rFonts w:ascii="Wingdings" w:hAnsi="Wingdings" w:hint="default"/>
      </w:rPr>
    </w:lvl>
    <w:lvl w:ilvl="6" w:tplc="08090001" w:tentative="1">
      <w:start w:val="1"/>
      <w:numFmt w:val="bullet"/>
      <w:lvlText w:val=""/>
      <w:lvlJc w:val="left"/>
      <w:pPr>
        <w:ind w:left="5184" w:hanging="360"/>
      </w:pPr>
      <w:rPr>
        <w:rFonts w:ascii="Symbol" w:hAnsi="Symbol" w:hint="default"/>
      </w:rPr>
    </w:lvl>
    <w:lvl w:ilvl="7" w:tplc="08090003" w:tentative="1">
      <w:start w:val="1"/>
      <w:numFmt w:val="bullet"/>
      <w:lvlText w:val="o"/>
      <w:lvlJc w:val="left"/>
      <w:pPr>
        <w:ind w:left="5904" w:hanging="360"/>
      </w:pPr>
      <w:rPr>
        <w:rFonts w:ascii="Courier New" w:hAnsi="Courier New" w:cs="Courier New" w:hint="default"/>
      </w:rPr>
    </w:lvl>
    <w:lvl w:ilvl="8" w:tplc="08090005" w:tentative="1">
      <w:start w:val="1"/>
      <w:numFmt w:val="bullet"/>
      <w:lvlText w:val=""/>
      <w:lvlJc w:val="left"/>
      <w:pPr>
        <w:ind w:left="6624" w:hanging="360"/>
      </w:pPr>
      <w:rPr>
        <w:rFonts w:ascii="Wingdings" w:hAnsi="Wingdings" w:hint="default"/>
      </w:rPr>
    </w:lvl>
  </w:abstractNum>
  <w:abstractNum w:abstractNumId="40" w15:restartNumberingAfterBreak="0">
    <w:nsid w:val="4FA25287"/>
    <w:multiLevelType w:val="hybridMultilevel"/>
    <w:tmpl w:val="91F01B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5810556"/>
    <w:multiLevelType w:val="multilevel"/>
    <w:tmpl w:val="A1CA49B2"/>
    <w:lvl w:ilvl="0">
      <w:start w:val="1"/>
      <w:numFmt w:val="decimal"/>
      <w:lvlText w:val="%1."/>
      <w:lvlJc w:val="left"/>
      <w:pPr>
        <w:ind w:left="644"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2" w15:restartNumberingAfterBreak="0">
    <w:nsid w:val="5706407B"/>
    <w:multiLevelType w:val="hybridMultilevel"/>
    <w:tmpl w:val="CFBAB5C0"/>
    <w:lvl w:ilvl="0" w:tplc="D4F42A7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9B663F4"/>
    <w:multiLevelType w:val="hybridMultilevel"/>
    <w:tmpl w:val="C8F87C28"/>
    <w:lvl w:ilvl="0" w:tplc="14090005">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4" w15:restartNumberingAfterBreak="0">
    <w:nsid w:val="5A4B3899"/>
    <w:multiLevelType w:val="hybridMultilevel"/>
    <w:tmpl w:val="F70E8180"/>
    <w:lvl w:ilvl="0" w:tplc="2000000D">
      <w:start w:val="1"/>
      <w:numFmt w:val="bullet"/>
      <w:lvlText w:val=""/>
      <w:lvlJc w:val="left"/>
      <w:pPr>
        <w:ind w:left="1080" w:hanging="360"/>
      </w:pPr>
      <w:rPr>
        <w:rFonts w:ascii="Wingdings" w:hAnsi="Wingdings"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45" w15:restartNumberingAfterBreak="0">
    <w:nsid w:val="5AA66B1E"/>
    <w:multiLevelType w:val="hybridMultilevel"/>
    <w:tmpl w:val="3B9C3EC0"/>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5E8A120F"/>
    <w:multiLevelType w:val="hybridMultilevel"/>
    <w:tmpl w:val="CE4CDF94"/>
    <w:lvl w:ilvl="0" w:tplc="04090001">
      <w:start w:val="1"/>
      <w:numFmt w:val="bullet"/>
      <w:lvlText w:val=""/>
      <w:lvlJc w:val="left"/>
      <w:pPr>
        <w:ind w:left="218" w:hanging="360"/>
      </w:pPr>
      <w:rPr>
        <w:rFonts w:ascii="Symbol" w:hAnsi="Symbol" w:hint="default"/>
      </w:rPr>
    </w:lvl>
    <w:lvl w:ilvl="1" w:tplc="08090003" w:tentative="1">
      <w:start w:val="1"/>
      <w:numFmt w:val="bullet"/>
      <w:lvlText w:val="o"/>
      <w:lvlJc w:val="left"/>
      <w:pPr>
        <w:ind w:left="938" w:hanging="360"/>
      </w:pPr>
      <w:rPr>
        <w:rFonts w:ascii="Courier New" w:hAnsi="Courier New" w:cs="Courier New" w:hint="default"/>
      </w:rPr>
    </w:lvl>
    <w:lvl w:ilvl="2" w:tplc="08090005" w:tentative="1">
      <w:start w:val="1"/>
      <w:numFmt w:val="bullet"/>
      <w:lvlText w:val=""/>
      <w:lvlJc w:val="left"/>
      <w:pPr>
        <w:ind w:left="1658" w:hanging="360"/>
      </w:pPr>
      <w:rPr>
        <w:rFonts w:ascii="Wingdings" w:hAnsi="Wingdings" w:hint="default"/>
      </w:rPr>
    </w:lvl>
    <w:lvl w:ilvl="3" w:tplc="08090001" w:tentative="1">
      <w:start w:val="1"/>
      <w:numFmt w:val="bullet"/>
      <w:lvlText w:val=""/>
      <w:lvlJc w:val="left"/>
      <w:pPr>
        <w:ind w:left="2378" w:hanging="360"/>
      </w:pPr>
      <w:rPr>
        <w:rFonts w:ascii="Symbol" w:hAnsi="Symbol" w:hint="default"/>
      </w:rPr>
    </w:lvl>
    <w:lvl w:ilvl="4" w:tplc="08090003" w:tentative="1">
      <w:start w:val="1"/>
      <w:numFmt w:val="bullet"/>
      <w:lvlText w:val="o"/>
      <w:lvlJc w:val="left"/>
      <w:pPr>
        <w:ind w:left="3098" w:hanging="360"/>
      </w:pPr>
      <w:rPr>
        <w:rFonts w:ascii="Courier New" w:hAnsi="Courier New" w:cs="Courier New" w:hint="default"/>
      </w:rPr>
    </w:lvl>
    <w:lvl w:ilvl="5" w:tplc="08090005" w:tentative="1">
      <w:start w:val="1"/>
      <w:numFmt w:val="bullet"/>
      <w:lvlText w:val=""/>
      <w:lvlJc w:val="left"/>
      <w:pPr>
        <w:ind w:left="3818" w:hanging="360"/>
      </w:pPr>
      <w:rPr>
        <w:rFonts w:ascii="Wingdings" w:hAnsi="Wingdings" w:hint="default"/>
      </w:rPr>
    </w:lvl>
    <w:lvl w:ilvl="6" w:tplc="08090001" w:tentative="1">
      <w:start w:val="1"/>
      <w:numFmt w:val="bullet"/>
      <w:lvlText w:val=""/>
      <w:lvlJc w:val="left"/>
      <w:pPr>
        <w:ind w:left="4538" w:hanging="360"/>
      </w:pPr>
      <w:rPr>
        <w:rFonts w:ascii="Symbol" w:hAnsi="Symbol" w:hint="default"/>
      </w:rPr>
    </w:lvl>
    <w:lvl w:ilvl="7" w:tplc="08090003" w:tentative="1">
      <w:start w:val="1"/>
      <w:numFmt w:val="bullet"/>
      <w:lvlText w:val="o"/>
      <w:lvlJc w:val="left"/>
      <w:pPr>
        <w:ind w:left="5258" w:hanging="360"/>
      </w:pPr>
      <w:rPr>
        <w:rFonts w:ascii="Courier New" w:hAnsi="Courier New" w:cs="Courier New" w:hint="default"/>
      </w:rPr>
    </w:lvl>
    <w:lvl w:ilvl="8" w:tplc="08090005" w:tentative="1">
      <w:start w:val="1"/>
      <w:numFmt w:val="bullet"/>
      <w:lvlText w:val=""/>
      <w:lvlJc w:val="left"/>
      <w:pPr>
        <w:ind w:left="5978" w:hanging="360"/>
      </w:pPr>
      <w:rPr>
        <w:rFonts w:ascii="Wingdings" w:hAnsi="Wingdings" w:hint="default"/>
      </w:rPr>
    </w:lvl>
  </w:abstractNum>
  <w:abstractNum w:abstractNumId="47" w15:restartNumberingAfterBreak="0">
    <w:nsid w:val="5EF7062C"/>
    <w:multiLevelType w:val="hybridMultilevel"/>
    <w:tmpl w:val="89E223F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3352A63"/>
    <w:multiLevelType w:val="hybridMultilevel"/>
    <w:tmpl w:val="7D6E72A2"/>
    <w:lvl w:ilvl="0" w:tplc="0809000F">
      <w:start w:val="1"/>
      <w:numFmt w:val="decimal"/>
      <w:lvlText w:val="%1."/>
      <w:lvlJc w:val="left"/>
      <w:pPr>
        <w:ind w:left="720" w:hanging="360"/>
      </w:pPr>
    </w:lvl>
    <w:lvl w:ilvl="1" w:tplc="0C1A9BA6">
      <w:start w:val="4"/>
      <w:numFmt w:val="bullet"/>
      <w:lvlText w:val=""/>
      <w:lvlJc w:val="left"/>
      <w:pPr>
        <w:ind w:left="1440" w:hanging="360"/>
      </w:pPr>
      <w:rPr>
        <w:rFonts w:ascii="Wingdings" w:eastAsiaTheme="minorEastAsia" w:hAnsi="Wingdings" w:cstheme="minorBidi" w:hint="default"/>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648A462B"/>
    <w:multiLevelType w:val="hybridMultilevel"/>
    <w:tmpl w:val="4EB03F48"/>
    <w:lvl w:ilvl="0" w:tplc="3092C218">
      <w:start w:val="1"/>
      <w:numFmt w:val="bullet"/>
      <w:lvlText w:val="•"/>
      <w:lvlJc w:val="left"/>
      <w:pPr>
        <w:tabs>
          <w:tab w:val="num" w:pos="720"/>
        </w:tabs>
        <w:ind w:left="720" w:hanging="360"/>
      </w:pPr>
      <w:rPr>
        <w:rFonts w:ascii="Arial" w:hAnsi="Arial" w:hint="default"/>
      </w:rPr>
    </w:lvl>
    <w:lvl w:ilvl="1" w:tplc="AF62CAC8" w:tentative="1">
      <w:start w:val="1"/>
      <w:numFmt w:val="bullet"/>
      <w:lvlText w:val="•"/>
      <w:lvlJc w:val="left"/>
      <w:pPr>
        <w:tabs>
          <w:tab w:val="num" w:pos="1440"/>
        </w:tabs>
        <w:ind w:left="1440" w:hanging="360"/>
      </w:pPr>
      <w:rPr>
        <w:rFonts w:ascii="Arial" w:hAnsi="Arial" w:hint="default"/>
      </w:rPr>
    </w:lvl>
    <w:lvl w:ilvl="2" w:tplc="E8F80400" w:tentative="1">
      <w:start w:val="1"/>
      <w:numFmt w:val="bullet"/>
      <w:lvlText w:val="•"/>
      <w:lvlJc w:val="left"/>
      <w:pPr>
        <w:tabs>
          <w:tab w:val="num" w:pos="2160"/>
        </w:tabs>
        <w:ind w:left="2160" w:hanging="360"/>
      </w:pPr>
      <w:rPr>
        <w:rFonts w:ascii="Arial" w:hAnsi="Arial" w:hint="default"/>
      </w:rPr>
    </w:lvl>
    <w:lvl w:ilvl="3" w:tplc="C3C291E6" w:tentative="1">
      <w:start w:val="1"/>
      <w:numFmt w:val="bullet"/>
      <w:lvlText w:val="•"/>
      <w:lvlJc w:val="left"/>
      <w:pPr>
        <w:tabs>
          <w:tab w:val="num" w:pos="2880"/>
        </w:tabs>
        <w:ind w:left="2880" w:hanging="360"/>
      </w:pPr>
      <w:rPr>
        <w:rFonts w:ascii="Arial" w:hAnsi="Arial" w:hint="default"/>
      </w:rPr>
    </w:lvl>
    <w:lvl w:ilvl="4" w:tplc="C3F29B66" w:tentative="1">
      <w:start w:val="1"/>
      <w:numFmt w:val="bullet"/>
      <w:lvlText w:val="•"/>
      <w:lvlJc w:val="left"/>
      <w:pPr>
        <w:tabs>
          <w:tab w:val="num" w:pos="3600"/>
        </w:tabs>
        <w:ind w:left="3600" w:hanging="360"/>
      </w:pPr>
      <w:rPr>
        <w:rFonts w:ascii="Arial" w:hAnsi="Arial" w:hint="default"/>
      </w:rPr>
    </w:lvl>
    <w:lvl w:ilvl="5" w:tplc="4708691E" w:tentative="1">
      <w:start w:val="1"/>
      <w:numFmt w:val="bullet"/>
      <w:lvlText w:val="•"/>
      <w:lvlJc w:val="left"/>
      <w:pPr>
        <w:tabs>
          <w:tab w:val="num" w:pos="4320"/>
        </w:tabs>
        <w:ind w:left="4320" w:hanging="360"/>
      </w:pPr>
      <w:rPr>
        <w:rFonts w:ascii="Arial" w:hAnsi="Arial" w:hint="default"/>
      </w:rPr>
    </w:lvl>
    <w:lvl w:ilvl="6" w:tplc="FC060A94" w:tentative="1">
      <w:start w:val="1"/>
      <w:numFmt w:val="bullet"/>
      <w:lvlText w:val="•"/>
      <w:lvlJc w:val="left"/>
      <w:pPr>
        <w:tabs>
          <w:tab w:val="num" w:pos="5040"/>
        </w:tabs>
        <w:ind w:left="5040" w:hanging="360"/>
      </w:pPr>
      <w:rPr>
        <w:rFonts w:ascii="Arial" w:hAnsi="Arial" w:hint="default"/>
      </w:rPr>
    </w:lvl>
    <w:lvl w:ilvl="7" w:tplc="0B02AA0E" w:tentative="1">
      <w:start w:val="1"/>
      <w:numFmt w:val="bullet"/>
      <w:lvlText w:val="•"/>
      <w:lvlJc w:val="left"/>
      <w:pPr>
        <w:tabs>
          <w:tab w:val="num" w:pos="5760"/>
        </w:tabs>
        <w:ind w:left="5760" w:hanging="360"/>
      </w:pPr>
      <w:rPr>
        <w:rFonts w:ascii="Arial" w:hAnsi="Arial" w:hint="default"/>
      </w:rPr>
    </w:lvl>
    <w:lvl w:ilvl="8" w:tplc="5E208FD6"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66534F06"/>
    <w:multiLevelType w:val="hybridMultilevel"/>
    <w:tmpl w:val="B964ACC2"/>
    <w:lvl w:ilvl="0" w:tplc="352E6CDE">
      <w:start w:val="1"/>
      <w:numFmt w:val="bullet"/>
      <w:lvlText w:val="-"/>
      <w:lvlJc w:val="left"/>
      <w:pPr>
        <w:tabs>
          <w:tab w:val="num" w:pos="720"/>
        </w:tabs>
        <w:ind w:left="720" w:hanging="360"/>
      </w:pPr>
      <w:rPr>
        <w:rFonts w:ascii="Times New Roman" w:hAnsi="Times New Roman" w:hint="default"/>
      </w:rPr>
    </w:lvl>
    <w:lvl w:ilvl="1" w:tplc="13786992" w:tentative="1">
      <w:start w:val="1"/>
      <w:numFmt w:val="bullet"/>
      <w:lvlText w:val="-"/>
      <w:lvlJc w:val="left"/>
      <w:pPr>
        <w:tabs>
          <w:tab w:val="num" w:pos="1440"/>
        </w:tabs>
        <w:ind w:left="1440" w:hanging="360"/>
      </w:pPr>
      <w:rPr>
        <w:rFonts w:ascii="Times New Roman" w:hAnsi="Times New Roman" w:hint="default"/>
      </w:rPr>
    </w:lvl>
    <w:lvl w:ilvl="2" w:tplc="96BE88E2" w:tentative="1">
      <w:start w:val="1"/>
      <w:numFmt w:val="bullet"/>
      <w:lvlText w:val="-"/>
      <w:lvlJc w:val="left"/>
      <w:pPr>
        <w:tabs>
          <w:tab w:val="num" w:pos="2160"/>
        </w:tabs>
        <w:ind w:left="2160" w:hanging="360"/>
      </w:pPr>
      <w:rPr>
        <w:rFonts w:ascii="Times New Roman" w:hAnsi="Times New Roman" w:hint="default"/>
      </w:rPr>
    </w:lvl>
    <w:lvl w:ilvl="3" w:tplc="E9FAAE3C" w:tentative="1">
      <w:start w:val="1"/>
      <w:numFmt w:val="bullet"/>
      <w:lvlText w:val="-"/>
      <w:lvlJc w:val="left"/>
      <w:pPr>
        <w:tabs>
          <w:tab w:val="num" w:pos="2880"/>
        </w:tabs>
        <w:ind w:left="2880" w:hanging="360"/>
      </w:pPr>
      <w:rPr>
        <w:rFonts w:ascii="Times New Roman" w:hAnsi="Times New Roman" w:hint="default"/>
      </w:rPr>
    </w:lvl>
    <w:lvl w:ilvl="4" w:tplc="E2CC3B0E" w:tentative="1">
      <w:start w:val="1"/>
      <w:numFmt w:val="bullet"/>
      <w:lvlText w:val="-"/>
      <w:lvlJc w:val="left"/>
      <w:pPr>
        <w:tabs>
          <w:tab w:val="num" w:pos="3600"/>
        </w:tabs>
        <w:ind w:left="3600" w:hanging="360"/>
      </w:pPr>
      <w:rPr>
        <w:rFonts w:ascii="Times New Roman" w:hAnsi="Times New Roman" w:hint="default"/>
      </w:rPr>
    </w:lvl>
    <w:lvl w:ilvl="5" w:tplc="D8049EE6" w:tentative="1">
      <w:start w:val="1"/>
      <w:numFmt w:val="bullet"/>
      <w:lvlText w:val="-"/>
      <w:lvlJc w:val="left"/>
      <w:pPr>
        <w:tabs>
          <w:tab w:val="num" w:pos="4320"/>
        </w:tabs>
        <w:ind w:left="4320" w:hanging="360"/>
      </w:pPr>
      <w:rPr>
        <w:rFonts w:ascii="Times New Roman" w:hAnsi="Times New Roman" w:hint="default"/>
      </w:rPr>
    </w:lvl>
    <w:lvl w:ilvl="6" w:tplc="874CF224" w:tentative="1">
      <w:start w:val="1"/>
      <w:numFmt w:val="bullet"/>
      <w:lvlText w:val="-"/>
      <w:lvlJc w:val="left"/>
      <w:pPr>
        <w:tabs>
          <w:tab w:val="num" w:pos="5040"/>
        </w:tabs>
        <w:ind w:left="5040" w:hanging="360"/>
      </w:pPr>
      <w:rPr>
        <w:rFonts w:ascii="Times New Roman" w:hAnsi="Times New Roman" w:hint="default"/>
      </w:rPr>
    </w:lvl>
    <w:lvl w:ilvl="7" w:tplc="E056E0B8" w:tentative="1">
      <w:start w:val="1"/>
      <w:numFmt w:val="bullet"/>
      <w:lvlText w:val="-"/>
      <w:lvlJc w:val="left"/>
      <w:pPr>
        <w:tabs>
          <w:tab w:val="num" w:pos="5760"/>
        </w:tabs>
        <w:ind w:left="5760" w:hanging="360"/>
      </w:pPr>
      <w:rPr>
        <w:rFonts w:ascii="Times New Roman" w:hAnsi="Times New Roman" w:hint="default"/>
      </w:rPr>
    </w:lvl>
    <w:lvl w:ilvl="8" w:tplc="A58C7D42" w:tentative="1">
      <w:start w:val="1"/>
      <w:numFmt w:val="bullet"/>
      <w:lvlText w:val="-"/>
      <w:lvlJc w:val="left"/>
      <w:pPr>
        <w:tabs>
          <w:tab w:val="num" w:pos="6480"/>
        </w:tabs>
        <w:ind w:left="6480" w:hanging="360"/>
      </w:pPr>
      <w:rPr>
        <w:rFonts w:ascii="Times New Roman" w:hAnsi="Times New Roman" w:hint="default"/>
      </w:rPr>
    </w:lvl>
  </w:abstractNum>
  <w:abstractNum w:abstractNumId="51" w15:restartNumberingAfterBreak="0">
    <w:nsid w:val="66F105A4"/>
    <w:multiLevelType w:val="hybridMultilevel"/>
    <w:tmpl w:val="F1F29748"/>
    <w:lvl w:ilvl="0" w:tplc="47DE84C4">
      <w:start w:val="1"/>
      <w:numFmt w:val="bullet"/>
      <w:lvlText w:val="-"/>
      <w:lvlJc w:val="left"/>
      <w:pPr>
        <w:ind w:left="720" w:hanging="360"/>
      </w:pPr>
      <w:rPr>
        <w:rFonts w:ascii="Calibri" w:eastAsia="Times New Roman" w:hAnsi="Calibri" w:cs="Arial-BoldMT"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52" w15:restartNumberingAfterBreak="0">
    <w:nsid w:val="6A0E702C"/>
    <w:multiLevelType w:val="hybridMultilevel"/>
    <w:tmpl w:val="40C67794"/>
    <w:lvl w:ilvl="0" w:tplc="1409000B">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3" w15:restartNumberingAfterBreak="0">
    <w:nsid w:val="6B697255"/>
    <w:multiLevelType w:val="hybridMultilevel"/>
    <w:tmpl w:val="20AA90B4"/>
    <w:lvl w:ilvl="0" w:tplc="004000BA">
      <w:start w:val="5"/>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6D2D2F4D"/>
    <w:multiLevelType w:val="hybridMultilevel"/>
    <w:tmpl w:val="BA96A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D790689"/>
    <w:multiLevelType w:val="hybridMultilevel"/>
    <w:tmpl w:val="F0661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D940730"/>
    <w:multiLevelType w:val="multilevel"/>
    <w:tmpl w:val="B9E2B448"/>
    <w:lvl w:ilvl="0">
      <w:start w:val="2"/>
      <w:numFmt w:val="decimal"/>
      <w:lvlText w:val="%1"/>
      <w:lvlJc w:val="left"/>
      <w:pPr>
        <w:ind w:left="383" w:hanging="383"/>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57" w15:restartNumberingAfterBreak="0">
    <w:nsid w:val="6E730530"/>
    <w:multiLevelType w:val="hybridMultilevel"/>
    <w:tmpl w:val="6DF24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2132364"/>
    <w:multiLevelType w:val="hybridMultilevel"/>
    <w:tmpl w:val="033A3C98"/>
    <w:lvl w:ilvl="0" w:tplc="8F66B986">
      <w:start w:val="1"/>
      <w:numFmt w:val="lowerRoman"/>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9" w15:restartNumberingAfterBreak="0">
    <w:nsid w:val="75674E17"/>
    <w:multiLevelType w:val="hybridMultilevel"/>
    <w:tmpl w:val="3D5AF48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0" w15:restartNumberingAfterBreak="0">
    <w:nsid w:val="76723748"/>
    <w:multiLevelType w:val="hybridMultilevel"/>
    <w:tmpl w:val="DA00C242"/>
    <w:lvl w:ilvl="0" w:tplc="AE90610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 w15:restartNumberingAfterBreak="0">
    <w:nsid w:val="76AA261F"/>
    <w:multiLevelType w:val="hybridMultilevel"/>
    <w:tmpl w:val="6DFAAA9A"/>
    <w:lvl w:ilvl="0" w:tplc="0C090017">
      <w:start w:val="1"/>
      <w:numFmt w:val="lowerLetter"/>
      <w:lvlText w:val="%1)"/>
      <w:lvlJc w:val="left"/>
      <w:pPr>
        <w:ind w:left="1440" w:hanging="360"/>
      </w:pPr>
    </w:lvl>
    <w:lvl w:ilvl="1" w:tplc="0C090003">
      <w:start w:val="1"/>
      <w:numFmt w:val="bullet"/>
      <w:lvlText w:val="o"/>
      <w:lvlJc w:val="left"/>
      <w:pPr>
        <w:ind w:left="2160" w:hanging="360"/>
      </w:pPr>
      <w:rPr>
        <w:rFonts w:ascii="Courier New" w:hAnsi="Courier New" w:cs="Courier New" w:hint="default"/>
      </w:rPr>
    </w:lvl>
    <w:lvl w:ilvl="2" w:tplc="0C090005">
      <w:start w:val="1"/>
      <w:numFmt w:val="bullet"/>
      <w:lvlText w:val=""/>
      <w:lvlJc w:val="left"/>
      <w:pPr>
        <w:ind w:left="2880" w:hanging="360"/>
      </w:pPr>
      <w:rPr>
        <w:rFonts w:ascii="Wingdings" w:hAnsi="Wingdings"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62" w15:restartNumberingAfterBreak="0">
    <w:nsid w:val="78F52A13"/>
    <w:multiLevelType w:val="hybridMultilevel"/>
    <w:tmpl w:val="918088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BB93FBB"/>
    <w:multiLevelType w:val="hybridMultilevel"/>
    <w:tmpl w:val="67826F36"/>
    <w:lvl w:ilvl="0" w:tplc="DE3641FC">
      <w:start w:val="1"/>
      <w:numFmt w:val="bullet"/>
      <w:lvlText w:val="•"/>
      <w:lvlJc w:val="left"/>
      <w:pPr>
        <w:tabs>
          <w:tab w:val="num" w:pos="720"/>
        </w:tabs>
        <w:ind w:left="720" w:hanging="360"/>
      </w:pPr>
      <w:rPr>
        <w:rFonts w:ascii="Arial" w:hAnsi="Arial" w:hint="default"/>
      </w:rPr>
    </w:lvl>
    <w:lvl w:ilvl="1" w:tplc="C04E08A6">
      <w:numFmt w:val="bullet"/>
      <w:lvlText w:val="•"/>
      <w:lvlJc w:val="left"/>
      <w:pPr>
        <w:tabs>
          <w:tab w:val="num" w:pos="1440"/>
        </w:tabs>
        <w:ind w:left="1440" w:hanging="360"/>
      </w:pPr>
      <w:rPr>
        <w:rFonts w:ascii="Arial" w:hAnsi="Arial" w:hint="default"/>
      </w:rPr>
    </w:lvl>
    <w:lvl w:ilvl="2" w:tplc="432EA7CA">
      <w:start w:val="1"/>
      <w:numFmt w:val="bullet"/>
      <w:lvlText w:val="•"/>
      <w:lvlJc w:val="left"/>
      <w:pPr>
        <w:tabs>
          <w:tab w:val="num" w:pos="2160"/>
        </w:tabs>
        <w:ind w:left="2160" w:hanging="360"/>
      </w:pPr>
      <w:rPr>
        <w:rFonts w:ascii="Arial" w:hAnsi="Arial" w:hint="default"/>
      </w:rPr>
    </w:lvl>
    <w:lvl w:ilvl="3" w:tplc="5D16B342" w:tentative="1">
      <w:start w:val="1"/>
      <w:numFmt w:val="bullet"/>
      <w:lvlText w:val="•"/>
      <w:lvlJc w:val="left"/>
      <w:pPr>
        <w:tabs>
          <w:tab w:val="num" w:pos="2880"/>
        </w:tabs>
        <w:ind w:left="2880" w:hanging="360"/>
      </w:pPr>
      <w:rPr>
        <w:rFonts w:ascii="Arial" w:hAnsi="Arial" w:hint="default"/>
      </w:rPr>
    </w:lvl>
    <w:lvl w:ilvl="4" w:tplc="83E8F692" w:tentative="1">
      <w:start w:val="1"/>
      <w:numFmt w:val="bullet"/>
      <w:lvlText w:val="•"/>
      <w:lvlJc w:val="left"/>
      <w:pPr>
        <w:tabs>
          <w:tab w:val="num" w:pos="3600"/>
        </w:tabs>
        <w:ind w:left="3600" w:hanging="360"/>
      </w:pPr>
      <w:rPr>
        <w:rFonts w:ascii="Arial" w:hAnsi="Arial" w:hint="default"/>
      </w:rPr>
    </w:lvl>
    <w:lvl w:ilvl="5" w:tplc="D4B4B97C" w:tentative="1">
      <w:start w:val="1"/>
      <w:numFmt w:val="bullet"/>
      <w:lvlText w:val="•"/>
      <w:lvlJc w:val="left"/>
      <w:pPr>
        <w:tabs>
          <w:tab w:val="num" w:pos="4320"/>
        </w:tabs>
        <w:ind w:left="4320" w:hanging="360"/>
      </w:pPr>
      <w:rPr>
        <w:rFonts w:ascii="Arial" w:hAnsi="Arial" w:hint="default"/>
      </w:rPr>
    </w:lvl>
    <w:lvl w:ilvl="6" w:tplc="846A605C" w:tentative="1">
      <w:start w:val="1"/>
      <w:numFmt w:val="bullet"/>
      <w:lvlText w:val="•"/>
      <w:lvlJc w:val="left"/>
      <w:pPr>
        <w:tabs>
          <w:tab w:val="num" w:pos="5040"/>
        </w:tabs>
        <w:ind w:left="5040" w:hanging="360"/>
      </w:pPr>
      <w:rPr>
        <w:rFonts w:ascii="Arial" w:hAnsi="Arial" w:hint="default"/>
      </w:rPr>
    </w:lvl>
    <w:lvl w:ilvl="7" w:tplc="3FA86ED4" w:tentative="1">
      <w:start w:val="1"/>
      <w:numFmt w:val="bullet"/>
      <w:lvlText w:val="•"/>
      <w:lvlJc w:val="left"/>
      <w:pPr>
        <w:tabs>
          <w:tab w:val="num" w:pos="5760"/>
        </w:tabs>
        <w:ind w:left="5760" w:hanging="360"/>
      </w:pPr>
      <w:rPr>
        <w:rFonts w:ascii="Arial" w:hAnsi="Arial" w:hint="default"/>
      </w:rPr>
    </w:lvl>
    <w:lvl w:ilvl="8" w:tplc="26D28B5C"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7C8A1784"/>
    <w:multiLevelType w:val="hybridMultilevel"/>
    <w:tmpl w:val="05D64C64"/>
    <w:lvl w:ilvl="0" w:tplc="14090017">
      <w:start w:val="1"/>
      <w:numFmt w:val="lowerLetter"/>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27"/>
  </w:num>
  <w:num w:numId="2">
    <w:abstractNumId w:val="0"/>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1"/>
  </w:num>
  <w:num w:numId="4">
    <w:abstractNumId w:val="29"/>
  </w:num>
  <w:num w:numId="5">
    <w:abstractNumId w:val="58"/>
  </w:num>
  <w:num w:numId="6">
    <w:abstractNumId w:val="42"/>
  </w:num>
  <w:num w:numId="7">
    <w:abstractNumId w:val="17"/>
  </w:num>
  <w:num w:numId="8">
    <w:abstractNumId w:val="46"/>
  </w:num>
  <w:num w:numId="9">
    <w:abstractNumId w:val="5"/>
  </w:num>
  <w:num w:numId="10">
    <w:abstractNumId w:val="9"/>
  </w:num>
  <w:num w:numId="11">
    <w:abstractNumId w:val="30"/>
  </w:num>
  <w:num w:numId="12">
    <w:abstractNumId w:val="61"/>
    <w:lvlOverride w:ilvl="0">
      <w:startOverride w:val="1"/>
    </w:lvlOverride>
    <w:lvlOverride w:ilvl="1"/>
    <w:lvlOverride w:ilvl="2"/>
    <w:lvlOverride w:ilvl="3"/>
    <w:lvlOverride w:ilvl="4"/>
    <w:lvlOverride w:ilvl="5"/>
    <w:lvlOverride w:ilvl="6"/>
    <w:lvlOverride w:ilvl="7"/>
    <w:lvlOverride w:ilvl="8"/>
  </w:num>
  <w:num w:numId="13">
    <w:abstractNumId w:val="22"/>
  </w:num>
  <w:num w:numId="14">
    <w:abstractNumId w:val="57"/>
  </w:num>
  <w:num w:numId="15">
    <w:abstractNumId w:val="62"/>
  </w:num>
  <w:num w:numId="16">
    <w:abstractNumId w:val="33"/>
  </w:num>
  <w:num w:numId="17">
    <w:abstractNumId w:val="40"/>
  </w:num>
  <w:num w:numId="18">
    <w:abstractNumId w:val="11"/>
  </w:num>
  <w:num w:numId="19">
    <w:abstractNumId w:val="6"/>
  </w:num>
  <w:num w:numId="20">
    <w:abstractNumId w:val="39"/>
  </w:num>
  <w:num w:numId="21">
    <w:abstractNumId w:val="47"/>
  </w:num>
  <w:num w:numId="22">
    <w:abstractNumId w:val="10"/>
  </w:num>
  <w:num w:numId="23">
    <w:abstractNumId w:val="21"/>
  </w:num>
  <w:num w:numId="24">
    <w:abstractNumId w:val="20"/>
  </w:num>
  <w:num w:numId="25">
    <w:abstractNumId w:val="14"/>
  </w:num>
  <w:num w:numId="26">
    <w:abstractNumId w:val="3"/>
  </w:num>
  <w:num w:numId="27">
    <w:abstractNumId w:val="32"/>
  </w:num>
  <w:num w:numId="28">
    <w:abstractNumId w:val="41"/>
  </w:num>
  <w:num w:numId="29">
    <w:abstractNumId w:val="18"/>
  </w:num>
  <w:num w:numId="30">
    <w:abstractNumId w:val="43"/>
  </w:num>
  <w:num w:numId="31">
    <w:abstractNumId w:val="60"/>
  </w:num>
  <w:num w:numId="32">
    <w:abstractNumId w:val="1"/>
  </w:num>
  <w:num w:numId="33">
    <w:abstractNumId w:val="35"/>
  </w:num>
  <w:num w:numId="34">
    <w:abstractNumId w:val="24"/>
  </w:num>
  <w:num w:numId="35">
    <w:abstractNumId w:val="64"/>
  </w:num>
  <w:num w:numId="36">
    <w:abstractNumId w:val="63"/>
  </w:num>
  <w:num w:numId="37">
    <w:abstractNumId w:val="38"/>
  </w:num>
  <w:num w:numId="38">
    <w:abstractNumId w:val="12"/>
  </w:num>
  <w:num w:numId="39">
    <w:abstractNumId w:val="28"/>
  </w:num>
  <w:num w:numId="40">
    <w:abstractNumId w:val="4"/>
  </w:num>
  <w:num w:numId="41">
    <w:abstractNumId w:val="34"/>
  </w:num>
  <w:num w:numId="42">
    <w:abstractNumId w:val="59"/>
  </w:num>
  <w:num w:numId="43">
    <w:abstractNumId w:val="53"/>
  </w:num>
  <w:num w:numId="44">
    <w:abstractNumId w:val="8"/>
  </w:num>
  <w:num w:numId="45">
    <w:abstractNumId w:val="15"/>
  </w:num>
  <w:num w:numId="46">
    <w:abstractNumId w:val="19"/>
  </w:num>
  <w:num w:numId="47">
    <w:abstractNumId w:val="45"/>
  </w:num>
  <w:num w:numId="48">
    <w:abstractNumId w:val="44"/>
  </w:num>
  <w:num w:numId="49">
    <w:abstractNumId w:val="48"/>
  </w:num>
  <w:num w:numId="50">
    <w:abstractNumId w:val="55"/>
  </w:num>
  <w:num w:numId="51">
    <w:abstractNumId w:val="49"/>
  </w:num>
  <w:num w:numId="52">
    <w:abstractNumId w:val="37"/>
  </w:num>
  <w:num w:numId="53">
    <w:abstractNumId w:val="50"/>
  </w:num>
  <w:num w:numId="54">
    <w:abstractNumId w:val="13"/>
  </w:num>
  <w:num w:numId="55">
    <w:abstractNumId w:val="52"/>
  </w:num>
  <w:num w:numId="56">
    <w:abstractNumId w:val="56"/>
  </w:num>
  <w:num w:numId="57">
    <w:abstractNumId w:val="23"/>
  </w:num>
  <w:num w:numId="58">
    <w:abstractNumId w:val="54"/>
  </w:num>
  <w:num w:numId="59">
    <w:abstractNumId w:val="31"/>
  </w:num>
  <w:num w:numId="60">
    <w:abstractNumId w:val="36"/>
  </w:num>
  <w:num w:numId="61">
    <w:abstractNumId w:val="2"/>
  </w:num>
  <w:num w:numId="62">
    <w:abstractNumId w:val="26"/>
  </w:num>
  <w:num w:numId="63">
    <w:abstractNumId w:val="25"/>
  </w:num>
  <w:num w:numId="64">
    <w:abstractNumId w:val="16"/>
  </w:num>
  <w:num w:numId="65">
    <w:abstractNumId w:val="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50CD"/>
    <w:rsid w:val="0000071B"/>
    <w:rsid w:val="000071CC"/>
    <w:rsid w:val="00010389"/>
    <w:rsid w:val="00014B8B"/>
    <w:rsid w:val="00015928"/>
    <w:rsid w:val="0001595A"/>
    <w:rsid w:val="000209CD"/>
    <w:rsid w:val="000246EB"/>
    <w:rsid w:val="00035BD5"/>
    <w:rsid w:val="00036D08"/>
    <w:rsid w:val="00040C3E"/>
    <w:rsid w:val="000414B5"/>
    <w:rsid w:val="00041C4E"/>
    <w:rsid w:val="00044AE6"/>
    <w:rsid w:val="00046D4B"/>
    <w:rsid w:val="00047F4B"/>
    <w:rsid w:val="00050632"/>
    <w:rsid w:val="00051065"/>
    <w:rsid w:val="00052402"/>
    <w:rsid w:val="000530D8"/>
    <w:rsid w:val="00053689"/>
    <w:rsid w:val="00053F3C"/>
    <w:rsid w:val="00055E47"/>
    <w:rsid w:val="00057D78"/>
    <w:rsid w:val="000622A7"/>
    <w:rsid w:val="00064540"/>
    <w:rsid w:val="00065DB0"/>
    <w:rsid w:val="00067B57"/>
    <w:rsid w:val="000767C2"/>
    <w:rsid w:val="00080A51"/>
    <w:rsid w:val="0008456D"/>
    <w:rsid w:val="000849A6"/>
    <w:rsid w:val="00084E07"/>
    <w:rsid w:val="00087805"/>
    <w:rsid w:val="00087889"/>
    <w:rsid w:val="0009062D"/>
    <w:rsid w:val="000947EB"/>
    <w:rsid w:val="000A02F2"/>
    <w:rsid w:val="000A0CF2"/>
    <w:rsid w:val="000A2447"/>
    <w:rsid w:val="000A32D3"/>
    <w:rsid w:val="000B3227"/>
    <w:rsid w:val="000B5288"/>
    <w:rsid w:val="000C33F0"/>
    <w:rsid w:val="000C6099"/>
    <w:rsid w:val="000D270F"/>
    <w:rsid w:val="000D3C13"/>
    <w:rsid w:val="000D7848"/>
    <w:rsid w:val="000E6710"/>
    <w:rsid w:val="000F48AD"/>
    <w:rsid w:val="001012D3"/>
    <w:rsid w:val="00102EA4"/>
    <w:rsid w:val="001033ED"/>
    <w:rsid w:val="001050CA"/>
    <w:rsid w:val="00105663"/>
    <w:rsid w:val="00105C97"/>
    <w:rsid w:val="00106782"/>
    <w:rsid w:val="0011010D"/>
    <w:rsid w:val="00112260"/>
    <w:rsid w:val="00113AC4"/>
    <w:rsid w:val="00113CE5"/>
    <w:rsid w:val="001154FB"/>
    <w:rsid w:val="00121FE1"/>
    <w:rsid w:val="0012663A"/>
    <w:rsid w:val="00130DEC"/>
    <w:rsid w:val="0013428B"/>
    <w:rsid w:val="001346DD"/>
    <w:rsid w:val="00134D6C"/>
    <w:rsid w:val="00140ED1"/>
    <w:rsid w:val="00142BDF"/>
    <w:rsid w:val="0014435B"/>
    <w:rsid w:val="00145ACF"/>
    <w:rsid w:val="00147C8C"/>
    <w:rsid w:val="00147E40"/>
    <w:rsid w:val="00153157"/>
    <w:rsid w:val="0015373D"/>
    <w:rsid w:val="0015512D"/>
    <w:rsid w:val="001564E4"/>
    <w:rsid w:val="00156ACD"/>
    <w:rsid w:val="00160AF1"/>
    <w:rsid w:val="0016357C"/>
    <w:rsid w:val="00163729"/>
    <w:rsid w:val="001663EA"/>
    <w:rsid w:val="00167F00"/>
    <w:rsid w:val="00167F1B"/>
    <w:rsid w:val="0017305F"/>
    <w:rsid w:val="00173A52"/>
    <w:rsid w:val="0018047C"/>
    <w:rsid w:val="0018242C"/>
    <w:rsid w:val="00183D19"/>
    <w:rsid w:val="0018443D"/>
    <w:rsid w:val="0019052B"/>
    <w:rsid w:val="00190876"/>
    <w:rsid w:val="001909E2"/>
    <w:rsid w:val="00194CA5"/>
    <w:rsid w:val="001A0470"/>
    <w:rsid w:val="001A1A94"/>
    <w:rsid w:val="001A1C52"/>
    <w:rsid w:val="001A5FB4"/>
    <w:rsid w:val="001A6F99"/>
    <w:rsid w:val="001B1161"/>
    <w:rsid w:val="001B4749"/>
    <w:rsid w:val="001B69D5"/>
    <w:rsid w:val="001C1142"/>
    <w:rsid w:val="001C3E49"/>
    <w:rsid w:val="001C4E80"/>
    <w:rsid w:val="001C6E16"/>
    <w:rsid w:val="001C7E20"/>
    <w:rsid w:val="001D1D8B"/>
    <w:rsid w:val="001D3103"/>
    <w:rsid w:val="001E6BA2"/>
    <w:rsid w:val="001F0BBC"/>
    <w:rsid w:val="001F18D9"/>
    <w:rsid w:val="0020231B"/>
    <w:rsid w:val="0020237B"/>
    <w:rsid w:val="00202F47"/>
    <w:rsid w:val="00205C97"/>
    <w:rsid w:val="0020763A"/>
    <w:rsid w:val="0021337F"/>
    <w:rsid w:val="0021518A"/>
    <w:rsid w:val="00215A0A"/>
    <w:rsid w:val="0021665D"/>
    <w:rsid w:val="00217A1A"/>
    <w:rsid w:val="00220CA8"/>
    <w:rsid w:val="00223841"/>
    <w:rsid w:val="00223F9A"/>
    <w:rsid w:val="00226C2F"/>
    <w:rsid w:val="002312E1"/>
    <w:rsid w:val="0023225C"/>
    <w:rsid w:val="0023422E"/>
    <w:rsid w:val="00235017"/>
    <w:rsid w:val="00236C2E"/>
    <w:rsid w:val="00245A3F"/>
    <w:rsid w:val="00245CE8"/>
    <w:rsid w:val="0024693E"/>
    <w:rsid w:val="00252D2F"/>
    <w:rsid w:val="002614A4"/>
    <w:rsid w:val="002615AE"/>
    <w:rsid w:val="00273C82"/>
    <w:rsid w:val="00282E6C"/>
    <w:rsid w:val="00287AAB"/>
    <w:rsid w:val="0029379B"/>
    <w:rsid w:val="00293846"/>
    <w:rsid w:val="002A202C"/>
    <w:rsid w:val="002A6038"/>
    <w:rsid w:val="002A7007"/>
    <w:rsid w:val="002A7785"/>
    <w:rsid w:val="002B1106"/>
    <w:rsid w:val="002B15A6"/>
    <w:rsid w:val="002B528E"/>
    <w:rsid w:val="002B7358"/>
    <w:rsid w:val="002C0D3E"/>
    <w:rsid w:val="002C72F0"/>
    <w:rsid w:val="002D210F"/>
    <w:rsid w:val="002D5C27"/>
    <w:rsid w:val="002D694A"/>
    <w:rsid w:val="002D69A9"/>
    <w:rsid w:val="002D73E8"/>
    <w:rsid w:val="002E06C4"/>
    <w:rsid w:val="002E78AB"/>
    <w:rsid w:val="002F1770"/>
    <w:rsid w:val="002F3B03"/>
    <w:rsid w:val="002F7326"/>
    <w:rsid w:val="002F7942"/>
    <w:rsid w:val="003021C0"/>
    <w:rsid w:val="00311DE7"/>
    <w:rsid w:val="00317644"/>
    <w:rsid w:val="00320896"/>
    <w:rsid w:val="003229B0"/>
    <w:rsid w:val="003258AF"/>
    <w:rsid w:val="0033109D"/>
    <w:rsid w:val="003323EB"/>
    <w:rsid w:val="00332F7C"/>
    <w:rsid w:val="0033660B"/>
    <w:rsid w:val="0034032E"/>
    <w:rsid w:val="0034032F"/>
    <w:rsid w:val="00343ACE"/>
    <w:rsid w:val="00343CC3"/>
    <w:rsid w:val="0034697C"/>
    <w:rsid w:val="00347FD7"/>
    <w:rsid w:val="003505E1"/>
    <w:rsid w:val="00350A47"/>
    <w:rsid w:val="0036368F"/>
    <w:rsid w:val="00366B96"/>
    <w:rsid w:val="003706C9"/>
    <w:rsid w:val="00370925"/>
    <w:rsid w:val="00370A52"/>
    <w:rsid w:val="00370D85"/>
    <w:rsid w:val="00372F04"/>
    <w:rsid w:val="00380059"/>
    <w:rsid w:val="003818CB"/>
    <w:rsid w:val="003848E8"/>
    <w:rsid w:val="003872F1"/>
    <w:rsid w:val="00390283"/>
    <w:rsid w:val="003A0983"/>
    <w:rsid w:val="003A598F"/>
    <w:rsid w:val="003A6486"/>
    <w:rsid w:val="003A708C"/>
    <w:rsid w:val="003A7ECA"/>
    <w:rsid w:val="003B4131"/>
    <w:rsid w:val="003C1896"/>
    <w:rsid w:val="003C2F66"/>
    <w:rsid w:val="003C39EF"/>
    <w:rsid w:val="003D095A"/>
    <w:rsid w:val="003D11E5"/>
    <w:rsid w:val="003D2FF0"/>
    <w:rsid w:val="003D730A"/>
    <w:rsid w:val="003D76AD"/>
    <w:rsid w:val="003E1284"/>
    <w:rsid w:val="003E1800"/>
    <w:rsid w:val="003E1932"/>
    <w:rsid w:val="003E46F7"/>
    <w:rsid w:val="003E4BE6"/>
    <w:rsid w:val="003E4ECE"/>
    <w:rsid w:val="003E5AD9"/>
    <w:rsid w:val="003F0B88"/>
    <w:rsid w:val="003F18C9"/>
    <w:rsid w:val="003F28F7"/>
    <w:rsid w:val="003F7190"/>
    <w:rsid w:val="004020CC"/>
    <w:rsid w:val="004021C6"/>
    <w:rsid w:val="00402421"/>
    <w:rsid w:val="00402624"/>
    <w:rsid w:val="004036AD"/>
    <w:rsid w:val="00404FD0"/>
    <w:rsid w:val="004078E8"/>
    <w:rsid w:val="00411AC8"/>
    <w:rsid w:val="00415A55"/>
    <w:rsid w:val="00417895"/>
    <w:rsid w:val="0042241F"/>
    <w:rsid w:val="00422C7D"/>
    <w:rsid w:val="004235C9"/>
    <w:rsid w:val="00423FA7"/>
    <w:rsid w:val="004301C5"/>
    <w:rsid w:val="0043611C"/>
    <w:rsid w:val="00436B59"/>
    <w:rsid w:val="0044086E"/>
    <w:rsid w:val="00442423"/>
    <w:rsid w:val="00442D3B"/>
    <w:rsid w:val="00455F53"/>
    <w:rsid w:val="00462862"/>
    <w:rsid w:val="00463DD2"/>
    <w:rsid w:val="00464E2A"/>
    <w:rsid w:val="0046619B"/>
    <w:rsid w:val="0047195C"/>
    <w:rsid w:val="00473CAE"/>
    <w:rsid w:val="00473F25"/>
    <w:rsid w:val="004746C6"/>
    <w:rsid w:val="004748FC"/>
    <w:rsid w:val="00482FB0"/>
    <w:rsid w:val="00496E75"/>
    <w:rsid w:val="004A5499"/>
    <w:rsid w:val="004A5AF7"/>
    <w:rsid w:val="004A6E78"/>
    <w:rsid w:val="004A7066"/>
    <w:rsid w:val="004B0096"/>
    <w:rsid w:val="004B1713"/>
    <w:rsid w:val="004C03B1"/>
    <w:rsid w:val="004C3876"/>
    <w:rsid w:val="004C55B1"/>
    <w:rsid w:val="004E35DD"/>
    <w:rsid w:val="004E55DE"/>
    <w:rsid w:val="004E6615"/>
    <w:rsid w:val="004F0B07"/>
    <w:rsid w:val="004F1264"/>
    <w:rsid w:val="004F33D2"/>
    <w:rsid w:val="004F3C33"/>
    <w:rsid w:val="004F6EF1"/>
    <w:rsid w:val="004F7D01"/>
    <w:rsid w:val="00500187"/>
    <w:rsid w:val="005031FB"/>
    <w:rsid w:val="00504BA8"/>
    <w:rsid w:val="005209CA"/>
    <w:rsid w:val="0052167F"/>
    <w:rsid w:val="0052174F"/>
    <w:rsid w:val="00521DA7"/>
    <w:rsid w:val="00522199"/>
    <w:rsid w:val="0052237D"/>
    <w:rsid w:val="00524651"/>
    <w:rsid w:val="0053073E"/>
    <w:rsid w:val="00537307"/>
    <w:rsid w:val="0054078E"/>
    <w:rsid w:val="00541298"/>
    <w:rsid w:val="005539D3"/>
    <w:rsid w:val="005625C1"/>
    <w:rsid w:val="00565451"/>
    <w:rsid w:val="00565EC4"/>
    <w:rsid w:val="00573B8B"/>
    <w:rsid w:val="005772F1"/>
    <w:rsid w:val="00586D33"/>
    <w:rsid w:val="00586E04"/>
    <w:rsid w:val="00587AB4"/>
    <w:rsid w:val="00593191"/>
    <w:rsid w:val="00593989"/>
    <w:rsid w:val="00594A8E"/>
    <w:rsid w:val="005A1927"/>
    <w:rsid w:val="005A2471"/>
    <w:rsid w:val="005A6463"/>
    <w:rsid w:val="005A74F3"/>
    <w:rsid w:val="005B299D"/>
    <w:rsid w:val="005B4818"/>
    <w:rsid w:val="005B763E"/>
    <w:rsid w:val="005C7A13"/>
    <w:rsid w:val="005D20A0"/>
    <w:rsid w:val="005D2C45"/>
    <w:rsid w:val="005D42D6"/>
    <w:rsid w:val="005D4ACE"/>
    <w:rsid w:val="005D51F6"/>
    <w:rsid w:val="005E04BA"/>
    <w:rsid w:val="005E2117"/>
    <w:rsid w:val="005E34A8"/>
    <w:rsid w:val="005E4ED4"/>
    <w:rsid w:val="005F4290"/>
    <w:rsid w:val="0062184B"/>
    <w:rsid w:val="006249BE"/>
    <w:rsid w:val="0062651B"/>
    <w:rsid w:val="006265F9"/>
    <w:rsid w:val="00627C94"/>
    <w:rsid w:val="00631E64"/>
    <w:rsid w:val="006345A1"/>
    <w:rsid w:val="006374C9"/>
    <w:rsid w:val="00640268"/>
    <w:rsid w:val="00653A62"/>
    <w:rsid w:val="00656D4B"/>
    <w:rsid w:val="006625E5"/>
    <w:rsid w:val="00663A74"/>
    <w:rsid w:val="00673B05"/>
    <w:rsid w:val="0068052D"/>
    <w:rsid w:val="006815B2"/>
    <w:rsid w:val="0068249A"/>
    <w:rsid w:val="00682C92"/>
    <w:rsid w:val="00685366"/>
    <w:rsid w:val="0069061F"/>
    <w:rsid w:val="0069772B"/>
    <w:rsid w:val="006A08C5"/>
    <w:rsid w:val="006A2C88"/>
    <w:rsid w:val="006A3493"/>
    <w:rsid w:val="006A3C51"/>
    <w:rsid w:val="006B1BFD"/>
    <w:rsid w:val="006B1ED1"/>
    <w:rsid w:val="006B2199"/>
    <w:rsid w:val="006B699F"/>
    <w:rsid w:val="006B7725"/>
    <w:rsid w:val="006C39D2"/>
    <w:rsid w:val="006C76BA"/>
    <w:rsid w:val="006D20ED"/>
    <w:rsid w:val="006D27A8"/>
    <w:rsid w:val="006D3322"/>
    <w:rsid w:val="006D50EA"/>
    <w:rsid w:val="006E42DB"/>
    <w:rsid w:val="006E4929"/>
    <w:rsid w:val="006F1676"/>
    <w:rsid w:val="006F2D1E"/>
    <w:rsid w:val="00700526"/>
    <w:rsid w:val="007058E7"/>
    <w:rsid w:val="00705A1A"/>
    <w:rsid w:val="00707461"/>
    <w:rsid w:val="007103C9"/>
    <w:rsid w:val="00710B0A"/>
    <w:rsid w:val="007146B8"/>
    <w:rsid w:val="00716904"/>
    <w:rsid w:val="007169F9"/>
    <w:rsid w:val="00720DEF"/>
    <w:rsid w:val="0072160F"/>
    <w:rsid w:val="00724E52"/>
    <w:rsid w:val="007311A2"/>
    <w:rsid w:val="00731C7C"/>
    <w:rsid w:val="00732771"/>
    <w:rsid w:val="0073334D"/>
    <w:rsid w:val="00733647"/>
    <w:rsid w:val="00733CB3"/>
    <w:rsid w:val="00735CB2"/>
    <w:rsid w:val="00736A11"/>
    <w:rsid w:val="007378E6"/>
    <w:rsid w:val="00743609"/>
    <w:rsid w:val="007443E8"/>
    <w:rsid w:val="00744AAE"/>
    <w:rsid w:val="0074711F"/>
    <w:rsid w:val="007477CB"/>
    <w:rsid w:val="00747D5A"/>
    <w:rsid w:val="00750844"/>
    <w:rsid w:val="00750852"/>
    <w:rsid w:val="007602BC"/>
    <w:rsid w:val="00760D84"/>
    <w:rsid w:val="0076459B"/>
    <w:rsid w:val="00770542"/>
    <w:rsid w:val="0077057C"/>
    <w:rsid w:val="00771BA0"/>
    <w:rsid w:val="00771CDC"/>
    <w:rsid w:val="007753E7"/>
    <w:rsid w:val="0078147B"/>
    <w:rsid w:val="00781BC9"/>
    <w:rsid w:val="00785B75"/>
    <w:rsid w:val="00786F4E"/>
    <w:rsid w:val="007912CB"/>
    <w:rsid w:val="0079221D"/>
    <w:rsid w:val="00796799"/>
    <w:rsid w:val="007968DD"/>
    <w:rsid w:val="007A27C7"/>
    <w:rsid w:val="007B172C"/>
    <w:rsid w:val="007B331F"/>
    <w:rsid w:val="007B380E"/>
    <w:rsid w:val="007B4937"/>
    <w:rsid w:val="007B742E"/>
    <w:rsid w:val="007C1EE7"/>
    <w:rsid w:val="007C53CC"/>
    <w:rsid w:val="007D51EE"/>
    <w:rsid w:val="007D5B1E"/>
    <w:rsid w:val="007D5E86"/>
    <w:rsid w:val="007E0FBC"/>
    <w:rsid w:val="007E37F3"/>
    <w:rsid w:val="007E50F8"/>
    <w:rsid w:val="007F0051"/>
    <w:rsid w:val="00801969"/>
    <w:rsid w:val="008051FA"/>
    <w:rsid w:val="008079DE"/>
    <w:rsid w:val="00807A77"/>
    <w:rsid w:val="00812D37"/>
    <w:rsid w:val="008229E4"/>
    <w:rsid w:val="00825CDC"/>
    <w:rsid w:val="00826E8F"/>
    <w:rsid w:val="00826EA4"/>
    <w:rsid w:val="00834C4A"/>
    <w:rsid w:val="00837B43"/>
    <w:rsid w:val="0084181F"/>
    <w:rsid w:val="008423A4"/>
    <w:rsid w:val="00842973"/>
    <w:rsid w:val="00842FB4"/>
    <w:rsid w:val="00843C11"/>
    <w:rsid w:val="0084599E"/>
    <w:rsid w:val="008513EF"/>
    <w:rsid w:val="00856EBF"/>
    <w:rsid w:val="008613D4"/>
    <w:rsid w:val="00861AF4"/>
    <w:rsid w:val="00862225"/>
    <w:rsid w:val="008627CA"/>
    <w:rsid w:val="00870442"/>
    <w:rsid w:val="00875E1B"/>
    <w:rsid w:val="00883904"/>
    <w:rsid w:val="0088597D"/>
    <w:rsid w:val="00885A9F"/>
    <w:rsid w:val="0088759E"/>
    <w:rsid w:val="008879A2"/>
    <w:rsid w:val="00891E88"/>
    <w:rsid w:val="008A43FB"/>
    <w:rsid w:val="008A4EEA"/>
    <w:rsid w:val="008A56A1"/>
    <w:rsid w:val="008B12C5"/>
    <w:rsid w:val="008B21C1"/>
    <w:rsid w:val="008B3E92"/>
    <w:rsid w:val="008B434E"/>
    <w:rsid w:val="008C29E3"/>
    <w:rsid w:val="008C6A23"/>
    <w:rsid w:val="008D0E5F"/>
    <w:rsid w:val="008D234E"/>
    <w:rsid w:val="008D2FAF"/>
    <w:rsid w:val="008E18F4"/>
    <w:rsid w:val="008E1EAB"/>
    <w:rsid w:val="008E50E3"/>
    <w:rsid w:val="008F51E2"/>
    <w:rsid w:val="00902394"/>
    <w:rsid w:val="009041BA"/>
    <w:rsid w:val="009151F4"/>
    <w:rsid w:val="009152AD"/>
    <w:rsid w:val="0091690E"/>
    <w:rsid w:val="009202EE"/>
    <w:rsid w:val="00922102"/>
    <w:rsid w:val="00924CC0"/>
    <w:rsid w:val="00925097"/>
    <w:rsid w:val="009257FA"/>
    <w:rsid w:val="009305FC"/>
    <w:rsid w:val="009314E0"/>
    <w:rsid w:val="009316D4"/>
    <w:rsid w:val="0093420D"/>
    <w:rsid w:val="009351DC"/>
    <w:rsid w:val="00935ACB"/>
    <w:rsid w:val="00940362"/>
    <w:rsid w:val="00941614"/>
    <w:rsid w:val="009420BA"/>
    <w:rsid w:val="009538DD"/>
    <w:rsid w:val="009574A8"/>
    <w:rsid w:val="0096071D"/>
    <w:rsid w:val="00961E22"/>
    <w:rsid w:val="009631D2"/>
    <w:rsid w:val="00964BCA"/>
    <w:rsid w:val="00966EA5"/>
    <w:rsid w:val="009741AC"/>
    <w:rsid w:val="00980CC3"/>
    <w:rsid w:val="00981906"/>
    <w:rsid w:val="0098627D"/>
    <w:rsid w:val="00987568"/>
    <w:rsid w:val="0099002D"/>
    <w:rsid w:val="0099386A"/>
    <w:rsid w:val="00993E86"/>
    <w:rsid w:val="00994C98"/>
    <w:rsid w:val="009959DD"/>
    <w:rsid w:val="009A23EC"/>
    <w:rsid w:val="009A38D7"/>
    <w:rsid w:val="009A42DE"/>
    <w:rsid w:val="009A6079"/>
    <w:rsid w:val="009B2753"/>
    <w:rsid w:val="009B3737"/>
    <w:rsid w:val="009B4287"/>
    <w:rsid w:val="009B6883"/>
    <w:rsid w:val="009C1979"/>
    <w:rsid w:val="009C1EAC"/>
    <w:rsid w:val="009C2F83"/>
    <w:rsid w:val="009D299B"/>
    <w:rsid w:val="009D3161"/>
    <w:rsid w:val="009D6343"/>
    <w:rsid w:val="009E00C6"/>
    <w:rsid w:val="009E3750"/>
    <w:rsid w:val="009E42B9"/>
    <w:rsid w:val="009E657B"/>
    <w:rsid w:val="009F1FEA"/>
    <w:rsid w:val="009F529C"/>
    <w:rsid w:val="00A0013A"/>
    <w:rsid w:val="00A020AF"/>
    <w:rsid w:val="00A030FB"/>
    <w:rsid w:val="00A11F1D"/>
    <w:rsid w:val="00A12913"/>
    <w:rsid w:val="00A211FC"/>
    <w:rsid w:val="00A30B9B"/>
    <w:rsid w:val="00A32B26"/>
    <w:rsid w:val="00A33612"/>
    <w:rsid w:val="00A3524A"/>
    <w:rsid w:val="00A36715"/>
    <w:rsid w:val="00A36788"/>
    <w:rsid w:val="00A438B0"/>
    <w:rsid w:val="00A43CF2"/>
    <w:rsid w:val="00A44353"/>
    <w:rsid w:val="00A46A94"/>
    <w:rsid w:val="00A51F55"/>
    <w:rsid w:val="00A55450"/>
    <w:rsid w:val="00A635B4"/>
    <w:rsid w:val="00A635E6"/>
    <w:rsid w:val="00A64BD6"/>
    <w:rsid w:val="00A65E62"/>
    <w:rsid w:val="00A73FD3"/>
    <w:rsid w:val="00A75B6E"/>
    <w:rsid w:val="00A80876"/>
    <w:rsid w:val="00A845ED"/>
    <w:rsid w:val="00A9027B"/>
    <w:rsid w:val="00A9072E"/>
    <w:rsid w:val="00A91D65"/>
    <w:rsid w:val="00A921F3"/>
    <w:rsid w:val="00A97466"/>
    <w:rsid w:val="00A97D50"/>
    <w:rsid w:val="00AA0118"/>
    <w:rsid w:val="00AA26A1"/>
    <w:rsid w:val="00AA583C"/>
    <w:rsid w:val="00AA704F"/>
    <w:rsid w:val="00AB112B"/>
    <w:rsid w:val="00AC0572"/>
    <w:rsid w:val="00AC4D58"/>
    <w:rsid w:val="00AC5597"/>
    <w:rsid w:val="00AC65BD"/>
    <w:rsid w:val="00AC6B7B"/>
    <w:rsid w:val="00AC779A"/>
    <w:rsid w:val="00AD49E4"/>
    <w:rsid w:val="00AE683B"/>
    <w:rsid w:val="00AE7F83"/>
    <w:rsid w:val="00AF0710"/>
    <w:rsid w:val="00AF202A"/>
    <w:rsid w:val="00B0035C"/>
    <w:rsid w:val="00B043D8"/>
    <w:rsid w:val="00B054EB"/>
    <w:rsid w:val="00B066DA"/>
    <w:rsid w:val="00B06C75"/>
    <w:rsid w:val="00B06F71"/>
    <w:rsid w:val="00B12869"/>
    <w:rsid w:val="00B147DD"/>
    <w:rsid w:val="00B20E90"/>
    <w:rsid w:val="00B21A26"/>
    <w:rsid w:val="00B23EC0"/>
    <w:rsid w:val="00B24C57"/>
    <w:rsid w:val="00B24DBF"/>
    <w:rsid w:val="00B2565A"/>
    <w:rsid w:val="00B26DDA"/>
    <w:rsid w:val="00B2709A"/>
    <w:rsid w:val="00B3117A"/>
    <w:rsid w:val="00B339D4"/>
    <w:rsid w:val="00B46C86"/>
    <w:rsid w:val="00B506C6"/>
    <w:rsid w:val="00B50AB9"/>
    <w:rsid w:val="00B56689"/>
    <w:rsid w:val="00B61822"/>
    <w:rsid w:val="00B6237E"/>
    <w:rsid w:val="00B62A8E"/>
    <w:rsid w:val="00B70F6A"/>
    <w:rsid w:val="00B74AEA"/>
    <w:rsid w:val="00B74E41"/>
    <w:rsid w:val="00B75A67"/>
    <w:rsid w:val="00B76720"/>
    <w:rsid w:val="00B76E26"/>
    <w:rsid w:val="00B7709D"/>
    <w:rsid w:val="00B77162"/>
    <w:rsid w:val="00B81A99"/>
    <w:rsid w:val="00B8296D"/>
    <w:rsid w:val="00B8596C"/>
    <w:rsid w:val="00B92260"/>
    <w:rsid w:val="00B92702"/>
    <w:rsid w:val="00B94AB9"/>
    <w:rsid w:val="00B97EBE"/>
    <w:rsid w:val="00BA3E3D"/>
    <w:rsid w:val="00BA42AD"/>
    <w:rsid w:val="00BA435A"/>
    <w:rsid w:val="00BA5299"/>
    <w:rsid w:val="00BA5DEC"/>
    <w:rsid w:val="00BA6425"/>
    <w:rsid w:val="00BA79D5"/>
    <w:rsid w:val="00BB0C5B"/>
    <w:rsid w:val="00BB48FF"/>
    <w:rsid w:val="00BB69E3"/>
    <w:rsid w:val="00BC091C"/>
    <w:rsid w:val="00BC1CC3"/>
    <w:rsid w:val="00BC3488"/>
    <w:rsid w:val="00BC7B8F"/>
    <w:rsid w:val="00BD152D"/>
    <w:rsid w:val="00BD2E70"/>
    <w:rsid w:val="00BD413C"/>
    <w:rsid w:val="00BD49E2"/>
    <w:rsid w:val="00BD5539"/>
    <w:rsid w:val="00BE532C"/>
    <w:rsid w:val="00BF020A"/>
    <w:rsid w:val="00BF08B9"/>
    <w:rsid w:val="00BF093C"/>
    <w:rsid w:val="00BF2BC9"/>
    <w:rsid w:val="00BF310F"/>
    <w:rsid w:val="00BF51E0"/>
    <w:rsid w:val="00BF6973"/>
    <w:rsid w:val="00C00E7E"/>
    <w:rsid w:val="00C0584A"/>
    <w:rsid w:val="00C067A6"/>
    <w:rsid w:val="00C075A8"/>
    <w:rsid w:val="00C07BE3"/>
    <w:rsid w:val="00C10250"/>
    <w:rsid w:val="00C117F1"/>
    <w:rsid w:val="00C22FF6"/>
    <w:rsid w:val="00C238F1"/>
    <w:rsid w:val="00C34C1F"/>
    <w:rsid w:val="00C3597A"/>
    <w:rsid w:val="00C40379"/>
    <w:rsid w:val="00C443B3"/>
    <w:rsid w:val="00C47472"/>
    <w:rsid w:val="00C55581"/>
    <w:rsid w:val="00C5725C"/>
    <w:rsid w:val="00C65784"/>
    <w:rsid w:val="00C67995"/>
    <w:rsid w:val="00C71B7C"/>
    <w:rsid w:val="00C72408"/>
    <w:rsid w:val="00C75A1F"/>
    <w:rsid w:val="00C849FD"/>
    <w:rsid w:val="00C926B5"/>
    <w:rsid w:val="00C93D56"/>
    <w:rsid w:val="00C948B3"/>
    <w:rsid w:val="00C95054"/>
    <w:rsid w:val="00C96DE4"/>
    <w:rsid w:val="00CA5A6A"/>
    <w:rsid w:val="00CA64C8"/>
    <w:rsid w:val="00CA74AF"/>
    <w:rsid w:val="00CB0E9A"/>
    <w:rsid w:val="00CB4A24"/>
    <w:rsid w:val="00CB71C2"/>
    <w:rsid w:val="00CB7B17"/>
    <w:rsid w:val="00CB7CA9"/>
    <w:rsid w:val="00CC29CA"/>
    <w:rsid w:val="00CD002D"/>
    <w:rsid w:val="00CD11F3"/>
    <w:rsid w:val="00CD3BC1"/>
    <w:rsid w:val="00CD5521"/>
    <w:rsid w:val="00CD6A9F"/>
    <w:rsid w:val="00CD7146"/>
    <w:rsid w:val="00CE0042"/>
    <w:rsid w:val="00CE1A3A"/>
    <w:rsid w:val="00CE3D68"/>
    <w:rsid w:val="00CE5848"/>
    <w:rsid w:val="00CF0A17"/>
    <w:rsid w:val="00CF1262"/>
    <w:rsid w:val="00CF13BD"/>
    <w:rsid w:val="00D04231"/>
    <w:rsid w:val="00D06C20"/>
    <w:rsid w:val="00D06D7B"/>
    <w:rsid w:val="00D115D3"/>
    <w:rsid w:val="00D123D6"/>
    <w:rsid w:val="00D1376F"/>
    <w:rsid w:val="00D17B7B"/>
    <w:rsid w:val="00D23399"/>
    <w:rsid w:val="00D23D2D"/>
    <w:rsid w:val="00D24EF3"/>
    <w:rsid w:val="00D258DD"/>
    <w:rsid w:val="00D26CE6"/>
    <w:rsid w:val="00D276D2"/>
    <w:rsid w:val="00D31F91"/>
    <w:rsid w:val="00D329E0"/>
    <w:rsid w:val="00D32BA1"/>
    <w:rsid w:val="00D331AB"/>
    <w:rsid w:val="00D36165"/>
    <w:rsid w:val="00D40547"/>
    <w:rsid w:val="00D41B7C"/>
    <w:rsid w:val="00D42767"/>
    <w:rsid w:val="00D517B9"/>
    <w:rsid w:val="00D60B7A"/>
    <w:rsid w:val="00D64415"/>
    <w:rsid w:val="00D66B0F"/>
    <w:rsid w:val="00D723C9"/>
    <w:rsid w:val="00D750BF"/>
    <w:rsid w:val="00D76EAF"/>
    <w:rsid w:val="00D81C8F"/>
    <w:rsid w:val="00D84D5A"/>
    <w:rsid w:val="00D85EFE"/>
    <w:rsid w:val="00D864ED"/>
    <w:rsid w:val="00D867C0"/>
    <w:rsid w:val="00D86A9C"/>
    <w:rsid w:val="00D936F9"/>
    <w:rsid w:val="00DA22F0"/>
    <w:rsid w:val="00DA3261"/>
    <w:rsid w:val="00DA4076"/>
    <w:rsid w:val="00DB4D47"/>
    <w:rsid w:val="00DB5388"/>
    <w:rsid w:val="00DC42F1"/>
    <w:rsid w:val="00DC4E8A"/>
    <w:rsid w:val="00DD0205"/>
    <w:rsid w:val="00DD42C2"/>
    <w:rsid w:val="00DD6B31"/>
    <w:rsid w:val="00DE3C46"/>
    <w:rsid w:val="00DE3CFE"/>
    <w:rsid w:val="00DE72E3"/>
    <w:rsid w:val="00DF25F3"/>
    <w:rsid w:val="00E013A4"/>
    <w:rsid w:val="00E024EA"/>
    <w:rsid w:val="00E03789"/>
    <w:rsid w:val="00E0515E"/>
    <w:rsid w:val="00E07E5A"/>
    <w:rsid w:val="00E07F0A"/>
    <w:rsid w:val="00E1011D"/>
    <w:rsid w:val="00E10374"/>
    <w:rsid w:val="00E11692"/>
    <w:rsid w:val="00E12509"/>
    <w:rsid w:val="00E1366C"/>
    <w:rsid w:val="00E15ADA"/>
    <w:rsid w:val="00E229EF"/>
    <w:rsid w:val="00E2479D"/>
    <w:rsid w:val="00E275E5"/>
    <w:rsid w:val="00E34BCD"/>
    <w:rsid w:val="00E41040"/>
    <w:rsid w:val="00E42EB1"/>
    <w:rsid w:val="00E45FAF"/>
    <w:rsid w:val="00E51456"/>
    <w:rsid w:val="00E53944"/>
    <w:rsid w:val="00E539F4"/>
    <w:rsid w:val="00E53B71"/>
    <w:rsid w:val="00E54338"/>
    <w:rsid w:val="00E57702"/>
    <w:rsid w:val="00E61619"/>
    <w:rsid w:val="00E632EA"/>
    <w:rsid w:val="00E64B91"/>
    <w:rsid w:val="00E653E4"/>
    <w:rsid w:val="00E65C21"/>
    <w:rsid w:val="00E668FE"/>
    <w:rsid w:val="00E71688"/>
    <w:rsid w:val="00E731DB"/>
    <w:rsid w:val="00E738BA"/>
    <w:rsid w:val="00E73C38"/>
    <w:rsid w:val="00E76C54"/>
    <w:rsid w:val="00E84A49"/>
    <w:rsid w:val="00E85708"/>
    <w:rsid w:val="00E92D6E"/>
    <w:rsid w:val="00E931AA"/>
    <w:rsid w:val="00E97727"/>
    <w:rsid w:val="00EA49F8"/>
    <w:rsid w:val="00EA7A0F"/>
    <w:rsid w:val="00EB0A8A"/>
    <w:rsid w:val="00EB1D03"/>
    <w:rsid w:val="00EB1E90"/>
    <w:rsid w:val="00EB2CCB"/>
    <w:rsid w:val="00EB4E92"/>
    <w:rsid w:val="00EB5734"/>
    <w:rsid w:val="00ED0FAB"/>
    <w:rsid w:val="00ED3F9C"/>
    <w:rsid w:val="00ED6BA7"/>
    <w:rsid w:val="00EE67D1"/>
    <w:rsid w:val="00EF28F4"/>
    <w:rsid w:val="00EF3CBC"/>
    <w:rsid w:val="00EF3F1B"/>
    <w:rsid w:val="00EF3F1F"/>
    <w:rsid w:val="00EF67CF"/>
    <w:rsid w:val="00F04E35"/>
    <w:rsid w:val="00F127E8"/>
    <w:rsid w:val="00F153C3"/>
    <w:rsid w:val="00F156F5"/>
    <w:rsid w:val="00F24161"/>
    <w:rsid w:val="00F257F5"/>
    <w:rsid w:val="00F25B93"/>
    <w:rsid w:val="00F33906"/>
    <w:rsid w:val="00F33A08"/>
    <w:rsid w:val="00F36A03"/>
    <w:rsid w:val="00F4018D"/>
    <w:rsid w:val="00F426D4"/>
    <w:rsid w:val="00F50846"/>
    <w:rsid w:val="00F51E84"/>
    <w:rsid w:val="00F5250C"/>
    <w:rsid w:val="00F52C88"/>
    <w:rsid w:val="00F53536"/>
    <w:rsid w:val="00F539AE"/>
    <w:rsid w:val="00F61798"/>
    <w:rsid w:val="00F61DFE"/>
    <w:rsid w:val="00F6223D"/>
    <w:rsid w:val="00F63610"/>
    <w:rsid w:val="00F6404A"/>
    <w:rsid w:val="00F702F9"/>
    <w:rsid w:val="00F70956"/>
    <w:rsid w:val="00F71202"/>
    <w:rsid w:val="00F7260E"/>
    <w:rsid w:val="00F845B2"/>
    <w:rsid w:val="00F86EE9"/>
    <w:rsid w:val="00F921BB"/>
    <w:rsid w:val="00F9231F"/>
    <w:rsid w:val="00F94DA9"/>
    <w:rsid w:val="00FA14F2"/>
    <w:rsid w:val="00FA1CED"/>
    <w:rsid w:val="00FA3C65"/>
    <w:rsid w:val="00FA3DB9"/>
    <w:rsid w:val="00FB2F95"/>
    <w:rsid w:val="00FB5D78"/>
    <w:rsid w:val="00FB6678"/>
    <w:rsid w:val="00FB6C70"/>
    <w:rsid w:val="00FC3CD7"/>
    <w:rsid w:val="00FC5B7E"/>
    <w:rsid w:val="00FC6100"/>
    <w:rsid w:val="00FC79FF"/>
    <w:rsid w:val="00FD0D0C"/>
    <w:rsid w:val="00FD2C4A"/>
    <w:rsid w:val="00FD3139"/>
    <w:rsid w:val="00FD3547"/>
    <w:rsid w:val="00FD50CD"/>
    <w:rsid w:val="00FE0B5D"/>
    <w:rsid w:val="00FE2102"/>
    <w:rsid w:val="00FE5F70"/>
    <w:rsid w:val="00FF20F0"/>
    <w:rsid w:val="00FF21F7"/>
    <w:rsid w:val="00FF35C6"/>
    <w:rsid w:val="00FF4FAF"/>
    <w:rsid w:val="00FF7965"/>
    <w:rsid w:val="00FF7F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96077F"/>
  <w15:chartTrackingRefBased/>
  <w15:docId w15:val="{FBEE66A1-E004-46A3-A097-029B08203B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7461"/>
    <w:rPr>
      <w:rFonts w:ascii="Candara" w:eastAsiaTheme="minorEastAsia" w:hAnsi="Candara"/>
      <w:sz w:val="24"/>
    </w:rPr>
  </w:style>
  <w:style w:type="paragraph" w:styleId="Heading1">
    <w:name w:val="heading 1"/>
    <w:basedOn w:val="Normal"/>
    <w:next w:val="Normal"/>
    <w:link w:val="Heading1Char"/>
    <w:uiPriority w:val="1"/>
    <w:qFormat/>
    <w:rsid w:val="00705A1A"/>
    <w:pPr>
      <w:keepNext/>
      <w:keepLines/>
      <w:spacing w:before="400" w:after="40" w:line="240" w:lineRule="auto"/>
      <w:outlineLvl w:val="0"/>
    </w:pPr>
    <w:rPr>
      <w:rFonts w:eastAsiaTheme="majorEastAsia" w:cstheme="majorBidi"/>
      <w:b/>
      <w:color w:val="1F4E79" w:themeColor="accent1" w:themeShade="80"/>
      <w:sz w:val="36"/>
      <w:szCs w:val="36"/>
    </w:rPr>
  </w:style>
  <w:style w:type="paragraph" w:styleId="Heading2">
    <w:name w:val="heading 2"/>
    <w:basedOn w:val="Normal"/>
    <w:next w:val="Normal"/>
    <w:link w:val="Heading2Char"/>
    <w:uiPriority w:val="9"/>
    <w:unhideWhenUsed/>
    <w:qFormat/>
    <w:rsid w:val="0096071D"/>
    <w:pPr>
      <w:keepNext/>
      <w:keepLines/>
      <w:spacing w:before="40" w:after="0" w:line="240" w:lineRule="auto"/>
      <w:outlineLvl w:val="1"/>
    </w:pPr>
    <w:rPr>
      <w:rFonts w:eastAsiaTheme="majorEastAsia" w:cstheme="majorBidi"/>
      <w:b/>
      <w:color w:val="2E74B5" w:themeColor="accent1" w:themeShade="BF"/>
      <w:sz w:val="32"/>
      <w:szCs w:val="32"/>
    </w:rPr>
  </w:style>
  <w:style w:type="paragraph" w:styleId="Heading3">
    <w:name w:val="heading 3"/>
    <w:basedOn w:val="Normal"/>
    <w:next w:val="Normal"/>
    <w:link w:val="Heading3Char"/>
    <w:uiPriority w:val="9"/>
    <w:unhideWhenUsed/>
    <w:qFormat/>
    <w:rsid w:val="003505E1"/>
    <w:pPr>
      <w:keepNext/>
      <w:keepLines/>
      <w:spacing w:before="40" w:after="0" w:line="240" w:lineRule="auto"/>
      <w:outlineLvl w:val="2"/>
    </w:pPr>
    <w:rPr>
      <w:rFonts w:eastAsiaTheme="majorEastAsia" w:cstheme="majorBidi"/>
      <w:b/>
      <w:color w:val="2E74B5" w:themeColor="accent1" w:themeShade="BF"/>
      <w:sz w:val="28"/>
      <w:szCs w:val="28"/>
    </w:rPr>
  </w:style>
  <w:style w:type="paragraph" w:styleId="Heading4">
    <w:name w:val="heading 4"/>
    <w:basedOn w:val="Normal"/>
    <w:next w:val="Normal"/>
    <w:link w:val="Heading4Char"/>
    <w:uiPriority w:val="9"/>
    <w:unhideWhenUsed/>
    <w:qFormat/>
    <w:rsid w:val="00173A52"/>
    <w:pPr>
      <w:keepNext/>
      <w:keepLines/>
      <w:spacing w:before="40" w:after="0"/>
      <w:outlineLvl w:val="3"/>
    </w:pPr>
    <w:rPr>
      <w:rFonts w:asciiTheme="majorHAnsi" w:eastAsiaTheme="majorEastAsia" w:hAnsiTheme="majorHAnsi" w:cstheme="majorBidi"/>
      <w:color w:val="2E74B5" w:themeColor="accent1" w:themeShade="BF"/>
      <w:szCs w:val="24"/>
    </w:rPr>
  </w:style>
  <w:style w:type="paragraph" w:styleId="Heading5">
    <w:name w:val="heading 5"/>
    <w:basedOn w:val="Normal"/>
    <w:next w:val="Normal"/>
    <w:link w:val="Heading5Char"/>
    <w:uiPriority w:val="9"/>
    <w:unhideWhenUsed/>
    <w:qFormat/>
    <w:rsid w:val="00173A52"/>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unhideWhenUsed/>
    <w:qFormat/>
    <w:rsid w:val="00173A52"/>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unhideWhenUsed/>
    <w:qFormat/>
    <w:rsid w:val="00173A52"/>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173A52"/>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173A52"/>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05A1A"/>
    <w:rPr>
      <w:rFonts w:ascii="Candara" w:eastAsiaTheme="majorEastAsia" w:hAnsi="Candara" w:cstheme="majorBidi"/>
      <w:b/>
      <w:color w:val="1F4E79" w:themeColor="accent1" w:themeShade="80"/>
      <w:sz w:val="36"/>
      <w:szCs w:val="36"/>
    </w:rPr>
  </w:style>
  <w:style w:type="character" w:customStyle="1" w:styleId="Heading2Char">
    <w:name w:val="Heading 2 Char"/>
    <w:basedOn w:val="DefaultParagraphFont"/>
    <w:link w:val="Heading2"/>
    <w:uiPriority w:val="9"/>
    <w:rsid w:val="0096071D"/>
    <w:rPr>
      <w:rFonts w:ascii="Candara" w:eastAsiaTheme="majorEastAsia" w:hAnsi="Candara" w:cstheme="majorBidi"/>
      <w:b/>
      <w:color w:val="2E74B5" w:themeColor="accent1" w:themeShade="BF"/>
      <w:sz w:val="32"/>
      <w:szCs w:val="32"/>
    </w:rPr>
  </w:style>
  <w:style w:type="character" w:customStyle="1" w:styleId="Heading3Char">
    <w:name w:val="Heading 3 Char"/>
    <w:basedOn w:val="DefaultParagraphFont"/>
    <w:link w:val="Heading3"/>
    <w:uiPriority w:val="9"/>
    <w:rsid w:val="003505E1"/>
    <w:rPr>
      <w:rFonts w:ascii="Candara" w:eastAsiaTheme="majorEastAsia" w:hAnsi="Candara" w:cstheme="majorBidi"/>
      <w:b/>
      <w:color w:val="2E74B5" w:themeColor="accent1" w:themeShade="BF"/>
      <w:sz w:val="28"/>
      <w:szCs w:val="28"/>
    </w:rPr>
  </w:style>
  <w:style w:type="character" w:customStyle="1" w:styleId="Heading4Char">
    <w:name w:val="Heading 4 Char"/>
    <w:basedOn w:val="DefaultParagraphFont"/>
    <w:link w:val="Heading4"/>
    <w:uiPriority w:val="9"/>
    <w:rsid w:val="00173A52"/>
    <w:rPr>
      <w:rFonts w:asciiTheme="majorHAnsi" w:eastAsiaTheme="majorEastAsia" w:hAnsiTheme="majorHAnsi" w:cstheme="majorBidi"/>
      <w:color w:val="2E74B5" w:themeColor="accent1" w:themeShade="BF"/>
      <w:sz w:val="24"/>
      <w:szCs w:val="24"/>
    </w:rPr>
  </w:style>
  <w:style w:type="character" w:customStyle="1" w:styleId="Heading5Char">
    <w:name w:val="Heading 5 Char"/>
    <w:basedOn w:val="DefaultParagraphFont"/>
    <w:link w:val="Heading5"/>
    <w:uiPriority w:val="9"/>
    <w:rsid w:val="00173A52"/>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rsid w:val="00173A52"/>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rsid w:val="00173A52"/>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173A52"/>
    <w:rPr>
      <w:rFonts w:asciiTheme="majorHAnsi" w:eastAsiaTheme="majorEastAsia" w:hAnsiTheme="majorHAnsi" w:cstheme="majorBidi"/>
      <w:b/>
      <w:bCs/>
      <w:i/>
      <w:iCs/>
      <w:color w:val="1F4E79" w:themeColor="accent1" w:themeShade="80"/>
    </w:rPr>
  </w:style>
  <w:style w:type="paragraph" w:styleId="NoSpacing">
    <w:name w:val="No Spacing"/>
    <w:link w:val="NoSpacingChar"/>
    <w:uiPriority w:val="1"/>
    <w:qFormat/>
    <w:rsid w:val="00FD50CD"/>
    <w:pPr>
      <w:spacing w:after="0" w:line="240" w:lineRule="auto"/>
    </w:pPr>
    <w:rPr>
      <w:rFonts w:eastAsiaTheme="minorEastAsia"/>
    </w:rPr>
  </w:style>
  <w:style w:type="character" w:customStyle="1" w:styleId="NoSpacingChar">
    <w:name w:val="No Spacing Char"/>
    <w:link w:val="NoSpacing"/>
    <w:uiPriority w:val="1"/>
    <w:rsid w:val="00FD50CD"/>
    <w:rPr>
      <w:rFonts w:eastAsiaTheme="minorEastAsia"/>
    </w:rPr>
  </w:style>
  <w:style w:type="paragraph" w:styleId="ListParagraph">
    <w:name w:val="List Paragraph"/>
    <w:basedOn w:val="Normal"/>
    <w:link w:val="ListParagraphChar"/>
    <w:uiPriority w:val="34"/>
    <w:qFormat/>
    <w:rsid w:val="00FD50CD"/>
    <w:pPr>
      <w:ind w:left="720"/>
      <w:contextualSpacing/>
    </w:pPr>
    <w:rPr>
      <w:b/>
      <w:color w:val="44546A" w:themeColor="text2"/>
    </w:rPr>
  </w:style>
  <w:style w:type="character" w:customStyle="1" w:styleId="ListParagraphChar">
    <w:name w:val="List Paragraph Char"/>
    <w:link w:val="ListParagraph"/>
    <w:uiPriority w:val="34"/>
    <w:locked/>
    <w:rsid w:val="00FD50CD"/>
    <w:rPr>
      <w:rFonts w:ascii="Candara" w:eastAsiaTheme="minorEastAsia" w:hAnsi="Candara"/>
      <w:b/>
      <w:color w:val="44546A" w:themeColor="text2"/>
    </w:rPr>
  </w:style>
  <w:style w:type="paragraph" w:styleId="NormalWeb">
    <w:name w:val="Normal (Web)"/>
    <w:basedOn w:val="Normal"/>
    <w:uiPriority w:val="99"/>
    <w:unhideWhenUsed/>
    <w:rsid w:val="00FD50CD"/>
    <w:pPr>
      <w:spacing w:before="100" w:beforeAutospacing="1" w:after="100" w:afterAutospacing="1" w:line="240" w:lineRule="auto"/>
      <w:jc w:val="both"/>
    </w:pPr>
    <w:rPr>
      <w:rFonts w:ascii="Times New Roman" w:eastAsia="Times New Roman" w:hAnsi="Times New Roman" w:cs="Times New Roman"/>
      <w:szCs w:val="24"/>
    </w:rPr>
  </w:style>
  <w:style w:type="paragraph" w:styleId="Caption">
    <w:name w:val="caption"/>
    <w:basedOn w:val="Normal"/>
    <w:next w:val="Normal"/>
    <w:uiPriority w:val="35"/>
    <w:unhideWhenUsed/>
    <w:qFormat/>
    <w:rsid w:val="00A11F1D"/>
    <w:pPr>
      <w:spacing w:line="240" w:lineRule="auto"/>
    </w:pPr>
    <w:rPr>
      <w:b/>
      <w:bCs/>
      <w:smallCaps/>
      <w:color w:val="44546A" w:themeColor="text2"/>
    </w:rPr>
  </w:style>
  <w:style w:type="paragraph" w:styleId="Footer">
    <w:name w:val="footer"/>
    <w:basedOn w:val="Normal"/>
    <w:link w:val="FooterChar"/>
    <w:uiPriority w:val="99"/>
    <w:unhideWhenUsed/>
    <w:rsid w:val="00A11F1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1F1D"/>
    <w:rPr>
      <w:rFonts w:eastAsiaTheme="minorEastAsia"/>
    </w:rPr>
  </w:style>
  <w:style w:type="character" w:styleId="BookTitle">
    <w:name w:val="Book Title"/>
    <w:basedOn w:val="DefaultParagraphFont"/>
    <w:uiPriority w:val="33"/>
    <w:qFormat/>
    <w:rsid w:val="00D66B0F"/>
    <w:rPr>
      <w:rFonts w:ascii="Candara" w:hAnsi="Candara"/>
      <w:b/>
      <w:bCs/>
      <w:smallCaps/>
      <w:color w:val="5B9BD5" w:themeColor="accent1"/>
      <w:spacing w:val="10"/>
      <w:sz w:val="22"/>
    </w:rPr>
  </w:style>
  <w:style w:type="paragraph" w:styleId="Subtitle">
    <w:name w:val="Subtitle"/>
    <w:basedOn w:val="Normal"/>
    <w:next w:val="Normal"/>
    <w:link w:val="SubtitleChar"/>
    <w:autoRedefine/>
    <w:uiPriority w:val="11"/>
    <w:qFormat/>
    <w:rsid w:val="00105663"/>
    <w:pPr>
      <w:numPr>
        <w:ilvl w:val="1"/>
      </w:numPr>
      <w:spacing w:after="240" w:line="240" w:lineRule="auto"/>
    </w:pPr>
    <w:rPr>
      <w:rFonts w:eastAsiaTheme="majorEastAsia" w:cstheme="majorBidi"/>
      <w:i/>
      <w:smallCaps/>
      <w:color w:val="5B9BD5" w:themeColor="accent1"/>
      <w:szCs w:val="28"/>
    </w:rPr>
  </w:style>
  <w:style w:type="character" w:customStyle="1" w:styleId="SubtitleChar">
    <w:name w:val="Subtitle Char"/>
    <w:basedOn w:val="DefaultParagraphFont"/>
    <w:link w:val="Subtitle"/>
    <w:uiPriority w:val="11"/>
    <w:rsid w:val="00105663"/>
    <w:rPr>
      <w:rFonts w:ascii="Candara" w:eastAsiaTheme="majorEastAsia" w:hAnsi="Candara" w:cstheme="majorBidi"/>
      <w:i/>
      <w:smallCaps/>
      <w:color w:val="5B9BD5" w:themeColor="accent1"/>
      <w:szCs w:val="28"/>
    </w:rPr>
  </w:style>
  <w:style w:type="character" w:styleId="IntenseReference">
    <w:name w:val="Intense Reference"/>
    <w:basedOn w:val="DefaultParagraphFont"/>
    <w:uiPriority w:val="32"/>
    <w:qFormat/>
    <w:rsid w:val="00786F4E"/>
    <w:rPr>
      <w:rFonts w:ascii="Candara" w:hAnsi="Candara"/>
      <w:b/>
      <w:bCs/>
      <w:smallCaps/>
      <w:color w:val="44546A" w:themeColor="text2"/>
      <w:sz w:val="22"/>
      <w:u w:val="single"/>
    </w:rPr>
  </w:style>
  <w:style w:type="table" w:styleId="GridTable4-Accent1">
    <w:name w:val="Grid Table 4 Accent 1"/>
    <w:basedOn w:val="TableNormal"/>
    <w:uiPriority w:val="49"/>
    <w:rsid w:val="00786F4E"/>
    <w:pPr>
      <w:spacing w:after="0" w:line="240" w:lineRule="auto"/>
    </w:pPr>
    <w:rPr>
      <w:rFonts w:eastAsiaTheme="minorEastAsi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Grid">
    <w:name w:val="Table Grid"/>
    <w:basedOn w:val="TableNormal"/>
    <w:uiPriority w:val="39"/>
    <w:rsid w:val="00D31F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D40547"/>
    <w:rPr>
      <w:i/>
      <w:iCs/>
      <w:color w:val="404040" w:themeColor="text1" w:themeTint="BF"/>
    </w:rPr>
  </w:style>
  <w:style w:type="character" w:styleId="IntenseEmphasis">
    <w:name w:val="Intense Emphasis"/>
    <w:basedOn w:val="DefaultParagraphFont"/>
    <w:uiPriority w:val="21"/>
    <w:qFormat/>
    <w:rsid w:val="00D40547"/>
    <w:rPr>
      <w:i/>
      <w:iCs/>
      <w:color w:val="5B9BD5" w:themeColor="accent1"/>
    </w:rPr>
  </w:style>
  <w:style w:type="table" w:customStyle="1" w:styleId="LightGrid-Accent13">
    <w:name w:val="Light Grid - Accent 13"/>
    <w:basedOn w:val="TableNormal"/>
    <w:next w:val="LightGrid-Accent1"/>
    <w:uiPriority w:val="62"/>
    <w:rsid w:val="0034032E"/>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1">
    <w:name w:val="Light Grid Accent 1"/>
    <w:basedOn w:val="TableNormal"/>
    <w:uiPriority w:val="62"/>
    <w:semiHidden/>
    <w:unhideWhenUsed/>
    <w:rsid w:val="0034032E"/>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stTable7Colorful-Accent1">
    <w:name w:val="List Table 7 Colorful Accent 1"/>
    <w:basedOn w:val="TableNormal"/>
    <w:uiPriority w:val="52"/>
    <w:rsid w:val="00700526"/>
    <w:pPr>
      <w:spacing w:after="0" w:line="240" w:lineRule="auto"/>
    </w:pPr>
    <w:rPr>
      <w:rFonts w:eastAsiaTheme="minorEastAsia"/>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9Char">
    <w:name w:val="Heading 9 Char"/>
    <w:basedOn w:val="DefaultParagraphFont"/>
    <w:link w:val="Heading9"/>
    <w:uiPriority w:val="9"/>
    <w:semiHidden/>
    <w:rsid w:val="00173A52"/>
    <w:rPr>
      <w:rFonts w:asciiTheme="majorHAnsi" w:eastAsiaTheme="majorEastAsia" w:hAnsiTheme="majorHAnsi" w:cstheme="majorBidi"/>
      <w:i/>
      <w:iCs/>
      <w:color w:val="1F4E79" w:themeColor="accent1" w:themeShade="80"/>
    </w:rPr>
  </w:style>
  <w:style w:type="paragraph" w:styleId="Title">
    <w:name w:val="Title"/>
    <w:basedOn w:val="Normal"/>
    <w:next w:val="Normal"/>
    <w:link w:val="TitleChar"/>
    <w:uiPriority w:val="10"/>
    <w:qFormat/>
    <w:rsid w:val="00AC65BD"/>
    <w:pPr>
      <w:spacing w:after="0" w:line="204" w:lineRule="auto"/>
      <w:contextualSpacing/>
    </w:pPr>
    <w:rPr>
      <w:rFonts w:eastAsiaTheme="majorEastAsia" w:cstheme="majorBidi"/>
      <w:b/>
      <w:caps/>
      <w:color w:val="2E74B5" w:themeColor="accent1" w:themeShade="BF"/>
      <w:spacing w:val="-15"/>
      <w:sz w:val="20"/>
      <w:szCs w:val="72"/>
    </w:rPr>
  </w:style>
  <w:style w:type="character" w:customStyle="1" w:styleId="TitleChar">
    <w:name w:val="Title Char"/>
    <w:basedOn w:val="DefaultParagraphFont"/>
    <w:link w:val="Title"/>
    <w:uiPriority w:val="10"/>
    <w:rsid w:val="00AC65BD"/>
    <w:rPr>
      <w:rFonts w:ascii="Candara" w:eastAsiaTheme="majorEastAsia" w:hAnsi="Candara" w:cstheme="majorBidi"/>
      <w:b/>
      <w:caps/>
      <w:color w:val="2E74B5" w:themeColor="accent1" w:themeShade="BF"/>
      <w:spacing w:val="-15"/>
      <w:sz w:val="20"/>
      <w:szCs w:val="72"/>
    </w:rPr>
  </w:style>
  <w:style w:type="character" w:styleId="Strong">
    <w:name w:val="Strong"/>
    <w:basedOn w:val="DefaultParagraphFont"/>
    <w:uiPriority w:val="22"/>
    <w:qFormat/>
    <w:rsid w:val="00173A52"/>
    <w:rPr>
      <w:b/>
      <w:bCs/>
    </w:rPr>
  </w:style>
  <w:style w:type="character" w:styleId="Emphasis">
    <w:name w:val="Emphasis"/>
    <w:basedOn w:val="DefaultParagraphFont"/>
    <w:uiPriority w:val="20"/>
    <w:qFormat/>
    <w:rsid w:val="00173A52"/>
    <w:rPr>
      <w:i/>
      <w:iCs/>
    </w:rPr>
  </w:style>
  <w:style w:type="paragraph" w:styleId="Quote">
    <w:name w:val="Quote"/>
    <w:basedOn w:val="Normal"/>
    <w:next w:val="Normal"/>
    <w:link w:val="QuoteChar"/>
    <w:uiPriority w:val="29"/>
    <w:qFormat/>
    <w:rsid w:val="00173A52"/>
    <w:pPr>
      <w:spacing w:before="120" w:after="120"/>
      <w:ind w:left="720"/>
    </w:pPr>
    <w:rPr>
      <w:b/>
      <w:szCs w:val="24"/>
    </w:rPr>
  </w:style>
  <w:style w:type="character" w:customStyle="1" w:styleId="QuoteChar">
    <w:name w:val="Quote Char"/>
    <w:basedOn w:val="DefaultParagraphFont"/>
    <w:link w:val="Quote"/>
    <w:uiPriority w:val="29"/>
    <w:rsid w:val="00173A52"/>
    <w:rPr>
      <w:rFonts w:ascii="Candara" w:eastAsiaTheme="minorEastAsia" w:hAnsi="Candara"/>
      <w:b/>
      <w:szCs w:val="24"/>
    </w:rPr>
  </w:style>
  <w:style w:type="paragraph" w:styleId="IntenseQuote">
    <w:name w:val="Intense Quote"/>
    <w:basedOn w:val="Normal"/>
    <w:next w:val="Normal"/>
    <w:link w:val="IntenseQuoteChar"/>
    <w:uiPriority w:val="30"/>
    <w:qFormat/>
    <w:rsid w:val="00173A52"/>
    <w:pPr>
      <w:spacing w:before="100" w:beforeAutospacing="1" w:after="240" w:line="240" w:lineRule="auto"/>
      <w:ind w:left="720"/>
      <w:jc w:val="center"/>
    </w:pPr>
    <w:rPr>
      <w:rFonts w:asciiTheme="majorHAnsi" w:eastAsiaTheme="majorEastAsia" w:hAnsiTheme="majorHAnsi" w:cstheme="majorBidi"/>
      <w:color w:val="5B9BD5" w:themeColor="accent1"/>
      <w:spacing w:val="-6"/>
      <w:szCs w:val="32"/>
    </w:rPr>
  </w:style>
  <w:style w:type="character" w:customStyle="1" w:styleId="IntenseQuoteChar">
    <w:name w:val="Intense Quote Char"/>
    <w:basedOn w:val="DefaultParagraphFont"/>
    <w:link w:val="IntenseQuote"/>
    <w:uiPriority w:val="30"/>
    <w:rsid w:val="00173A52"/>
    <w:rPr>
      <w:rFonts w:asciiTheme="majorHAnsi" w:eastAsiaTheme="majorEastAsia" w:hAnsiTheme="majorHAnsi" w:cstheme="majorBidi"/>
      <w:color w:val="5B9BD5" w:themeColor="accent1"/>
      <w:spacing w:val="-6"/>
      <w:szCs w:val="32"/>
    </w:rPr>
  </w:style>
  <w:style w:type="character" w:styleId="SubtleReference">
    <w:name w:val="Subtle Reference"/>
    <w:basedOn w:val="DefaultParagraphFont"/>
    <w:uiPriority w:val="31"/>
    <w:qFormat/>
    <w:rsid w:val="00173A52"/>
    <w:rPr>
      <w:smallCaps/>
      <w:color w:val="595959" w:themeColor="text1" w:themeTint="A6"/>
      <w:u w:val="none" w:color="7F7F7F" w:themeColor="text1" w:themeTint="80"/>
      <w:bdr w:val="none" w:sz="0" w:space="0" w:color="auto"/>
    </w:rPr>
  </w:style>
  <w:style w:type="paragraph" w:styleId="TOCHeading">
    <w:name w:val="TOC Heading"/>
    <w:basedOn w:val="Heading1"/>
    <w:next w:val="Normal"/>
    <w:uiPriority w:val="39"/>
    <w:unhideWhenUsed/>
    <w:qFormat/>
    <w:rsid w:val="00173A52"/>
    <w:pPr>
      <w:outlineLvl w:val="9"/>
    </w:pPr>
    <w:rPr>
      <w:rFonts w:asciiTheme="majorHAnsi" w:hAnsiTheme="majorHAnsi"/>
      <w:b w:val="0"/>
    </w:rPr>
  </w:style>
  <w:style w:type="paragraph" w:styleId="Header">
    <w:name w:val="header"/>
    <w:aliases w:val="Char, Char,Header1,Char Char1,Char Char Char"/>
    <w:basedOn w:val="Normal"/>
    <w:link w:val="HeaderChar"/>
    <w:unhideWhenUsed/>
    <w:rsid w:val="00173A52"/>
    <w:pPr>
      <w:tabs>
        <w:tab w:val="center" w:pos="4680"/>
        <w:tab w:val="right" w:pos="9360"/>
      </w:tabs>
      <w:spacing w:after="0" w:line="240" w:lineRule="auto"/>
    </w:pPr>
  </w:style>
  <w:style w:type="character" w:customStyle="1" w:styleId="HeaderChar">
    <w:name w:val="Header Char"/>
    <w:aliases w:val="Char Char, Char Char,Header1 Char,Char Char1 Char,Char Char Char Char"/>
    <w:basedOn w:val="DefaultParagraphFont"/>
    <w:link w:val="Header"/>
    <w:rsid w:val="00173A52"/>
    <w:rPr>
      <w:rFonts w:eastAsiaTheme="minorEastAsia"/>
    </w:rPr>
  </w:style>
  <w:style w:type="paragraph" w:styleId="TOC1">
    <w:name w:val="toc 1"/>
    <w:basedOn w:val="Normal"/>
    <w:next w:val="Normal"/>
    <w:autoRedefine/>
    <w:uiPriority w:val="39"/>
    <w:unhideWhenUsed/>
    <w:rsid w:val="00173A52"/>
    <w:pPr>
      <w:tabs>
        <w:tab w:val="left" w:pos="440"/>
        <w:tab w:val="right" w:leader="dot" w:pos="9016"/>
      </w:tabs>
      <w:spacing w:after="100"/>
      <w:ind w:firstLine="90"/>
    </w:pPr>
    <w:rPr>
      <w:noProof/>
    </w:rPr>
  </w:style>
  <w:style w:type="paragraph" w:styleId="TOC2">
    <w:name w:val="toc 2"/>
    <w:basedOn w:val="Normal"/>
    <w:next w:val="Normal"/>
    <w:autoRedefine/>
    <w:uiPriority w:val="39"/>
    <w:unhideWhenUsed/>
    <w:rsid w:val="00173A52"/>
    <w:pPr>
      <w:tabs>
        <w:tab w:val="left" w:pos="880"/>
        <w:tab w:val="right" w:leader="dot" w:pos="9016"/>
      </w:tabs>
      <w:spacing w:after="100"/>
      <w:ind w:left="220"/>
    </w:pPr>
    <w:rPr>
      <w:b/>
      <w:noProof/>
      <w:sz w:val="20"/>
      <w:szCs w:val="20"/>
    </w:rPr>
  </w:style>
  <w:style w:type="character" w:styleId="Hyperlink">
    <w:name w:val="Hyperlink"/>
    <w:basedOn w:val="DefaultParagraphFont"/>
    <w:uiPriority w:val="99"/>
    <w:unhideWhenUsed/>
    <w:rsid w:val="00173A52"/>
    <w:rPr>
      <w:color w:val="0563C1" w:themeColor="hyperlink"/>
      <w:u w:val="single"/>
    </w:rPr>
  </w:style>
  <w:style w:type="paragraph" w:styleId="TOC3">
    <w:name w:val="toc 3"/>
    <w:basedOn w:val="Normal"/>
    <w:next w:val="Normal"/>
    <w:autoRedefine/>
    <w:uiPriority w:val="39"/>
    <w:unhideWhenUsed/>
    <w:rsid w:val="004021C6"/>
    <w:pPr>
      <w:tabs>
        <w:tab w:val="left" w:pos="1100"/>
        <w:tab w:val="right" w:leader="dot" w:pos="9016"/>
      </w:tabs>
      <w:spacing w:after="100"/>
      <w:ind w:left="440" w:hanging="260"/>
    </w:pPr>
    <w:rPr>
      <w:b/>
      <w:noProof/>
      <w:sz w:val="22"/>
    </w:rPr>
  </w:style>
  <w:style w:type="paragraph" w:customStyle="1" w:styleId="Default">
    <w:name w:val="Default"/>
    <w:rsid w:val="00173A52"/>
    <w:pPr>
      <w:autoSpaceDE w:val="0"/>
      <w:autoSpaceDN w:val="0"/>
      <w:adjustRightInd w:val="0"/>
      <w:spacing w:after="0" w:line="240" w:lineRule="auto"/>
    </w:pPr>
    <w:rPr>
      <w:rFonts w:ascii="Candara" w:eastAsiaTheme="minorEastAsia" w:hAnsi="Candara" w:cs="Candara"/>
      <w:color w:val="000000"/>
      <w:sz w:val="24"/>
      <w:szCs w:val="24"/>
    </w:rPr>
  </w:style>
  <w:style w:type="character" w:customStyle="1" w:styleId="CommentTextChar">
    <w:name w:val="Comment Text Char"/>
    <w:basedOn w:val="DefaultParagraphFont"/>
    <w:link w:val="CommentText"/>
    <w:uiPriority w:val="99"/>
    <w:rsid w:val="00173A52"/>
    <w:rPr>
      <w:sz w:val="20"/>
      <w:szCs w:val="20"/>
    </w:rPr>
  </w:style>
  <w:style w:type="paragraph" w:styleId="CommentText">
    <w:name w:val="annotation text"/>
    <w:basedOn w:val="Normal"/>
    <w:link w:val="CommentTextChar"/>
    <w:uiPriority w:val="99"/>
    <w:unhideWhenUsed/>
    <w:rsid w:val="00173A52"/>
    <w:pPr>
      <w:spacing w:after="200" w:line="240" w:lineRule="auto"/>
    </w:pPr>
    <w:rPr>
      <w:rFonts w:eastAsiaTheme="minorHAnsi"/>
      <w:sz w:val="20"/>
      <w:szCs w:val="20"/>
    </w:rPr>
  </w:style>
  <w:style w:type="character" w:customStyle="1" w:styleId="BalloonTextChar">
    <w:name w:val="Balloon Text Char"/>
    <w:basedOn w:val="DefaultParagraphFont"/>
    <w:link w:val="BalloonText"/>
    <w:uiPriority w:val="99"/>
    <w:semiHidden/>
    <w:rsid w:val="00173A52"/>
    <w:rPr>
      <w:rFonts w:ascii="Segoe UI" w:eastAsiaTheme="minorEastAsia" w:hAnsi="Segoe UI" w:cs="Segoe UI"/>
      <w:sz w:val="18"/>
      <w:szCs w:val="18"/>
    </w:rPr>
  </w:style>
  <w:style w:type="paragraph" w:styleId="BalloonText">
    <w:name w:val="Balloon Text"/>
    <w:basedOn w:val="Normal"/>
    <w:link w:val="BalloonTextChar"/>
    <w:uiPriority w:val="99"/>
    <w:semiHidden/>
    <w:unhideWhenUsed/>
    <w:rsid w:val="00173A52"/>
    <w:pPr>
      <w:spacing w:after="0" w:line="240" w:lineRule="auto"/>
    </w:pPr>
    <w:rPr>
      <w:rFonts w:ascii="Segoe UI" w:hAnsi="Segoe UI" w:cs="Segoe UI"/>
      <w:sz w:val="18"/>
      <w:szCs w:val="18"/>
    </w:rPr>
  </w:style>
  <w:style w:type="table" w:customStyle="1" w:styleId="TableGrid1">
    <w:name w:val="Table Grid1"/>
    <w:basedOn w:val="TableNormal"/>
    <w:next w:val="TableGrid"/>
    <w:uiPriority w:val="39"/>
    <w:rsid w:val="004748FC"/>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3">
    <w:name w:val="Grid Table 4 Accent 3"/>
    <w:basedOn w:val="TableNormal"/>
    <w:uiPriority w:val="49"/>
    <w:rsid w:val="008C6A23"/>
    <w:pPr>
      <w:spacing w:after="0" w:line="240" w:lineRule="auto"/>
    </w:pPr>
    <w:rPr>
      <w:rFonts w:eastAsiaTheme="minorEastAsia"/>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1">
    <w:name w:val="List Table 6 Colorful Accent 1"/>
    <w:basedOn w:val="TableNormal"/>
    <w:uiPriority w:val="51"/>
    <w:rsid w:val="00035BD5"/>
    <w:pPr>
      <w:spacing w:after="0" w:line="240" w:lineRule="auto"/>
    </w:pPr>
    <w:rPr>
      <w:rFonts w:eastAsiaTheme="minorEastAsia"/>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PlaceholderText">
    <w:name w:val="Placeholder Text"/>
    <w:basedOn w:val="DefaultParagraphFont"/>
    <w:uiPriority w:val="99"/>
    <w:semiHidden/>
    <w:rsid w:val="00C238F1"/>
    <w:rPr>
      <w:color w:val="808080"/>
    </w:rPr>
  </w:style>
  <w:style w:type="table" w:styleId="ListTable6Colorful-Accent2">
    <w:name w:val="List Table 6 Colorful Accent 2"/>
    <w:basedOn w:val="TableNormal"/>
    <w:uiPriority w:val="51"/>
    <w:rsid w:val="00C238F1"/>
    <w:pPr>
      <w:spacing w:after="0" w:line="240" w:lineRule="auto"/>
    </w:pPr>
    <w:rPr>
      <w:rFonts w:eastAsiaTheme="minorEastAsia"/>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C238F1"/>
    <w:pPr>
      <w:spacing w:after="0" w:line="240" w:lineRule="auto"/>
    </w:pPr>
    <w:rPr>
      <w:rFonts w:eastAsia="Times New Roman"/>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3">
    <w:name w:val="Grid Table 6 Colorful Accent 3"/>
    <w:basedOn w:val="TableNormal"/>
    <w:uiPriority w:val="51"/>
    <w:rsid w:val="00C238F1"/>
    <w:pPr>
      <w:spacing w:after="0" w:line="240" w:lineRule="auto"/>
    </w:pPr>
    <w:rPr>
      <w:rFonts w:eastAsia="Times New Roman"/>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
    <w:name w:val="Grid Table 6 Colorful"/>
    <w:basedOn w:val="TableNormal"/>
    <w:uiPriority w:val="51"/>
    <w:rsid w:val="00C238F1"/>
    <w:pPr>
      <w:spacing w:after="0" w:line="240" w:lineRule="auto"/>
    </w:pPr>
    <w:rPr>
      <w:rFonts w:eastAsiaTheme="minorEastAsia"/>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C238F1"/>
    <w:pPr>
      <w:spacing w:after="0" w:line="240" w:lineRule="auto"/>
    </w:pPr>
    <w:rPr>
      <w:rFonts w:eastAsiaTheme="minorEastAsia"/>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C238F1"/>
    <w:pPr>
      <w:spacing w:after="0" w:line="240" w:lineRule="auto"/>
    </w:pPr>
    <w:rPr>
      <w:rFonts w:eastAsiaTheme="minorEastAsia"/>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6Colorful-Accent1">
    <w:name w:val="Grid Table 6 Colorful Accent 1"/>
    <w:basedOn w:val="TableNormal"/>
    <w:uiPriority w:val="51"/>
    <w:rsid w:val="00C238F1"/>
    <w:pPr>
      <w:spacing w:after="0" w:line="240" w:lineRule="auto"/>
    </w:pPr>
    <w:rPr>
      <w:rFonts w:eastAsiaTheme="minorEastAsia"/>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1">
    <w:name w:val="Grid Table 2 Accent 1"/>
    <w:basedOn w:val="TableNormal"/>
    <w:uiPriority w:val="47"/>
    <w:rsid w:val="00C238F1"/>
    <w:pPr>
      <w:spacing w:after="0" w:line="240" w:lineRule="auto"/>
    </w:pPr>
    <w:rPr>
      <w:rFonts w:eastAsiaTheme="minorEastAsia"/>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5Dark-Accent1">
    <w:name w:val="Grid Table 5 Dark Accent 1"/>
    <w:basedOn w:val="TableNormal"/>
    <w:uiPriority w:val="50"/>
    <w:rsid w:val="00C238F1"/>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ListTable4-Accent1">
    <w:name w:val="List Table 4 Accent 1"/>
    <w:basedOn w:val="TableNormal"/>
    <w:uiPriority w:val="49"/>
    <w:rsid w:val="00C238F1"/>
    <w:pPr>
      <w:spacing w:after="0" w:line="240" w:lineRule="auto"/>
    </w:pPr>
    <w:rPr>
      <w:rFonts w:eastAsiaTheme="minorEastAsia"/>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5Dark-Accent1">
    <w:name w:val="List Table 5 Dark Accent 1"/>
    <w:basedOn w:val="TableNormal"/>
    <w:uiPriority w:val="50"/>
    <w:rsid w:val="00C238F1"/>
    <w:pPr>
      <w:spacing w:after="0" w:line="240" w:lineRule="auto"/>
    </w:pPr>
    <w:rPr>
      <w:rFonts w:eastAsiaTheme="minorEastAsia"/>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GridTable1Light-Accent3">
    <w:name w:val="Grid Table 1 Light Accent 3"/>
    <w:basedOn w:val="TableNormal"/>
    <w:uiPriority w:val="46"/>
    <w:rsid w:val="00C238F1"/>
    <w:pPr>
      <w:spacing w:after="0" w:line="240" w:lineRule="auto"/>
    </w:pPr>
    <w:rPr>
      <w:rFonts w:eastAsiaTheme="minorEastAsia"/>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ListTable2-Accent1">
    <w:name w:val="List Table 2 Accent 1"/>
    <w:basedOn w:val="TableNormal"/>
    <w:uiPriority w:val="47"/>
    <w:rsid w:val="00C238F1"/>
    <w:pPr>
      <w:spacing w:after="0" w:line="240" w:lineRule="auto"/>
    </w:pPr>
    <w:rPr>
      <w:rFonts w:eastAsiaTheme="minorEastAsia"/>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1">
    <w:name w:val="List Table 1 Light Accent 1"/>
    <w:basedOn w:val="TableNormal"/>
    <w:uiPriority w:val="46"/>
    <w:rsid w:val="00C238F1"/>
    <w:pPr>
      <w:spacing w:after="0" w:line="240" w:lineRule="auto"/>
    </w:pPr>
    <w:rPr>
      <w:rFonts w:eastAsiaTheme="minorEastAsia"/>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2">
    <w:name w:val="List Table 1 Light Accent 2"/>
    <w:basedOn w:val="TableNormal"/>
    <w:uiPriority w:val="46"/>
    <w:rsid w:val="00C238F1"/>
    <w:pPr>
      <w:spacing w:after="0" w:line="240" w:lineRule="auto"/>
    </w:pPr>
    <w:rPr>
      <w:rFonts w:eastAsiaTheme="minorEastAsia"/>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C238F1"/>
    <w:pPr>
      <w:spacing w:after="0" w:line="240" w:lineRule="auto"/>
    </w:pPr>
    <w:rPr>
      <w:rFonts w:eastAsiaTheme="minorEastAsia"/>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C238F1"/>
    <w:pPr>
      <w:spacing w:after="0" w:line="240" w:lineRule="auto"/>
    </w:pPr>
    <w:rPr>
      <w:rFonts w:eastAsiaTheme="minorEastAsia"/>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1">
    <w:name w:val="List Table 3 Accent 1"/>
    <w:basedOn w:val="TableNormal"/>
    <w:uiPriority w:val="48"/>
    <w:rsid w:val="00C238F1"/>
    <w:pPr>
      <w:spacing w:after="0" w:line="240" w:lineRule="auto"/>
    </w:pPr>
    <w:rPr>
      <w:rFonts w:eastAsiaTheme="minorEastAsia"/>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GridTable6Colorful-Accent5">
    <w:name w:val="Grid Table 6 Colorful Accent 5"/>
    <w:basedOn w:val="TableNormal"/>
    <w:uiPriority w:val="51"/>
    <w:rsid w:val="00C238F1"/>
    <w:pPr>
      <w:spacing w:after="0" w:line="240" w:lineRule="auto"/>
    </w:pPr>
    <w:rPr>
      <w:rFonts w:eastAsiaTheme="minorEastAsia"/>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111">
    <w:name w:val="Grid Table 4 - Accent 111"/>
    <w:basedOn w:val="TableNormal"/>
    <w:uiPriority w:val="49"/>
    <w:rsid w:val="00C238F1"/>
    <w:pPr>
      <w:spacing w:after="0" w:line="240" w:lineRule="auto"/>
    </w:pPr>
    <w:rPr>
      <w:rFonts w:eastAsia="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12">
    <w:name w:val="Grid Table 4 - Accent 112"/>
    <w:basedOn w:val="TableNormal"/>
    <w:uiPriority w:val="49"/>
    <w:rsid w:val="00C238F1"/>
    <w:pPr>
      <w:spacing w:after="0" w:line="240" w:lineRule="auto"/>
    </w:pPr>
    <w:rPr>
      <w:rFonts w:eastAsia="Calibri"/>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51">
    <w:name w:val="Grid Table 2 - Accent 51"/>
    <w:basedOn w:val="TableNormal"/>
    <w:uiPriority w:val="47"/>
    <w:rsid w:val="001050CA"/>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CommentReference">
    <w:name w:val="annotation reference"/>
    <w:basedOn w:val="DefaultParagraphFont"/>
    <w:uiPriority w:val="99"/>
    <w:semiHidden/>
    <w:unhideWhenUsed/>
    <w:rsid w:val="00EA7A0F"/>
    <w:rPr>
      <w:sz w:val="16"/>
      <w:szCs w:val="16"/>
    </w:rPr>
  </w:style>
  <w:style w:type="paragraph" w:styleId="CommentSubject">
    <w:name w:val="annotation subject"/>
    <w:basedOn w:val="CommentText"/>
    <w:next w:val="CommentText"/>
    <w:link w:val="CommentSubjectChar"/>
    <w:uiPriority w:val="99"/>
    <w:semiHidden/>
    <w:unhideWhenUsed/>
    <w:rsid w:val="00A845ED"/>
    <w:pPr>
      <w:spacing w:after="160"/>
    </w:pPr>
    <w:rPr>
      <w:rFonts w:eastAsiaTheme="minorEastAsia"/>
      <w:b/>
      <w:bCs/>
    </w:rPr>
  </w:style>
  <w:style w:type="character" w:customStyle="1" w:styleId="CommentSubjectChar">
    <w:name w:val="Comment Subject Char"/>
    <w:basedOn w:val="CommentTextChar"/>
    <w:link w:val="CommentSubject"/>
    <w:uiPriority w:val="99"/>
    <w:semiHidden/>
    <w:rsid w:val="00A845ED"/>
    <w:rPr>
      <w:rFonts w:eastAsiaTheme="minorEastAsia"/>
      <w:b/>
      <w:bCs/>
      <w:sz w:val="20"/>
      <w:szCs w:val="20"/>
    </w:rPr>
  </w:style>
  <w:style w:type="table" w:styleId="GridTable2-Accent5">
    <w:name w:val="Grid Table 2 Accent 5"/>
    <w:basedOn w:val="TableNormal"/>
    <w:uiPriority w:val="47"/>
    <w:rsid w:val="00883904"/>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gmail-msonormal">
    <w:name w:val="gmail-msonormal"/>
    <w:basedOn w:val="Normal"/>
    <w:rsid w:val="00C22FF6"/>
    <w:pPr>
      <w:spacing w:before="100" w:beforeAutospacing="1" w:after="100" w:afterAutospacing="1" w:line="240" w:lineRule="auto"/>
    </w:pPr>
    <w:rPr>
      <w:rFonts w:ascii="Times New Roman" w:eastAsiaTheme="minorHAnsi" w:hAnsi="Times New Roman" w:cs="Times New Roman"/>
      <w:szCs w:val="24"/>
      <w:lang w:val="en-GB" w:eastAsia="en-GB"/>
    </w:rPr>
  </w:style>
  <w:style w:type="paragraph" w:customStyle="1" w:styleId="gmail-msolistparagraph">
    <w:name w:val="gmail-msolistparagraph"/>
    <w:basedOn w:val="Normal"/>
    <w:rsid w:val="00C22FF6"/>
    <w:pPr>
      <w:spacing w:before="100" w:beforeAutospacing="1" w:after="100" w:afterAutospacing="1" w:line="240" w:lineRule="auto"/>
    </w:pPr>
    <w:rPr>
      <w:rFonts w:ascii="Times New Roman" w:eastAsiaTheme="minorHAnsi" w:hAnsi="Times New Roman" w:cs="Times New Roman"/>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2495682">
      <w:bodyDiv w:val="1"/>
      <w:marLeft w:val="0"/>
      <w:marRight w:val="0"/>
      <w:marTop w:val="0"/>
      <w:marBottom w:val="0"/>
      <w:divBdr>
        <w:top w:val="none" w:sz="0" w:space="0" w:color="auto"/>
        <w:left w:val="none" w:sz="0" w:space="0" w:color="auto"/>
        <w:bottom w:val="none" w:sz="0" w:space="0" w:color="auto"/>
        <w:right w:val="none" w:sz="0" w:space="0" w:color="auto"/>
      </w:divBdr>
    </w:div>
    <w:div w:id="360715127">
      <w:bodyDiv w:val="1"/>
      <w:marLeft w:val="0"/>
      <w:marRight w:val="0"/>
      <w:marTop w:val="0"/>
      <w:marBottom w:val="0"/>
      <w:divBdr>
        <w:top w:val="none" w:sz="0" w:space="0" w:color="auto"/>
        <w:left w:val="none" w:sz="0" w:space="0" w:color="auto"/>
        <w:bottom w:val="none" w:sz="0" w:space="0" w:color="auto"/>
        <w:right w:val="none" w:sz="0" w:space="0" w:color="auto"/>
      </w:divBdr>
      <w:divsChild>
        <w:div w:id="1841702668">
          <w:marLeft w:val="547"/>
          <w:marRight w:val="0"/>
          <w:marTop w:val="0"/>
          <w:marBottom w:val="0"/>
          <w:divBdr>
            <w:top w:val="none" w:sz="0" w:space="0" w:color="auto"/>
            <w:left w:val="none" w:sz="0" w:space="0" w:color="auto"/>
            <w:bottom w:val="none" w:sz="0" w:space="0" w:color="auto"/>
            <w:right w:val="none" w:sz="0" w:space="0" w:color="auto"/>
          </w:divBdr>
        </w:div>
      </w:divsChild>
    </w:div>
    <w:div w:id="1456564319">
      <w:bodyDiv w:val="1"/>
      <w:marLeft w:val="0"/>
      <w:marRight w:val="0"/>
      <w:marTop w:val="0"/>
      <w:marBottom w:val="0"/>
      <w:divBdr>
        <w:top w:val="none" w:sz="0" w:space="0" w:color="auto"/>
        <w:left w:val="none" w:sz="0" w:space="0" w:color="auto"/>
        <w:bottom w:val="none" w:sz="0" w:space="0" w:color="auto"/>
        <w:right w:val="none" w:sz="0" w:space="0" w:color="auto"/>
      </w:divBdr>
    </w:div>
    <w:div w:id="1646663958">
      <w:bodyDiv w:val="1"/>
      <w:marLeft w:val="0"/>
      <w:marRight w:val="0"/>
      <w:marTop w:val="0"/>
      <w:marBottom w:val="0"/>
      <w:divBdr>
        <w:top w:val="none" w:sz="0" w:space="0" w:color="auto"/>
        <w:left w:val="none" w:sz="0" w:space="0" w:color="auto"/>
        <w:bottom w:val="none" w:sz="0" w:space="0" w:color="auto"/>
        <w:right w:val="none" w:sz="0" w:space="0" w:color="auto"/>
      </w:divBdr>
    </w:div>
    <w:div w:id="1674141483">
      <w:bodyDiv w:val="1"/>
      <w:marLeft w:val="0"/>
      <w:marRight w:val="0"/>
      <w:marTop w:val="0"/>
      <w:marBottom w:val="0"/>
      <w:divBdr>
        <w:top w:val="none" w:sz="0" w:space="0" w:color="auto"/>
        <w:left w:val="none" w:sz="0" w:space="0" w:color="auto"/>
        <w:bottom w:val="none" w:sz="0" w:space="0" w:color="auto"/>
        <w:right w:val="none" w:sz="0" w:space="0" w:color="auto"/>
      </w:divBdr>
    </w:div>
    <w:div w:id="1753549448">
      <w:bodyDiv w:val="1"/>
      <w:marLeft w:val="0"/>
      <w:marRight w:val="0"/>
      <w:marTop w:val="0"/>
      <w:marBottom w:val="0"/>
      <w:divBdr>
        <w:top w:val="none" w:sz="0" w:space="0" w:color="auto"/>
        <w:left w:val="none" w:sz="0" w:space="0" w:color="auto"/>
        <w:bottom w:val="none" w:sz="0" w:space="0" w:color="auto"/>
        <w:right w:val="none" w:sz="0" w:space="0" w:color="auto"/>
      </w:divBdr>
    </w:div>
    <w:div w:id="1844011151">
      <w:bodyDiv w:val="1"/>
      <w:marLeft w:val="0"/>
      <w:marRight w:val="0"/>
      <w:marTop w:val="0"/>
      <w:marBottom w:val="0"/>
      <w:divBdr>
        <w:top w:val="none" w:sz="0" w:space="0" w:color="auto"/>
        <w:left w:val="none" w:sz="0" w:space="0" w:color="auto"/>
        <w:bottom w:val="none" w:sz="0" w:space="0" w:color="auto"/>
        <w:right w:val="none" w:sz="0" w:space="0" w:color="auto"/>
      </w:divBdr>
    </w:div>
    <w:div w:id="1994403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0.xml"/><Relationship Id="rId21" Type="http://schemas.openxmlformats.org/officeDocument/2006/relationships/image" Target="media/image15.png"/><Relationship Id="rId42" Type="http://schemas.openxmlformats.org/officeDocument/2006/relationships/image" Target="media/image27.jpeg"/><Relationship Id="rId84" Type="http://schemas.openxmlformats.org/officeDocument/2006/relationships/image" Target="media/image57.png"/><Relationship Id="rId138" Type="http://schemas.openxmlformats.org/officeDocument/2006/relationships/fontTable" Target="fontTable.xml"/><Relationship Id="rId16" Type="http://schemas.openxmlformats.org/officeDocument/2006/relationships/diagramData" Target="diagrams/data1.xml"/><Relationship Id="rId107" Type="http://schemas.openxmlformats.org/officeDocument/2006/relationships/image" Target="media/image80.jpeg"/><Relationship Id="rId11" Type="http://schemas.openxmlformats.org/officeDocument/2006/relationships/image" Target="media/image4.jp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8.jpeg"/><Relationship Id="rId58" Type="http://schemas.openxmlformats.org/officeDocument/2006/relationships/footer" Target="footer5.xml"/><Relationship Id="rId74" Type="http://schemas.openxmlformats.org/officeDocument/2006/relationships/image" Target="media/image49.jpeg"/><Relationship Id="rId79" Type="http://schemas.openxmlformats.org/officeDocument/2006/relationships/image" Target="media/image53.PNG"/><Relationship Id="rId102" Type="http://schemas.openxmlformats.org/officeDocument/2006/relationships/image" Target="media/image75.png"/><Relationship Id="rId123" Type="http://schemas.openxmlformats.org/officeDocument/2006/relationships/chart" Target="charts/chart8.xml"/><Relationship Id="rId128" Type="http://schemas.openxmlformats.org/officeDocument/2006/relationships/chart" Target="charts/chart110.xm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150.png"/><Relationship Id="rId27" Type="http://schemas.openxmlformats.org/officeDocument/2006/relationships/diagramColors" Target="diagrams/colors2.xml"/><Relationship Id="rId43" Type="http://schemas.openxmlformats.org/officeDocument/2006/relationships/image" Target="media/image28.png"/><Relationship Id="rId48" Type="http://schemas.openxmlformats.org/officeDocument/2006/relationships/image" Target="media/image33.png"/><Relationship Id="rId69" Type="http://schemas.openxmlformats.org/officeDocument/2006/relationships/image" Target="media/image44.jpeg"/><Relationship Id="rId113" Type="http://schemas.openxmlformats.org/officeDocument/2006/relationships/chart" Target="charts/chart2.xml"/><Relationship Id="rId118" Type="http://schemas.openxmlformats.org/officeDocument/2006/relationships/chart" Target="charts/chart5.xml"/><Relationship Id="rId134" Type="http://schemas.openxmlformats.org/officeDocument/2006/relationships/chart" Target="charts/chart14.xml"/><Relationship Id="rId139" Type="http://schemas.openxmlformats.org/officeDocument/2006/relationships/glossaryDocument" Target="glossary/document.xml"/><Relationship Id="rId80" Type="http://schemas.openxmlformats.org/officeDocument/2006/relationships/chart" Target="charts/chart1.xml"/><Relationship Id="rId85" Type="http://schemas.openxmlformats.org/officeDocument/2006/relationships/image" Target="media/image58.emf"/><Relationship Id="rId12" Type="http://schemas.openxmlformats.org/officeDocument/2006/relationships/image" Target="media/image5.png"/><Relationship Id="rId17" Type="http://schemas.openxmlformats.org/officeDocument/2006/relationships/diagramLayout" Target="diagrams/layout1.xm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footer" Target="footer6.xml"/><Relationship Id="rId103" Type="http://schemas.openxmlformats.org/officeDocument/2006/relationships/image" Target="media/image76.png"/><Relationship Id="rId108" Type="http://schemas.openxmlformats.org/officeDocument/2006/relationships/image" Target="media/image81.jpeg"/><Relationship Id="rId124" Type="http://schemas.openxmlformats.org/officeDocument/2006/relationships/chart" Target="charts/chart9.xml"/><Relationship Id="rId129" Type="http://schemas.openxmlformats.org/officeDocument/2006/relationships/image" Target="media/image85.PNG"/><Relationship Id="rId54" Type="http://schemas.openxmlformats.org/officeDocument/2006/relationships/image" Target="media/image39.jpeg"/><Relationship Id="rId70" Type="http://schemas.openxmlformats.org/officeDocument/2006/relationships/image" Target="media/image45.jpeg"/><Relationship Id="rId75" Type="http://schemas.openxmlformats.org/officeDocument/2006/relationships/image" Target="media/image50.jpe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xml"/><Relationship Id="rId28" Type="http://schemas.microsoft.com/office/2007/relationships/diagramDrawing" Target="diagrams/drawing2.xml"/><Relationship Id="rId49" Type="http://schemas.openxmlformats.org/officeDocument/2006/relationships/image" Target="media/image34.png"/><Relationship Id="rId114" Type="http://schemas.openxmlformats.org/officeDocument/2006/relationships/chart" Target="charts/chart20.xml"/><Relationship Id="rId119" Type="http://schemas.openxmlformats.org/officeDocument/2006/relationships/chart" Target="charts/chart50.xml"/><Relationship Id="rId44" Type="http://schemas.openxmlformats.org/officeDocument/2006/relationships/image" Target="media/image29.png"/><Relationship Id="rId60" Type="http://schemas.openxmlformats.org/officeDocument/2006/relationships/image" Target="media/image42.png"/><Relationship Id="rId81" Type="http://schemas.openxmlformats.org/officeDocument/2006/relationships/image" Target="media/image54.jpeg"/><Relationship Id="rId86" Type="http://schemas.openxmlformats.org/officeDocument/2006/relationships/image" Target="media/image59.png"/><Relationship Id="rId130" Type="http://schemas.openxmlformats.org/officeDocument/2006/relationships/chart" Target="charts/chart12.xml"/><Relationship Id="rId135" Type="http://schemas.openxmlformats.org/officeDocument/2006/relationships/chart" Target="charts/chart15.xml"/><Relationship Id="rId13" Type="http://schemas.openxmlformats.org/officeDocument/2006/relationships/image" Target="media/image6.png"/><Relationship Id="rId18" Type="http://schemas.openxmlformats.org/officeDocument/2006/relationships/diagramQuickStyle" Target="diagrams/quickStyle1.xml"/><Relationship Id="rId39" Type="http://schemas.openxmlformats.org/officeDocument/2006/relationships/footer" Target="footer2.xml"/><Relationship Id="rId109" Type="http://schemas.openxmlformats.org/officeDocument/2006/relationships/image" Target="media/image82.png"/><Relationship Id="rId34" Type="http://schemas.openxmlformats.org/officeDocument/2006/relationships/image" Target="media/image21.pn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51.jpe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chart" Target="charts/chart6.xml"/><Relationship Id="rId125" Type="http://schemas.openxmlformats.org/officeDocument/2006/relationships/chart" Target="charts/chart10.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5.emf"/><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diagramData" Target="diagrams/data2.xml"/><Relationship Id="rId40" Type="http://schemas.openxmlformats.org/officeDocument/2006/relationships/footer" Target="footer3.xml"/><Relationship Id="rId45" Type="http://schemas.openxmlformats.org/officeDocument/2006/relationships/image" Target="media/image30.png"/><Relationship Id="rId66" Type="http://schemas.openxmlformats.org/officeDocument/2006/relationships/image" Target="media/image260.png"/><Relationship Id="rId87" Type="http://schemas.openxmlformats.org/officeDocument/2006/relationships/image" Target="media/image60.emf"/><Relationship Id="rId110" Type="http://schemas.openxmlformats.org/officeDocument/2006/relationships/image" Target="media/image800.jpeg"/><Relationship Id="rId115" Type="http://schemas.openxmlformats.org/officeDocument/2006/relationships/chart" Target="charts/chart3.xml"/><Relationship Id="rId131" Type="http://schemas.openxmlformats.org/officeDocument/2006/relationships/chart" Target="charts/chart120.xml"/><Relationship Id="rId136" Type="http://schemas.openxmlformats.org/officeDocument/2006/relationships/chart" Target="charts/chart16.xml"/><Relationship Id="rId82" Type="http://schemas.openxmlformats.org/officeDocument/2006/relationships/image" Target="media/image55.jpeg"/><Relationship Id="rId19" Type="http://schemas.openxmlformats.org/officeDocument/2006/relationships/diagramColors" Target="diagrams/colors1.xml"/><Relationship Id="rId14" Type="http://schemas.openxmlformats.org/officeDocument/2006/relationships/image" Target="media/image7.jpeg"/><Relationship Id="rId30" Type="http://schemas.openxmlformats.org/officeDocument/2006/relationships/image" Target="media/image18.gif"/><Relationship Id="rId35" Type="http://schemas.openxmlformats.org/officeDocument/2006/relationships/image" Target="media/image22.png"/><Relationship Id="rId56" Type="http://schemas.openxmlformats.org/officeDocument/2006/relationships/image" Target="media/image41.png"/><Relationship Id="rId77" Type="http://schemas.openxmlformats.org/officeDocument/2006/relationships/image" Target="media/image52.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chart" Target="charts/chart100.xml"/><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47.jpeg"/><Relationship Id="rId93" Type="http://schemas.openxmlformats.org/officeDocument/2006/relationships/image" Target="media/image66.jpeg"/><Relationship Id="rId98" Type="http://schemas.openxmlformats.org/officeDocument/2006/relationships/image" Target="media/image71.png"/><Relationship Id="rId121" Type="http://schemas.openxmlformats.org/officeDocument/2006/relationships/chart" Target="charts/chart7.xml"/><Relationship Id="rId3" Type="http://schemas.openxmlformats.org/officeDocument/2006/relationships/styles" Target="styles.xml"/><Relationship Id="rId25" Type="http://schemas.openxmlformats.org/officeDocument/2006/relationships/diagramLayout" Target="diagrams/layout2.xml"/><Relationship Id="rId46" Type="http://schemas.openxmlformats.org/officeDocument/2006/relationships/image" Target="media/image31.png"/><Relationship Id="rId67" Type="http://schemas.openxmlformats.org/officeDocument/2006/relationships/image" Target="media/image43.png"/><Relationship Id="rId116" Type="http://schemas.openxmlformats.org/officeDocument/2006/relationships/chart" Target="charts/chart4.xml"/><Relationship Id="rId137" Type="http://schemas.openxmlformats.org/officeDocument/2006/relationships/chart" Target="charts/chart17.xml"/><Relationship Id="rId20" Type="http://schemas.microsoft.com/office/2007/relationships/diagramDrawing" Target="diagrams/drawing1.xml"/><Relationship Id="rId41" Type="http://schemas.openxmlformats.org/officeDocument/2006/relationships/image" Target="media/image26.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10.jpeg"/><Relationship Id="rId132" Type="http://schemas.openxmlformats.org/officeDocument/2006/relationships/chart" Target="charts/chart13.xml"/><Relationship Id="rId15" Type="http://schemas.openxmlformats.org/officeDocument/2006/relationships/image" Target="media/image8.png"/><Relationship Id="rId36" Type="http://schemas.openxmlformats.org/officeDocument/2006/relationships/image" Target="media/image23.png"/><Relationship Id="rId57" Type="http://schemas.openxmlformats.org/officeDocument/2006/relationships/footer" Target="footer4.xml"/><Relationship Id="rId106" Type="http://schemas.openxmlformats.org/officeDocument/2006/relationships/image" Target="media/image79.png"/><Relationship Id="rId127" Type="http://schemas.openxmlformats.org/officeDocument/2006/relationships/chart" Target="charts/chart11.xml"/><Relationship Id="rId10" Type="http://schemas.openxmlformats.org/officeDocument/2006/relationships/image" Target="media/image3.jpeg"/><Relationship Id="rId31" Type="http://schemas.openxmlformats.org/officeDocument/2006/relationships/image" Target="cid:image002.png@01D7939D.5E4AADE0" TargetMode="External"/><Relationship Id="rId52" Type="http://schemas.openxmlformats.org/officeDocument/2006/relationships/image" Target="media/image37.jpeg"/><Relationship Id="rId73" Type="http://schemas.openxmlformats.org/officeDocument/2006/relationships/image" Target="media/image48.jpeg"/><Relationship Id="rId78" Type="http://schemas.openxmlformats.org/officeDocument/2006/relationships/image" Target="media/image520.pn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diagramQuickStyle" Target="diagrams/quickStyle2.xml"/><Relationship Id="rId47" Type="http://schemas.openxmlformats.org/officeDocument/2006/relationships/image" Target="media/image32.png"/><Relationship Id="rId68" Type="http://schemas.openxmlformats.org/officeDocument/2006/relationships/image" Target="media/image280.png"/><Relationship Id="rId89" Type="http://schemas.openxmlformats.org/officeDocument/2006/relationships/image" Target="media/image62.png"/><Relationship Id="rId112" Type="http://schemas.openxmlformats.org/officeDocument/2006/relationships/image" Target="media/image83.png"/><Relationship Id="rId133" Type="http://schemas.openxmlformats.org/officeDocument/2006/relationships/chart" Target="charts/chart130.xm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_rels/footer2.xml.rels><?xml version="1.0" encoding="UTF-8" standalone="yes"?>
<Relationships xmlns="http://schemas.openxmlformats.org/package/2006/relationships"><Relationship Id="rId1" Type="http://schemas.openxmlformats.org/officeDocument/2006/relationships/image" Target="media/image16.png"/></Relationships>
</file>

<file path=word/_rels/footer4.xml.rels><?xml version="1.0" encoding="UTF-8" standalone="yes"?>
<Relationships xmlns="http://schemas.openxmlformats.org/package/2006/relationships"><Relationship Id="rId1" Type="http://schemas.openxmlformats.org/officeDocument/2006/relationships/image" Target="media/image16.png"/></Relationships>
</file>

<file path=word/_rels/footer5.xml.rels><?xml version="1.0" encoding="UTF-8" standalone="yes"?>
<Relationships xmlns="http://schemas.openxmlformats.org/package/2006/relationships"><Relationship Id="rId1" Type="http://schemas.openxmlformats.org/officeDocument/2006/relationships/image" Target="media/image16.png"/></Relationships>
</file>

<file path=word/_rels/footer6.xml.rels><?xml version="1.0" encoding="UTF-8" standalone="yes"?>
<Relationships xmlns="http://schemas.openxmlformats.org/package/2006/relationships"><Relationship Id="rId1"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ktuuhetoka\Documents\Work_Stuff\2021\Reports\Annual_Report\2021\HR\Case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70.xlsx"/><Relationship Id="rId2" Type="http://schemas.microsoft.com/office/2011/relationships/chartColorStyle" Target="colors100.xml"/><Relationship Id="rId1" Type="http://schemas.microsoft.com/office/2011/relationships/chartStyle" Target="style10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2.xml"/><Relationship Id="rId4" Type="http://schemas.openxmlformats.org/officeDocument/2006/relationships/oleObject" Target="file:///C:\Users\spulu.PSCNEW\Desktop\PS%20as%20of%20May%202021.xlsx" TargetMode="External"/></Relationships>
</file>

<file path=word/charts/_rels/chart1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0.xml"/><Relationship Id="rId1" Type="http://schemas.microsoft.com/office/2011/relationships/chartStyle" Target="style110.xml"/><Relationship Id="rId5" Type="http://schemas.openxmlformats.org/officeDocument/2006/relationships/chartUserShapes" Target="../drawings/drawing20.xml"/><Relationship Id="rId4" Type="http://schemas.openxmlformats.org/officeDocument/2006/relationships/oleObject" Target="file:///C:\Users\spulu.PSCNEW\Desktop\PS%20as%20of%20May%202021.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spulu.PSCNEW\Desktop\PS%20as%20of%20May%202021.xlsx" TargetMode="External"/></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20.xml"/><Relationship Id="rId1" Type="http://schemas.microsoft.com/office/2011/relationships/chartStyle" Target="style120.xml"/><Relationship Id="rId4" Type="http://schemas.openxmlformats.org/officeDocument/2006/relationships/oleObject" Target="file:///C:\Users\spulu.PSCNEW\Desktop\PS%20as%20of%20May%202021.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3.xml"/><Relationship Id="rId1" Type="http://schemas.microsoft.com/office/2011/relationships/chartStyle" Target="style13.xml"/></Relationships>
</file>

<file path=word/charts/_rels/chart130.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130.xml"/><Relationship Id="rId1" Type="http://schemas.microsoft.com/office/2011/relationships/chartStyle" Target="style130.xml"/></Relationships>
</file>

<file path=word/charts/_rels/chart1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maka.PSCNEW\Documents\Copy%20of%20Jun%2019%20-%20Jun%2020%20public%20service%20schedule%201%202019%20-%2020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40.xml"/><Relationship Id="rId1" Type="http://schemas.microsoft.com/office/2011/relationships/chartStyle" Target="style40.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50.xml"/><Relationship Id="rId1" Type="http://schemas.microsoft.com/office/2011/relationships/chartStyle" Target="style50.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nvakauta.PSCNEW\Desktop\FY%202020%202021\Workforce%20Profile\Calculation%20Q4%20202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NZ" b="1" i="0"/>
              <a:t>Kalasi Lalahi 'ie</a:t>
            </a:r>
            <a:r>
              <a:rPr lang="en-NZ" b="1" i="0" baseline="0"/>
              <a:t> Ngaahi Keisi</a:t>
            </a:r>
            <a:r>
              <a:rPr lang="en-NZ" b="1" i="0"/>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'Total (2)'!$A$2:$A$10</c:f>
              <c:strCache>
                <c:ptCount val="9"/>
                <c:pt idx="0">
                  <c:v>Cash Payment</c:v>
                </c:pt>
                <c:pt idx="1">
                  <c:v>Decision Amendment </c:v>
                </c:pt>
                <c:pt idx="2">
                  <c:v>Disciplinary</c:v>
                </c:pt>
                <c:pt idx="3">
                  <c:v>Entering The Service</c:v>
                </c:pt>
                <c:pt idx="4">
                  <c:v>Exiting The Service</c:v>
                </c:pt>
                <c:pt idx="5">
                  <c:v>Extension of Service</c:v>
                </c:pt>
                <c:pt idx="6">
                  <c:v>Movement Within The Sercice</c:v>
                </c:pt>
                <c:pt idx="7">
                  <c:v>Secondment</c:v>
                </c:pt>
                <c:pt idx="8">
                  <c:v>Others</c:v>
                </c:pt>
              </c:strCache>
            </c:strRef>
          </c:cat>
          <c:val>
            <c:numRef>
              <c:f>'Total (2)'!$H$2:$H$10</c:f>
              <c:numCache>
                <c:formatCode>0%</c:formatCode>
                <c:ptCount val="9"/>
                <c:pt idx="0">
                  <c:v>4.4585987261146494E-2</c:v>
                </c:pt>
                <c:pt idx="1">
                  <c:v>3.1847133757961783E-2</c:v>
                </c:pt>
                <c:pt idx="2">
                  <c:v>4.4585987261146494E-2</c:v>
                </c:pt>
                <c:pt idx="3">
                  <c:v>0.10828025477707007</c:v>
                </c:pt>
                <c:pt idx="4">
                  <c:v>0.23248407643312102</c:v>
                </c:pt>
                <c:pt idx="5">
                  <c:v>0.1751592356687898</c:v>
                </c:pt>
                <c:pt idx="6">
                  <c:v>0.1751592356687898</c:v>
                </c:pt>
                <c:pt idx="7">
                  <c:v>0.12420382165605096</c:v>
                </c:pt>
                <c:pt idx="8">
                  <c:v>6.3694267515923567E-2</c:v>
                </c:pt>
              </c:numCache>
            </c:numRef>
          </c:val>
          <c:extLst xmlns:c16r2="http://schemas.microsoft.com/office/drawing/2015/06/chart">
            <c:ext xmlns:c16="http://schemas.microsoft.com/office/drawing/2014/chart" uri="{C3380CC4-5D6E-409C-BE32-E72D297353CC}">
              <c16:uniqueId val="{00000000-C009-416C-85CD-6485449A9D6A}"/>
            </c:ext>
          </c:extLst>
        </c:ser>
        <c:dLbls>
          <c:showLegendKey val="0"/>
          <c:showVal val="0"/>
          <c:showCatName val="0"/>
          <c:showSerName val="0"/>
          <c:showPercent val="0"/>
          <c:showBubbleSize val="0"/>
        </c:dLbls>
        <c:gapWidth val="50"/>
        <c:axId val="501425248"/>
        <c:axId val="501416000"/>
      </c:barChart>
      <c:catAx>
        <c:axId val="5014252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501416000"/>
        <c:crosses val="autoZero"/>
        <c:auto val="1"/>
        <c:lblAlgn val="ctr"/>
        <c:lblOffset val="100"/>
        <c:noMultiLvlLbl val="0"/>
      </c:catAx>
      <c:valAx>
        <c:axId val="5014160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25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US" sz="800" b="1">
                <a:solidFill>
                  <a:schemeClr val="tx2"/>
                </a:solidFill>
                <a:latin typeface="Candara" panose="020E0502030303020204" pitchFamily="34" charset="0"/>
              </a:rPr>
              <a:t>Percentage of total</a:t>
            </a:r>
            <a:r>
              <a:rPr lang="en-US" sz="800" b="1" baseline="0">
                <a:solidFill>
                  <a:schemeClr val="tx2"/>
                </a:solidFill>
                <a:latin typeface="Candara" panose="020E0502030303020204" pitchFamily="34" charset="0"/>
              </a:rPr>
              <a:t> number of employees in each island group as of 30 June 2021</a:t>
            </a:r>
            <a:endParaRPr lang="en-US" sz="800" b="1">
              <a:solidFill>
                <a:schemeClr val="tx2"/>
              </a:solidFill>
              <a:latin typeface="Candara" panose="020E0502030303020204" pitchFamily="34" charset="0"/>
            </a:endParaRPr>
          </a:p>
        </c:rich>
      </c:tx>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'Island Group'!$B$1</c:f>
              <c:strCache>
                <c:ptCount val="1"/>
                <c:pt idx="0">
                  <c:v>TOTAL</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'Island Group'!$A$2:$A$6</c:f>
              <c:strCache>
                <c:ptCount val="5"/>
                <c:pt idx="0">
                  <c:v>TBU</c:v>
                </c:pt>
                <c:pt idx="1">
                  <c:v>VVU</c:v>
                </c:pt>
                <c:pt idx="2">
                  <c:v>HPI</c:v>
                </c:pt>
                <c:pt idx="3">
                  <c:v>EUA</c:v>
                </c:pt>
                <c:pt idx="4">
                  <c:v>NIUAS</c:v>
                </c:pt>
              </c:strCache>
            </c:strRef>
          </c:cat>
          <c:val>
            <c:numRef>
              <c:f>'Island Group'!$B$2:$B$6</c:f>
            </c:numRef>
          </c:val>
          <c:extLst xmlns:c16r2="http://schemas.microsoft.com/office/drawing/2015/06/chart">
            <c:ext xmlns:c16="http://schemas.microsoft.com/office/drawing/2014/chart" uri="{C3380CC4-5D6E-409C-BE32-E72D297353CC}">
              <c16:uniqueId val="{00000000-036C-4251-9AA3-AAA6105F539D}"/>
            </c:ext>
          </c:extLst>
        </c:ser>
        <c:ser>
          <c:idx val="1"/>
          <c:order val="1"/>
          <c:tx>
            <c:strRef>
              <c:f>'Island Group'!$C$1</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036C-4251-9AA3-AAA6105F539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036C-4251-9AA3-AAA6105F539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6-036C-4251-9AA3-AAA6105F539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036C-4251-9AA3-AAA6105F539D}"/>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036C-4251-9AA3-AAA6105F539D}"/>
              </c:ext>
            </c:extLst>
          </c:dPt>
          <c:dLbls>
            <c:dLbl>
              <c:idx val="0"/>
              <c:layout>
                <c:manualLayout>
                  <c:x val="3.5318350831146109E-2"/>
                  <c:y val="1.0641963872163039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036C-4251-9AA3-AAA6105F539D}"/>
                </c:ext>
                <c:ext xmlns:c15="http://schemas.microsoft.com/office/drawing/2012/chart" uri="{CE6537A1-D6FC-4f65-9D91-7224C49458BB}"/>
              </c:extLst>
            </c:dLbl>
            <c:dLbl>
              <c:idx val="1"/>
              <c:layout>
                <c:manualLayout>
                  <c:x val="-3.4001749781277339E-2"/>
                  <c:y val="-6.139200247027944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036C-4251-9AA3-AAA6105F539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'Island Group'!$A$2:$A$6</c:f>
              <c:strCache>
                <c:ptCount val="5"/>
                <c:pt idx="0">
                  <c:v>TBU</c:v>
                </c:pt>
                <c:pt idx="1">
                  <c:v>VVU</c:v>
                </c:pt>
                <c:pt idx="2">
                  <c:v>HPI</c:v>
                </c:pt>
                <c:pt idx="3">
                  <c:v>EUA</c:v>
                </c:pt>
                <c:pt idx="4">
                  <c:v>NIUAS</c:v>
                </c:pt>
              </c:strCache>
            </c:strRef>
          </c:cat>
          <c:val>
            <c:numRef>
              <c:f>'Island Group'!$C$2:$C$6</c:f>
              <c:numCache>
                <c:formatCode>0</c:formatCode>
                <c:ptCount val="5"/>
                <c:pt idx="0">
                  <c:v>78.702397743300423</c:v>
                </c:pt>
                <c:pt idx="1">
                  <c:v>9.9435825105782794</c:v>
                </c:pt>
                <c:pt idx="2">
                  <c:v>5.688763516690174</c:v>
                </c:pt>
                <c:pt idx="3">
                  <c:v>3.5260930888575457</c:v>
                </c:pt>
                <c:pt idx="4">
                  <c:v>2.139163140573578</c:v>
                </c:pt>
              </c:numCache>
            </c:numRef>
          </c:val>
          <c:extLst xmlns:c16r2="http://schemas.microsoft.com/office/drawing/2015/06/chart">
            <c:ext xmlns:c16="http://schemas.microsoft.com/office/drawing/2014/chart" uri="{C3380CC4-5D6E-409C-BE32-E72D297353CC}">
              <c16:uniqueId val="{0000000B-036C-4251-9AA3-AAA6105F539D}"/>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US" sz="800" b="1">
                <a:solidFill>
                  <a:schemeClr val="tx2"/>
                </a:solidFill>
                <a:latin typeface="Candara" panose="020E0502030303020204" pitchFamily="34" charset="0"/>
              </a:rPr>
              <a:t>Percentage of total</a:t>
            </a:r>
            <a:r>
              <a:rPr lang="en-US" sz="800" b="1" baseline="0">
                <a:solidFill>
                  <a:schemeClr val="tx2"/>
                </a:solidFill>
                <a:latin typeface="Candara" panose="020E0502030303020204" pitchFamily="34" charset="0"/>
              </a:rPr>
              <a:t> number of employees in each island group as of 30 June 2021</a:t>
            </a:r>
            <a:endParaRPr lang="en-US" sz="800" b="1">
              <a:solidFill>
                <a:schemeClr val="tx2"/>
              </a:solidFill>
              <a:latin typeface="Candara" panose="020E0502030303020204" pitchFamily="34" charset="0"/>
            </a:endParaRPr>
          </a:p>
        </c:rich>
      </c:tx>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'Island Group'!$B$1</c:f>
              <c:strCache>
                <c:ptCount val="1"/>
                <c:pt idx="0">
                  <c:v>TOTAL</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'Island Group'!$A$2:$A$6</c:f>
              <c:strCache>
                <c:ptCount val="5"/>
                <c:pt idx="0">
                  <c:v>TBU</c:v>
                </c:pt>
                <c:pt idx="1">
                  <c:v>VVU</c:v>
                </c:pt>
                <c:pt idx="2">
                  <c:v>HPI</c:v>
                </c:pt>
                <c:pt idx="3">
                  <c:v>EUA</c:v>
                </c:pt>
                <c:pt idx="4">
                  <c:v>NIUAS</c:v>
                </c:pt>
              </c:strCache>
            </c:strRef>
          </c:cat>
          <c:val>
            <c:numRef>
              <c:f>'Island Group'!$B$2:$B$6</c:f>
            </c:numRef>
          </c:val>
          <c:extLst xmlns:c16r2="http://schemas.microsoft.com/office/drawing/2015/06/chart">
            <c:ext xmlns:c16="http://schemas.microsoft.com/office/drawing/2014/chart" uri="{C3380CC4-5D6E-409C-BE32-E72D297353CC}">
              <c16:uniqueId val="{00000000-036C-4251-9AA3-AAA6105F539D}"/>
            </c:ext>
          </c:extLst>
        </c:ser>
        <c:ser>
          <c:idx val="1"/>
          <c:order val="1"/>
          <c:tx>
            <c:strRef>
              <c:f>'Island Group'!$C$1</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036C-4251-9AA3-AAA6105F539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036C-4251-9AA3-AAA6105F539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6-036C-4251-9AA3-AAA6105F539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036C-4251-9AA3-AAA6105F539D}"/>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036C-4251-9AA3-AAA6105F539D}"/>
              </c:ext>
            </c:extLst>
          </c:dPt>
          <c:dLbls>
            <c:dLbl>
              <c:idx val="0"/>
              <c:layout>
                <c:manualLayout>
                  <c:x val="3.5318350831146109E-2"/>
                  <c:y val="1.0641963872163039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036C-4251-9AA3-AAA6105F539D}"/>
                </c:ext>
                <c:ext xmlns:c15="http://schemas.microsoft.com/office/drawing/2012/chart" uri="{CE6537A1-D6FC-4f65-9D91-7224C49458BB}"/>
              </c:extLst>
            </c:dLbl>
            <c:dLbl>
              <c:idx val="1"/>
              <c:layout>
                <c:manualLayout>
                  <c:x val="-3.4001749781277339E-2"/>
                  <c:y val="-6.139200247027944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036C-4251-9AA3-AAA6105F539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'Island Group'!$A$2:$A$6</c:f>
              <c:strCache>
                <c:ptCount val="5"/>
                <c:pt idx="0">
                  <c:v>TBU</c:v>
                </c:pt>
                <c:pt idx="1">
                  <c:v>VVU</c:v>
                </c:pt>
                <c:pt idx="2">
                  <c:v>HPI</c:v>
                </c:pt>
                <c:pt idx="3">
                  <c:v>EUA</c:v>
                </c:pt>
                <c:pt idx="4">
                  <c:v>NIUAS</c:v>
                </c:pt>
              </c:strCache>
            </c:strRef>
          </c:cat>
          <c:val>
            <c:numRef>
              <c:f>'Island Group'!$C$2:$C$6</c:f>
              <c:numCache>
                <c:formatCode>0</c:formatCode>
                <c:ptCount val="5"/>
                <c:pt idx="0">
                  <c:v>78.702397743300423</c:v>
                </c:pt>
                <c:pt idx="1">
                  <c:v>9.9435825105782794</c:v>
                </c:pt>
                <c:pt idx="2">
                  <c:v>5.688763516690174</c:v>
                </c:pt>
                <c:pt idx="3">
                  <c:v>3.5260930888575457</c:v>
                </c:pt>
                <c:pt idx="4">
                  <c:v>2.139163140573578</c:v>
                </c:pt>
              </c:numCache>
            </c:numRef>
          </c:val>
          <c:extLst xmlns:c16r2="http://schemas.microsoft.com/office/drawing/2015/06/chart">
            <c:ext xmlns:c16="http://schemas.microsoft.com/office/drawing/2014/chart" uri="{C3380CC4-5D6E-409C-BE32-E72D297353CC}">
              <c16:uniqueId val="{0000000B-036C-4251-9AA3-AAA6105F539D}"/>
            </c:ext>
          </c:extLst>
        </c:ser>
        <c:dLbls>
          <c:dLblPos val="bestFit"/>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07545207220509"/>
          <c:y val="0.13223597050368704"/>
          <c:w val="0.86784062903600612"/>
          <c:h val="0.61263413501883701"/>
        </c:manualLayout>
      </c:layout>
      <c:areaChart>
        <c:grouping val="standard"/>
        <c:varyColors val="0"/>
        <c:ser>
          <c:idx val="1"/>
          <c:order val="0"/>
          <c:tx>
            <c:strRef>
              <c:f>maleVSfemale!$B$5</c:f>
              <c:strCache>
                <c:ptCount val="1"/>
                <c:pt idx="0">
                  <c:v>Fefine</c:v>
                </c:pt>
              </c:strCache>
            </c:strRef>
          </c:tx>
          <c:spPr>
            <a:solidFill>
              <a:schemeClr val="bg1">
                <a:lumMod val="65000"/>
              </a:schemeClr>
            </a:solidFill>
            <a:ln>
              <a:noFill/>
            </a:ln>
            <a:effectLst/>
          </c:spPr>
          <c:cat>
            <c:strRef>
              <c:f>maleVSfemale!$C$3:$V$3</c:f>
              <c:strCache>
                <c:ptCount val="20"/>
                <c:pt idx="0">
                  <c:v>MAFF</c:v>
                </c:pt>
                <c:pt idx="1">
                  <c:v>MET</c:v>
                </c:pt>
                <c:pt idx="2">
                  <c:v>FIN</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maleVSfemale!$C$5:$V$5</c:f>
              <c:numCache>
                <c:formatCode>General</c:formatCode>
                <c:ptCount val="20"/>
                <c:pt idx="0">
                  <c:v>83</c:v>
                </c:pt>
                <c:pt idx="1">
                  <c:v>951</c:v>
                </c:pt>
                <c:pt idx="2">
                  <c:v>112</c:v>
                </c:pt>
                <c:pt idx="3">
                  <c:v>30</c:v>
                </c:pt>
                <c:pt idx="4">
                  <c:v>23</c:v>
                </c:pt>
                <c:pt idx="5">
                  <c:v>801</c:v>
                </c:pt>
                <c:pt idx="6">
                  <c:v>62</c:v>
                </c:pt>
                <c:pt idx="7">
                  <c:v>26</c:v>
                </c:pt>
                <c:pt idx="8">
                  <c:v>67</c:v>
                </c:pt>
                <c:pt idx="9">
                  <c:v>55</c:v>
                </c:pt>
                <c:pt idx="10">
                  <c:v>81</c:v>
                </c:pt>
                <c:pt idx="11">
                  <c:v>27</c:v>
                </c:pt>
                <c:pt idx="12">
                  <c:v>25</c:v>
                </c:pt>
                <c:pt idx="13">
                  <c:v>31</c:v>
                </c:pt>
                <c:pt idx="14">
                  <c:v>13</c:v>
                </c:pt>
                <c:pt idx="15">
                  <c:v>47</c:v>
                </c:pt>
                <c:pt idx="16">
                  <c:v>21</c:v>
                </c:pt>
                <c:pt idx="17">
                  <c:v>108</c:v>
                </c:pt>
                <c:pt idx="18">
                  <c:v>31</c:v>
                </c:pt>
                <c:pt idx="19">
                  <c:v>51</c:v>
                </c:pt>
              </c:numCache>
            </c:numRef>
          </c:val>
          <c:extLst xmlns:c16r2="http://schemas.microsoft.com/office/drawing/2015/06/chart">
            <c:ext xmlns:c16="http://schemas.microsoft.com/office/drawing/2014/chart" uri="{C3380CC4-5D6E-409C-BE32-E72D297353CC}">
              <c16:uniqueId val="{00000000-CC3D-4578-ACF3-8F9E1F764E07}"/>
            </c:ext>
          </c:extLst>
        </c:ser>
        <c:ser>
          <c:idx val="0"/>
          <c:order val="1"/>
          <c:tx>
            <c:strRef>
              <c:f>maleVSfemale!$B$4</c:f>
              <c:strCache>
                <c:ptCount val="1"/>
                <c:pt idx="0">
                  <c:v>Tangata</c:v>
                </c:pt>
              </c:strCache>
            </c:strRef>
          </c:tx>
          <c:spPr>
            <a:solidFill>
              <a:srgbClr val="94D2C8"/>
            </a:solidFill>
            <a:ln>
              <a:noFill/>
            </a:ln>
            <a:effectLst/>
          </c:spPr>
          <c:cat>
            <c:strRef>
              <c:f>maleVSfemale!$C$3:$V$3</c:f>
              <c:strCache>
                <c:ptCount val="20"/>
                <c:pt idx="0">
                  <c:v>MAFF</c:v>
                </c:pt>
                <c:pt idx="1">
                  <c:v>MET</c:v>
                </c:pt>
                <c:pt idx="2">
                  <c:v>FIN</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maleVSfemale!$C$4:$V$4</c:f>
              <c:numCache>
                <c:formatCode>General</c:formatCode>
                <c:ptCount val="20"/>
                <c:pt idx="0">
                  <c:v>105</c:v>
                </c:pt>
                <c:pt idx="1">
                  <c:v>446</c:v>
                </c:pt>
                <c:pt idx="2">
                  <c:v>51</c:v>
                </c:pt>
                <c:pt idx="3">
                  <c:v>41</c:v>
                </c:pt>
                <c:pt idx="4">
                  <c:v>11</c:v>
                </c:pt>
                <c:pt idx="5">
                  <c:v>350</c:v>
                </c:pt>
                <c:pt idx="6">
                  <c:v>98</c:v>
                </c:pt>
                <c:pt idx="7">
                  <c:v>26</c:v>
                </c:pt>
                <c:pt idx="8">
                  <c:v>43</c:v>
                </c:pt>
                <c:pt idx="9">
                  <c:v>95</c:v>
                </c:pt>
                <c:pt idx="10">
                  <c:v>108</c:v>
                </c:pt>
                <c:pt idx="11">
                  <c:v>18</c:v>
                </c:pt>
                <c:pt idx="12">
                  <c:v>11</c:v>
                </c:pt>
                <c:pt idx="13">
                  <c:v>12</c:v>
                </c:pt>
                <c:pt idx="14">
                  <c:v>14</c:v>
                </c:pt>
                <c:pt idx="15">
                  <c:v>32</c:v>
                </c:pt>
                <c:pt idx="16">
                  <c:v>9</c:v>
                </c:pt>
                <c:pt idx="17">
                  <c:v>83</c:v>
                </c:pt>
                <c:pt idx="18">
                  <c:v>20</c:v>
                </c:pt>
                <c:pt idx="19">
                  <c:v>36</c:v>
                </c:pt>
              </c:numCache>
            </c:numRef>
          </c:val>
          <c:extLst xmlns:c16r2="http://schemas.microsoft.com/office/drawing/2015/06/chart">
            <c:ext xmlns:c16="http://schemas.microsoft.com/office/drawing/2014/chart" uri="{C3380CC4-5D6E-409C-BE32-E72D297353CC}">
              <c16:uniqueId val="{00000001-CC3D-4578-ACF3-8F9E1F764E07}"/>
            </c:ext>
          </c:extLst>
        </c:ser>
        <c:dLbls>
          <c:showLegendKey val="0"/>
          <c:showVal val="0"/>
          <c:showCatName val="0"/>
          <c:showSerName val="0"/>
          <c:showPercent val="0"/>
          <c:showBubbleSize val="0"/>
        </c:dLbls>
        <c:axId val="501428512"/>
        <c:axId val="501423072"/>
      </c:areaChart>
      <c:catAx>
        <c:axId val="5014285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23072"/>
        <c:crosses val="autoZero"/>
        <c:auto val="1"/>
        <c:lblAlgn val="ctr"/>
        <c:lblOffset val="100"/>
        <c:noMultiLvlLbl val="0"/>
      </c:catAx>
      <c:valAx>
        <c:axId val="501423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28512"/>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07545207220509"/>
          <c:y val="0.13223597050368704"/>
          <c:w val="0.86784062903600612"/>
          <c:h val="0.61263413501883701"/>
        </c:manualLayout>
      </c:layout>
      <c:areaChart>
        <c:grouping val="standard"/>
        <c:varyColors val="0"/>
        <c:ser>
          <c:idx val="1"/>
          <c:order val="0"/>
          <c:tx>
            <c:strRef>
              <c:f>maleVSfemale!$B$5</c:f>
              <c:strCache>
                <c:ptCount val="1"/>
                <c:pt idx="0">
                  <c:v>Fefine</c:v>
                </c:pt>
              </c:strCache>
            </c:strRef>
          </c:tx>
          <c:spPr>
            <a:solidFill>
              <a:schemeClr val="bg1">
                <a:lumMod val="65000"/>
              </a:schemeClr>
            </a:solidFill>
            <a:ln>
              <a:noFill/>
            </a:ln>
            <a:effectLst/>
          </c:spPr>
          <c:cat>
            <c:strRef>
              <c:f>maleVSfemale!$C$3:$V$3</c:f>
              <c:strCache>
                <c:ptCount val="20"/>
                <c:pt idx="0">
                  <c:v>MAFF</c:v>
                </c:pt>
                <c:pt idx="1">
                  <c:v>MET</c:v>
                </c:pt>
                <c:pt idx="2">
                  <c:v>FIN</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maleVSfemale!$C$5:$V$5</c:f>
              <c:numCache>
                <c:formatCode>General</c:formatCode>
                <c:ptCount val="20"/>
                <c:pt idx="0">
                  <c:v>83</c:v>
                </c:pt>
                <c:pt idx="1">
                  <c:v>951</c:v>
                </c:pt>
                <c:pt idx="2">
                  <c:v>112</c:v>
                </c:pt>
                <c:pt idx="3">
                  <c:v>30</c:v>
                </c:pt>
                <c:pt idx="4">
                  <c:v>23</c:v>
                </c:pt>
                <c:pt idx="5">
                  <c:v>801</c:v>
                </c:pt>
                <c:pt idx="6">
                  <c:v>62</c:v>
                </c:pt>
                <c:pt idx="7">
                  <c:v>26</c:v>
                </c:pt>
                <c:pt idx="8">
                  <c:v>67</c:v>
                </c:pt>
                <c:pt idx="9">
                  <c:v>55</c:v>
                </c:pt>
                <c:pt idx="10">
                  <c:v>81</c:v>
                </c:pt>
                <c:pt idx="11">
                  <c:v>27</c:v>
                </c:pt>
                <c:pt idx="12">
                  <c:v>25</c:v>
                </c:pt>
                <c:pt idx="13">
                  <c:v>31</c:v>
                </c:pt>
                <c:pt idx="14">
                  <c:v>13</c:v>
                </c:pt>
                <c:pt idx="15">
                  <c:v>47</c:v>
                </c:pt>
                <c:pt idx="16">
                  <c:v>21</c:v>
                </c:pt>
                <c:pt idx="17">
                  <c:v>108</c:v>
                </c:pt>
                <c:pt idx="18">
                  <c:v>31</c:v>
                </c:pt>
                <c:pt idx="19">
                  <c:v>51</c:v>
                </c:pt>
              </c:numCache>
            </c:numRef>
          </c:val>
          <c:extLst xmlns:c16r2="http://schemas.microsoft.com/office/drawing/2015/06/chart">
            <c:ext xmlns:c16="http://schemas.microsoft.com/office/drawing/2014/chart" uri="{C3380CC4-5D6E-409C-BE32-E72D297353CC}">
              <c16:uniqueId val="{00000000-CC3D-4578-ACF3-8F9E1F764E07}"/>
            </c:ext>
          </c:extLst>
        </c:ser>
        <c:ser>
          <c:idx val="0"/>
          <c:order val="1"/>
          <c:tx>
            <c:strRef>
              <c:f>maleVSfemale!$B$4</c:f>
              <c:strCache>
                <c:ptCount val="1"/>
                <c:pt idx="0">
                  <c:v>Tangata</c:v>
                </c:pt>
              </c:strCache>
            </c:strRef>
          </c:tx>
          <c:spPr>
            <a:solidFill>
              <a:srgbClr val="94D2C8"/>
            </a:solidFill>
            <a:ln>
              <a:noFill/>
            </a:ln>
            <a:effectLst/>
          </c:spPr>
          <c:cat>
            <c:strRef>
              <c:f>maleVSfemale!$C$3:$V$3</c:f>
              <c:strCache>
                <c:ptCount val="20"/>
                <c:pt idx="0">
                  <c:v>MAFF</c:v>
                </c:pt>
                <c:pt idx="1">
                  <c:v>MET</c:v>
                </c:pt>
                <c:pt idx="2">
                  <c:v>FIN</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maleVSfemale!$C$4:$V$4</c:f>
              <c:numCache>
                <c:formatCode>General</c:formatCode>
                <c:ptCount val="20"/>
                <c:pt idx="0">
                  <c:v>105</c:v>
                </c:pt>
                <c:pt idx="1">
                  <c:v>446</c:v>
                </c:pt>
                <c:pt idx="2">
                  <c:v>51</c:v>
                </c:pt>
                <c:pt idx="3">
                  <c:v>41</c:v>
                </c:pt>
                <c:pt idx="4">
                  <c:v>11</c:v>
                </c:pt>
                <c:pt idx="5">
                  <c:v>350</c:v>
                </c:pt>
                <c:pt idx="6">
                  <c:v>98</c:v>
                </c:pt>
                <c:pt idx="7">
                  <c:v>26</c:v>
                </c:pt>
                <c:pt idx="8">
                  <c:v>43</c:v>
                </c:pt>
                <c:pt idx="9">
                  <c:v>95</c:v>
                </c:pt>
                <c:pt idx="10">
                  <c:v>108</c:v>
                </c:pt>
                <c:pt idx="11">
                  <c:v>18</c:v>
                </c:pt>
                <c:pt idx="12">
                  <c:v>11</c:v>
                </c:pt>
                <c:pt idx="13">
                  <c:v>12</c:v>
                </c:pt>
                <c:pt idx="14">
                  <c:v>14</c:v>
                </c:pt>
                <c:pt idx="15">
                  <c:v>32</c:v>
                </c:pt>
                <c:pt idx="16">
                  <c:v>9</c:v>
                </c:pt>
                <c:pt idx="17">
                  <c:v>83</c:v>
                </c:pt>
                <c:pt idx="18">
                  <c:v>20</c:v>
                </c:pt>
                <c:pt idx="19">
                  <c:v>36</c:v>
                </c:pt>
              </c:numCache>
            </c:numRef>
          </c:val>
          <c:extLst xmlns:c16r2="http://schemas.microsoft.com/office/drawing/2015/06/chart">
            <c:ext xmlns:c16="http://schemas.microsoft.com/office/drawing/2014/chart" uri="{C3380CC4-5D6E-409C-BE32-E72D297353CC}">
              <c16:uniqueId val="{00000001-CC3D-4578-ACF3-8F9E1F764E07}"/>
            </c:ext>
          </c:extLst>
        </c:ser>
        <c:dLbls>
          <c:showLegendKey val="0"/>
          <c:showVal val="0"/>
          <c:showCatName val="0"/>
          <c:showSerName val="0"/>
          <c:showPercent val="0"/>
          <c:showBubbleSize val="0"/>
        </c:dLbls>
        <c:axId val="938359280"/>
        <c:axId val="2117792528"/>
      </c:areaChart>
      <c:catAx>
        <c:axId val="9383592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7792528"/>
        <c:crosses val="autoZero"/>
        <c:auto val="1"/>
        <c:lblAlgn val="ctr"/>
        <c:lblOffset val="100"/>
        <c:noMultiLvlLbl val="0"/>
      </c:catAx>
      <c:valAx>
        <c:axId val="2117792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8359280"/>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spPr>
            <a:noFill/>
            <a:ln>
              <a:noFill/>
            </a:ln>
            <a:effectLst/>
          </c:spPr>
          <c:invertIfNegative val="0"/>
          <c:val>
            <c:numRef>
              <c:f>'Salary Band'!$E$27:$E$43</c:f>
              <c:numCache>
                <c:formatCode>General</c:formatCode>
                <c:ptCount val="17"/>
                <c:pt idx="0">
                  <c:v>798</c:v>
                </c:pt>
                <c:pt idx="1">
                  <c:v>791</c:v>
                </c:pt>
                <c:pt idx="2">
                  <c:v>799</c:v>
                </c:pt>
                <c:pt idx="3">
                  <c:v>791</c:v>
                </c:pt>
                <c:pt idx="4">
                  <c:v>756</c:v>
                </c:pt>
                <c:pt idx="5">
                  <c:v>765</c:v>
                </c:pt>
                <c:pt idx="6">
                  <c:v>728</c:v>
                </c:pt>
                <c:pt idx="7">
                  <c:v>720</c:v>
                </c:pt>
                <c:pt idx="8">
                  <c:v>636</c:v>
                </c:pt>
                <c:pt idx="9">
                  <c:v>414</c:v>
                </c:pt>
                <c:pt idx="10">
                  <c:v>511</c:v>
                </c:pt>
                <c:pt idx="11">
                  <c:v>701</c:v>
                </c:pt>
                <c:pt idx="12">
                  <c:v>757</c:v>
                </c:pt>
                <c:pt idx="13">
                  <c:v>752</c:v>
                </c:pt>
                <c:pt idx="14">
                  <c:v>724</c:v>
                </c:pt>
                <c:pt idx="15">
                  <c:v>643</c:v>
                </c:pt>
                <c:pt idx="16">
                  <c:v>705</c:v>
                </c:pt>
              </c:numCache>
            </c:numRef>
          </c:val>
          <c:extLst xmlns:c16r2="http://schemas.microsoft.com/office/drawing/2015/06/chart">
            <c:ext xmlns:c16="http://schemas.microsoft.com/office/drawing/2014/chart" uri="{C3380CC4-5D6E-409C-BE32-E72D297353CC}">
              <c16:uniqueId val="{00000000-A07D-4110-8A6D-4B0567B61129}"/>
            </c:ext>
          </c:extLst>
        </c:ser>
        <c:ser>
          <c:idx val="1"/>
          <c:order val="1"/>
          <c:tx>
            <c:v>Tangata</c:v>
          </c:tx>
          <c:spPr>
            <a:solidFill>
              <a:srgbClr val="002060"/>
            </a:solidFill>
            <a:ln>
              <a:noFill/>
            </a:ln>
            <a:effectLst/>
          </c:spPr>
          <c:invertIfNegative val="0"/>
          <c:dLbls>
            <c:dLbl>
              <c:idx val="0"/>
              <c:layout>
                <c:manualLayout>
                  <c:x val="-1.392235237327698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07D-4110-8A6D-4B0567B61129}"/>
                </c:ext>
                <c:ext xmlns:c15="http://schemas.microsoft.com/office/drawing/2012/chart" uri="{CE6537A1-D6FC-4f65-9D91-7224C49458BB}"/>
              </c:extLst>
            </c:dLbl>
            <c:dLbl>
              <c:idx val="1"/>
              <c:layout>
                <c:manualLayout>
                  <c:x val="-1.1601960311064086E-2"/>
                  <c:y val="3.05434661922386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07D-4110-8A6D-4B0567B61129}"/>
                </c:ext>
                <c:ext xmlns:c15="http://schemas.microsoft.com/office/drawing/2012/chart" uri="{CE6537A1-D6FC-4f65-9D91-7224C49458BB}"/>
              </c:extLst>
            </c:dLbl>
            <c:dLbl>
              <c:idx val="2"/>
              <c:layout>
                <c:manualLayout>
                  <c:x val="-1.010690036685263E-2"/>
                  <c:y val="-3.072198106945393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07D-4110-8A6D-4B0567B61129}"/>
                </c:ext>
                <c:ext xmlns:c15="http://schemas.microsoft.com/office/drawing/2012/chart" uri="{CE6537A1-D6FC-4f65-9D91-7224C49458BB}"/>
              </c:extLst>
            </c:dLbl>
            <c:dLbl>
              <c:idx val="3"/>
              <c:layout>
                <c:manualLayout>
                  <c:x val="-1.516035055027903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07D-4110-8A6D-4B0567B61129}"/>
                </c:ext>
                <c:ext xmlns:c15="http://schemas.microsoft.com/office/drawing/2012/chart" uri="{CE6537A1-D6FC-4f65-9D91-7224C49458BB}"/>
              </c:extLst>
            </c:dLbl>
            <c:dLbl>
              <c:idx val="4"/>
              <c:layout>
                <c:manualLayout>
                  <c:x val="-3.032070110055789E-2"/>
                  <c:y val="2.4190536275160578E-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07D-4110-8A6D-4B0567B61129}"/>
                </c:ext>
                <c:ext xmlns:c15="http://schemas.microsoft.com/office/drawing/2012/chart" uri="{CE6537A1-D6FC-4f65-9D91-7224C49458BB}"/>
              </c:extLst>
            </c:dLbl>
            <c:dLbl>
              <c:idx val="5"/>
              <c:layout>
                <c:manualLayout>
                  <c:x val="-2.7793976008844777E-2"/>
                  <c:y val="5.6322981312779192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07D-4110-8A6D-4B0567B61129}"/>
                </c:ext>
                <c:ext xmlns:c15="http://schemas.microsoft.com/office/drawing/2012/chart" uri="{CE6537A1-D6FC-4f65-9D91-7224C49458BB}"/>
              </c:extLst>
            </c:dLbl>
            <c:dLbl>
              <c:idx val="6"/>
              <c:layout>
                <c:manualLayout>
                  <c:x val="-3.790087637569741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07D-4110-8A6D-4B0567B61129}"/>
                </c:ext>
                <c:ext xmlns:c15="http://schemas.microsoft.com/office/drawing/2012/chart" uri="{CE6537A1-D6FC-4f65-9D91-7224C49458BB}"/>
              </c:extLst>
            </c:dLbl>
            <c:dLbl>
              <c:idx val="7"/>
              <c:layout>
                <c:manualLayout>
                  <c:x val="-3.790087637569741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07D-4110-8A6D-4B0567B61129}"/>
                </c:ext>
                <c:ext xmlns:c15="http://schemas.microsoft.com/office/drawing/2012/chart" uri="{CE6537A1-D6FC-4f65-9D91-7224C49458BB}"/>
              </c:extLst>
            </c:dLbl>
            <c:dLbl>
              <c:idx val="8"/>
              <c:layout>
                <c:manualLayout>
                  <c:x val="-7.7062714640776006E-2"/>
                  <c:y val="3.0168642719788538E-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07D-4110-8A6D-4B0567B61129}"/>
                </c:ext>
                <c:ext xmlns:c15="http://schemas.microsoft.com/office/drawing/2012/chart" uri="{CE6537A1-D6FC-4f65-9D91-7224C49458BB}"/>
              </c:extLst>
            </c:dLbl>
            <c:dLbl>
              <c:idx val="9"/>
              <c:layout>
                <c:manualLayout>
                  <c:x val="-0.13770427237709346"/>
                  <c:y val="3.0168642712764353E-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07D-4110-8A6D-4B0567B61129}"/>
                </c:ext>
                <c:ext xmlns:c15="http://schemas.microsoft.com/office/drawing/2012/chart" uri="{CE6537A1-D6FC-4f65-9D91-7224C49458BB}"/>
              </c:extLst>
            </c:dLbl>
            <c:dLbl>
              <c:idx val="10"/>
              <c:layout>
                <c:manualLayout>
                  <c:x val="-0.10106900366852629"/>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07D-4110-8A6D-4B0567B61129}"/>
                </c:ext>
                <c:ext xmlns:c15="http://schemas.microsoft.com/office/drawing/2012/chart" uri="{CE6537A1-D6FC-4f65-9D91-7224C49458BB}"/>
              </c:extLst>
            </c:dLbl>
            <c:dLbl>
              <c:idx val="11"/>
              <c:layout>
                <c:manualLayout>
                  <c:x val="-4.295432655912363E-2"/>
                  <c:y val="1.1264596262555838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07D-4110-8A6D-4B0567B61129}"/>
                </c:ext>
                <c:ext xmlns:c15="http://schemas.microsoft.com/office/drawing/2012/chart" uri="{CE6537A1-D6FC-4f65-9D91-7224C49458BB}"/>
              </c:extLst>
            </c:dLbl>
            <c:dLbl>
              <c:idx val="12"/>
              <c:layout>
                <c:manualLayout>
                  <c:x val="-2.7793976008844777E-2"/>
                  <c:y val="1.1264596262555838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07D-4110-8A6D-4B0567B61129}"/>
                </c:ext>
                <c:ext xmlns:c15="http://schemas.microsoft.com/office/drawing/2012/chart" uri="{CE6537A1-D6FC-4f65-9D91-7224C49458BB}"/>
              </c:extLst>
            </c:dLbl>
            <c:dLbl>
              <c:idx val="13"/>
              <c:layout>
                <c:manualLayout>
                  <c:x val="-3.2847426192271142E-2"/>
                  <c:y val="1.1264596262555838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07D-4110-8A6D-4B0567B61129}"/>
                </c:ext>
                <c:ext xmlns:c15="http://schemas.microsoft.com/office/drawing/2012/chart" uri="{CE6537A1-D6FC-4f65-9D91-7224C49458BB}"/>
              </c:extLst>
            </c:dLbl>
            <c:dLbl>
              <c:idx val="14"/>
              <c:layout>
                <c:manualLayout>
                  <c:x val="-3.790087637569741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07D-4110-8A6D-4B0567B61129}"/>
                </c:ext>
                <c:ext xmlns:c15="http://schemas.microsoft.com/office/drawing/2012/chart" uri="{CE6537A1-D6FC-4f65-9D91-7224C49458BB}"/>
              </c:extLst>
            </c:dLbl>
            <c:dLbl>
              <c:idx val="15"/>
              <c:layout>
                <c:manualLayout>
                  <c:x val="-7.7807747506362795E-2"/>
                  <c:y val="3.33242827405195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07D-4110-8A6D-4B0567B61129}"/>
                </c:ext>
                <c:ext xmlns:c15="http://schemas.microsoft.com/office/drawing/2012/chart" uri="{CE6537A1-D6FC-4f65-9D91-7224C49458BB}"/>
              </c:extLst>
            </c:dLbl>
            <c:dLbl>
              <c:idx val="16"/>
              <c:layout>
                <c:manualLayout>
                  <c:x val="-3.944666505761793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07D-4110-8A6D-4B0567B611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'Salary Band'!$F$27:$F$43</c:f>
              <c:numCache>
                <c:formatCode>General</c:formatCode>
                <c:ptCount val="17"/>
                <c:pt idx="0">
                  <c:v>2</c:v>
                </c:pt>
                <c:pt idx="1">
                  <c:v>9</c:v>
                </c:pt>
                <c:pt idx="2">
                  <c:v>1</c:v>
                </c:pt>
                <c:pt idx="3">
                  <c:v>9</c:v>
                </c:pt>
                <c:pt idx="4">
                  <c:v>44</c:v>
                </c:pt>
                <c:pt idx="5">
                  <c:v>35</c:v>
                </c:pt>
                <c:pt idx="6">
                  <c:v>72</c:v>
                </c:pt>
                <c:pt idx="7">
                  <c:v>80</c:v>
                </c:pt>
                <c:pt idx="8">
                  <c:v>164</c:v>
                </c:pt>
                <c:pt idx="9">
                  <c:v>386</c:v>
                </c:pt>
                <c:pt idx="10">
                  <c:v>289</c:v>
                </c:pt>
                <c:pt idx="11">
                  <c:v>99</c:v>
                </c:pt>
                <c:pt idx="12">
                  <c:v>43</c:v>
                </c:pt>
                <c:pt idx="13">
                  <c:v>48</c:v>
                </c:pt>
                <c:pt idx="14">
                  <c:v>76</c:v>
                </c:pt>
                <c:pt idx="15">
                  <c:v>157</c:v>
                </c:pt>
                <c:pt idx="16">
                  <c:v>95</c:v>
                </c:pt>
              </c:numCache>
            </c:numRef>
          </c:val>
          <c:extLst xmlns:c16r2="http://schemas.microsoft.com/office/drawing/2015/06/chart">
            <c:ext xmlns:c16="http://schemas.microsoft.com/office/drawing/2014/chart" uri="{C3380CC4-5D6E-409C-BE32-E72D297353CC}">
              <c16:uniqueId val="{00000012-A07D-4110-8A6D-4B0567B61129}"/>
            </c:ext>
          </c:extLst>
        </c:ser>
        <c:ser>
          <c:idx val="2"/>
          <c:order val="2"/>
          <c:tx>
            <c:v>Tu'unga Vāhenga</c:v>
          </c:tx>
          <c:spPr>
            <a:noFill/>
            <a:ln>
              <a:noFill/>
            </a:ln>
            <a:effectLst/>
          </c:spPr>
          <c:invertIfNegative val="0"/>
          <c:dLbls>
            <c:dLbl>
              <c:idx val="0"/>
              <c:tx>
                <c:rich>
                  <a:bodyPr/>
                  <a:lstStyle/>
                  <a:p>
                    <a:r>
                      <a:rPr lang="en-US"/>
                      <a:t>C</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A07D-4110-8A6D-4B0567B61129}"/>
                </c:ext>
                <c:ext xmlns:c15="http://schemas.microsoft.com/office/drawing/2012/chart" uri="{CE6537A1-D6FC-4f65-9D91-7224C49458BB}"/>
              </c:extLst>
            </c:dLbl>
            <c:dLbl>
              <c:idx val="1"/>
              <c:tx>
                <c:rich>
                  <a:bodyPr/>
                  <a:lstStyle/>
                  <a:p>
                    <a:r>
                      <a:rPr lang="en-US"/>
                      <a:t>D</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A07D-4110-8A6D-4B0567B61129}"/>
                </c:ext>
                <c:ext xmlns:c15="http://schemas.microsoft.com/office/drawing/2012/chart" uri="{CE6537A1-D6FC-4f65-9D91-7224C49458BB}"/>
              </c:extLst>
            </c:dLbl>
            <c:dLbl>
              <c:idx val="2"/>
              <c:tx>
                <c:rich>
                  <a:bodyPr/>
                  <a:lstStyle/>
                  <a:p>
                    <a:r>
                      <a:rPr lang="en-US"/>
                      <a:t>E</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A07D-4110-8A6D-4B0567B61129}"/>
                </c:ext>
                <c:ext xmlns:c15="http://schemas.microsoft.com/office/drawing/2012/chart" uri="{CE6537A1-D6FC-4f65-9D91-7224C49458BB}"/>
              </c:extLst>
            </c:dLbl>
            <c:dLbl>
              <c:idx val="3"/>
              <c:tx>
                <c:rich>
                  <a:bodyPr/>
                  <a:lstStyle/>
                  <a:p>
                    <a:r>
                      <a:rPr lang="en-US"/>
                      <a:t>F</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A07D-4110-8A6D-4B0567B61129}"/>
                </c:ext>
                <c:ext xmlns:c15="http://schemas.microsoft.com/office/drawing/2012/chart" uri="{CE6537A1-D6FC-4f65-9D91-7224C49458BB}"/>
              </c:extLst>
            </c:dLbl>
            <c:dLbl>
              <c:idx val="4"/>
              <c:tx>
                <c:rich>
                  <a:bodyPr/>
                  <a:lstStyle/>
                  <a:p>
                    <a:r>
                      <a:rPr lang="en-US"/>
                      <a:t>G</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A07D-4110-8A6D-4B0567B61129}"/>
                </c:ext>
                <c:ext xmlns:c15="http://schemas.microsoft.com/office/drawing/2012/chart" uri="{CE6537A1-D6FC-4f65-9D91-7224C49458BB}"/>
              </c:extLst>
            </c:dLbl>
            <c:dLbl>
              <c:idx val="5"/>
              <c:tx>
                <c:rich>
                  <a:bodyPr/>
                  <a:lstStyle/>
                  <a:p>
                    <a:r>
                      <a:rPr lang="en-US"/>
                      <a:t>H</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A07D-4110-8A6D-4B0567B61129}"/>
                </c:ext>
                <c:ext xmlns:c15="http://schemas.microsoft.com/office/drawing/2012/chart" uri="{CE6537A1-D6FC-4f65-9D91-7224C49458BB}"/>
              </c:extLst>
            </c:dLbl>
            <c:dLbl>
              <c:idx val="6"/>
              <c:tx>
                <c:rich>
                  <a:bodyPr/>
                  <a:lstStyle/>
                  <a:p>
                    <a:r>
                      <a:rPr lang="en-US"/>
                      <a:t>I</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A07D-4110-8A6D-4B0567B61129}"/>
                </c:ext>
                <c:ext xmlns:c15="http://schemas.microsoft.com/office/drawing/2012/chart" uri="{CE6537A1-D6FC-4f65-9D91-7224C49458BB}"/>
              </c:extLst>
            </c:dLbl>
            <c:dLbl>
              <c:idx val="7"/>
              <c:tx>
                <c:rich>
                  <a:bodyPr/>
                  <a:lstStyle/>
                  <a:p>
                    <a:r>
                      <a:rPr lang="en-US"/>
                      <a:t>J</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A07D-4110-8A6D-4B0567B61129}"/>
                </c:ext>
                <c:ext xmlns:c15="http://schemas.microsoft.com/office/drawing/2012/chart" uri="{CE6537A1-D6FC-4f65-9D91-7224C49458BB}"/>
              </c:extLst>
            </c:dLbl>
            <c:dLbl>
              <c:idx val="8"/>
              <c:tx>
                <c:rich>
                  <a:bodyPr/>
                  <a:lstStyle/>
                  <a:p>
                    <a:r>
                      <a:rPr lang="en-US"/>
                      <a:t>K</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A07D-4110-8A6D-4B0567B61129}"/>
                </c:ext>
                <c:ext xmlns:c15="http://schemas.microsoft.com/office/drawing/2012/chart" uri="{CE6537A1-D6FC-4f65-9D91-7224C49458BB}"/>
              </c:extLst>
            </c:dLbl>
            <c:dLbl>
              <c:idx val="9"/>
              <c:tx>
                <c:rich>
                  <a:bodyPr/>
                  <a:lstStyle/>
                  <a:p>
                    <a:r>
                      <a:rPr lang="en-US"/>
                      <a:t>L</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A07D-4110-8A6D-4B0567B61129}"/>
                </c:ext>
                <c:ext xmlns:c15="http://schemas.microsoft.com/office/drawing/2012/chart" uri="{CE6537A1-D6FC-4f65-9D91-7224C49458BB}"/>
              </c:extLst>
            </c:dLbl>
            <c:dLbl>
              <c:idx val="10"/>
              <c:tx>
                <c:rich>
                  <a:bodyPr/>
                  <a:lstStyle/>
                  <a:p>
                    <a:r>
                      <a:rPr lang="en-US"/>
                      <a:t>M</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A07D-4110-8A6D-4B0567B61129}"/>
                </c:ext>
                <c:ext xmlns:c15="http://schemas.microsoft.com/office/drawing/2012/chart" uri="{CE6537A1-D6FC-4f65-9D91-7224C49458BB}"/>
              </c:extLst>
            </c:dLbl>
            <c:dLbl>
              <c:idx val="11"/>
              <c:tx>
                <c:rich>
                  <a:bodyPr/>
                  <a:lstStyle/>
                  <a:p>
                    <a:r>
                      <a:rPr lang="en-US"/>
                      <a:t>N</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A07D-4110-8A6D-4B0567B61129}"/>
                </c:ext>
                <c:ext xmlns:c15="http://schemas.microsoft.com/office/drawing/2012/chart" uri="{CE6537A1-D6FC-4f65-9D91-7224C49458BB}"/>
              </c:extLst>
            </c:dLbl>
            <c:dLbl>
              <c:idx val="12"/>
              <c:tx>
                <c:rich>
                  <a:bodyPr/>
                  <a:lstStyle/>
                  <a:p>
                    <a:r>
                      <a:rPr lang="en-US"/>
                      <a:t>O</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A07D-4110-8A6D-4B0567B61129}"/>
                </c:ext>
                <c:ext xmlns:c15="http://schemas.microsoft.com/office/drawing/2012/chart" uri="{CE6537A1-D6FC-4f65-9D91-7224C49458BB}"/>
              </c:extLst>
            </c:dLbl>
            <c:dLbl>
              <c:idx val="13"/>
              <c:tx>
                <c:rich>
                  <a:bodyPr/>
                  <a:lstStyle/>
                  <a:p>
                    <a:r>
                      <a:rPr lang="en-US"/>
                      <a:t>P</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A07D-4110-8A6D-4B0567B61129}"/>
                </c:ext>
                <c:ext xmlns:c15="http://schemas.microsoft.com/office/drawing/2012/chart" uri="{CE6537A1-D6FC-4f65-9D91-7224C49458BB}"/>
              </c:extLst>
            </c:dLbl>
            <c:dLbl>
              <c:idx val="14"/>
              <c:tx>
                <c:rich>
                  <a:bodyPr/>
                  <a:lstStyle/>
                  <a:p>
                    <a:r>
                      <a:rPr lang="en-US"/>
                      <a:t>Q</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A07D-4110-8A6D-4B0567B61129}"/>
                </c:ext>
                <c:ext xmlns:c15="http://schemas.microsoft.com/office/drawing/2012/chart" uri="{CE6537A1-D6FC-4f65-9D91-7224C49458BB}"/>
              </c:extLst>
            </c:dLbl>
            <c:dLbl>
              <c:idx val="15"/>
              <c:tx>
                <c:rich>
                  <a:bodyPr/>
                  <a:lstStyle/>
                  <a:p>
                    <a:r>
                      <a:rPr lang="en-US"/>
                      <a:t>R</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A07D-4110-8A6D-4B0567B61129}"/>
                </c:ext>
                <c:ext xmlns:c15="http://schemas.microsoft.com/office/drawing/2012/chart" uri="{CE6537A1-D6FC-4f65-9D91-7224C49458BB}"/>
              </c:extLst>
            </c:dLbl>
            <c:dLbl>
              <c:idx val="16"/>
              <c:tx>
                <c:rich>
                  <a:bodyPr/>
                  <a:lstStyle/>
                  <a:p>
                    <a:r>
                      <a:rPr lang="en-US"/>
                      <a:t>S</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A07D-4110-8A6D-4B0567B61129}"/>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rgbClr val="FF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'Salary Band'!$G$27:$G$43</c:f>
              <c:numCache>
                <c:formatCode>General</c:formatCode>
                <c:ptCount val="17"/>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numCache>
            </c:numRef>
          </c:val>
          <c:extLst xmlns:c16r2="http://schemas.microsoft.com/office/drawing/2015/06/chart">
            <c:ext xmlns:c16="http://schemas.microsoft.com/office/drawing/2014/chart" uri="{C3380CC4-5D6E-409C-BE32-E72D297353CC}">
              <c16:uniqueId val="{00000024-A07D-4110-8A6D-4B0567B61129}"/>
            </c:ext>
          </c:extLst>
        </c:ser>
        <c:ser>
          <c:idx val="3"/>
          <c:order val="3"/>
          <c:tx>
            <c:v>Fefine</c:v>
          </c:tx>
          <c:spPr>
            <a:solidFill>
              <a:schemeClr val="accent4">
                <a:lumMod val="60000"/>
                <a:lumOff val="40000"/>
              </a:schemeClr>
            </a:solidFill>
            <a:ln>
              <a:noFill/>
            </a:ln>
            <a:effectLst/>
          </c:spPr>
          <c:invertIfNegative val="0"/>
          <c:dLbls>
            <c:dLbl>
              <c:idx val="0"/>
              <c:layout>
                <c:manualLayout>
                  <c:x val="8.0075057976644656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5-A07D-4110-8A6D-4B0567B61129}"/>
                </c:ext>
                <c:ext xmlns:c15="http://schemas.microsoft.com/office/drawing/2012/chart" uri="{CE6537A1-D6FC-4f65-9D91-7224C49458BB}"/>
              </c:extLst>
            </c:dLbl>
            <c:dLbl>
              <c:idx val="1"/>
              <c:layout>
                <c:manualLayout>
                  <c:x val="1.0227447753266682E-2"/>
                  <c:y val="2.6236637680429359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6-A07D-4110-8A6D-4B0567B61129}"/>
                </c:ext>
                <c:ext xmlns:c15="http://schemas.microsoft.com/office/drawing/2012/chart" uri="{CE6537A1-D6FC-4f65-9D91-7224C49458BB}"/>
              </c:extLst>
            </c:dLbl>
            <c:dLbl>
              <c:idx val="2"/>
              <c:layout>
                <c:manualLayout>
                  <c:x val="7.1960424530477813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7-A07D-4110-8A6D-4B0567B61129}"/>
                </c:ext>
                <c:ext xmlns:c15="http://schemas.microsoft.com/office/drawing/2012/chart" uri="{CE6537A1-D6FC-4f65-9D91-7224C49458BB}"/>
              </c:extLst>
            </c:dLbl>
            <c:dLbl>
              <c:idx val="3"/>
              <c:layout>
                <c:manualLayout>
                  <c:x val="1.844940162917889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8-A07D-4110-8A6D-4B0567B61129}"/>
                </c:ext>
                <c:ext xmlns:c15="http://schemas.microsoft.com/office/drawing/2012/chart" uri="{CE6537A1-D6FC-4f65-9D91-7224C49458BB}"/>
              </c:extLst>
            </c:dLbl>
            <c:dLbl>
              <c:idx val="4"/>
              <c:layout>
                <c:manualLayout>
                  <c:x val="2.6293928530990197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9-A07D-4110-8A6D-4B0567B61129}"/>
                </c:ext>
                <c:ext xmlns:c15="http://schemas.microsoft.com/office/drawing/2012/chart" uri="{CE6537A1-D6FC-4f65-9D91-7224C49458BB}"/>
              </c:extLst>
            </c:dLbl>
            <c:dLbl>
              <c:idx val="5"/>
              <c:layout>
                <c:manualLayout>
                  <c:x val="2.5752952967912322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A-A07D-4110-8A6D-4B0567B61129}"/>
                </c:ext>
                <c:ext xmlns:c15="http://schemas.microsoft.com/office/drawing/2012/chart" uri="{CE6537A1-D6FC-4f65-9D91-7224C49458BB}"/>
              </c:extLst>
            </c:dLbl>
            <c:dLbl>
              <c:idx val="6"/>
              <c:layout>
                <c:manualLayout>
                  <c:x val="4.5419073067537313E-2"/>
                  <c:y val="6.1086932384477368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B-A07D-4110-8A6D-4B0567B61129}"/>
                </c:ext>
                <c:ext xmlns:c15="http://schemas.microsoft.com/office/drawing/2012/chart" uri="{CE6537A1-D6FC-4f65-9D91-7224C49458BB}"/>
              </c:extLst>
            </c:dLbl>
            <c:dLbl>
              <c:idx val="7"/>
              <c:layout>
                <c:manualLayout>
                  <c:x val="6.1094211713969941E-2"/>
                  <c:y val="3.3320529854145285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C-A07D-4110-8A6D-4B0567B61129}"/>
                </c:ext>
                <c:ext xmlns:c15="http://schemas.microsoft.com/office/drawing/2012/chart" uri="{CE6537A1-D6FC-4f65-9D91-7224C49458BB}"/>
              </c:extLst>
            </c:dLbl>
            <c:dLbl>
              <c:idx val="8"/>
              <c:layout>
                <c:manualLayout>
                  <c:x val="7.8662955449766467E-2"/>
                  <c:y val="1.2217386476895474E-1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D-A07D-4110-8A6D-4B0567B61129}"/>
                </c:ext>
                <c:ext xmlns:c15="http://schemas.microsoft.com/office/drawing/2012/chart" uri="{CE6537A1-D6FC-4f65-9D91-7224C49458BB}"/>
              </c:extLst>
            </c:dLbl>
            <c:dLbl>
              <c:idx val="9"/>
              <c:layout>
                <c:manualLayout>
                  <c:x val="0.21607570455490749"/>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E-A07D-4110-8A6D-4B0567B61129}"/>
                </c:ext>
                <c:ext xmlns:c15="http://schemas.microsoft.com/office/drawing/2012/chart" uri="{CE6537A1-D6FC-4f65-9D91-7224C49458BB}"/>
              </c:extLst>
            </c:dLbl>
            <c:dLbl>
              <c:idx val="10"/>
              <c:layout>
                <c:manualLayout>
                  <c:x val="0.22397447349481922"/>
                  <c:y val="7.8709913041288067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F-A07D-4110-8A6D-4B0567B61129}"/>
                </c:ext>
                <c:ext xmlns:c15="http://schemas.microsoft.com/office/drawing/2012/chart" uri="{CE6537A1-D6FC-4f65-9D91-7224C49458BB}"/>
              </c:extLst>
            </c:dLbl>
            <c:dLbl>
              <c:idx val="11"/>
              <c:layout>
                <c:manualLayout>
                  <c:x val="4.2165272093475301E-2"/>
                  <c:y val="2.4190536275160578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0-A07D-4110-8A6D-4B0567B61129}"/>
                </c:ext>
                <c:ext xmlns:c15="http://schemas.microsoft.com/office/drawing/2012/chart" uri="{CE6537A1-D6FC-4f65-9D91-7224C49458BB}"/>
              </c:extLst>
            </c:dLbl>
            <c:dLbl>
              <c:idx val="12"/>
              <c:layout>
                <c:manualLayout>
                  <c:x val="4.4605451876928992E-2"/>
                  <c:y val="2.4190536275160578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1-A07D-4110-8A6D-4B0567B61129}"/>
                </c:ext>
                <c:ext xmlns:c15="http://schemas.microsoft.com/office/drawing/2012/chart" uri="{CE6537A1-D6FC-4f65-9D91-7224C49458BB}"/>
              </c:extLst>
            </c:dLbl>
            <c:dLbl>
              <c:idx val="13"/>
              <c:layout>
                <c:manualLayout>
                  <c:x val="3.8098438424206904E-2"/>
                  <c:y val="2.4190536286425173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2-A07D-4110-8A6D-4B0567B61129}"/>
                </c:ext>
                <c:ext xmlns:c15="http://schemas.microsoft.com/office/drawing/2012/chart" uri="{CE6537A1-D6FC-4f65-9D91-7224C49458BB}"/>
              </c:extLst>
            </c:dLbl>
            <c:dLbl>
              <c:idx val="14"/>
              <c:layout>
                <c:manualLayout>
                  <c:x val="4.1623120449780941E-2"/>
                  <c:y val="2.4190536275160578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3-A07D-4110-8A6D-4B0567B61129}"/>
                </c:ext>
                <c:ext xmlns:c15="http://schemas.microsoft.com/office/drawing/2012/chart" uri="{CE6537A1-D6FC-4f65-9D91-7224C49458BB}"/>
              </c:extLst>
            </c:dLbl>
            <c:dLbl>
              <c:idx val="15"/>
              <c:layout>
                <c:manualLayout>
                  <c:x val="3.6449887844671777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A07D-4110-8A6D-4B0567B61129}"/>
                </c:ext>
                <c:ext xmlns:c15="http://schemas.microsoft.com/office/drawing/2012/chart" uri="{CE6537A1-D6FC-4f65-9D91-7224C49458BB}"/>
              </c:extLst>
            </c:dLbl>
            <c:dLbl>
              <c:idx val="16"/>
              <c:layout>
                <c:manualLayout>
                  <c:x val="6.4843127178429966E-2"/>
                  <c:y val="2.4190536286425173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5-A07D-4110-8A6D-4B0567B611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'Salary Band'!$H$27:$H$43</c:f>
              <c:numCache>
                <c:formatCode>General</c:formatCode>
                <c:ptCount val="17"/>
                <c:pt idx="0">
                  <c:v>3</c:v>
                </c:pt>
                <c:pt idx="1">
                  <c:v>3</c:v>
                </c:pt>
                <c:pt idx="2">
                  <c:v>0</c:v>
                </c:pt>
                <c:pt idx="3">
                  <c:v>15</c:v>
                </c:pt>
                <c:pt idx="4">
                  <c:v>44</c:v>
                </c:pt>
                <c:pt idx="5">
                  <c:v>42</c:v>
                </c:pt>
                <c:pt idx="6">
                  <c:v>106</c:v>
                </c:pt>
                <c:pt idx="7">
                  <c:v>155</c:v>
                </c:pt>
                <c:pt idx="8">
                  <c:v>211</c:v>
                </c:pt>
                <c:pt idx="9">
                  <c:v>719</c:v>
                </c:pt>
                <c:pt idx="10">
                  <c:v>784</c:v>
                </c:pt>
                <c:pt idx="11">
                  <c:v>86</c:v>
                </c:pt>
                <c:pt idx="12">
                  <c:v>95</c:v>
                </c:pt>
                <c:pt idx="13">
                  <c:v>71</c:v>
                </c:pt>
                <c:pt idx="14">
                  <c:v>84</c:v>
                </c:pt>
                <c:pt idx="15">
                  <c:v>75</c:v>
                </c:pt>
                <c:pt idx="16">
                  <c:v>152</c:v>
                </c:pt>
              </c:numCache>
            </c:numRef>
          </c:val>
          <c:extLst xmlns:c16r2="http://schemas.microsoft.com/office/drawing/2015/06/chart">
            <c:ext xmlns:c16="http://schemas.microsoft.com/office/drawing/2014/chart" uri="{C3380CC4-5D6E-409C-BE32-E72D297353CC}">
              <c16:uniqueId val="{00000036-A07D-4110-8A6D-4B0567B61129}"/>
            </c:ext>
          </c:extLst>
        </c:ser>
        <c:ser>
          <c:idx val="4"/>
          <c:order val="4"/>
          <c:spPr>
            <a:noFill/>
            <a:ln>
              <a:noFill/>
            </a:ln>
            <a:effectLst/>
          </c:spPr>
          <c:invertIfNegative val="0"/>
          <c:val>
            <c:numRef>
              <c:f>'Salary Band'!$I$27:$I$43</c:f>
              <c:numCache>
                <c:formatCode>General</c:formatCode>
                <c:ptCount val="17"/>
                <c:pt idx="0">
                  <c:v>797</c:v>
                </c:pt>
                <c:pt idx="1">
                  <c:v>797</c:v>
                </c:pt>
                <c:pt idx="2">
                  <c:v>800</c:v>
                </c:pt>
                <c:pt idx="3">
                  <c:v>785</c:v>
                </c:pt>
                <c:pt idx="4">
                  <c:v>756</c:v>
                </c:pt>
                <c:pt idx="5">
                  <c:v>758</c:v>
                </c:pt>
                <c:pt idx="6">
                  <c:v>694</c:v>
                </c:pt>
                <c:pt idx="7">
                  <c:v>645</c:v>
                </c:pt>
                <c:pt idx="8">
                  <c:v>589</c:v>
                </c:pt>
                <c:pt idx="9">
                  <c:v>81</c:v>
                </c:pt>
                <c:pt idx="10">
                  <c:v>16</c:v>
                </c:pt>
                <c:pt idx="11">
                  <c:v>714</c:v>
                </c:pt>
                <c:pt idx="12">
                  <c:v>705</c:v>
                </c:pt>
                <c:pt idx="13">
                  <c:v>729</c:v>
                </c:pt>
                <c:pt idx="14">
                  <c:v>716</c:v>
                </c:pt>
                <c:pt idx="15">
                  <c:v>725</c:v>
                </c:pt>
                <c:pt idx="16">
                  <c:v>648</c:v>
                </c:pt>
              </c:numCache>
            </c:numRef>
          </c:val>
          <c:extLst xmlns:c16r2="http://schemas.microsoft.com/office/drawing/2015/06/chart">
            <c:ext xmlns:c16="http://schemas.microsoft.com/office/drawing/2014/chart" uri="{C3380CC4-5D6E-409C-BE32-E72D297353CC}">
              <c16:uniqueId val="{00000037-A07D-4110-8A6D-4B0567B61129}"/>
            </c:ext>
          </c:extLst>
        </c:ser>
        <c:dLbls>
          <c:showLegendKey val="0"/>
          <c:showVal val="0"/>
          <c:showCatName val="0"/>
          <c:showSerName val="0"/>
          <c:showPercent val="0"/>
          <c:showBubbleSize val="0"/>
        </c:dLbls>
        <c:gapWidth val="49"/>
        <c:overlap val="100"/>
        <c:axId val="501417088"/>
        <c:axId val="501418176"/>
      </c:barChart>
      <c:catAx>
        <c:axId val="501417088"/>
        <c:scaling>
          <c:orientation val="maxMin"/>
        </c:scaling>
        <c:delete val="1"/>
        <c:axPos val="l"/>
        <c:majorTickMark val="none"/>
        <c:minorTickMark val="none"/>
        <c:tickLblPos val="nextTo"/>
        <c:crossAx val="501418176"/>
        <c:crosses val="autoZero"/>
        <c:auto val="1"/>
        <c:lblAlgn val="ctr"/>
        <c:lblOffset val="100"/>
        <c:noMultiLvlLbl val="0"/>
      </c:catAx>
      <c:valAx>
        <c:axId val="501418176"/>
        <c:scaling>
          <c:orientation val="minMax"/>
        </c:scaling>
        <c:delete val="1"/>
        <c:axPos val="t"/>
        <c:numFmt formatCode="0%" sourceLinked="1"/>
        <c:majorTickMark val="none"/>
        <c:minorTickMark val="none"/>
        <c:tickLblPos val="nextTo"/>
        <c:crossAx val="501417088"/>
        <c:crosses val="autoZero"/>
        <c:crossBetween val="between"/>
      </c:valAx>
      <c:spPr>
        <a:noFill/>
        <a:ln>
          <a:noFill/>
        </a:ln>
        <a:effectLst/>
      </c:spPr>
    </c:plotArea>
    <c:legend>
      <c:legendPos val="t"/>
      <c:legendEntry>
        <c:idx val="0"/>
        <c:delete val="1"/>
      </c:legendEntry>
      <c:legendEntry>
        <c:idx val="2"/>
        <c:txPr>
          <a:bodyPr rot="0" spcFirstLastPara="1" vertOverflow="ellipsis" vert="horz" wrap="square" anchor="ctr" anchorCtr="1"/>
          <a:lstStyle/>
          <a:p>
            <a:pPr>
              <a:defRPr sz="900" b="0" i="0" u="none" strike="noStrike" kern="1200" baseline="0">
                <a:solidFill>
                  <a:srgbClr val="FF0000"/>
                </a:solidFill>
                <a:latin typeface="+mn-lt"/>
                <a:ea typeface="+mn-ea"/>
                <a:cs typeface="+mn-cs"/>
              </a:defRPr>
            </a:pPr>
            <a:endParaRPr lang="en-US"/>
          </a:p>
        </c:txPr>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ysClr val="window" lastClr="FFFFFF"/>
    </a:solidFill>
    <a:ln w="6350" cap="flat" cmpd="sng" algn="ctr">
      <a:solidFill>
        <a:schemeClr val="accent3"/>
      </a:solidFill>
      <a:prstDash val="solid"/>
      <a:miter lim="800000"/>
    </a:ln>
    <a:effectLst/>
  </c:spPr>
  <c:txPr>
    <a:bodyPr/>
    <a:lstStyle/>
    <a:p>
      <a:pPr>
        <a:defRPr>
          <a:solidFill>
            <a:schemeClr val="dk1"/>
          </a:solidFill>
          <a:latin typeface="+mn-lt"/>
          <a:ea typeface="+mn-ea"/>
          <a:cs typeface="+mn-cs"/>
        </a:defRPr>
      </a:pPr>
      <a:endParaRPr lang="en-US"/>
    </a:p>
  </c:txPr>
  <c:externalData r:id="rId4">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spPr>
            <a:noFill/>
            <a:ln>
              <a:noFill/>
            </a:ln>
            <a:effectLst/>
          </c:spPr>
          <c:invertIfNegative val="0"/>
          <c:val>
            <c:numRef>
              <c:f>'Salary Band'!$E$27:$E$43</c:f>
              <c:numCache>
                <c:formatCode>General</c:formatCode>
                <c:ptCount val="17"/>
                <c:pt idx="0">
                  <c:v>798</c:v>
                </c:pt>
                <c:pt idx="1">
                  <c:v>791</c:v>
                </c:pt>
                <c:pt idx="2">
                  <c:v>799</c:v>
                </c:pt>
                <c:pt idx="3">
                  <c:v>791</c:v>
                </c:pt>
                <c:pt idx="4">
                  <c:v>756</c:v>
                </c:pt>
                <c:pt idx="5">
                  <c:v>765</c:v>
                </c:pt>
                <c:pt idx="6">
                  <c:v>728</c:v>
                </c:pt>
                <c:pt idx="7">
                  <c:v>720</c:v>
                </c:pt>
                <c:pt idx="8">
                  <c:v>636</c:v>
                </c:pt>
                <c:pt idx="9">
                  <c:v>414</c:v>
                </c:pt>
                <c:pt idx="10">
                  <c:v>511</c:v>
                </c:pt>
                <c:pt idx="11">
                  <c:v>701</c:v>
                </c:pt>
                <c:pt idx="12">
                  <c:v>757</c:v>
                </c:pt>
                <c:pt idx="13">
                  <c:v>752</c:v>
                </c:pt>
                <c:pt idx="14">
                  <c:v>724</c:v>
                </c:pt>
                <c:pt idx="15">
                  <c:v>643</c:v>
                </c:pt>
                <c:pt idx="16">
                  <c:v>705</c:v>
                </c:pt>
              </c:numCache>
            </c:numRef>
          </c:val>
          <c:extLst xmlns:c16r2="http://schemas.microsoft.com/office/drawing/2015/06/chart">
            <c:ext xmlns:c16="http://schemas.microsoft.com/office/drawing/2014/chart" uri="{C3380CC4-5D6E-409C-BE32-E72D297353CC}">
              <c16:uniqueId val="{00000000-A07D-4110-8A6D-4B0567B61129}"/>
            </c:ext>
          </c:extLst>
        </c:ser>
        <c:ser>
          <c:idx val="1"/>
          <c:order val="1"/>
          <c:tx>
            <c:v>Tangata</c:v>
          </c:tx>
          <c:spPr>
            <a:solidFill>
              <a:srgbClr val="002060"/>
            </a:solidFill>
            <a:ln>
              <a:noFill/>
            </a:ln>
            <a:effectLst/>
          </c:spPr>
          <c:invertIfNegative val="0"/>
          <c:dLbls>
            <c:dLbl>
              <c:idx val="0"/>
              <c:layout>
                <c:manualLayout>
                  <c:x val="-1.392235237327698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07D-4110-8A6D-4B0567B61129}"/>
                </c:ext>
                <c:ext xmlns:c15="http://schemas.microsoft.com/office/drawing/2012/chart" uri="{CE6537A1-D6FC-4f65-9D91-7224C49458BB}"/>
              </c:extLst>
            </c:dLbl>
            <c:dLbl>
              <c:idx val="1"/>
              <c:layout>
                <c:manualLayout>
                  <c:x val="-1.1601960311064086E-2"/>
                  <c:y val="3.0543466192238684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07D-4110-8A6D-4B0567B61129}"/>
                </c:ext>
                <c:ext xmlns:c15="http://schemas.microsoft.com/office/drawing/2012/chart" uri="{CE6537A1-D6FC-4f65-9D91-7224C49458BB}"/>
              </c:extLst>
            </c:dLbl>
            <c:dLbl>
              <c:idx val="2"/>
              <c:layout>
                <c:manualLayout>
                  <c:x val="-1.010690036685263E-2"/>
                  <c:y val="-3.072198106945393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07D-4110-8A6D-4B0567B61129}"/>
                </c:ext>
                <c:ext xmlns:c15="http://schemas.microsoft.com/office/drawing/2012/chart" uri="{CE6537A1-D6FC-4f65-9D91-7224C49458BB}"/>
              </c:extLst>
            </c:dLbl>
            <c:dLbl>
              <c:idx val="3"/>
              <c:layout>
                <c:manualLayout>
                  <c:x val="-1.516035055027903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07D-4110-8A6D-4B0567B61129}"/>
                </c:ext>
                <c:ext xmlns:c15="http://schemas.microsoft.com/office/drawing/2012/chart" uri="{CE6537A1-D6FC-4f65-9D91-7224C49458BB}"/>
              </c:extLst>
            </c:dLbl>
            <c:dLbl>
              <c:idx val="4"/>
              <c:layout>
                <c:manualLayout>
                  <c:x val="-3.032070110055789E-2"/>
                  <c:y val="2.4190536275160578E-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07D-4110-8A6D-4B0567B61129}"/>
                </c:ext>
                <c:ext xmlns:c15="http://schemas.microsoft.com/office/drawing/2012/chart" uri="{CE6537A1-D6FC-4f65-9D91-7224C49458BB}"/>
              </c:extLst>
            </c:dLbl>
            <c:dLbl>
              <c:idx val="5"/>
              <c:layout>
                <c:manualLayout>
                  <c:x val="-2.7793976008844777E-2"/>
                  <c:y val="5.6322981312779192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07D-4110-8A6D-4B0567B61129}"/>
                </c:ext>
                <c:ext xmlns:c15="http://schemas.microsoft.com/office/drawing/2012/chart" uri="{CE6537A1-D6FC-4f65-9D91-7224C49458BB}"/>
              </c:extLst>
            </c:dLbl>
            <c:dLbl>
              <c:idx val="6"/>
              <c:layout>
                <c:manualLayout>
                  <c:x val="-3.790087637569741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07D-4110-8A6D-4B0567B61129}"/>
                </c:ext>
                <c:ext xmlns:c15="http://schemas.microsoft.com/office/drawing/2012/chart" uri="{CE6537A1-D6FC-4f65-9D91-7224C49458BB}"/>
              </c:extLst>
            </c:dLbl>
            <c:dLbl>
              <c:idx val="7"/>
              <c:layout>
                <c:manualLayout>
                  <c:x val="-3.790087637569741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07D-4110-8A6D-4B0567B61129}"/>
                </c:ext>
                <c:ext xmlns:c15="http://schemas.microsoft.com/office/drawing/2012/chart" uri="{CE6537A1-D6FC-4f65-9D91-7224C49458BB}"/>
              </c:extLst>
            </c:dLbl>
            <c:dLbl>
              <c:idx val="8"/>
              <c:layout>
                <c:manualLayout>
                  <c:x val="-7.7062714640776006E-2"/>
                  <c:y val="3.0168642719788538E-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07D-4110-8A6D-4B0567B61129}"/>
                </c:ext>
                <c:ext xmlns:c15="http://schemas.microsoft.com/office/drawing/2012/chart" uri="{CE6537A1-D6FC-4f65-9D91-7224C49458BB}"/>
              </c:extLst>
            </c:dLbl>
            <c:dLbl>
              <c:idx val="9"/>
              <c:layout>
                <c:manualLayout>
                  <c:x val="-0.13770427237709346"/>
                  <c:y val="3.0168642712764353E-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07D-4110-8A6D-4B0567B61129}"/>
                </c:ext>
                <c:ext xmlns:c15="http://schemas.microsoft.com/office/drawing/2012/chart" uri="{CE6537A1-D6FC-4f65-9D91-7224C49458BB}"/>
              </c:extLst>
            </c:dLbl>
            <c:dLbl>
              <c:idx val="10"/>
              <c:layout>
                <c:manualLayout>
                  <c:x val="-0.10106900366852629"/>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07D-4110-8A6D-4B0567B61129}"/>
                </c:ext>
                <c:ext xmlns:c15="http://schemas.microsoft.com/office/drawing/2012/chart" uri="{CE6537A1-D6FC-4f65-9D91-7224C49458BB}"/>
              </c:extLst>
            </c:dLbl>
            <c:dLbl>
              <c:idx val="11"/>
              <c:layout>
                <c:manualLayout>
                  <c:x val="-4.295432655912363E-2"/>
                  <c:y val="1.1264596262555838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07D-4110-8A6D-4B0567B61129}"/>
                </c:ext>
                <c:ext xmlns:c15="http://schemas.microsoft.com/office/drawing/2012/chart" uri="{CE6537A1-D6FC-4f65-9D91-7224C49458BB}"/>
              </c:extLst>
            </c:dLbl>
            <c:dLbl>
              <c:idx val="12"/>
              <c:layout>
                <c:manualLayout>
                  <c:x val="-2.7793976008844777E-2"/>
                  <c:y val="1.1264596262555838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07D-4110-8A6D-4B0567B61129}"/>
                </c:ext>
                <c:ext xmlns:c15="http://schemas.microsoft.com/office/drawing/2012/chart" uri="{CE6537A1-D6FC-4f65-9D91-7224C49458BB}"/>
              </c:extLst>
            </c:dLbl>
            <c:dLbl>
              <c:idx val="13"/>
              <c:layout>
                <c:manualLayout>
                  <c:x val="-3.2847426192271142E-2"/>
                  <c:y val="1.1264596262555838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07D-4110-8A6D-4B0567B61129}"/>
                </c:ext>
                <c:ext xmlns:c15="http://schemas.microsoft.com/office/drawing/2012/chart" uri="{CE6537A1-D6FC-4f65-9D91-7224C49458BB}"/>
              </c:extLst>
            </c:dLbl>
            <c:dLbl>
              <c:idx val="14"/>
              <c:layout>
                <c:manualLayout>
                  <c:x val="-3.790087637569741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07D-4110-8A6D-4B0567B61129}"/>
                </c:ext>
                <c:ext xmlns:c15="http://schemas.microsoft.com/office/drawing/2012/chart" uri="{CE6537A1-D6FC-4f65-9D91-7224C49458BB}"/>
              </c:extLst>
            </c:dLbl>
            <c:dLbl>
              <c:idx val="15"/>
              <c:layout>
                <c:manualLayout>
                  <c:x val="-7.7807747506362795E-2"/>
                  <c:y val="3.33242827405195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07D-4110-8A6D-4B0567B61129}"/>
                </c:ext>
                <c:ext xmlns:c15="http://schemas.microsoft.com/office/drawing/2012/chart" uri="{CE6537A1-D6FC-4f65-9D91-7224C49458BB}"/>
              </c:extLst>
            </c:dLbl>
            <c:dLbl>
              <c:idx val="16"/>
              <c:layout>
                <c:manualLayout>
                  <c:x val="-3.944666505761793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07D-4110-8A6D-4B0567B61129}"/>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'Salary Band'!$F$27:$F$43</c:f>
              <c:numCache>
                <c:formatCode>General</c:formatCode>
                <c:ptCount val="17"/>
                <c:pt idx="0">
                  <c:v>2</c:v>
                </c:pt>
                <c:pt idx="1">
                  <c:v>9</c:v>
                </c:pt>
                <c:pt idx="2">
                  <c:v>1</c:v>
                </c:pt>
                <c:pt idx="3">
                  <c:v>9</c:v>
                </c:pt>
                <c:pt idx="4">
                  <c:v>44</c:v>
                </c:pt>
                <c:pt idx="5">
                  <c:v>35</c:v>
                </c:pt>
                <c:pt idx="6">
                  <c:v>72</c:v>
                </c:pt>
                <c:pt idx="7">
                  <c:v>80</c:v>
                </c:pt>
                <c:pt idx="8">
                  <c:v>164</c:v>
                </c:pt>
                <c:pt idx="9">
                  <c:v>386</c:v>
                </c:pt>
                <c:pt idx="10">
                  <c:v>289</c:v>
                </c:pt>
                <c:pt idx="11">
                  <c:v>99</c:v>
                </c:pt>
                <c:pt idx="12">
                  <c:v>43</c:v>
                </c:pt>
                <c:pt idx="13">
                  <c:v>48</c:v>
                </c:pt>
                <c:pt idx="14">
                  <c:v>76</c:v>
                </c:pt>
                <c:pt idx="15">
                  <c:v>157</c:v>
                </c:pt>
                <c:pt idx="16">
                  <c:v>95</c:v>
                </c:pt>
              </c:numCache>
            </c:numRef>
          </c:val>
          <c:extLst xmlns:c16r2="http://schemas.microsoft.com/office/drawing/2015/06/chart">
            <c:ext xmlns:c16="http://schemas.microsoft.com/office/drawing/2014/chart" uri="{C3380CC4-5D6E-409C-BE32-E72D297353CC}">
              <c16:uniqueId val="{00000012-A07D-4110-8A6D-4B0567B61129}"/>
            </c:ext>
          </c:extLst>
        </c:ser>
        <c:ser>
          <c:idx val="2"/>
          <c:order val="2"/>
          <c:tx>
            <c:v>Tu'unga Vāhenga</c:v>
          </c:tx>
          <c:spPr>
            <a:noFill/>
            <a:ln>
              <a:noFill/>
            </a:ln>
            <a:effectLst/>
          </c:spPr>
          <c:invertIfNegative val="0"/>
          <c:dLbls>
            <c:dLbl>
              <c:idx val="0"/>
              <c:tx>
                <c:rich>
                  <a:bodyPr/>
                  <a:lstStyle/>
                  <a:p>
                    <a:r>
                      <a:rPr lang="en-US"/>
                      <a:t>C</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A07D-4110-8A6D-4B0567B61129}"/>
                </c:ext>
                <c:ext xmlns:c15="http://schemas.microsoft.com/office/drawing/2012/chart" uri="{CE6537A1-D6FC-4f65-9D91-7224C49458BB}"/>
              </c:extLst>
            </c:dLbl>
            <c:dLbl>
              <c:idx val="1"/>
              <c:tx>
                <c:rich>
                  <a:bodyPr/>
                  <a:lstStyle/>
                  <a:p>
                    <a:r>
                      <a:rPr lang="en-US"/>
                      <a:t>D</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A07D-4110-8A6D-4B0567B61129}"/>
                </c:ext>
                <c:ext xmlns:c15="http://schemas.microsoft.com/office/drawing/2012/chart" uri="{CE6537A1-D6FC-4f65-9D91-7224C49458BB}"/>
              </c:extLst>
            </c:dLbl>
            <c:dLbl>
              <c:idx val="2"/>
              <c:tx>
                <c:rich>
                  <a:bodyPr/>
                  <a:lstStyle/>
                  <a:p>
                    <a:r>
                      <a:rPr lang="en-US"/>
                      <a:t>E</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A07D-4110-8A6D-4B0567B61129}"/>
                </c:ext>
                <c:ext xmlns:c15="http://schemas.microsoft.com/office/drawing/2012/chart" uri="{CE6537A1-D6FC-4f65-9D91-7224C49458BB}"/>
              </c:extLst>
            </c:dLbl>
            <c:dLbl>
              <c:idx val="3"/>
              <c:tx>
                <c:rich>
                  <a:bodyPr/>
                  <a:lstStyle/>
                  <a:p>
                    <a:r>
                      <a:rPr lang="en-US"/>
                      <a:t>F</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A07D-4110-8A6D-4B0567B61129}"/>
                </c:ext>
                <c:ext xmlns:c15="http://schemas.microsoft.com/office/drawing/2012/chart" uri="{CE6537A1-D6FC-4f65-9D91-7224C49458BB}"/>
              </c:extLst>
            </c:dLbl>
            <c:dLbl>
              <c:idx val="4"/>
              <c:tx>
                <c:rich>
                  <a:bodyPr/>
                  <a:lstStyle/>
                  <a:p>
                    <a:r>
                      <a:rPr lang="en-US"/>
                      <a:t>G</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A07D-4110-8A6D-4B0567B61129}"/>
                </c:ext>
                <c:ext xmlns:c15="http://schemas.microsoft.com/office/drawing/2012/chart" uri="{CE6537A1-D6FC-4f65-9D91-7224C49458BB}"/>
              </c:extLst>
            </c:dLbl>
            <c:dLbl>
              <c:idx val="5"/>
              <c:tx>
                <c:rich>
                  <a:bodyPr/>
                  <a:lstStyle/>
                  <a:p>
                    <a:r>
                      <a:rPr lang="en-US"/>
                      <a:t>H</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A07D-4110-8A6D-4B0567B61129}"/>
                </c:ext>
                <c:ext xmlns:c15="http://schemas.microsoft.com/office/drawing/2012/chart" uri="{CE6537A1-D6FC-4f65-9D91-7224C49458BB}"/>
              </c:extLst>
            </c:dLbl>
            <c:dLbl>
              <c:idx val="6"/>
              <c:tx>
                <c:rich>
                  <a:bodyPr/>
                  <a:lstStyle/>
                  <a:p>
                    <a:r>
                      <a:rPr lang="en-US"/>
                      <a:t>I</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A07D-4110-8A6D-4B0567B61129}"/>
                </c:ext>
                <c:ext xmlns:c15="http://schemas.microsoft.com/office/drawing/2012/chart" uri="{CE6537A1-D6FC-4f65-9D91-7224C49458BB}"/>
              </c:extLst>
            </c:dLbl>
            <c:dLbl>
              <c:idx val="7"/>
              <c:tx>
                <c:rich>
                  <a:bodyPr/>
                  <a:lstStyle/>
                  <a:p>
                    <a:r>
                      <a:rPr lang="en-US"/>
                      <a:t>J</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A07D-4110-8A6D-4B0567B61129}"/>
                </c:ext>
                <c:ext xmlns:c15="http://schemas.microsoft.com/office/drawing/2012/chart" uri="{CE6537A1-D6FC-4f65-9D91-7224C49458BB}"/>
              </c:extLst>
            </c:dLbl>
            <c:dLbl>
              <c:idx val="8"/>
              <c:tx>
                <c:rich>
                  <a:bodyPr/>
                  <a:lstStyle/>
                  <a:p>
                    <a:r>
                      <a:rPr lang="en-US"/>
                      <a:t>K</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A07D-4110-8A6D-4B0567B61129}"/>
                </c:ext>
                <c:ext xmlns:c15="http://schemas.microsoft.com/office/drawing/2012/chart" uri="{CE6537A1-D6FC-4f65-9D91-7224C49458BB}"/>
              </c:extLst>
            </c:dLbl>
            <c:dLbl>
              <c:idx val="9"/>
              <c:tx>
                <c:rich>
                  <a:bodyPr/>
                  <a:lstStyle/>
                  <a:p>
                    <a:r>
                      <a:rPr lang="en-US"/>
                      <a:t>L</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A07D-4110-8A6D-4B0567B61129}"/>
                </c:ext>
                <c:ext xmlns:c15="http://schemas.microsoft.com/office/drawing/2012/chart" uri="{CE6537A1-D6FC-4f65-9D91-7224C49458BB}"/>
              </c:extLst>
            </c:dLbl>
            <c:dLbl>
              <c:idx val="10"/>
              <c:tx>
                <c:rich>
                  <a:bodyPr/>
                  <a:lstStyle/>
                  <a:p>
                    <a:r>
                      <a:rPr lang="en-US"/>
                      <a:t>M</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A07D-4110-8A6D-4B0567B61129}"/>
                </c:ext>
                <c:ext xmlns:c15="http://schemas.microsoft.com/office/drawing/2012/chart" uri="{CE6537A1-D6FC-4f65-9D91-7224C49458BB}"/>
              </c:extLst>
            </c:dLbl>
            <c:dLbl>
              <c:idx val="11"/>
              <c:tx>
                <c:rich>
                  <a:bodyPr/>
                  <a:lstStyle/>
                  <a:p>
                    <a:r>
                      <a:rPr lang="en-US"/>
                      <a:t>N</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A07D-4110-8A6D-4B0567B61129}"/>
                </c:ext>
                <c:ext xmlns:c15="http://schemas.microsoft.com/office/drawing/2012/chart" uri="{CE6537A1-D6FC-4f65-9D91-7224C49458BB}"/>
              </c:extLst>
            </c:dLbl>
            <c:dLbl>
              <c:idx val="12"/>
              <c:tx>
                <c:rich>
                  <a:bodyPr/>
                  <a:lstStyle/>
                  <a:p>
                    <a:r>
                      <a:rPr lang="en-US"/>
                      <a:t>O</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A07D-4110-8A6D-4B0567B61129}"/>
                </c:ext>
                <c:ext xmlns:c15="http://schemas.microsoft.com/office/drawing/2012/chart" uri="{CE6537A1-D6FC-4f65-9D91-7224C49458BB}"/>
              </c:extLst>
            </c:dLbl>
            <c:dLbl>
              <c:idx val="13"/>
              <c:tx>
                <c:rich>
                  <a:bodyPr/>
                  <a:lstStyle/>
                  <a:p>
                    <a:r>
                      <a:rPr lang="en-US"/>
                      <a:t>P</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A07D-4110-8A6D-4B0567B61129}"/>
                </c:ext>
                <c:ext xmlns:c15="http://schemas.microsoft.com/office/drawing/2012/chart" uri="{CE6537A1-D6FC-4f65-9D91-7224C49458BB}"/>
              </c:extLst>
            </c:dLbl>
            <c:dLbl>
              <c:idx val="14"/>
              <c:tx>
                <c:rich>
                  <a:bodyPr/>
                  <a:lstStyle/>
                  <a:p>
                    <a:r>
                      <a:rPr lang="en-US"/>
                      <a:t>Q</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A07D-4110-8A6D-4B0567B61129}"/>
                </c:ext>
                <c:ext xmlns:c15="http://schemas.microsoft.com/office/drawing/2012/chart" uri="{CE6537A1-D6FC-4f65-9D91-7224C49458BB}"/>
              </c:extLst>
            </c:dLbl>
            <c:dLbl>
              <c:idx val="15"/>
              <c:tx>
                <c:rich>
                  <a:bodyPr/>
                  <a:lstStyle/>
                  <a:p>
                    <a:r>
                      <a:rPr lang="en-US"/>
                      <a:t>R</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A07D-4110-8A6D-4B0567B61129}"/>
                </c:ext>
                <c:ext xmlns:c15="http://schemas.microsoft.com/office/drawing/2012/chart" uri="{CE6537A1-D6FC-4f65-9D91-7224C49458BB}"/>
              </c:extLst>
            </c:dLbl>
            <c:dLbl>
              <c:idx val="16"/>
              <c:tx>
                <c:rich>
                  <a:bodyPr/>
                  <a:lstStyle/>
                  <a:p>
                    <a:r>
                      <a:rPr lang="en-US"/>
                      <a:t>S</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A07D-4110-8A6D-4B0567B61129}"/>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rgbClr val="FF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'Salary Band'!$G$27:$G$43</c:f>
              <c:numCache>
                <c:formatCode>General</c:formatCode>
                <c:ptCount val="17"/>
                <c:pt idx="0">
                  <c:v>150</c:v>
                </c:pt>
                <c:pt idx="1">
                  <c:v>150</c:v>
                </c:pt>
                <c:pt idx="2">
                  <c:v>150</c:v>
                </c:pt>
                <c:pt idx="3">
                  <c:v>150</c:v>
                </c:pt>
                <c:pt idx="4">
                  <c:v>150</c:v>
                </c:pt>
                <c:pt idx="5">
                  <c:v>150</c:v>
                </c:pt>
                <c:pt idx="6">
                  <c:v>150</c:v>
                </c:pt>
                <c:pt idx="7">
                  <c:v>150</c:v>
                </c:pt>
                <c:pt idx="8">
                  <c:v>150</c:v>
                </c:pt>
                <c:pt idx="9">
                  <c:v>150</c:v>
                </c:pt>
                <c:pt idx="10">
                  <c:v>150</c:v>
                </c:pt>
                <c:pt idx="11">
                  <c:v>150</c:v>
                </c:pt>
                <c:pt idx="12">
                  <c:v>150</c:v>
                </c:pt>
                <c:pt idx="13">
                  <c:v>150</c:v>
                </c:pt>
                <c:pt idx="14">
                  <c:v>150</c:v>
                </c:pt>
                <c:pt idx="15">
                  <c:v>150</c:v>
                </c:pt>
                <c:pt idx="16">
                  <c:v>150</c:v>
                </c:pt>
              </c:numCache>
            </c:numRef>
          </c:val>
          <c:extLst xmlns:c16r2="http://schemas.microsoft.com/office/drawing/2015/06/chart">
            <c:ext xmlns:c16="http://schemas.microsoft.com/office/drawing/2014/chart" uri="{C3380CC4-5D6E-409C-BE32-E72D297353CC}">
              <c16:uniqueId val="{00000024-A07D-4110-8A6D-4B0567B61129}"/>
            </c:ext>
          </c:extLst>
        </c:ser>
        <c:ser>
          <c:idx val="3"/>
          <c:order val="3"/>
          <c:tx>
            <c:v>Fefine</c:v>
          </c:tx>
          <c:spPr>
            <a:solidFill>
              <a:schemeClr val="accent4">
                <a:lumMod val="60000"/>
                <a:lumOff val="40000"/>
              </a:schemeClr>
            </a:solidFill>
            <a:ln>
              <a:noFill/>
            </a:ln>
            <a:effectLst/>
          </c:spPr>
          <c:invertIfNegative val="0"/>
          <c:dLbls>
            <c:dLbl>
              <c:idx val="0"/>
              <c:layout>
                <c:manualLayout>
                  <c:x val="8.0075057976644656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5-A07D-4110-8A6D-4B0567B61129}"/>
                </c:ext>
                <c:ext xmlns:c15="http://schemas.microsoft.com/office/drawing/2012/chart" uri="{CE6537A1-D6FC-4f65-9D91-7224C49458BB}"/>
              </c:extLst>
            </c:dLbl>
            <c:dLbl>
              <c:idx val="1"/>
              <c:layout>
                <c:manualLayout>
                  <c:x val="1.0227447753266682E-2"/>
                  <c:y val="2.6236637680429359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6-A07D-4110-8A6D-4B0567B61129}"/>
                </c:ext>
                <c:ext xmlns:c15="http://schemas.microsoft.com/office/drawing/2012/chart" uri="{CE6537A1-D6FC-4f65-9D91-7224C49458BB}"/>
              </c:extLst>
            </c:dLbl>
            <c:dLbl>
              <c:idx val="2"/>
              <c:layout>
                <c:manualLayout>
                  <c:x val="7.1960424530477813E-3"/>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7-A07D-4110-8A6D-4B0567B61129}"/>
                </c:ext>
                <c:ext xmlns:c15="http://schemas.microsoft.com/office/drawing/2012/chart" uri="{CE6537A1-D6FC-4f65-9D91-7224C49458BB}"/>
              </c:extLst>
            </c:dLbl>
            <c:dLbl>
              <c:idx val="3"/>
              <c:layout>
                <c:manualLayout>
                  <c:x val="1.844940162917889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8-A07D-4110-8A6D-4B0567B61129}"/>
                </c:ext>
                <c:ext xmlns:c15="http://schemas.microsoft.com/office/drawing/2012/chart" uri="{CE6537A1-D6FC-4f65-9D91-7224C49458BB}"/>
              </c:extLst>
            </c:dLbl>
            <c:dLbl>
              <c:idx val="4"/>
              <c:layout>
                <c:manualLayout>
                  <c:x val="2.6293928530990197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9-A07D-4110-8A6D-4B0567B61129}"/>
                </c:ext>
                <c:ext xmlns:c15="http://schemas.microsoft.com/office/drawing/2012/chart" uri="{CE6537A1-D6FC-4f65-9D91-7224C49458BB}"/>
              </c:extLst>
            </c:dLbl>
            <c:dLbl>
              <c:idx val="5"/>
              <c:layout>
                <c:manualLayout>
                  <c:x val="2.5752952967912322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A-A07D-4110-8A6D-4B0567B61129}"/>
                </c:ext>
                <c:ext xmlns:c15="http://schemas.microsoft.com/office/drawing/2012/chart" uri="{CE6537A1-D6FC-4f65-9D91-7224C49458BB}"/>
              </c:extLst>
            </c:dLbl>
            <c:dLbl>
              <c:idx val="6"/>
              <c:layout>
                <c:manualLayout>
                  <c:x val="4.5419073067537313E-2"/>
                  <c:y val="6.1086932384477368E-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B-A07D-4110-8A6D-4B0567B61129}"/>
                </c:ext>
                <c:ext xmlns:c15="http://schemas.microsoft.com/office/drawing/2012/chart" uri="{CE6537A1-D6FC-4f65-9D91-7224C49458BB}"/>
              </c:extLst>
            </c:dLbl>
            <c:dLbl>
              <c:idx val="7"/>
              <c:layout>
                <c:manualLayout>
                  <c:x val="6.1094211713969941E-2"/>
                  <c:y val="3.3320529854145285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C-A07D-4110-8A6D-4B0567B61129}"/>
                </c:ext>
                <c:ext xmlns:c15="http://schemas.microsoft.com/office/drawing/2012/chart" uri="{CE6537A1-D6FC-4f65-9D91-7224C49458BB}"/>
              </c:extLst>
            </c:dLbl>
            <c:dLbl>
              <c:idx val="8"/>
              <c:layout>
                <c:manualLayout>
                  <c:x val="7.8662955449766467E-2"/>
                  <c:y val="1.2217386476895474E-1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D-A07D-4110-8A6D-4B0567B61129}"/>
                </c:ext>
                <c:ext xmlns:c15="http://schemas.microsoft.com/office/drawing/2012/chart" uri="{CE6537A1-D6FC-4f65-9D91-7224C49458BB}"/>
              </c:extLst>
            </c:dLbl>
            <c:dLbl>
              <c:idx val="9"/>
              <c:layout>
                <c:manualLayout>
                  <c:x val="0.21607570455490749"/>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E-A07D-4110-8A6D-4B0567B61129}"/>
                </c:ext>
                <c:ext xmlns:c15="http://schemas.microsoft.com/office/drawing/2012/chart" uri="{CE6537A1-D6FC-4f65-9D91-7224C49458BB}"/>
              </c:extLst>
            </c:dLbl>
            <c:dLbl>
              <c:idx val="10"/>
              <c:layout>
                <c:manualLayout>
                  <c:x val="0.22397447349481922"/>
                  <c:y val="7.8709913041288067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F-A07D-4110-8A6D-4B0567B61129}"/>
                </c:ext>
                <c:ext xmlns:c15="http://schemas.microsoft.com/office/drawing/2012/chart" uri="{CE6537A1-D6FC-4f65-9D91-7224C49458BB}"/>
              </c:extLst>
            </c:dLbl>
            <c:dLbl>
              <c:idx val="11"/>
              <c:layout>
                <c:manualLayout>
                  <c:x val="4.2165272093475301E-2"/>
                  <c:y val="2.4190536275160578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0-A07D-4110-8A6D-4B0567B61129}"/>
                </c:ext>
                <c:ext xmlns:c15="http://schemas.microsoft.com/office/drawing/2012/chart" uri="{CE6537A1-D6FC-4f65-9D91-7224C49458BB}"/>
              </c:extLst>
            </c:dLbl>
            <c:dLbl>
              <c:idx val="12"/>
              <c:layout>
                <c:manualLayout>
                  <c:x val="4.4605451876928992E-2"/>
                  <c:y val="2.4190536275160578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1-A07D-4110-8A6D-4B0567B61129}"/>
                </c:ext>
                <c:ext xmlns:c15="http://schemas.microsoft.com/office/drawing/2012/chart" uri="{CE6537A1-D6FC-4f65-9D91-7224C49458BB}"/>
              </c:extLst>
            </c:dLbl>
            <c:dLbl>
              <c:idx val="13"/>
              <c:layout>
                <c:manualLayout>
                  <c:x val="3.8098438424206904E-2"/>
                  <c:y val="2.4190536286425173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2-A07D-4110-8A6D-4B0567B61129}"/>
                </c:ext>
                <c:ext xmlns:c15="http://schemas.microsoft.com/office/drawing/2012/chart" uri="{CE6537A1-D6FC-4f65-9D91-7224C49458BB}"/>
              </c:extLst>
            </c:dLbl>
            <c:dLbl>
              <c:idx val="14"/>
              <c:layout>
                <c:manualLayout>
                  <c:x val="4.1623120449780941E-2"/>
                  <c:y val="2.4190536275160578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3-A07D-4110-8A6D-4B0567B61129}"/>
                </c:ext>
                <c:ext xmlns:c15="http://schemas.microsoft.com/office/drawing/2012/chart" uri="{CE6537A1-D6FC-4f65-9D91-7224C49458BB}"/>
              </c:extLst>
            </c:dLbl>
            <c:dLbl>
              <c:idx val="15"/>
              <c:layout>
                <c:manualLayout>
                  <c:x val="3.6449887844671777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A07D-4110-8A6D-4B0567B61129}"/>
                </c:ext>
                <c:ext xmlns:c15="http://schemas.microsoft.com/office/drawing/2012/chart" uri="{CE6537A1-D6FC-4f65-9D91-7224C49458BB}"/>
              </c:extLst>
            </c:dLbl>
            <c:dLbl>
              <c:idx val="16"/>
              <c:layout>
                <c:manualLayout>
                  <c:x val="6.4843127178429966E-2"/>
                  <c:y val="2.4190536286425173E-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5-A07D-4110-8A6D-4B0567B61129}"/>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'Salary Band'!$H$27:$H$43</c:f>
              <c:numCache>
                <c:formatCode>General</c:formatCode>
                <c:ptCount val="17"/>
                <c:pt idx="0">
                  <c:v>3</c:v>
                </c:pt>
                <c:pt idx="1">
                  <c:v>3</c:v>
                </c:pt>
                <c:pt idx="2">
                  <c:v>0</c:v>
                </c:pt>
                <c:pt idx="3">
                  <c:v>15</c:v>
                </c:pt>
                <c:pt idx="4">
                  <c:v>44</c:v>
                </c:pt>
                <c:pt idx="5">
                  <c:v>42</c:v>
                </c:pt>
                <c:pt idx="6">
                  <c:v>106</c:v>
                </c:pt>
                <c:pt idx="7">
                  <c:v>155</c:v>
                </c:pt>
                <c:pt idx="8">
                  <c:v>211</c:v>
                </c:pt>
                <c:pt idx="9">
                  <c:v>719</c:v>
                </c:pt>
                <c:pt idx="10">
                  <c:v>784</c:v>
                </c:pt>
                <c:pt idx="11">
                  <c:v>86</c:v>
                </c:pt>
                <c:pt idx="12">
                  <c:v>95</c:v>
                </c:pt>
                <c:pt idx="13">
                  <c:v>71</c:v>
                </c:pt>
                <c:pt idx="14">
                  <c:v>84</c:v>
                </c:pt>
                <c:pt idx="15">
                  <c:v>75</c:v>
                </c:pt>
                <c:pt idx="16">
                  <c:v>152</c:v>
                </c:pt>
              </c:numCache>
            </c:numRef>
          </c:val>
          <c:extLst xmlns:c16r2="http://schemas.microsoft.com/office/drawing/2015/06/chart">
            <c:ext xmlns:c16="http://schemas.microsoft.com/office/drawing/2014/chart" uri="{C3380CC4-5D6E-409C-BE32-E72D297353CC}">
              <c16:uniqueId val="{00000036-A07D-4110-8A6D-4B0567B61129}"/>
            </c:ext>
          </c:extLst>
        </c:ser>
        <c:ser>
          <c:idx val="4"/>
          <c:order val="4"/>
          <c:spPr>
            <a:noFill/>
            <a:ln>
              <a:noFill/>
            </a:ln>
            <a:effectLst/>
          </c:spPr>
          <c:invertIfNegative val="0"/>
          <c:val>
            <c:numRef>
              <c:f>'Salary Band'!$I$27:$I$43</c:f>
              <c:numCache>
                <c:formatCode>General</c:formatCode>
                <c:ptCount val="17"/>
                <c:pt idx="0">
                  <c:v>797</c:v>
                </c:pt>
                <c:pt idx="1">
                  <c:v>797</c:v>
                </c:pt>
                <c:pt idx="2">
                  <c:v>800</c:v>
                </c:pt>
                <c:pt idx="3">
                  <c:v>785</c:v>
                </c:pt>
                <c:pt idx="4">
                  <c:v>756</c:v>
                </c:pt>
                <c:pt idx="5">
                  <c:v>758</c:v>
                </c:pt>
                <c:pt idx="6">
                  <c:v>694</c:v>
                </c:pt>
                <c:pt idx="7">
                  <c:v>645</c:v>
                </c:pt>
                <c:pt idx="8">
                  <c:v>589</c:v>
                </c:pt>
                <c:pt idx="9">
                  <c:v>81</c:v>
                </c:pt>
                <c:pt idx="10">
                  <c:v>16</c:v>
                </c:pt>
                <c:pt idx="11">
                  <c:v>714</c:v>
                </c:pt>
                <c:pt idx="12">
                  <c:v>705</c:v>
                </c:pt>
                <c:pt idx="13">
                  <c:v>729</c:v>
                </c:pt>
                <c:pt idx="14">
                  <c:v>716</c:v>
                </c:pt>
                <c:pt idx="15">
                  <c:v>725</c:v>
                </c:pt>
                <c:pt idx="16">
                  <c:v>648</c:v>
                </c:pt>
              </c:numCache>
            </c:numRef>
          </c:val>
          <c:extLst xmlns:c16r2="http://schemas.microsoft.com/office/drawing/2015/06/chart">
            <c:ext xmlns:c16="http://schemas.microsoft.com/office/drawing/2014/chart" uri="{C3380CC4-5D6E-409C-BE32-E72D297353CC}">
              <c16:uniqueId val="{00000037-A07D-4110-8A6D-4B0567B61129}"/>
            </c:ext>
          </c:extLst>
        </c:ser>
        <c:dLbls>
          <c:showLegendKey val="0"/>
          <c:showVal val="0"/>
          <c:showCatName val="0"/>
          <c:showSerName val="0"/>
          <c:showPercent val="0"/>
          <c:showBubbleSize val="0"/>
        </c:dLbls>
        <c:gapWidth val="49"/>
        <c:overlap val="100"/>
        <c:axId val="2117798512"/>
        <c:axId val="2117795792"/>
      </c:barChart>
      <c:catAx>
        <c:axId val="2117798512"/>
        <c:scaling>
          <c:orientation val="maxMin"/>
        </c:scaling>
        <c:delete val="1"/>
        <c:axPos val="l"/>
        <c:majorTickMark val="none"/>
        <c:minorTickMark val="none"/>
        <c:tickLblPos val="nextTo"/>
        <c:crossAx val="2117795792"/>
        <c:crosses val="autoZero"/>
        <c:auto val="1"/>
        <c:lblAlgn val="ctr"/>
        <c:lblOffset val="100"/>
        <c:noMultiLvlLbl val="0"/>
      </c:catAx>
      <c:valAx>
        <c:axId val="2117795792"/>
        <c:scaling>
          <c:orientation val="minMax"/>
        </c:scaling>
        <c:delete val="1"/>
        <c:axPos val="t"/>
        <c:numFmt formatCode="0%" sourceLinked="1"/>
        <c:majorTickMark val="none"/>
        <c:minorTickMark val="none"/>
        <c:tickLblPos val="nextTo"/>
        <c:crossAx val="2117798512"/>
        <c:crosses val="autoZero"/>
        <c:crossBetween val="between"/>
      </c:valAx>
      <c:spPr>
        <a:noFill/>
        <a:ln>
          <a:noFill/>
        </a:ln>
        <a:effectLst/>
      </c:spPr>
    </c:plotArea>
    <c:legend>
      <c:legendPos val="t"/>
      <c:legendEntry>
        <c:idx val="0"/>
        <c:delete val="1"/>
      </c:legendEntry>
      <c:legendEntry>
        <c:idx val="2"/>
        <c:txPr>
          <a:bodyPr rot="0" spcFirstLastPara="1" vertOverflow="ellipsis" vert="horz" wrap="square" anchor="ctr" anchorCtr="1"/>
          <a:lstStyle/>
          <a:p>
            <a:pPr>
              <a:defRPr sz="900" b="0" i="0" u="none" strike="noStrike" kern="1200" baseline="0">
                <a:solidFill>
                  <a:srgbClr val="FF0000"/>
                </a:solidFill>
                <a:latin typeface="+mn-lt"/>
                <a:ea typeface="+mn-ea"/>
                <a:cs typeface="+mn-cs"/>
              </a:defRPr>
            </a:pPr>
            <a:endParaRPr lang="en-US"/>
          </a:p>
        </c:txPr>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ysClr val="window" lastClr="FFFFFF"/>
    </a:solidFill>
    <a:ln w="6350" cap="flat" cmpd="sng" algn="ctr">
      <a:solidFill>
        <a:schemeClr val="accent3"/>
      </a:solidFill>
      <a:prstDash val="solid"/>
      <a:miter lim="800000"/>
    </a:ln>
    <a:effectLst/>
  </c:spPr>
  <c:txPr>
    <a:bodyPr/>
    <a:lstStyle/>
    <a:p>
      <a:pPr>
        <a:defRPr>
          <a:solidFill>
            <a:schemeClr val="dk1"/>
          </a:solidFill>
          <a:latin typeface="+mn-lt"/>
          <a:ea typeface="+mn-ea"/>
          <a:cs typeface="+mn-cs"/>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r>
              <a:rPr lang="en-AU" sz="1200" b="1">
                <a:solidFill>
                  <a:schemeClr val="tx2"/>
                </a:solidFill>
                <a:latin typeface="Candara" panose="020E0502030303020204" pitchFamily="34" charset="0"/>
              </a:rPr>
              <a:t>Fakatātā 12: Tu'unga fakaako 'o e kau ngaue fakapule'anga mei Sune 2019 ki</a:t>
            </a:r>
            <a:r>
              <a:rPr lang="en-AU" sz="1200" b="1" baseline="0">
                <a:solidFill>
                  <a:schemeClr val="tx2"/>
                </a:solidFill>
                <a:latin typeface="Candara" panose="020E0502030303020204" pitchFamily="34" charset="0"/>
              </a:rPr>
              <a:t> Sune 2021</a:t>
            </a:r>
            <a:endParaRPr lang="en-AU" sz="1200" b="1">
              <a:solidFill>
                <a:schemeClr val="tx2"/>
              </a:solidFill>
              <a:latin typeface="Candara" panose="020E0502030303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as of May 2021 (006).xlsx]maleVSfemale'!$C$24</c:f>
              <c:strCache>
                <c:ptCount val="1"/>
                <c:pt idx="0">
                  <c:v>30-Jun-19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trendline>
            <c:spPr>
              <a:ln w="9525" cap="rnd">
                <a:solidFill>
                  <a:schemeClr val="accent2"/>
                </a:solidFill>
              </a:ln>
              <a:effectLst/>
            </c:spPr>
            <c:trendlineType val="movingAvg"/>
            <c:period val="2"/>
            <c:dispRSqr val="0"/>
            <c:dispEq val="0"/>
          </c:trendline>
          <c:cat>
            <c:strRef>
              <c:f>'[PS as of May 2021 (006).xlsx]maleVSfemale'!$D$23:$K$23</c:f>
              <c:strCache>
                <c:ptCount val="8"/>
                <c:pt idx="0">
                  <c:v>PhD</c:v>
                </c:pt>
                <c:pt idx="1">
                  <c:v>Master</c:v>
                </c:pt>
                <c:pt idx="2">
                  <c:v>Post Grad</c:v>
                </c:pt>
                <c:pt idx="3">
                  <c:v>Bachelor</c:v>
                </c:pt>
                <c:pt idx="4">
                  <c:v>Diploma</c:v>
                </c:pt>
                <c:pt idx="5">
                  <c:v>Certificate</c:v>
                </c:pt>
                <c:pt idx="6">
                  <c:v>Secondary Certificate</c:v>
                </c:pt>
                <c:pt idx="7">
                  <c:v>No qualification</c:v>
                </c:pt>
              </c:strCache>
            </c:strRef>
          </c:cat>
          <c:val>
            <c:numRef>
              <c:f>'[PS as of May 2021 (006).xlsx]maleVSfemale'!$D$24:$K$24</c:f>
              <c:numCache>
                <c:formatCode>General</c:formatCode>
                <c:ptCount val="8"/>
                <c:pt idx="0">
                  <c:v>15</c:v>
                </c:pt>
                <c:pt idx="1">
                  <c:v>200</c:v>
                </c:pt>
                <c:pt idx="2">
                  <c:v>63</c:v>
                </c:pt>
                <c:pt idx="3">
                  <c:v>669</c:v>
                </c:pt>
                <c:pt idx="4">
                  <c:v>1683</c:v>
                </c:pt>
                <c:pt idx="5">
                  <c:v>324</c:v>
                </c:pt>
                <c:pt idx="6">
                  <c:v>708</c:v>
                </c:pt>
                <c:pt idx="7">
                  <c:v>192</c:v>
                </c:pt>
              </c:numCache>
            </c:numRef>
          </c:val>
          <c:extLst xmlns:c16r2="http://schemas.microsoft.com/office/drawing/2015/06/chart">
            <c:ext xmlns:c16="http://schemas.microsoft.com/office/drawing/2014/chart" uri="{C3380CC4-5D6E-409C-BE32-E72D297353CC}">
              <c16:uniqueId val="{00000000-0C40-479F-83C9-547C32FAC2A4}"/>
            </c:ext>
          </c:extLst>
        </c:ser>
        <c:ser>
          <c:idx val="1"/>
          <c:order val="1"/>
          <c:tx>
            <c:strRef>
              <c:f>'[PS as of May 2021 (006).xlsx]maleVSfemale'!$C$25</c:f>
              <c:strCache>
                <c:ptCount val="1"/>
                <c:pt idx="0">
                  <c:v>30-Jun-20</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'[PS as of May 2021 (006).xlsx]maleVSfemale'!$D$23:$K$23</c:f>
              <c:strCache>
                <c:ptCount val="8"/>
                <c:pt idx="0">
                  <c:v>PhD</c:v>
                </c:pt>
                <c:pt idx="1">
                  <c:v>Master</c:v>
                </c:pt>
                <c:pt idx="2">
                  <c:v>Post Grad</c:v>
                </c:pt>
                <c:pt idx="3">
                  <c:v>Bachelor</c:v>
                </c:pt>
                <c:pt idx="4">
                  <c:v>Diploma</c:v>
                </c:pt>
                <c:pt idx="5">
                  <c:v>Certificate</c:v>
                </c:pt>
                <c:pt idx="6">
                  <c:v>Secondary Certificate</c:v>
                </c:pt>
                <c:pt idx="7">
                  <c:v>No qualification</c:v>
                </c:pt>
              </c:strCache>
            </c:strRef>
          </c:cat>
          <c:val>
            <c:numRef>
              <c:f>'[PS as of May 2021 (006).xlsx]maleVSfemale'!$D$25:$K$25</c:f>
              <c:numCache>
                <c:formatCode>General</c:formatCode>
                <c:ptCount val="8"/>
                <c:pt idx="0">
                  <c:v>16</c:v>
                </c:pt>
                <c:pt idx="1">
                  <c:v>225</c:v>
                </c:pt>
                <c:pt idx="2">
                  <c:v>56</c:v>
                </c:pt>
                <c:pt idx="3">
                  <c:v>738</c:v>
                </c:pt>
                <c:pt idx="4">
                  <c:v>1833</c:v>
                </c:pt>
                <c:pt idx="5">
                  <c:v>336</c:v>
                </c:pt>
                <c:pt idx="6">
                  <c:v>661</c:v>
                </c:pt>
                <c:pt idx="7">
                  <c:v>270</c:v>
                </c:pt>
              </c:numCache>
            </c:numRef>
          </c:val>
          <c:extLst xmlns:c16r2="http://schemas.microsoft.com/office/drawing/2015/06/chart">
            <c:ext xmlns:c16="http://schemas.microsoft.com/office/drawing/2014/chart" uri="{C3380CC4-5D6E-409C-BE32-E72D297353CC}">
              <c16:uniqueId val="{00000001-0C40-479F-83C9-547C32FAC2A4}"/>
            </c:ext>
          </c:extLst>
        </c:ser>
        <c:ser>
          <c:idx val="2"/>
          <c:order val="2"/>
          <c:tx>
            <c:strRef>
              <c:f>'[PS as of May 2021 (006).xlsx]maleVSfemale'!$C$26</c:f>
              <c:strCache>
                <c:ptCount val="1"/>
                <c:pt idx="0">
                  <c:v>30-Jun-21</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'[PS as of May 2021 (006).xlsx]maleVSfemale'!$D$23:$K$23</c:f>
              <c:strCache>
                <c:ptCount val="8"/>
                <c:pt idx="0">
                  <c:v>PhD</c:v>
                </c:pt>
                <c:pt idx="1">
                  <c:v>Master</c:v>
                </c:pt>
                <c:pt idx="2">
                  <c:v>Post Grad</c:v>
                </c:pt>
                <c:pt idx="3">
                  <c:v>Bachelor</c:v>
                </c:pt>
                <c:pt idx="4">
                  <c:v>Diploma</c:v>
                </c:pt>
                <c:pt idx="5">
                  <c:v>Certificate</c:v>
                </c:pt>
                <c:pt idx="6">
                  <c:v>Secondary Certificate</c:v>
                </c:pt>
                <c:pt idx="7">
                  <c:v>No qualification</c:v>
                </c:pt>
              </c:strCache>
            </c:strRef>
          </c:cat>
          <c:val>
            <c:numRef>
              <c:f>'[PS as of May 2021 (006).xlsx]maleVSfemale'!$D$26:$K$26</c:f>
              <c:numCache>
                <c:formatCode>General</c:formatCode>
                <c:ptCount val="8"/>
                <c:pt idx="0">
                  <c:v>13</c:v>
                </c:pt>
                <c:pt idx="1">
                  <c:v>228</c:v>
                </c:pt>
                <c:pt idx="2">
                  <c:v>56</c:v>
                </c:pt>
                <c:pt idx="3">
                  <c:v>762</c:v>
                </c:pt>
                <c:pt idx="4">
                  <c:v>1937</c:v>
                </c:pt>
                <c:pt idx="5">
                  <c:v>320</c:v>
                </c:pt>
                <c:pt idx="6">
                  <c:v>671</c:v>
                </c:pt>
                <c:pt idx="7">
                  <c:v>267</c:v>
                </c:pt>
              </c:numCache>
            </c:numRef>
          </c:val>
          <c:extLst xmlns:c16r2="http://schemas.microsoft.com/office/drawing/2015/06/chart">
            <c:ext xmlns:c16="http://schemas.microsoft.com/office/drawing/2014/chart" uri="{C3380CC4-5D6E-409C-BE32-E72D297353CC}">
              <c16:uniqueId val="{00000002-0C40-479F-83C9-547C32FAC2A4}"/>
            </c:ext>
          </c:extLst>
        </c:ser>
        <c:dLbls>
          <c:showLegendKey val="0"/>
          <c:showVal val="0"/>
          <c:showCatName val="0"/>
          <c:showSerName val="0"/>
          <c:showPercent val="0"/>
          <c:showBubbleSize val="0"/>
        </c:dLbls>
        <c:gapWidth val="100"/>
        <c:overlap val="-24"/>
        <c:axId val="501429600"/>
        <c:axId val="501415456"/>
      </c:barChart>
      <c:catAx>
        <c:axId val="50142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01415456"/>
        <c:crosses val="autoZero"/>
        <c:auto val="1"/>
        <c:lblAlgn val="ctr"/>
        <c:lblOffset val="100"/>
        <c:noMultiLvlLbl val="0"/>
      </c:catAx>
      <c:valAx>
        <c:axId val="501415456"/>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en-US"/>
                  <a:t>Nos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014296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800" b="0" i="0" u="none" strike="noStrike" kern="1200" baseline="0">
                <a:solidFill>
                  <a:schemeClr val="tx1">
                    <a:lumMod val="50000"/>
                    <a:lumOff val="50000"/>
                  </a:schemeClr>
                </a:solidFill>
                <a:latin typeface="Candara" panose="020E0502030303020204" pitchFamily="34" charset="0"/>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r>
              <a:rPr lang="en-AU" sz="1200" b="1">
                <a:solidFill>
                  <a:schemeClr val="tx2"/>
                </a:solidFill>
                <a:latin typeface="Candara" panose="020E0502030303020204" pitchFamily="34" charset="0"/>
              </a:rPr>
              <a:t>Fakatātā 12: Tu'unga fakaako 'o e kau ngaue fakapule'anga mei Sune 2019 ki</a:t>
            </a:r>
            <a:r>
              <a:rPr lang="en-AU" sz="1200" b="1" baseline="0">
                <a:solidFill>
                  <a:schemeClr val="tx2"/>
                </a:solidFill>
                <a:latin typeface="Candara" panose="020E0502030303020204" pitchFamily="34" charset="0"/>
              </a:rPr>
              <a:t> Sune 2021</a:t>
            </a:r>
            <a:endParaRPr lang="en-AU" sz="1200" b="1">
              <a:solidFill>
                <a:schemeClr val="tx2"/>
              </a:solidFill>
              <a:latin typeface="Candara" panose="020E0502030303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'[PS as of May 2021 (006).xlsx]maleVSfemale'!$C$24</c:f>
              <c:strCache>
                <c:ptCount val="1"/>
                <c:pt idx="0">
                  <c:v>30-Jun-19</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trendline>
            <c:spPr>
              <a:ln w="9525" cap="rnd">
                <a:solidFill>
                  <a:schemeClr val="accent2"/>
                </a:solidFill>
              </a:ln>
              <a:effectLst/>
            </c:spPr>
            <c:trendlineType val="movingAvg"/>
            <c:period val="2"/>
            <c:dispRSqr val="0"/>
            <c:dispEq val="0"/>
          </c:trendline>
          <c:cat>
            <c:strRef>
              <c:f>'[PS as of May 2021 (006).xlsx]maleVSfemale'!$D$23:$K$23</c:f>
              <c:strCache>
                <c:ptCount val="8"/>
                <c:pt idx="0">
                  <c:v>PhD</c:v>
                </c:pt>
                <c:pt idx="1">
                  <c:v>Master</c:v>
                </c:pt>
                <c:pt idx="2">
                  <c:v>Post Grad</c:v>
                </c:pt>
                <c:pt idx="3">
                  <c:v>Bachelor</c:v>
                </c:pt>
                <c:pt idx="4">
                  <c:v>Diploma</c:v>
                </c:pt>
                <c:pt idx="5">
                  <c:v>Certificate</c:v>
                </c:pt>
                <c:pt idx="6">
                  <c:v>Secondary Certificate</c:v>
                </c:pt>
                <c:pt idx="7">
                  <c:v>No qualification</c:v>
                </c:pt>
              </c:strCache>
            </c:strRef>
          </c:cat>
          <c:val>
            <c:numRef>
              <c:f>'[PS as of May 2021 (006).xlsx]maleVSfemale'!$D$24:$K$24</c:f>
              <c:numCache>
                <c:formatCode>General</c:formatCode>
                <c:ptCount val="8"/>
                <c:pt idx="0">
                  <c:v>15</c:v>
                </c:pt>
                <c:pt idx="1">
                  <c:v>200</c:v>
                </c:pt>
                <c:pt idx="2">
                  <c:v>63</c:v>
                </c:pt>
                <c:pt idx="3">
                  <c:v>669</c:v>
                </c:pt>
                <c:pt idx="4">
                  <c:v>1683</c:v>
                </c:pt>
                <c:pt idx="5">
                  <c:v>324</c:v>
                </c:pt>
                <c:pt idx="6">
                  <c:v>708</c:v>
                </c:pt>
                <c:pt idx="7">
                  <c:v>192</c:v>
                </c:pt>
              </c:numCache>
            </c:numRef>
          </c:val>
          <c:extLst xmlns:c16r2="http://schemas.microsoft.com/office/drawing/2015/06/chart">
            <c:ext xmlns:c16="http://schemas.microsoft.com/office/drawing/2014/chart" uri="{C3380CC4-5D6E-409C-BE32-E72D297353CC}">
              <c16:uniqueId val="{00000000-0C40-479F-83C9-547C32FAC2A4}"/>
            </c:ext>
          </c:extLst>
        </c:ser>
        <c:ser>
          <c:idx val="1"/>
          <c:order val="1"/>
          <c:tx>
            <c:strRef>
              <c:f>'[PS as of May 2021 (006).xlsx]maleVSfemale'!$C$25</c:f>
              <c:strCache>
                <c:ptCount val="1"/>
                <c:pt idx="0">
                  <c:v>30-Jun-20</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'[PS as of May 2021 (006).xlsx]maleVSfemale'!$D$23:$K$23</c:f>
              <c:strCache>
                <c:ptCount val="8"/>
                <c:pt idx="0">
                  <c:v>PhD</c:v>
                </c:pt>
                <c:pt idx="1">
                  <c:v>Master</c:v>
                </c:pt>
                <c:pt idx="2">
                  <c:v>Post Grad</c:v>
                </c:pt>
                <c:pt idx="3">
                  <c:v>Bachelor</c:v>
                </c:pt>
                <c:pt idx="4">
                  <c:v>Diploma</c:v>
                </c:pt>
                <c:pt idx="5">
                  <c:v>Certificate</c:v>
                </c:pt>
                <c:pt idx="6">
                  <c:v>Secondary Certificate</c:v>
                </c:pt>
                <c:pt idx="7">
                  <c:v>No qualification</c:v>
                </c:pt>
              </c:strCache>
            </c:strRef>
          </c:cat>
          <c:val>
            <c:numRef>
              <c:f>'[PS as of May 2021 (006).xlsx]maleVSfemale'!$D$25:$K$25</c:f>
              <c:numCache>
                <c:formatCode>General</c:formatCode>
                <c:ptCount val="8"/>
                <c:pt idx="0">
                  <c:v>16</c:v>
                </c:pt>
                <c:pt idx="1">
                  <c:v>225</c:v>
                </c:pt>
                <c:pt idx="2">
                  <c:v>56</c:v>
                </c:pt>
                <c:pt idx="3">
                  <c:v>738</c:v>
                </c:pt>
                <c:pt idx="4">
                  <c:v>1833</c:v>
                </c:pt>
                <c:pt idx="5">
                  <c:v>336</c:v>
                </c:pt>
                <c:pt idx="6">
                  <c:v>661</c:v>
                </c:pt>
                <c:pt idx="7">
                  <c:v>270</c:v>
                </c:pt>
              </c:numCache>
            </c:numRef>
          </c:val>
          <c:extLst xmlns:c16r2="http://schemas.microsoft.com/office/drawing/2015/06/chart">
            <c:ext xmlns:c16="http://schemas.microsoft.com/office/drawing/2014/chart" uri="{C3380CC4-5D6E-409C-BE32-E72D297353CC}">
              <c16:uniqueId val="{00000001-0C40-479F-83C9-547C32FAC2A4}"/>
            </c:ext>
          </c:extLst>
        </c:ser>
        <c:ser>
          <c:idx val="2"/>
          <c:order val="2"/>
          <c:tx>
            <c:strRef>
              <c:f>'[PS as of May 2021 (006).xlsx]maleVSfemale'!$C$26</c:f>
              <c:strCache>
                <c:ptCount val="1"/>
                <c:pt idx="0">
                  <c:v>30-Jun-21</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cat>
            <c:strRef>
              <c:f>'[PS as of May 2021 (006).xlsx]maleVSfemale'!$D$23:$K$23</c:f>
              <c:strCache>
                <c:ptCount val="8"/>
                <c:pt idx="0">
                  <c:v>PhD</c:v>
                </c:pt>
                <c:pt idx="1">
                  <c:v>Master</c:v>
                </c:pt>
                <c:pt idx="2">
                  <c:v>Post Grad</c:v>
                </c:pt>
                <c:pt idx="3">
                  <c:v>Bachelor</c:v>
                </c:pt>
                <c:pt idx="4">
                  <c:v>Diploma</c:v>
                </c:pt>
                <c:pt idx="5">
                  <c:v>Certificate</c:v>
                </c:pt>
                <c:pt idx="6">
                  <c:v>Secondary Certificate</c:v>
                </c:pt>
                <c:pt idx="7">
                  <c:v>No qualification</c:v>
                </c:pt>
              </c:strCache>
            </c:strRef>
          </c:cat>
          <c:val>
            <c:numRef>
              <c:f>'[PS as of May 2021 (006).xlsx]maleVSfemale'!$D$26:$K$26</c:f>
              <c:numCache>
                <c:formatCode>General</c:formatCode>
                <c:ptCount val="8"/>
                <c:pt idx="0">
                  <c:v>13</c:v>
                </c:pt>
                <c:pt idx="1">
                  <c:v>228</c:v>
                </c:pt>
                <c:pt idx="2">
                  <c:v>56</c:v>
                </c:pt>
                <c:pt idx="3">
                  <c:v>762</c:v>
                </c:pt>
                <c:pt idx="4">
                  <c:v>1937</c:v>
                </c:pt>
                <c:pt idx="5">
                  <c:v>320</c:v>
                </c:pt>
                <c:pt idx="6">
                  <c:v>671</c:v>
                </c:pt>
                <c:pt idx="7">
                  <c:v>267</c:v>
                </c:pt>
              </c:numCache>
            </c:numRef>
          </c:val>
          <c:extLst xmlns:c16r2="http://schemas.microsoft.com/office/drawing/2015/06/chart">
            <c:ext xmlns:c16="http://schemas.microsoft.com/office/drawing/2014/chart" uri="{C3380CC4-5D6E-409C-BE32-E72D297353CC}">
              <c16:uniqueId val="{00000002-0C40-479F-83C9-547C32FAC2A4}"/>
            </c:ext>
          </c:extLst>
        </c:ser>
        <c:dLbls>
          <c:showLegendKey val="0"/>
          <c:showVal val="0"/>
          <c:showCatName val="0"/>
          <c:showSerName val="0"/>
          <c:showPercent val="0"/>
          <c:showBubbleSize val="0"/>
        </c:dLbls>
        <c:gapWidth val="100"/>
        <c:overlap val="-24"/>
        <c:axId val="2117799600"/>
        <c:axId val="2117797424"/>
      </c:barChart>
      <c:catAx>
        <c:axId val="211779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2117797424"/>
        <c:crosses val="autoZero"/>
        <c:auto val="1"/>
        <c:lblAlgn val="ctr"/>
        <c:lblOffset val="100"/>
        <c:noMultiLvlLbl val="0"/>
      </c:catAx>
      <c:valAx>
        <c:axId val="2117797424"/>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en-US"/>
                  <a:t>Nos</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211779960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800" b="0" i="0" u="none" strike="noStrike" kern="1200" baseline="0">
                <a:solidFill>
                  <a:schemeClr val="tx1">
                    <a:lumMod val="50000"/>
                    <a:lumOff val="50000"/>
                  </a:schemeClr>
                </a:solidFill>
                <a:latin typeface="Candara" panose="020E0502030303020204" pitchFamily="34" charset="0"/>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'[PS as of May 2021 (005).xlsx]Qualification'!$G$26</c:f>
              <c:strCache>
                <c:ptCount val="1"/>
                <c:pt idx="0">
                  <c:v>PhD</c:v>
                </c:pt>
              </c:strCache>
            </c:strRef>
          </c:tx>
          <c:spPr>
            <a:solidFill>
              <a:srgbClr val="BFA5B2"/>
            </a:solidFill>
            <a:ln>
              <a:noFill/>
            </a:ln>
            <a:effectLst/>
          </c:spPr>
          <c:invertIfNegative val="0"/>
          <c:cat>
            <c:strRef>
              <c:f>'[PS as of May 2021 (005).xlsx]Qualification'!$F$27:$F$46</c:f>
              <c:strCache>
                <c:ptCount val="20"/>
                <c:pt idx="0">
                  <c:v>MAFF</c:v>
                </c:pt>
                <c:pt idx="1">
                  <c:v>MET</c:v>
                </c:pt>
                <c:pt idx="2">
                  <c:v>Finance</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'[PS as of May 2021 (005).xlsx]Qualification'!$G$27:$G$46</c:f>
              <c:numCache>
                <c:formatCode>General</c:formatCode>
                <c:ptCount val="20"/>
                <c:pt idx="0">
                  <c:v>1</c:v>
                </c:pt>
                <c:pt idx="1">
                  <c:v>2</c:v>
                </c:pt>
                <c:pt idx="2">
                  <c:v>0</c:v>
                </c:pt>
                <c:pt idx="3">
                  <c:v>2</c:v>
                </c:pt>
                <c:pt idx="4">
                  <c:v>0</c:v>
                </c:pt>
                <c:pt idx="5">
                  <c:v>2</c:v>
                </c:pt>
                <c:pt idx="6">
                  <c:v>0</c:v>
                </c:pt>
                <c:pt idx="7">
                  <c:v>1</c:v>
                </c:pt>
                <c:pt idx="8">
                  <c:v>1</c:v>
                </c:pt>
                <c:pt idx="9">
                  <c:v>0</c:v>
                </c:pt>
                <c:pt idx="10">
                  <c:v>1</c:v>
                </c:pt>
                <c:pt idx="11">
                  <c:v>1</c:v>
                </c:pt>
                <c:pt idx="12">
                  <c:v>0</c:v>
                </c:pt>
                <c:pt idx="13">
                  <c:v>1</c:v>
                </c:pt>
                <c:pt idx="14">
                  <c:v>0</c:v>
                </c:pt>
                <c:pt idx="15">
                  <c:v>1</c:v>
                </c:pt>
                <c:pt idx="16">
                  <c:v>0</c:v>
                </c:pt>
                <c:pt idx="17">
                  <c:v>0</c:v>
                </c:pt>
                <c:pt idx="18">
                  <c:v>0</c:v>
                </c:pt>
                <c:pt idx="19">
                  <c:v>0</c:v>
                </c:pt>
              </c:numCache>
            </c:numRef>
          </c:val>
          <c:extLst xmlns:c16r2="http://schemas.microsoft.com/office/drawing/2015/06/chart">
            <c:ext xmlns:c16="http://schemas.microsoft.com/office/drawing/2014/chart" uri="{C3380CC4-5D6E-409C-BE32-E72D297353CC}">
              <c16:uniqueId val="{00000000-0C58-44DC-8FC9-8399811DD8B6}"/>
            </c:ext>
          </c:extLst>
        </c:ser>
        <c:ser>
          <c:idx val="1"/>
          <c:order val="1"/>
          <c:tx>
            <c:strRef>
              <c:f>'[PS as of May 2021 (005).xlsx]Qualification'!$H$26</c:f>
              <c:strCache>
                <c:ptCount val="1"/>
                <c:pt idx="0">
                  <c:v>Master</c:v>
                </c:pt>
              </c:strCache>
            </c:strRef>
          </c:tx>
          <c:spPr>
            <a:solidFill>
              <a:srgbClr val="94D2C8"/>
            </a:solidFill>
            <a:ln>
              <a:noFill/>
            </a:ln>
            <a:effectLst/>
          </c:spPr>
          <c:invertIfNegative val="0"/>
          <c:dLbls>
            <c:dLbl>
              <c:idx val="2"/>
              <c:tx>
                <c:rich>
                  <a:bodyPr/>
                  <a:lstStyle/>
                  <a:p>
                    <a:r>
                      <a:rPr lang="en-US"/>
                      <a:t>12%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C58-44DC-8FC9-8399811DD8B6}"/>
                </c:ext>
                <c:ext xmlns:c15="http://schemas.microsoft.com/office/drawing/2012/chart" uri="{CE6537A1-D6FC-4f65-9D91-7224C49458BB}"/>
              </c:extLst>
            </c:dLbl>
            <c:dLbl>
              <c:idx val="7"/>
              <c:tx>
                <c:rich>
                  <a:bodyPr/>
                  <a:lstStyle/>
                  <a:p>
                    <a:r>
                      <a:rPr lang="en-US"/>
                      <a:t>17%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C58-44DC-8FC9-8399811DD8B6}"/>
                </c:ext>
                <c:ext xmlns:c15="http://schemas.microsoft.com/office/drawing/2012/chart" uri="{CE6537A1-D6FC-4f65-9D91-7224C49458BB}"/>
              </c:extLst>
            </c:dLbl>
            <c:dLbl>
              <c:idx val="13"/>
              <c:tx>
                <c:rich>
                  <a:bodyPr/>
                  <a:lstStyle/>
                  <a:p>
                    <a:r>
                      <a:rPr lang="en-US"/>
                      <a:t>12%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C58-44DC-8FC9-8399811DD8B6}"/>
                </c:ext>
                <c:ext xmlns:c15="http://schemas.microsoft.com/office/drawing/2012/chart" uri="{CE6537A1-D6FC-4f65-9D91-7224C49458BB}"/>
              </c:extLst>
            </c:dLbl>
            <c:dLbl>
              <c:idx val="16"/>
              <c:tx>
                <c:rich>
                  <a:bodyPr/>
                  <a:lstStyle/>
                  <a:p>
                    <a:r>
                      <a:rPr lang="en-US"/>
                      <a:t>23%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C58-44DC-8FC9-8399811DD8B6}"/>
                </c:ext>
                <c:ext xmlns:c15="http://schemas.microsoft.com/office/drawing/2012/chart" uri="{CE6537A1-D6FC-4f65-9D91-7224C49458BB}"/>
              </c:extLst>
            </c:dLbl>
            <c:dLbl>
              <c:idx val="18"/>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C58-44DC-8FC9-8399811DD8B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as of May 2021 (005).xlsx]Qualification'!$F$27:$F$46</c:f>
              <c:strCache>
                <c:ptCount val="20"/>
                <c:pt idx="0">
                  <c:v>MAFF</c:v>
                </c:pt>
                <c:pt idx="1">
                  <c:v>MET</c:v>
                </c:pt>
                <c:pt idx="2">
                  <c:v>Finance</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'[PS as of May 2021 (005).xlsx]Qualification'!$H$27:$H$46</c:f>
              <c:numCache>
                <c:formatCode>General</c:formatCode>
                <c:ptCount val="20"/>
                <c:pt idx="0">
                  <c:v>11</c:v>
                </c:pt>
                <c:pt idx="1">
                  <c:v>50</c:v>
                </c:pt>
                <c:pt idx="2">
                  <c:v>19</c:v>
                </c:pt>
                <c:pt idx="3">
                  <c:v>4</c:v>
                </c:pt>
                <c:pt idx="4">
                  <c:v>4</c:v>
                </c:pt>
                <c:pt idx="5">
                  <c:v>44</c:v>
                </c:pt>
                <c:pt idx="6">
                  <c:v>7</c:v>
                </c:pt>
                <c:pt idx="7">
                  <c:v>9</c:v>
                </c:pt>
                <c:pt idx="8">
                  <c:v>3</c:v>
                </c:pt>
                <c:pt idx="9">
                  <c:v>8</c:v>
                </c:pt>
                <c:pt idx="10">
                  <c:v>18</c:v>
                </c:pt>
                <c:pt idx="11">
                  <c:v>4</c:v>
                </c:pt>
                <c:pt idx="12">
                  <c:v>2</c:v>
                </c:pt>
                <c:pt idx="13">
                  <c:v>5</c:v>
                </c:pt>
                <c:pt idx="14">
                  <c:v>3</c:v>
                </c:pt>
                <c:pt idx="15">
                  <c:v>6</c:v>
                </c:pt>
                <c:pt idx="16">
                  <c:v>7</c:v>
                </c:pt>
                <c:pt idx="17">
                  <c:v>6</c:v>
                </c:pt>
                <c:pt idx="18">
                  <c:v>11</c:v>
                </c:pt>
                <c:pt idx="19">
                  <c:v>7</c:v>
                </c:pt>
              </c:numCache>
            </c:numRef>
          </c:val>
          <c:extLst xmlns:c16r2="http://schemas.microsoft.com/office/drawing/2015/06/chart">
            <c:ext xmlns:c16="http://schemas.microsoft.com/office/drawing/2014/chart" uri="{C3380CC4-5D6E-409C-BE32-E72D297353CC}">
              <c16:uniqueId val="{00000006-0C58-44DC-8FC9-8399811DD8B6}"/>
            </c:ext>
          </c:extLst>
        </c:ser>
        <c:ser>
          <c:idx val="2"/>
          <c:order val="2"/>
          <c:tx>
            <c:strRef>
              <c:f>'[PS as of May 2021 (005).xlsx]Qualification'!$I$26</c:f>
              <c:strCache>
                <c:ptCount val="1"/>
                <c:pt idx="0">
                  <c:v>PostGraduate</c:v>
                </c:pt>
              </c:strCache>
            </c:strRef>
          </c:tx>
          <c:spPr>
            <a:solidFill>
              <a:srgbClr val="DF9FE1"/>
            </a:solidFill>
            <a:ln>
              <a:noFill/>
            </a:ln>
            <a:effectLst/>
          </c:spPr>
          <c:invertIfNegative val="0"/>
          <c:cat>
            <c:strRef>
              <c:f>'[PS as of May 2021 (005).xlsx]Qualification'!$F$27:$F$46</c:f>
              <c:strCache>
                <c:ptCount val="20"/>
                <c:pt idx="0">
                  <c:v>MAFF</c:v>
                </c:pt>
                <c:pt idx="1">
                  <c:v>MET</c:v>
                </c:pt>
                <c:pt idx="2">
                  <c:v>Finance</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'[PS as of May 2021 (005).xlsx]Qualification'!$I$27:$I$46</c:f>
              <c:numCache>
                <c:formatCode>General</c:formatCode>
                <c:ptCount val="20"/>
                <c:pt idx="0">
                  <c:v>1</c:v>
                </c:pt>
                <c:pt idx="1">
                  <c:v>8</c:v>
                </c:pt>
                <c:pt idx="2">
                  <c:v>2</c:v>
                </c:pt>
                <c:pt idx="3">
                  <c:v>1</c:v>
                </c:pt>
                <c:pt idx="4">
                  <c:v>1</c:v>
                </c:pt>
                <c:pt idx="5">
                  <c:v>32</c:v>
                </c:pt>
                <c:pt idx="6">
                  <c:v>1</c:v>
                </c:pt>
                <c:pt idx="7">
                  <c:v>0</c:v>
                </c:pt>
                <c:pt idx="8">
                  <c:v>3</c:v>
                </c:pt>
                <c:pt idx="9">
                  <c:v>2</c:v>
                </c:pt>
                <c:pt idx="10">
                  <c:v>1</c:v>
                </c:pt>
                <c:pt idx="11">
                  <c:v>0</c:v>
                </c:pt>
                <c:pt idx="12">
                  <c:v>0</c:v>
                </c:pt>
                <c:pt idx="13">
                  <c:v>2</c:v>
                </c:pt>
                <c:pt idx="14">
                  <c:v>0</c:v>
                </c:pt>
                <c:pt idx="15">
                  <c:v>0</c:v>
                </c:pt>
                <c:pt idx="16">
                  <c:v>0</c:v>
                </c:pt>
                <c:pt idx="17">
                  <c:v>0</c:v>
                </c:pt>
                <c:pt idx="18">
                  <c:v>0</c:v>
                </c:pt>
                <c:pt idx="19">
                  <c:v>2</c:v>
                </c:pt>
              </c:numCache>
            </c:numRef>
          </c:val>
          <c:extLst xmlns:c16r2="http://schemas.microsoft.com/office/drawing/2015/06/chart">
            <c:ext xmlns:c16="http://schemas.microsoft.com/office/drawing/2014/chart" uri="{C3380CC4-5D6E-409C-BE32-E72D297353CC}">
              <c16:uniqueId val="{00000007-0C58-44DC-8FC9-8399811DD8B6}"/>
            </c:ext>
          </c:extLst>
        </c:ser>
        <c:ser>
          <c:idx val="3"/>
          <c:order val="3"/>
          <c:tx>
            <c:strRef>
              <c:f>'[PS as of May 2021 (005).xlsx]Qualification'!$J$26</c:f>
              <c:strCache>
                <c:ptCount val="1"/>
                <c:pt idx="0">
                  <c:v>Bachelor</c:v>
                </c:pt>
              </c:strCache>
            </c:strRef>
          </c:tx>
          <c:spPr>
            <a:solidFill>
              <a:srgbClr val="FD9595"/>
            </a:solidFill>
            <a:ln>
              <a:noFill/>
            </a:ln>
            <a:effectLst/>
          </c:spPr>
          <c:invertIfNegative val="0"/>
          <c:dLbls>
            <c:dLbl>
              <c:idx val="0"/>
              <c:tx>
                <c:rich>
                  <a:bodyPr/>
                  <a:lstStyle/>
                  <a:p>
                    <a:r>
                      <a:rPr lang="en-US"/>
                      <a:t>15%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C58-44DC-8FC9-8399811DD8B6}"/>
                </c:ext>
                <c:ext xmlns:c15="http://schemas.microsoft.com/office/drawing/2012/chart" uri="{CE6537A1-D6FC-4f65-9D91-7224C49458BB}"/>
              </c:extLst>
            </c:dLbl>
            <c:dLbl>
              <c:idx val="1"/>
              <c:tx>
                <c:rich>
                  <a:bodyPr/>
                  <a:lstStyle/>
                  <a:p>
                    <a:r>
                      <a:rPr lang="en-US"/>
                      <a:t>13%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C58-44DC-8FC9-8399811DD8B6}"/>
                </c:ext>
                <c:ext xmlns:c15="http://schemas.microsoft.com/office/drawing/2012/chart" uri="{CE6537A1-D6FC-4f65-9D91-7224C49458BB}"/>
              </c:extLst>
            </c:dLbl>
            <c:dLbl>
              <c:idx val="2"/>
              <c:tx>
                <c:rich>
                  <a:bodyPr/>
                  <a:lstStyle/>
                  <a:p>
                    <a:r>
                      <a:rPr lang="en-US"/>
                      <a:t>30%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0C58-44DC-8FC9-8399811DD8B6}"/>
                </c:ext>
                <c:ext xmlns:c15="http://schemas.microsoft.com/office/drawing/2012/chart" uri="{CE6537A1-D6FC-4f65-9D91-7224C49458BB}"/>
              </c:extLst>
            </c:dLbl>
            <c:dLbl>
              <c:idx val="3"/>
              <c:tx>
                <c:rich>
                  <a:bodyPr/>
                  <a:lstStyle/>
                  <a:p>
                    <a:r>
                      <a:rPr lang="en-US"/>
                      <a:t>27%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C58-44DC-8FC9-8399811DD8B6}"/>
                </c:ext>
                <c:ext xmlns:c15="http://schemas.microsoft.com/office/drawing/2012/chart" uri="{CE6537A1-D6FC-4f65-9D91-7224C49458BB}"/>
              </c:extLst>
            </c:dLbl>
            <c:dLbl>
              <c:idx val="4"/>
              <c:tx>
                <c:rich>
                  <a:bodyPr/>
                  <a:lstStyle/>
                  <a:p>
                    <a:r>
                      <a:rPr lang="en-US"/>
                      <a:t>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0C58-44DC-8FC9-8399811DD8B6}"/>
                </c:ext>
                <c:ext xmlns:c15="http://schemas.microsoft.com/office/drawing/2012/chart" uri="{CE6537A1-D6FC-4f65-9D91-7224C49458BB}"/>
              </c:extLst>
            </c:dLbl>
            <c:dLbl>
              <c:idx val="5"/>
              <c:tx>
                <c:rich>
                  <a:bodyPr/>
                  <a:lstStyle/>
                  <a:p>
                    <a:r>
                      <a:rPr lang="en-US"/>
                      <a:t>14%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0C58-44DC-8FC9-8399811DD8B6}"/>
                </c:ext>
                <c:ext xmlns:c15="http://schemas.microsoft.com/office/drawing/2012/chart" uri="{CE6537A1-D6FC-4f65-9D91-7224C49458BB}"/>
              </c:extLst>
            </c:dLbl>
            <c:dLbl>
              <c:idx val="6"/>
              <c:tx>
                <c:rich>
                  <a:bodyPr/>
                  <a:lstStyle/>
                  <a:p>
                    <a:r>
                      <a:rPr lang="en-US"/>
                      <a:t>13%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0C58-44DC-8FC9-8399811DD8B6}"/>
                </c:ext>
                <c:ext xmlns:c15="http://schemas.microsoft.com/office/drawing/2012/chart" uri="{CE6537A1-D6FC-4f65-9D91-7224C49458BB}"/>
              </c:extLst>
            </c:dLbl>
            <c:dLbl>
              <c:idx val="7"/>
              <c:tx>
                <c:rich>
                  <a:bodyPr/>
                  <a:lstStyle/>
                  <a:p>
                    <a:r>
                      <a:rPr lang="en-US"/>
                      <a:t>13%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0C58-44DC-8FC9-8399811DD8B6}"/>
                </c:ext>
                <c:ext xmlns:c15="http://schemas.microsoft.com/office/drawing/2012/chart" uri="{CE6537A1-D6FC-4f65-9D91-7224C49458BB}"/>
              </c:extLst>
            </c:dLbl>
            <c:dLbl>
              <c:idx val="8"/>
              <c:tx>
                <c:rich>
                  <a:bodyPr/>
                  <a:lstStyle/>
                  <a:p>
                    <a:r>
                      <a:rPr lang="en-US"/>
                      <a:t>16%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0C58-44DC-8FC9-8399811DD8B6}"/>
                </c:ext>
                <c:ext xmlns:c15="http://schemas.microsoft.com/office/drawing/2012/chart" uri="{CE6537A1-D6FC-4f65-9D91-7224C49458BB}"/>
              </c:extLst>
            </c:dLbl>
            <c:dLbl>
              <c:idx val="9"/>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0C58-44DC-8FC9-8399811DD8B6}"/>
                </c:ext>
                <c:ext xmlns:c15="http://schemas.microsoft.com/office/drawing/2012/chart" uri="{CE6537A1-D6FC-4f65-9D91-7224C49458BB}"/>
              </c:extLst>
            </c:dLbl>
            <c:dLbl>
              <c:idx val="10"/>
              <c:tx>
                <c:rich>
                  <a:bodyPr/>
                  <a:lstStyle/>
                  <a:p>
                    <a:r>
                      <a:rPr lang="en-US"/>
                      <a:t>33%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0C58-44DC-8FC9-8399811DD8B6}"/>
                </c:ext>
                <c:ext xmlns:c15="http://schemas.microsoft.com/office/drawing/2012/chart" uri="{CE6537A1-D6FC-4f65-9D91-7224C49458BB}"/>
              </c:extLst>
            </c:dLbl>
            <c:dLbl>
              <c:idx val="11"/>
              <c:tx>
                <c:rich>
                  <a:bodyPr/>
                  <a:lstStyle/>
                  <a:p>
                    <a:r>
                      <a:rPr lang="en-US"/>
                      <a:t>33%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0C58-44DC-8FC9-8399811DD8B6}"/>
                </c:ext>
                <c:ext xmlns:c15="http://schemas.microsoft.com/office/drawing/2012/chart" uri="{CE6537A1-D6FC-4f65-9D91-7224C49458BB}"/>
              </c:extLst>
            </c:dLbl>
            <c:dLbl>
              <c:idx val="12"/>
              <c:tx>
                <c:rich>
                  <a:bodyPr/>
                  <a:lstStyle/>
                  <a:p>
                    <a:r>
                      <a:rPr lang="en-US"/>
                      <a:t>58%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0C58-44DC-8FC9-8399811DD8B6}"/>
                </c:ext>
                <c:ext xmlns:c15="http://schemas.microsoft.com/office/drawing/2012/chart" uri="{CE6537A1-D6FC-4f65-9D91-7224C49458BB}"/>
              </c:extLst>
            </c:dLbl>
            <c:dLbl>
              <c:idx val="13"/>
              <c:tx>
                <c:rich>
                  <a:bodyPr/>
                  <a:lstStyle/>
                  <a:p>
                    <a:r>
                      <a:rPr lang="en-US"/>
                      <a:t>49%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0C58-44DC-8FC9-8399811DD8B6}"/>
                </c:ext>
                <c:ext xmlns:c15="http://schemas.microsoft.com/office/drawing/2012/chart" uri="{CE6537A1-D6FC-4f65-9D91-7224C49458BB}"/>
              </c:extLst>
            </c:dLbl>
            <c:dLbl>
              <c:idx val="14"/>
              <c:tx>
                <c:rich>
                  <a:bodyPr/>
                  <a:lstStyle/>
                  <a:p>
                    <a:r>
                      <a:rPr lang="en-US"/>
                      <a:t>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0C58-44DC-8FC9-8399811DD8B6}"/>
                </c:ext>
                <c:ext xmlns:c15="http://schemas.microsoft.com/office/drawing/2012/chart" uri="{CE6537A1-D6FC-4f65-9D91-7224C49458BB}"/>
              </c:extLst>
            </c:dLbl>
            <c:dLbl>
              <c:idx val="15"/>
              <c:tx>
                <c:rich>
                  <a:bodyPr/>
                  <a:lstStyle/>
                  <a:p>
                    <a:r>
                      <a:rPr lang="en-US"/>
                      <a:t>23%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0C58-44DC-8FC9-8399811DD8B6}"/>
                </c:ext>
                <c:ext xmlns:c15="http://schemas.microsoft.com/office/drawing/2012/chart" uri="{CE6537A1-D6FC-4f65-9D91-7224C49458BB}"/>
              </c:extLst>
            </c:dLbl>
            <c:dLbl>
              <c:idx val="16"/>
              <c:tx>
                <c:rich>
                  <a:bodyPr/>
                  <a:lstStyle/>
                  <a:p>
                    <a:r>
                      <a:rPr lang="en-US"/>
                      <a:t>20%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0C58-44DC-8FC9-8399811DD8B6}"/>
                </c:ext>
                <c:ext xmlns:c15="http://schemas.microsoft.com/office/drawing/2012/chart" uri="{CE6537A1-D6FC-4f65-9D91-7224C49458BB}"/>
              </c:extLst>
            </c:dLbl>
            <c:dLbl>
              <c:idx val="17"/>
              <c:tx>
                <c:rich>
                  <a:bodyPr/>
                  <a:lstStyle/>
                  <a:p>
                    <a:r>
                      <a:rPr lang="en-US"/>
                      <a:t>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0C58-44DC-8FC9-8399811DD8B6}"/>
                </c:ext>
                <c:ext xmlns:c15="http://schemas.microsoft.com/office/drawing/2012/chart" uri="{CE6537A1-D6FC-4f65-9D91-7224C49458BB}"/>
              </c:extLst>
            </c:dLbl>
            <c:dLbl>
              <c:idx val="18"/>
              <c:tx>
                <c:rich>
                  <a:bodyPr/>
                  <a:lstStyle/>
                  <a:p>
                    <a:r>
                      <a:rPr lang="en-US"/>
                      <a:t>29%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0C58-44DC-8FC9-8399811DD8B6}"/>
                </c:ext>
                <c:ext xmlns:c15="http://schemas.microsoft.com/office/drawing/2012/chart" uri="{CE6537A1-D6FC-4f65-9D91-7224C49458BB}"/>
              </c:extLst>
            </c:dLbl>
            <c:dLbl>
              <c:idx val="19"/>
              <c:tx>
                <c:rich>
                  <a:bodyPr/>
                  <a:lstStyle/>
                  <a:p>
                    <a:r>
                      <a:rPr lang="en-US"/>
                      <a:t>36%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0C58-44DC-8FC9-8399811DD8B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as of May 2021 (005).xlsx]Qualification'!$F$27:$F$46</c:f>
              <c:strCache>
                <c:ptCount val="20"/>
                <c:pt idx="0">
                  <c:v>MAFF</c:v>
                </c:pt>
                <c:pt idx="1">
                  <c:v>MET</c:v>
                </c:pt>
                <c:pt idx="2">
                  <c:v>Finance</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'[PS as of May 2021 (005).xlsx]Qualification'!$J$27:$J$46</c:f>
              <c:numCache>
                <c:formatCode>General</c:formatCode>
                <c:ptCount val="20"/>
                <c:pt idx="0">
                  <c:v>28</c:v>
                </c:pt>
                <c:pt idx="1">
                  <c:v>184</c:v>
                </c:pt>
                <c:pt idx="2">
                  <c:v>49</c:v>
                </c:pt>
                <c:pt idx="3">
                  <c:v>19</c:v>
                </c:pt>
                <c:pt idx="4">
                  <c:v>2</c:v>
                </c:pt>
                <c:pt idx="5">
                  <c:v>161</c:v>
                </c:pt>
                <c:pt idx="6">
                  <c:v>21</c:v>
                </c:pt>
                <c:pt idx="7">
                  <c:v>7</c:v>
                </c:pt>
                <c:pt idx="8">
                  <c:v>18</c:v>
                </c:pt>
                <c:pt idx="9">
                  <c:v>33</c:v>
                </c:pt>
                <c:pt idx="10">
                  <c:v>63</c:v>
                </c:pt>
                <c:pt idx="11">
                  <c:v>15</c:v>
                </c:pt>
                <c:pt idx="12">
                  <c:v>21</c:v>
                </c:pt>
                <c:pt idx="13">
                  <c:v>21</c:v>
                </c:pt>
                <c:pt idx="14">
                  <c:v>2</c:v>
                </c:pt>
                <c:pt idx="15">
                  <c:v>18</c:v>
                </c:pt>
                <c:pt idx="16">
                  <c:v>6</c:v>
                </c:pt>
                <c:pt idx="17">
                  <c:v>48</c:v>
                </c:pt>
                <c:pt idx="18">
                  <c:v>15</c:v>
                </c:pt>
                <c:pt idx="19">
                  <c:v>31</c:v>
                </c:pt>
              </c:numCache>
            </c:numRef>
          </c:val>
          <c:extLst xmlns:c16r2="http://schemas.microsoft.com/office/drawing/2015/06/chart">
            <c:ext xmlns:c16="http://schemas.microsoft.com/office/drawing/2014/chart" uri="{C3380CC4-5D6E-409C-BE32-E72D297353CC}">
              <c16:uniqueId val="{0000001C-0C58-44DC-8FC9-8399811DD8B6}"/>
            </c:ext>
          </c:extLst>
        </c:ser>
        <c:ser>
          <c:idx val="4"/>
          <c:order val="4"/>
          <c:tx>
            <c:strRef>
              <c:f>'[PS as of May 2021 (005).xlsx]Qualification'!$K$26</c:f>
              <c:strCache>
                <c:ptCount val="1"/>
                <c:pt idx="0">
                  <c:v>Diploma</c:v>
                </c:pt>
              </c:strCache>
            </c:strRef>
          </c:tx>
          <c:spPr>
            <a:solidFill>
              <a:schemeClr val="accent2">
                <a:lumMod val="40000"/>
                <a:lumOff val="60000"/>
              </a:schemeClr>
            </a:solidFill>
            <a:ln>
              <a:noFill/>
            </a:ln>
            <a:effectLst/>
          </c:spPr>
          <c:invertIfNegative val="0"/>
          <c:dLbls>
            <c:dLbl>
              <c:idx val="0"/>
              <c:tx>
                <c:rich>
                  <a:bodyPr/>
                  <a:lstStyle/>
                  <a:p>
                    <a:r>
                      <a:rPr lang="en-US"/>
                      <a:t>49%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0C58-44DC-8FC9-8399811DD8B6}"/>
                </c:ext>
                <c:ext xmlns:c15="http://schemas.microsoft.com/office/drawing/2012/chart" uri="{CE6537A1-D6FC-4f65-9D91-7224C49458BB}"/>
              </c:extLst>
            </c:dLbl>
            <c:dLbl>
              <c:idx val="1"/>
              <c:tx>
                <c:rich>
                  <a:bodyPr/>
                  <a:lstStyle/>
                  <a:p>
                    <a:r>
                      <a:rPr lang="en-US"/>
                      <a:t>77%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0C58-44DC-8FC9-8399811DD8B6}"/>
                </c:ext>
                <c:ext xmlns:c15="http://schemas.microsoft.com/office/drawing/2012/chart" uri="{CE6537A1-D6FC-4f65-9D91-7224C49458BB}"/>
              </c:extLst>
            </c:dLbl>
            <c:dLbl>
              <c:idx val="2"/>
              <c:tx>
                <c:rich>
                  <a:bodyPr/>
                  <a:lstStyle/>
                  <a:p>
                    <a:r>
                      <a:rPr lang="en-US"/>
                      <a:t>26%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0C58-44DC-8FC9-8399811DD8B6}"/>
                </c:ext>
                <c:ext xmlns:c15="http://schemas.microsoft.com/office/drawing/2012/chart" uri="{CE6537A1-D6FC-4f65-9D91-7224C49458BB}"/>
              </c:extLst>
            </c:dLbl>
            <c:dLbl>
              <c:idx val="3"/>
              <c:tx>
                <c:rich>
                  <a:bodyPr/>
                  <a:lstStyle/>
                  <a:p>
                    <a:r>
                      <a:rPr lang="en-US"/>
                      <a:t>21%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0C58-44DC-8FC9-8399811DD8B6}"/>
                </c:ext>
                <c:ext xmlns:c15="http://schemas.microsoft.com/office/drawing/2012/chart" uri="{CE6537A1-D6FC-4f65-9D91-7224C49458BB}"/>
              </c:extLst>
            </c:dLbl>
            <c:dLbl>
              <c:idx val="4"/>
              <c:tx>
                <c:rich>
                  <a:bodyPr/>
                  <a:lstStyle/>
                  <a:p>
                    <a:r>
                      <a:rPr lang="en-US"/>
                      <a:t>35%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0C58-44DC-8FC9-8399811DD8B6}"/>
                </c:ext>
                <c:ext xmlns:c15="http://schemas.microsoft.com/office/drawing/2012/chart" uri="{CE6537A1-D6FC-4f65-9D91-7224C49458BB}"/>
              </c:extLst>
            </c:dLbl>
            <c:dLbl>
              <c:idx val="5"/>
              <c:tx>
                <c:rich>
                  <a:bodyPr/>
                  <a:lstStyle/>
                  <a:p>
                    <a:r>
                      <a:rPr lang="en-US"/>
                      <a:t>39%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0C58-44DC-8FC9-8399811DD8B6}"/>
                </c:ext>
                <c:ext xmlns:c15="http://schemas.microsoft.com/office/drawing/2012/chart" uri="{CE6537A1-D6FC-4f65-9D91-7224C49458BB}"/>
              </c:extLst>
            </c:dLbl>
            <c:dLbl>
              <c:idx val="6"/>
              <c:tx>
                <c:rich>
                  <a:bodyPr/>
                  <a:lstStyle/>
                  <a:p>
                    <a:r>
                      <a:rPr lang="en-US"/>
                      <a:t>21%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0C58-44DC-8FC9-8399811DD8B6}"/>
                </c:ext>
                <c:ext xmlns:c15="http://schemas.microsoft.com/office/drawing/2012/chart" uri="{CE6537A1-D6FC-4f65-9D91-7224C49458BB}"/>
              </c:extLst>
            </c:dLbl>
            <c:dLbl>
              <c:idx val="7"/>
              <c:tx>
                <c:rich>
                  <a:bodyPr/>
                  <a:lstStyle/>
                  <a:p>
                    <a:r>
                      <a:rPr lang="en-US"/>
                      <a:t>31%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4-0C58-44DC-8FC9-8399811DD8B6}"/>
                </c:ext>
                <c:ext xmlns:c15="http://schemas.microsoft.com/office/drawing/2012/chart" uri="{CE6537A1-D6FC-4f65-9D91-7224C49458BB}"/>
              </c:extLst>
            </c:dLbl>
            <c:dLbl>
              <c:idx val="8"/>
              <c:tx>
                <c:rich>
                  <a:bodyPr/>
                  <a:lstStyle/>
                  <a:p>
                    <a:r>
                      <a:rPr lang="en-US"/>
                      <a:t>11%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5-0C58-44DC-8FC9-8399811DD8B6}"/>
                </c:ext>
                <c:ext xmlns:c15="http://schemas.microsoft.com/office/drawing/2012/chart" uri="{CE6537A1-D6FC-4f65-9D91-7224C49458BB}"/>
              </c:extLst>
            </c:dLbl>
            <c:dLbl>
              <c:idx val="9"/>
              <c:tx>
                <c:rich>
                  <a:bodyPr/>
                  <a:lstStyle/>
                  <a:p>
                    <a:r>
                      <a:rPr lang="en-US"/>
                      <a:t>17%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6-0C58-44DC-8FC9-8399811DD8B6}"/>
                </c:ext>
                <c:ext xmlns:c15="http://schemas.microsoft.com/office/drawing/2012/chart" uri="{CE6537A1-D6FC-4f65-9D91-7224C49458BB}"/>
              </c:extLst>
            </c:dLbl>
            <c:dLbl>
              <c:idx val="10"/>
              <c:tx>
                <c:rich>
                  <a:bodyPr/>
                  <a:lstStyle/>
                  <a:p>
                    <a:r>
                      <a:rPr lang="en-US"/>
                      <a:t>16%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7-0C58-44DC-8FC9-8399811DD8B6}"/>
                </c:ext>
                <c:ext xmlns:c15="http://schemas.microsoft.com/office/drawing/2012/chart" uri="{CE6537A1-D6FC-4f65-9D91-7224C49458BB}"/>
              </c:extLst>
            </c:dLbl>
            <c:dLbl>
              <c:idx val="11"/>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8-0C58-44DC-8FC9-8399811DD8B6}"/>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29-0C58-44DC-8FC9-8399811DD8B6}"/>
                </c:ext>
                <c:ext xmlns:c15="http://schemas.microsoft.com/office/drawing/2012/chart" uri="{CE6537A1-D6FC-4f65-9D91-7224C49458BB}"/>
              </c:extLst>
            </c:dLbl>
            <c:dLbl>
              <c:idx val="13"/>
              <c:tx>
                <c:rich>
                  <a:bodyPr/>
                  <a:lstStyle/>
                  <a:p>
                    <a:r>
                      <a:rPr lang="en-US"/>
                      <a:t>16%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A-0C58-44DC-8FC9-8399811DD8B6}"/>
                </c:ext>
                <c:ext xmlns:c15="http://schemas.microsoft.com/office/drawing/2012/chart" uri="{CE6537A1-D6FC-4f65-9D91-7224C49458BB}"/>
              </c:extLst>
            </c:dLbl>
            <c:dLbl>
              <c:idx val="14"/>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B-0C58-44DC-8FC9-8399811DD8B6}"/>
                </c:ext>
                <c:ext xmlns:c15="http://schemas.microsoft.com/office/drawing/2012/chart" uri="{CE6537A1-D6FC-4f65-9D91-7224C49458BB}"/>
              </c:extLst>
            </c:dLbl>
            <c:dLbl>
              <c:idx val="15"/>
              <c:tx>
                <c:rich>
                  <a:bodyPr/>
                  <a:lstStyle/>
                  <a:p>
                    <a:r>
                      <a:rPr lang="en-US"/>
                      <a:t>18%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C-0C58-44DC-8FC9-8399811DD8B6}"/>
                </c:ext>
                <c:ext xmlns:c15="http://schemas.microsoft.com/office/drawing/2012/chart" uri="{CE6537A1-D6FC-4f65-9D91-7224C49458BB}"/>
              </c:extLst>
            </c:dLbl>
            <c:dLbl>
              <c:idx val="16"/>
              <c:tx>
                <c:rich>
                  <a:bodyPr/>
                  <a:lstStyle/>
                  <a:p>
                    <a:r>
                      <a:rPr lang="en-US"/>
                      <a:t>23%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D-0C58-44DC-8FC9-8399811DD8B6}"/>
                </c:ext>
                <c:ext xmlns:c15="http://schemas.microsoft.com/office/drawing/2012/chart" uri="{CE6537A1-D6FC-4f65-9D91-7224C49458BB}"/>
              </c:extLst>
            </c:dLbl>
            <c:dLbl>
              <c:idx val="17"/>
              <c:tx>
                <c:rich>
                  <a:bodyPr/>
                  <a:lstStyle/>
                  <a:p>
                    <a:r>
                      <a:rPr lang="en-US"/>
                      <a:t>32%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E-0C58-44DC-8FC9-8399811DD8B6}"/>
                </c:ext>
                <c:ext xmlns:c15="http://schemas.microsoft.com/office/drawing/2012/chart" uri="{CE6537A1-D6FC-4f65-9D91-7224C49458BB}"/>
              </c:extLst>
            </c:dLbl>
            <c:dLbl>
              <c:idx val="18"/>
              <c:tx>
                <c:rich>
                  <a:bodyPr/>
                  <a:lstStyle/>
                  <a:p>
                    <a:r>
                      <a:rPr lang="en-US"/>
                      <a:t>12%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F-0C58-44DC-8FC9-8399811DD8B6}"/>
                </c:ext>
                <c:ext xmlns:c15="http://schemas.microsoft.com/office/drawing/2012/chart" uri="{CE6537A1-D6FC-4f65-9D91-7224C49458BB}"/>
              </c:extLst>
            </c:dLbl>
            <c:dLbl>
              <c:idx val="19"/>
              <c:tx>
                <c:rich>
                  <a:bodyPr/>
                  <a:lstStyle/>
                  <a:p>
                    <a:r>
                      <a:rPr lang="en-US"/>
                      <a:t>13%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0-0C58-44DC-8FC9-8399811DD8B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as of May 2021 (005).xlsx]Qualification'!$F$27:$F$46</c:f>
              <c:strCache>
                <c:ptCount val="20"/>
                <c:pt idx="0">
                  <c:v>MAFF</c:v>
                </c:pt>
                <c:pt idx="1">
                  <c:v>MET</c:v>
                </c:pt>
                <c:pt idx="2">
                  <c:v>Finance</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'[PS as of May 2021 (005).xlsx]Qualification'!$K$27:$K$46</c:f>
              <c:numCache>
                <c:formatCode>General</c:formatCode>
                <c:ptCount val="20"/>
                <c:pt idx="0">
                  <c:v>93</c:v>
                </c:pt>
                <c:pt idx="1">
                  <c:v>1080</c:v>
                </c:pt>
                <c:pt idx="2">
                  <c:v>43</c:v>
                </c:pt>
                <c:pt idx="3">
                  <c:v>15</c:v>
                </c:pt>
                <c:pt idx="4">
                  <c:v>12</c:v>
                </c:pt>
                <c:pt idx="5">
                  <c:v>448</c:v>
                </c:pt>
                <c:pt idx="6">
                  <c:v>33</c:v>
                </c:pt>
                <c:pt idx="7">
                  <c:v>16</c:v>
                </c:pt>
                <c:pt idx="8">
                  <c:v>17</c:v>
                </c:pt>
                <c:pt idx="9">
                  <c:v>26</c:v>
                </c:pt>
                <c:pt idx="10">
                  <c:v>30</c:v>
                </c:pt>
                <c:pt idx="11">
                  <c:v>10</c:v>
                </c:pt>
                <c:pt idx="12">
                  <c:v>1</c:v>
                </c:pt>
                <c:pt idx="13">
                  <c:v>7</c:v>
                </c:pt>
                <c:pt idx="14">
                  <c:v>6</c:v>
                </c:pt>
                <c:pt idx="15">
                  <c:v>14</c:v>
                </c:pt>
                <c:pt idx="16">
                  <c:v>7</c:v>
                </c:pt>
                <c:pt idx="17">
                  <c:v>62</c:v>
                </c:pt>
                <c:pt idx="18">
                  <c:v>6</c:v>
                </c:pt>
                <c:pt idx="19">
                  <c:v>11</c:v>
                </c:pt>
              </c:numCache>
            </c:numRef>
          </c:val>
          <c:extLst xmlns:c16r2="http://schemas.microsoft.com/office/drawing/2015/06/chart">
            <c:ext xmlns:c16="http://schemas.microsoft.com/office/drawing/2014/chart" uri="{C3380CC4-5D6E-409C-BE32-E72D297353CC}">
              <c16:uniqueId val="{00000031-0C58-44DC-8FC9-8399811DD8B6}"/>
            </c:ext>
          </c:extLst>
        </c:ser>
        <c:ser>
          <c:idx val="5"/>
          <c:order val="5"/>
          <c:tx>
            <c:strRef>
              <c:f>'[PS as of May 2021 (005).xlsx]Qualification'!$L$26</c:f>
              <c:strCache>
                <c:ptCount val="1"/>
                <c:pt idx="0">
                  <c:v>Certificate</c:v>
                </c:pt>
              </c:strCache>
            </c:strRef>
          </c:tx>
          <c:spPr>
            <a:solidFill>
              <a:schemeClr val="bg2">
                <a:lumMod val="75000"/>
              </a:schemeClr>
            </a:solidFill>
            <a:ln>
              <a:noFill/>
            </a:ln>
            <a:effectLst/>
          </c:spPr>
          <c:invertIfNegative val="0"/>
          <c:dLbls>
            <c:dLbl>
              <c:idx val="0"/>
              <c:delete val="1"/>
              <c:extLst xmlns:c16r2="http://schemas.microsoft.com/office/drawing/2015/06/chart">
                <c:ext xmlns:c16="http://schemas.microsoft.com/office/drawing/2014/chart" uri="{C3380CC4-5D6E-409C-BE32-E72D297353CC}">
                  <c16:uniqueId val="{00000032-0C58-44DC-8FC9-8399811DD8B6}"/>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33-0C58-44DC-8FC9-8399811DD8B6}"/>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34-0C58-44DC-8FC9-8399811DD8B6}"/>
                </c:ext>
                <c:ext xmlns:c15="http://schemas.microsoft.com/office/drawing/2012/chart" uri="{CE6537A1-D6FC-4f65-9D91-7224C49458BB}"/>
              </c:extLst>
            </c:dLbl>
            <c:dLbl>
              <c:idx val="3"/>
              <c:tx>
                <c:rich>
                  <a:bodyPr/>
                  <a:lstStyle/>
                  <a:p>
                    <a:r>
                      <a:rPr lang="en-US"/>
                      <a:t>10%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5-0C58-44DC-8FC9-8399811DD8B6}"/>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36-0C58-44DC-8FC9-8399811DD8B6}"/>
                </c:ext>
                <c:ext xmlns:c15="http://schemas.microsoft.com/office/drawing/2012/chart" uri="{CE6537A1-D6FC-4f65-9D91-7224C49458BB}"/>
              </c:extLst>
            </c:dLbl>
            <c:dLbl>
              <c:idx val="5"/>
              <c:tx>
                <c:rich>
                  <a:bodyPr/>
                  <a:lstStyle/>
                  <a:p>
                    <a:r>
                      <a:rPr lang="en-US"/>
                      <a:t>15%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7-0C58-44DC-8FC9-8399811DD8B6}"/>
                </c:ext>
                <c:ext xmlns:c15="http://schemas.microsoft.com/office/drawing/2012/chart" uri="{CE6537A1-D6FC-4f65-9D91-7224C49458BB}"/>
              </c:extLst>
            </c:dLbl>
            <c:dLbl>
              <c:idx val="6"/>
              <c:tx>
                <c:rich>
                  <a:bodyPr/>
                  <a:lstStyle/>
                  <a:p>
                    <a:r>
                      <a:rPr lang="en-US"/>
                      <a:t>19%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8-0C58-44DC-8FC9-8399811DD8B6}"/>
                </c:ext>
                <c:ext xmlns:c15="http://schemas.microsoft.com/office/drawing/2012/chart" uri="{CE6537A1-D6FC-4f65-9D91-7224C49458BB}"/>
              </c:extLst>
            </c:dLbl>
            <c:dLbl>
              <c:idx val="7"/>
              <c:tx>
                <c:rich>
                  <a:bodyPr/>
                  <a:lstStyle/>
                  <a:p>
                    <a:r>
                      <a:rPr lang="en-US"/>
                      <a:t>17%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9-0C58-44DC-8FC9-8399811DD8B6}"/>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3A-0C58-44DC-8FC9-8399811DD8B6}"/>
                </c:ext>
                <c:ext xmlns:c15="http://schemas.microsoft.com/office/drawing/2012/chart" uri="{CE6537A1-D6FC-4f65-9D91-7224C49458BB}"/>
              </c:extLst>
            </c:dLbl>
            <c:dLbl>
              <c:idx val="9"/>
              <c:tx>
                <c:rich>
                  <a:bodyPr/>
                  <a:lstStyle/>
                  <a:p>
                    <a:r>
                      <a:rPr lang="en-US"/>
                      <a:t>11%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B-0C58-44DC-8FC9-8399811DD8B6}"/>
                </c:ext>
                <c:ext xmlns:c15="http://schemas.microsoft.com/office/drawing/2012/chart" uri="{CE6537A1-D6FC-4f65-9D91-7224C49458BB}"/>
              </c:extLst>
            </c:dLbl>
            <c:dLbl>
              <c:idx val="10"/>
              <c:tx>
                <c:rich>
                  <a:bodyPr/>
                  <a:lstStyle/>
                  <a:p>
                    <a:r>
                      <a:rPr lang="en-US"/>
                      <a:t>10%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C-0C58-44DC-8FC9-8399811DD8B6}"/>
                </c:ext>
                <c:ext xmlns:c15="http://schemas.microsoft.com/office/drawing/2012/chart" uri="{CE6537A1-D6FC-4f65-9D91-7224C49458BB}"/>
              </c:extLst>
            </c:dLbl>
            <c:dLbl>
              <c:idx val="11"/>
              <c:delete val="1"/>
              <c:extLst xmlns:c16r2="http://schemas.microsoft.com/office/drawing/2015/06/chart">
                <c:ext xmlns:c16="http://schemas.microsoft.com/office/drawing/2014/chart" uri="{C3380CC4-5D6E-409C-BE32-E72D297353CC}">
                  <c16:uniqueId val="{0000003D-0C58-44DC-8FC9-8399811DD8B6}"/>
                </c:ext>
                <c:ext xmlns:c15="http://schemas.microsoft.com/office/drawing/2012/chart" uri="{CE6537A1-D6FC-4f65-9D91-7224C49458BB}"/>
              </c:extLst>
            </c:dLbl>
            <c:dLbl>
              <c:idx val="12"/>
              <c:delete val="1"/>
              <c:extLst xmlns:c16r2="http://schemas.microsoft.com/office/drawing/2015/06/chart">
                <c:ext xmlns:c16="http://schemas.microsoft.com/office/drawing/2014/chart" uri="{C3380CC4-5D6E-409C-BE32-E72D297353CC}">
                  <c16:uniqueId val="{0000003E-0C58-44DC-8FC9-8399811DD8B6}"/>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3F-0C58-44DC-8FC9-8399811DD8B6}"/>
                </c:ext>
                <c:ext xmlns:c15="http://schemas.microsoft.com/office/drawing/2012/chart" uri="{CE6537A1-D6FC-4f65-9D91-7224C49458BB}"/>
              </c:extLst>
            </c:dLbl>
            <c:dLbl>
              <c:idx val="14"/>
              <c:delete val="1"/>
              <c:extLst xmlns:c16r2="http://schemas.microsoft.com/office/drawing/2015/06/chart">
                <c:ext xmlns:c16="http://schemas.microsoft.com/office/drawing/2014/chart" uri="{C3380CC4-5D6E-409C-BE32-E72D297353CC}">
                  <c16:uniqueId val="{00000040-0C58-44DC-8FC9-8399811DD8B6}"/>
                </c:ext>
                <c:ext xmlns:c15="http://schemas.microsoft.com/office/drawing/2012/chart" uri="{CE6537A1-D6FC-4f65-9D91-7224C49458BB}"/>
              </c:extLst>
            </c:dLbl>
            <c:dLbl>
              <c:idx val="15"/>
              <c:delete val="1"/>
              <c:extLst xmlns:c16r2="http://schemas.microsoft.com/office/drawing/2015/06/chart">
                <c:ext xmlns:c16="http://schemas.microsoft.com/office/drawing/2014/chart" uri="{C3380CC4-5D6E-409C-BE32-E72D297353CC}">
                  <c16:uniqueId val="{00000041-0C58-44DC-8FC9-8399811DD8B6}"/>
                </c:ext>
                <c:ext xmlns:c15="http://schemas.microsoft.com/office/drawing/2012/chart" uri="{CE6537A1-D6FC-4f65-9D91-7224C49458BB}"/>
              </c:extLst>
            </c:dLbl>
            <c:dLbl>
              <c:idx val="16"/>
              <c:tx>
                <c:rich>
                  <a:bodyPr/>
                  <a:lstStyle/>
                  <a:p>
                    <a:r>
                      <a:rPr lang="en-US"/>
                      <a:t>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2-0C58-44DC-8FC9-8399811DD8B6}"/>
                </c:ext>
                <c:ext xmlns:c15="http://schemas.microsoft.com/office/drawing/2012/chart" uri="{CE6537A1-D6FC-4f65-9D91-7224C49458BB}"/>
              </c:extLst>
            </c:dLbl>
            <c:dLbl>
              <c:idx val="17"/>
              <c:delete val="1"/>
              <c:extLst xmlns:c16r2="http://schemas.microsoft.com/office/drawing/2015/06/chart">
                <c:ext xmlns:c16="http://schemas.microsoft.com/office/drawing/2014/chart" uri="{C3380CC4-5D6E-409C-BE32-E72D297353CC}">
                  <c16:uniqueId val="{00000043-0C58-44DC-8FC9-8399811DD8B6}"/>
                </c:ext>
                <c:ext xmlns:c15="http://schemas.microsoft.com/office/drawing/2012/chart" uri="{CE6537A1-D6FC-4f65-9D91-7224C49458BB}"/>
              </c:extLst>
            </c:dLbl>
            <c:dLbl>
              <c:idx val="18"/>
              <c:delete val="1"/>
              <c:extLst xmlns:c16r2="http://schemas.microsoft.com/office/drawing/2015/06/chart">
                <c:ext xmlns:c16="http://schemas.microsoft.com/office/drawing/2014/chart" uri="{C3380CC4-5D6E-409C-BE32-E72D297353CC}">
                  <c16:uniqueId val="{00000044-0C58-44DC-8FC9-8399811DD8B6}"/>
                </c:ext>
                <c:ext xmlns:c15="http://schemas.microsoft.com/office/drawing/2012/chart" uri="{CE6537A1-D6FC-4f65-9D91-7224C49458BB}"/>
              </c:extLst>
            </c:dLbl>
            <c:dLbl>
              <c:idx val="19"/>
              <c:delete val="1"/>
              <c:extLst xmlns:c16r2="http://schemas.microsoft.com/office/drawing/2015/06/chart">
                <c:ext xmlns:c16="http://schemas.microsoft.com/office/drawing/2014/chart" uri="{C3380CC4-5D6E-409C-BE32-E72D297353CC}">
                  <c16:uniqueId val="{00000045-0C58-44DC-8FC9-8399811DD8B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as of May 2021 (005).xlsx]Qualification'!$F$27:$F$46</c:f>
              <c:strCache>
                <c:ptCount val="20"/>
                <c:pt idx="0">
                  <c:v>MAFF</c:v>
                </c:pt>
                <c:pt idx="1">
                  <c:v>MET</c:v>
                </c:pt>
                <c:pt idx="2">
                  <c:v>Finance</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'[PS as of May 2021 (005).xlsx]Qualification'!$L$27:$L$46</c:f>
              <c:numCache>
                <c:formatCode>General</c:formatCode>
                <c:ptCount val="20"/>
                <c:pt idx="0">
                  <c:v>5</c:v>
                </c:pt>
                <c:pt idx="1">
                  <c:v>22</c:v>
                </c:pt>
                <c:pt idx="2">
                  <c:v>7</c:v>
                </c:pt>
                <c:pt idx="3">
                  <c:v>7</c:v>
                </c:pt>
                <c:pt idx="4">
                  <c:v>2</c:v>
                </c:pt>
                <c:pt idx="5">
                  <c:v>174</c:v>
                </c:pt>
                <c:pt idx="6">
                  <c:v>31</c:v>
                </c:pt>
                <c:pt idx="7">
                  <c:v>9</c:v>
                </c:pt>
                <c:pt idx="8">
                  <c:v>0</c:v>
                </c:pt>
                <c:pt idx="9">
                  <c:v>17</c:v>
                </c:pt>
                <c:pt idx="10">
                  <c:v>19</c:v>
                </c:pt>
                <c:pt idx="11">
                  <c:v>3</c:v>
                </c:pt>
                <c:pt idx="12">
                  <c:v>2</c:v>
                </c:pt>
                <c:pt idx="13">
                  <c:v>2</c:v>
                </c:pt>
                <c:pt idx="14">
                  <c:v>0</c:v>
                </c:pt>
                <c:pt idx="15">
                  <c:v>1</c:v>
                </c:pt>
                <c:pt idx="16">
                  <c:v>3</c:v>
                </c:pt>
                <c:pt idx="17">
                  <c:v>9</c:v>
                </c:pt>
                <c:pt idx="18">
                  <c:v>3</c:v>
                </c:pt>
                <c:pt idx="19">
                  <c:v>4</c:v>
                </c:pt>
              </c:numCache>
            </c:numRef>
          </c:val>
          <c:extLst xmlns:c16r2="http://schemas.microsoft.com/office/drawing/2015/06/chart">
            <c:ext xmlns:c16="http://schemas.microsoft.com/office/drawing/2014/chart" uri="{C3380CC4-5D6E-409C-BE32-E72D297353CC}">
              <c16:uniqueId val="{00000046-0C58-44DC-8FC9-8399811DD8B6}"/>
            </c:ext>
          </c:extLst>
        </c:ser>
        <c:ser>
          <c:idx val="6"/>
          <c:order val="6"/>
          <c:tx>
            <c:strRef>
              <c:f>'[PS as of May 2021 (005).xlsx]Qualification'!$M$26</c:f>
              <c:strCache>
                <c:ptCount val="1"/>
                <c:pt idx="0">
                  <c:v>Secondary School Certificate</c:v>
                </c:pt>
              </c:strCache>
            </c:strRef>
          </c:tx>
          <c:spPr>
            <a:solidFill>
              <a:schemeClr val="accent1">
                <a:lumMod val="60000"/>
                <a:lumOff val="40000"/>
              </a:schemeClr>
            </a:solidFill>
            <a:ln>
              <a:noFill/>
            </a:ln>
            <a:effectLst/>
          </c:spPr>
          <c:invertIfNegative val="0"/>
          <c:dLbls>
            <c:dLbl>
              <c:idx val="0"/>
              <c:tx>
                <c:rich>
                  <a:bodyPr/>
                  <a:lstStyle/>
                  <a:p>
                    <a:r>
                      <a:rPr lang="en-US"/>
                      <a:t>21%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7-0C58-44DC-8FC9-8399811DD8B6}"/>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48-0C58-44DC-8FC9-8399811DD8B6}"/>
                </c:ext>
                <c:ext xmlns:c15="http://schemas.microsoft.com/office/drawing/2012/chart" uri="{CE6537A1-D6FC-4f65-9D91-7224C49458BB}"/>
              </c:extLst>
            </c:dLbl>
            <c:dLbl>
              <c:idx val="2"/>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9-0C58-44DC-8FC9-8399811DD8B6}"/>
                </c:ext>
                <c:ext xmlns:c15="http://schemas.microsoft.com/office/drawing/2012/chart" uri="{CE6537A1-D6FC-4f65-9D91-7224C49458BB}"/>
              </c:extLst>
            </c:dLbl>
            <c:dLbl>
              <c:idx val="3"/>
              <c:tx>
                <c:rich>
                  <a:bodyPr/>
                  <a:lstStyle/>
                  <a:p>
                    <a:r>
                      <a:rPr lang="en-US"/>
                      <a:t>27%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A-0C58-44DC-8FC9-8399811DD8B6}"/>
                </c:ext>
                <c:ext xmlns:c15="http://schemas.microsoft.com/office/drawing/2012/chart" uri="{CE6537A1-D6FC-4f65-9D91-7224C49458BB}"/>
              </c:extLst>
            </c:dLbl>
            <c:dLbl>
              <c:idx val="4"/>
              <c:tx>
                <c:rich>
                  <a:bodyPr/>
                  <a:lstStyle/>
                  <a:p>
                    <a:r>
                      <a:rPr lang="en-US"/>
                      <a:t>32%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B-0C58-44DC-8FC9-8399811DD8B6}"/>
                </c:ext>
                <c:ext xmlns:c15="http://schemas.microsoft.com/office/drawing/2012/chart" uri="{CE6537A1-D6FC-4f65-9D91-7224C49458BB}"/>
              </c:extLst>
            </c:dLbl>
            <c:dLbl>
              <c:idx val="5"/>
              <c:tx>
                <c:rich>
                  <a:bodyPr/>
                  <a:lstStyle/>
                  <a:p>
                    <a:r>
                      <a:rPr lang="en-US"/>
                      <a:t>17%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C-0C58-44DC-8FC9-8399811DD8B6}"/>
                </c:ext>
                <c:ext xmlns:c15="http://schemas.microsoft.com/office/drawing/2012/chart" uri="{CE6537A1-D6FC-4f65-9D91-7224C49458BB}"/>
              </c:extLst>
            </c:dLbl>
            <c:dLbl>
              <c:idx val="6"/>
              <c:tx>
                <c:rich>
                  <a:bodyPr/>
                  <a:lstStyle/>
                  <a:p>
                    <a:r>
                      <a:rPr lang="en-US"/>
                      <a:t>39%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D-0C58-44DC-8FC9-8399811DD8B6}"/>
                </c:ext>
                <c:ext xmlns:c15="http://schemas.microsoft.com/office/drawing/2012/chart" uri="{CE6537A1-D6FC-4f65-9D91-7224C49458BB}"/>
              </c:extLst>
            </c:dLbl>
            <c:dLbl>
              <c:idx val="7"/>
              <c:tx>
                <c:rich>
                  <a:bodyPr/>
                  <a:lstStyle/>
                  <a:p>
                    <a:r>
                      <a:rPr lang="en-US"/>
                      <a:t>12%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E-0C58-44DC-8FC9-8399811DD8B6}"/>
                </c:ext>
                <c:ext xmlns:c15="http://schemas.microsoft.com/office/drawing/2012/chart" uri="{CE6537A1-D6FC-4f65-9D91-7224C49458BB}"/>
              </c:extLst>
            </c:dLbl>
            <c:dLbl>
              <c:idx val="8"/>
              <c:tx>
                <c:rich>
                  <a:bodyPr/>
                  <a:lstStyle/>
                  <a:p>
                    <a:r>
                      <a:rPr lang="en-US"/>
                      <a:t>49%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4F-0C58-44DC-8FC9-8399811DD8B6}"/>
                </c:ext>
                <c:ext xmlns:c15="http://schemas.microsoft.com/office/drawing/2012/chart" uri="{CE6537A1-D6FC-4f65-9D91-7224C49458BB}"/>
              </c:extLst>
            </c:dLbl>
            <c:dLbl>
              <c:idx val="9"/>
              <c:tx>
                <c:rich>
                  <a:bodyPr/>
                  <a:lstStyle/>
                  <a:p>
                    <a:r>
                      <a:rPr lang="en-US"/>
                      <a:t>37%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0-0C58-44DC-8FC9-8399811DD8B6}"/>
                </c:ext>
                <c:ext xmlns:c15="http://schemas.microsoft.com/office/drawing/2012/chart" uri="{CE6537A1-D6FC-4f65-9D91-7224C49458BB}"/>
              </c:extLst>
            </c:dLbl>
            <c:dLbl>
              <c:idx val="10"/>
              <c:tx>
                <c:rich>
                  <a:bodyPr/>
                  <a:lstStyle/>
                  <a:p>
                    <a:r>
                      <a:rPr lang="en-US"/>
                      <a:t>18%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1-0C58-44DC-8FC9-8399811DD8B6}"/>
                </c:ext>
                <c:ext xmlns:c15="http://schemas.microsoft.com/office/drawing/2012/chart" uri="{CE6537A1-D6FC-4f65-9D91-7224C49458BB}"/>
              </c:extLst>
            </c:dLbl>
            <c:dLbl>
              <c:idx val="11"/>
              <c:tx>
                <c:rich>
                  <a:bodyPr/>
                  <a:lstStyle/>
                  <a:p>
                    <a:r>
                      <a:rPr lang="en-US"/>
                      <a:t>20%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2-0C58-44DC-8FC9-8399811DD8B6}"/>
                </c:ext>
                <c:ext xmlns:c15="http://schemas.microsoft.com/office/drawing/2012/chart" uri="{CE6537A1-D6FC-4f65-9D91-7224C49458BB}"/>
              </c:extLst>
            </c:dLbl>
            <c:dLbl>
              <c:idx val="12"/>
              <c:tx>
                <c:rich>
                  <a:bodyPr/>
                  <a:lstStyle/>
                  <a:p>
                    <a:r>
                      <a:rPr lang="en-US"/>
                      <a:t>19%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3-0C58-44DC-8FC9-8399811DD8B6}"/>
                </c:ext>
                <c:ext xmlns:c15="http://schemas.microsoft.com/office/drawing/2012/chart" uri="{CE6537A1-D6FC-4f65-9D91-7224C49458BB}"/>
              </c:extLst>
            </c:dLbl>
            <c:dLbl>
              <c:idx val="13"/>
              <c:delete val="1"/>
              <c:extLst xmlns:c16r2="http://schemas.microsoft.com/office/drawing/2015/06/chart">
                <c:ext xmlns:c16="http://schemas.microsoft.com/office/drawing/2014/chart" uri="{C3380CC4-5D6E-409C-BE32-E72D297353CC}">
                  <c16:uniqueId val="{00000054-0C58-44DC-8FC9-8399811DD8B6}"/>
                </c:ext>
                <c:ext xmlns:c15="http://schemas.microsoft.com/office/drawing/2012/chart" uri="{CE6537A1-D6FC-4f65-9D91-7224C49458BB}"/>
              </c:extLst>
            </c:dLbl>
            <c:dLbl>
              <c:idx val="14"/>
              <c:tx>
                <c:rich>
                  <a:bodyPr/>
                  <a:lstStyle/>
                  <a:p>
                    <a:r>
                      <a:rPr lang="en-US"/>
                      <a:t>56%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5-0C58-44DC-8FC9-8399811DD8B6}"/>
                </c:ext>
                <c:ext xmlns:c15="http://schemas.microsoft.com/office/drawing/2012/chart" uri="{CE6537A1-D6FC-4f65-9D91-7224C49458BB}"/>
              </c:extLst>
            </c:dLbl>
            <c:dLbl>
              <c:idx val="15"/>
              <c:tx>
                <c:rich>
                  <a:bodyPr/>
                  <a:lstStyle/>
                  <a:p>
                    <a:r>
                      <a:rPr lang="en-US"/>
                      <a:t>28%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6-0C58-44DC-8FC9-8399811DD8B6}"/>
                </c:ext>
                <c:ext xmlns:c15="http://schemas.microsoft.com/office/drawing/2012/chart" uri="{CE6537A1-D6FC-4f65-9D91-7224C49458BB}"/>
              </c:extLst>
            </c:dLbl>
            <c:dLbl>
              <c:idx val="16"/>
              <c:tx>
                <c:rich>
                  <a:bodyPr/>
                  <a:lstStyle/>
                  <a:p>
                    <a:r>
                      <a:rPr lang="en-US"/>
                      <a:t>10%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7-0C58-44DC-8FC9-8399811DD8B6}"/>
                </c:ext>
                <c:ext xmlns:c15="http://schemas.microsoft.com/office/drawing/2012/chart" uri="{CE6537A1-D6FC-4f65-9D91-7224C49458BB}"/>
              </c:extLst>
            </c:dLbl>
            <c:dLbl>
              <c:idx val="17"/>
              <c:tx>
                <c:rich>
                  <a:bodyPr/>
                  <a:lstStyle/>
                  <a:p>
                    <a:r>
                      <a:rPr lang="en-US"/>
                      <a:t>27%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8-0C58-44DC-8FC9-8399811DD8B6}"/>
                </c:ext>
                <c:ext xmlns:c15="http://schemas.microsoft.com/office/drawing/2012/chart" uri="{CE6537A1-D6FC-4f65-9D91-7224C49458BB}"/>
              </c:extLst>
            </c:dLbl>
            <c:dLbl>
              <c:idx val="18"/>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9-0C58-44DC-8FC9-8399811DD8B6}"/>
                </c:ext>
                <c:ext xmlns:c15="http://schemas.microsoft.com/office/drawing/2012/chart" uri="{CE6537A1-D6FC-4f65-9D91-7224C49458BB}"/>
              </c:extLst>
            </c:dLbl>
            <c:dLbl>
              <c:idx val="19"/>
              <c:tx>
                <c:rich>
                  <a:bodyPr/>
                  <a:lstStyle/>
                  <a:p>
                    <a:r>
                      <a:rPr lang="en-US"/>
                      <a:t>24%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A-0C58-44DC-8FC9-8399811DD8B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as of May 2021 (005).xlsx]Qualification'!$F$27:$F$46</c:f>
              <c:strCache>
                <c:ptCount val="20"/>
                <c:pt idx="0">
                  <c:v>MAFF</c:v>
                </c:pt>
                <c:pt idx="1">
                  <c:v>MET</c:v>
                </c:pt>
                <c:pt idx="2">
                  <c:v>Finance</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'[PS as of May 2021 (005).xlsx]Qualification'!$M$27:$M$46</c:f>
              <c:numCache>
                <c:formatCode>General</c:formatCode>
                <c:ptCount val="20"/>
                <c:pt idx="0">
                  <c:v>40</c:v>
                </c:pt>
                <c:pt idx="1">
                  <c:v>22</c:v>
                </c:pt>
                <c:pt idx="2">
                  <c:v>36</c:v>
                </c:pt>
                <c:pt idx="3">
                  <c:v>19</c:v>
                </c:pt>
                <c:pt idx="4">
                  <c:v>11</c:v>
                </c:pt>
                <c:pt idx="5">
                  <c:v>190</c:v>
                </c:pt>
                <c:pt idx="6">
                  <c:v>63</c:v>
                </c:pt>
                <c:pt idx="7">
                  <c:v>6</c:v>
                </c:pt>
                <c:pt idx="8">
                  <c:v>54</c:v>
                </c:pt>
                <c:pt idx="9">
                  <c:v>55</c:v>
                </c:pt>
                <c:pt idx="10">
                  <c:v>34</c:v>
                </c:pt>
                <c:pt idx="11">
                  <c:v>9</c:v>
                </c:pt>
                <c:pt idx="12">
                  <c:v>7</c:v>
                </c:pt>
                <c:pt idx="13">
                  <c:v>2</c:v>
                </c:pt>
                <c:pt idx="14">
                  <c:v>15</c:v>
                </c:pt>
                <c:pt idx="15">
                  <c:v>22</c:v>
                </c:pt>
                <c:pt idx="16">
                  <c:v>3</c:v>
                </c:pt>
                <c:pt idx="17">
                  <c:v>51</c:v>
                </c:pt>
                <c:pt idx="18">
                  <c:v>11</c:v>
                </c:pt>
                <c:pt idx="19">
                  <c:v>21</c:v>
                </c:pt>
              </c:numCache>
            </c:numRef>
          </c:val>
          <c:extLst xmlns:c16r2="http://schemas.microsoft.com/office/drawing/2015/06/chart">
            <c:ext xmlns:c16="http://schemas.microsoft.com/office/drawing/2014/chart" uri="{C3380CC4-5D6E-409C-BE32-E72D297353CC}">
              <c16:uniqueId val="{0000005B-0C58-44DC-8FC9-8399811DD8B6}"/>
            </c:ext>
          </c:extLst>
        </c:ser>
        <c:ser>
          <c:idx val="7"/>
          <c:order val="7"/>
          <c:tx>
            <c:strRef>
              <c:f>'[PS as of May 2021 (005).xlsx]Qualification'!$N$26</c:f>
              <c:strCache>
                <c:ptCount val="1"/>
                <c:pt idx="0">
                  <c:v>No qualification</c:v>
                </c:pt>
              </c:strCache>
            </c:strRef>
          </c:tx>
          <c:spPr>
            <a:solidFill>
              <a:schemeClr val="accent6">
                <a:lumMod val="40000"/>
                <a:lumOff val="60000"/>
              </a:schemeClr>
            </a:solidFill>
            <a:ln>
              <a:solidFill>
                <a:schemeClr val="accent4">
                  <a:lumMod val="20000"/>
                  <a:lumOff val="80000"/>
                </a:schemeClr>
              </a:solidFill>
            </a:ln>
            <a:effectLst/>
          </c:spPr>
          <c:invertIfNegative val="0"/>
          <c:dLbls>
            <c:dLbl>
              <c:idx val="8"/>
              <c:tx>
                <c:rich>
                  <a:bodyPr/>
                  <a:lstStyle/>
                  <a:p>
                    <a:r>
                      <a:rPr lang="en-US"/>
                      <a:t>9%</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C-0C58-44DC-8FC9-8399811DD8B6}"/>
                </c:ext>
                <c:ext xmlns:c15="http://schemas.microsoft.com/office/drawing/2012/chart" uri="{CE6537A1-D6FC-4f65-9D91-7224C49458BB}"/>
              </c:extLst>
            </c:dLbl>
            <c:dLbl>
              <c:idx val="10"/>
              <c:tx>
                <c:rich>
                  <a:bodyPr/>
                  <a:lstStyle/>
                  <a:p>
                    <a:r>
                      <a:rPr lang="en-US"/>
                      <a:t>12%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D-0C58-44DC-8FC9-8399811DD8B6}"/>
                </c:ext>
                <c:ext xmlns:c15="http://schemas.microsoft.com/office/drawing/2012/chart" uri="{CE6537A1-D6FC-4f65-9D91-7224C49458BB}"/>
              </c:extLst>
            </c:dLbl>
            <c:dLbl>
              <c:idx val="15"/>
              <c:tx>
                <c:rich>
                  <a:bodyPr/>
                  <a:lstStyle/>
                  <a:p>
                    <a:r>
                      <a:rPr lang="en-US"/>
                      <a:t>22%</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E-0C58-44DC-8FC9-8399811DD8B6}"/>
                </c:ext>
                <c:ext xmlns:c15="http://schemas.microsoft.com/office/drawing/2012/chart" uri="{CE6537A1-D6FC-4f65-9D91-7224C49458BB}"/>
              </c:extLst>
            </c:dLbl>
            <c:dLbl>
              <c:idx val="16"/>
              <c:tx>
                <c:rich>
                  <a:bodyPr/>
                  <a:lstStyle/>
                  <a:p>
                    <a:r>
                      <a:rPr lang="en-US"/>
                      <a:t>13%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5F-0C58-44DC-8FC9-8399811DD8B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 as of May 2021 (005).xlsx]Qualification'!$F$27:$F$46</c:f>
              <c:strCache>
                <c:ptCount val="20"/>
                <c:pt idx="0">
                  <c:v>MAFF</c:v>
                </c:pt>
                <c:pt idx="1">
                  <c:v>MET</c:v>
                </c:pt>
                <c:pt idx="2">
                  <c:v>Finance</c:v>
                </c:pt>
                <c:pt idx="3">
                  <c:v>MOF</c:v>
                </c:pt>
                <c:pt idx="4">
                  <c:v>MFA</c:v>
                </c:pt>
                <c:pt idx="5">
                  <c:v>MOH</c:v>
                </c:pt>
                <c:pt idx="6">
                  <c:v>MOI</c:v>
                </c:pt>
                <c:pt idx="7">
                  <c:v>MIA</c:v>
                </c:pt>
                <c:pt idx="8">
                  <c:v>MOJ</c:v>
                </c:pt>
                <c:pt idx="9">
                  <c:v>MLNR</c:v>
                </c:pt>
                <c:pt idx="10">
                  <c:v>MEIDECC</c:v>
                </c:pt>
                <c:pt idx="11">
                  <c:v>TSD</c:v>
                </c:pt>
                <c:pt idx="12">
                  <c:v>AGO</c:v>
                </c:pt>
                <c:pt idx="13">
                  <c:v>PSC</c:v>
                </c:pt>
                <c:pt idx="14">
                  <c:v>PAL</c:v>
                </c:pt>
                <c:pt idx="15">
                  <c:v>PMO</c:v>
                </c:pt>
                <c:pt idx="16">
                  <c:v>MPE</c:v>
                </c:pt>
                <c:pt idx="17">
                  <c:v>MORC</c:v>
                </c:pt>
                <c:pt idx="18">
                  <c:v>MOT</c:v>
                </c:pt>
                <c:pt idx="19">
                  <c:v>MTED</c:v>
                </c:pt>
              </c:strCache>
            </c:strRef>
          </c:cat>
          <c:val>
            <c:numRef>
              <c:f>'[PS as of May 2021 (005).xlsx]Qualification'!$N$27:$N$46</c:f>
              <c:numCache>
                <c:formatCode>General</c:formatCode>
                <c:ptCount val="20"/>
                <c:pt idx="0">
                  <c:v>9</c:v>
                </c:pt>
                <c:pt idx="1">
                  <c:v>29</c:v>
                </c:pt>
                <c:pt idx="2">
                  <c:v>7</c:v>
                </c:pt>
                <c:pt idx="3">
                  <c:v>4</c:v>
                </c:pt>
                <c:pt idx="4">
                  <c:v>2</c:v>
                </c:pt>
                <c:pt idx="5">
                  <c:v>100</c:v>
                </c:pt>
                <c:pt idx="6">
                  <c:v>4</c:v>
                </c:pt>
                <c:pt idx="7">
                  <c:v>4</c:v>
                </c:pt>
                <c:pt idx="8">
                  <c:v>14</c:v>
                </c:pt>
                <c:pt idx="9">
                  <c:v>9</c:v>
                </c:pt>
                <c:pt idx="10">
                  <c:v>23</c:v>
                </c:pt>
                <c:pt idx="11">
                  <c:v>3</c:v>
                </c:pt>
                <c:pt idx="12">
                  <c:v>3</c:v>
                </c:pt>
                <c:pt idx="13">
                  <c:v>3</c:v>
                </c:pt>
                <c:pt idx="14">
                  <c:v>1</c:v>
                </c:pt>
                <c:pt idx="15">
                  <c:v>17</c:v>
                </c:pt>
                <c:pt idx="16">
                  <c:v>4</c:v>
                </c:pt>
                <c:pt idx="17">
                  <c:v>15</c:v>
                </c:pt>
                <c:pt idx="18">
                  <c:v>5</c:v>
                </c:pt>
                <c:pt idx="19">
                  <c:v>11</c:v>
                </c:pt>
              </c:numCache>
            </c:numRef>
          </c:val>
          <c:extLst xmlns:c16r2="http://schemas.microsoft.com/office/drawing/2015/06/chart">
            <c:ext xmlns:c16="http://schemas.microsoft.com/office/drawing/2014/chart" uri="{C3380CC4-5D6E-409C-BE32-E72D297353CC}">
              <c16:uniqueId val="{00000060-0C58-44DC-8FC9-8399811DD8B6}"/>
            </c:ext>
          </c:extLst>
        </c:ser>
        <c:dLbls>
          <c:showLegendKey val="0"/>
          <c:showVal val="0"/>
          <c:showCatName val="0"/>
          <c:showSerName val="0"/>
          <c:showPercent val="0"/>
          <c:showBubbleSize val="0"/>
        </c:dLbls>
        <c:gapWidth val="53"/>
        <c:overlap val="100"/>
        <c:axId val="501445920"/>
        <c:axId val="501439392"/>
      </c:barChart>
      <c:catAx>
        <c:axId val="50144592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39392"/>
        <c:crosses val="autoZero"/>
        <c:auto val="1"/>
        <c:lblAlgn val="ctr"/>
        <c:lblOffset val="100"/>
        <c:noMultiLvlLbl val="0"/>
      </c:catAx>
      <c:valAx>
        <c:axId val="501439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459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accent4">
          <a:lumMod val="40000"/>
          <a:lumOff val="60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en-US" sz="1200" b="1" baseline="0">
                <a:solidFill>
                  <a:schemeClr val="tx2"/>
                </a:solidFill>
                <a:latin typeface="Candara" panose="020E0502030303020204" pitchFamily="34" charset="0"/>
              </a:rPr>
              <a:t>Fakaikiiki 'o e Ta'u Motu'a 'i he Ngaue Fakapule'anga</a:t>
            </a:r>
            <a:endParaRPr lang="en-US" sz="1200" b="1">
              <a:solidFill>
                <a:schemeClr val="tx2"/>
              </a:solidFill>
              <a:latin typeface="Candara" panose="020E0502030303020204" pitchFamily="34" charset="0"/>
            </a:endParaRPr>
          </a:p>
        </c:rich>
      </c:tx>
      <c:layout>
        <c:manualLayout>
          <c:xMode val="edge"/>
          <c:yMode val="edge"/>
          <c:x val="0.22407499031616501"/>
          <c:y val="2.6720106880427523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9225230349419261E-2"/>
          <c:y val="9.9457971060230702E-2"/>
          <c:w val="0.87292269532864819"/>
          <c:h val="0.77012581593633456"/>
        </c:manualLayout>
      </c:layout>
      <c:scatterChart>
        <c:scatterStyle val="lineMarker"/>
        <c:varyColors val="0"/>
        <c:ser>
          <c:idx val="0"/>
          <c:order val="0"/>
          <c:tx>
            <c:strRef>
              <c:f>'[PS as of May 2021.xlsx]Age Group'!$K$27</c:f>
              <c:strCache>
                <c:ptCount val="1"/>
                <c:pt idx="0">
                  <c:v>Male</c:v>
                </c:pt>
              </c:strCache>
            </c:strRef>
          </c:tx>
          <c:spPr>
            <a:ln w="19050" cap="rnd">
              <a:noFill/>
              <a:round/>
            </a:ln>
            <a:effectLst/>
          </c:spPr>
          <c:marker>
            <c:symbol val="circle"/>
            <c:size val="5"/>
            <c:spPr>
              <a:solidFill>
                <a:srgbClr val="FD9595"/>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'[PS as of May 2021.xlsx]Age Group'!$L$26:$S$26</c:f>
              <c:strCache>
                <c:ptCount val="8"/>
                <c:pt idx="0">
                  <c:v>&lt;20</c:v>
                </c:pt>
                <c:pt idx="1">
                  <c:v>20-30</c:v>
                </c:pt>
                <c:pt idx="2">
                  <c:v>31-40</c:v>
                </c:pt>
                <c:pt idx="3">
                  <c:v>41-50</c:v>
                </c:pt>
                <c:pt idx="4">
                  <c:v>51-54</c:v>
                </c:pt>
                <c:pt idx="5">
                  <c:v>55-60</c:v>
                </c:pt>
                <c:pt idx="6">
                  <c:v>&gt;60</c:v>
                </c:pt>
                <c:pt idx="7">
                  <c:v>TOTAL</c:v>
                </c:pt>
              </c:strCache>
            </c:strRef>
          </c:xVal>
          <c:yVal>
            <c:numRef>
              <c:f>'[PS as of May 2021.xlsx]Age Group'!$L$27:$S$27</c:f>
              <c:numCache>
                <c:formatCode>0%</c:formatCode>
                <c:ptCount val="8"/>
                <c:pt idx="0">
                  <c:v>0.25</c:v>
                </c:pt>
                <c:pt idx="1">
                  <c:v>0.31</c:v>
                </c:pt>
                <c:pt idx="2">
                  <c:v>0.34</c:v>
                </c:pt>
                <c:pt idx="3">
                  <c:v>0.43</c:v>
                </c:pt>
                <c:pt idx="4">
                  <c:v>0.5</c:v>
                </c:pt>
                <c:pt idx="5">
                  <c:v>0.5</c:v>
                </c:pt>
                <c:pt idx="6">
                  <c:v>0.59</c:v>
                </c:pt>
                <c:pt idx="7">
                  <c:v>0.38</c:v>
                </c:pt>
              </c:numCache>
            </c:numRef>
          </c:yVal>
          <c:smooth val="0"/>
          <c:extLst xmlns:c16r2="http://schemas.microsoft.com/office/drawing/2015/06/chart">
            <c:ext xmlns:c16="http://schemas.microsoft.com/office/drawing/2014/chart" uri="{C3380CC4-5D6E-409C-BE32-E72D297353CC}">
              <c16:uniqueId val="{00000000-44F9-4911-9D10-5C200F128244}"/>
            </c:ext>
          </c:extLst>
        </c:ser>
        <c:ser>
          <c:idx val="1"/>
          <c:order val="1"/>
          <c:tx>
            <c:strRef>
              <c:f>'[PS as of May 2021.xlsx]Age Group'!$K$28</c:f>
              <c:strCache>
                <c:ptCount val="1"/>
                <c:pt idx="0">
                  <c:v>Female</c:v>
                </c:pt>
              </c:strCache>
            </c:strRef>
          </c:tx>
          <c:spPr>
            <a:ln w="19050" cap="rnd">
              <a:noFill/>
              <a:round/>
            </a:ln>
            <a:effectLst/>
          </c:spPr>
          <c:marker>
            <c:symbol val="circle"/>
            <c:size val="5"/>
            <c:spPr>
              <a:solidFill>
                <a:srgbClr val="00B050"/>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'[PS as of May 2021.xlsx]Age Group'!$L$26:$S$26</c:f>
              <c:strCache>
                <c:ptCount val="8"/>
                <c:pt idx="0">
                  <c:v>&lt;20</c:v>
                </c:pt>
                <c:pt idx="1">
                  <c:v>20-30</c:v>
                </c:pt>
                <c:pt idx="2">
                  <c:v>31-40</c:v>
                </c:pt>
                <c:pt idx="3">
                  <c:v>41-50</c:v>
                </c:pt>
                <c:pt idx="4">
                  <c:v>51-54</c:v>
                </c:pt>
                <c:pt idx="5">
                  <c:v>55-60</c:v>
                </c:pt>
                <c:pt idx="6">
                  <c:v>&gt;60</c:v>
                </c:pt>
                <c:pt idx="7">
                  <c:v>TOTAL</c:v>
                </c:pt>
              </c:strCache>
            </c:strRef>
          </c:xVal>
          <c:yVal>
            <c:numRef>
              <c:f>'[PS as of May 2021.xlsx]Age Group'!$L$28:$S$28</c:f>
              <c:numCache>
                <c:formatCode>0%</c:formatCode>
                <c:ptCount val="8"/>
                <c:pt idx="0">
                  <c:v>0.75</c:v>
                </c:pt>
                <c:pt idx="1">
                  <c:v>0.69</c:v>
                </c:pt>
                <c:pt idx="2">
                  <c:v>0.66</c:v>
                </c:pt>
                <c:pt idx="3">
                  <c:v>0.56999999999999995</c:v>
                </c:pt>
                <c:pt idx="4">
                  <c:v>0.5</c:v>
                </c:pt>
                <c:pt idx="5">
                  <c:v>0.5</c:v>
                </c:pt>
                <c:pt idx="6">
                  <c:v>0.41</c:v>
                </c:pt>
                <c:pt idx="7">
                  <c:v>0.62</c:v>
                </c:pt>
              </c:numCache>
            </c:numRef>
          </c:yVal>
          <c:smooth val="0"/>
          <c:extLst xmlns:c16r2="http://schemas.microsoft.com/office/drawing/2015/06/chart">
            <c:ext xmlns:c16="http://schemas.microsoft.com/office/drawing/2014/chart" uri="{C3380CC4-5D6E-409C-BE32-E72D297353CC}">
              <c16:uniqueId val="{00000001-44F9-4911-9D10-5C200F128244}"/>
            </c:ext>
          </c:extLst>
        </c:ser>
        <c:dLbls>
          <c:dLblPos val="t"/>
          <c:showLegendKey val="0"/>
          <c:showVal val="1"/>
          <c:showCatName val="0"/>
          <c:showSerName val="0"/>
          <c:showPercent val="0"/>
          <c:showBubbleSize val="0"/>
        </c:dLbls>
        <c:axId val="501419264"/>
        <c:axId val="501435040"/>
      </c:scatterChart>
      <c:valAx>
        <c:axId val="501419264"/>
        <c:scaling>
          <c:orientation val="minMax"/>
        </c:scaling>
        <c:delete val="0"/>
        <c:axPos val="b"/>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35040"/>
        <c:crosses val="autoZero"/>
        <c:crossBetween val="midCat"/>
      </c:valAx>
      <c:valAx>
        <c:axId val="501435040"/>
        <c:scaling>
          <c:orientation val="minMax"/>
        </c:scaling>
        <c:delete val="1"/>
        <c:axPos val="l"/>
        <c:numFmt formatCode="0%" sourceLinked="1"/>
        <c:majorTickMark val="none"/>
        <c:minorTickMark val="none"/>
        <c:tickLblPos val="nextTo"/>
        <c:crossAx val="501419264"/>
        <c:crosses val="autoZero"/>
        <c:crossBetween val="midCat"/>
      </c:valAx>
      <c:spPr>
        <a:noFill/>
        <a:ln>
          <a:solidFill>
            <a:schemeClr val="bg2">
              <a:lumMod val="5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b="1" baseline="0">
                <a:solidFill>
                  <a:schemeClr val="tx2"/>
                </a:solidFill>
                <a:latin typeface="Candara" panose="020E0502030303020204" pitchFamily="34" charset="0"/>
              </a:rPr>
              <a:t>Vahevahe 'o e Ta'u Motu'a 'i he Kulupu I 'i Sune 2021</a:t>
            </a:r>
            <a:r>
              <a:rPr lang="en-AU" sz="1200" b="1">
                <a:solidFill>
                  <a:schemeClr val="tx2"/>
                </a:solidFill>
                <a:latin typeface="Candara" panose="020E0502030303020204" pitchFamily="34" charset="0"/>
              </a:rPr>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0"/>
    </c:view3D>
    <c:floor>
      <c:thickness val="0"/>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thickness val="0"/>
      <c:spPr>
        <a:noFill/>
        <a:ln>
          <a:noFill/>
        </a:ln>
        <a:effectLst/>
        <a:sp3d/>
      </c:spPr>
    </c:sideWall>
    <c:backWall>
      <c:thickness val="0"/>
      <c:spPr>
        <a:noFill/>
        <a:ln>
          <a:noFill/>
        </a:ln>
        <a:effectLst/>
        <a:sp3d/>
      </c:spPr>
    </c:backWall>
    <c:plotArea>
      <c:layout/>
      <c:area3DChart>
        <c:grouping val="standard"/>
        <c:varyColors val="0"/>
        <c:ser>
          <c:idx val="0"/>
          <c:order val="0"/>
          <c:spPr>
            <a:solidFill>
              <a:schemeClr val="accent1"/>
            </a:solidFill>
            <a:ln>
              <a:noFill/>
            </a:ln>
            <a:effectLst/>
            <a:sp3d/>
          </c:spPr>
          <c:cat>
            <c:strRef>
              <c:f>Sheet1!$B$1:$H$1</c:f>
              <c:strCache>
                <c:ptCount val="7"/>
                <c:pt idx="0">
                  <c:v>&lt;20</c:v>
                </c:pt>
                <c:pt idx="1">
                  <c:v>20-30</c:v>
                </c:pt>
                <c:pt idx="2">
                  <c:v>31-40</c:v>
                </c:pt>
                <c:pt idx="3">
                  <c:v>41-50</c:v>
                </c:pt>
                <c:pt idx="4">
                  <c:v>51-54</c:v>
                </c:pt>
                <c:pt idx="5">
                  <c:v>55 - 60</c:v>
                </c:pt>
                <c:pt idx="6">
                  <c:v>&gt;60</c:v>
                </c:pt>
              </c:strCache>
            </c:strRef>
          </c:cat>
          <c:val>
            <c:numRef>
              <c:f>Sheet1!$B$2:$H$2</c:f>
              <c:numCache>
                <c:formatCode>General</c:formatCode>
                <c:ptCount val="7"/>
                <c:pt idx="0">
                  <c:v>16</c:v>
                </c:pt>
                <c:pt idx="1">
                  <c:v>1264</c:v>
                </c:pt>
                <c:pt idx="2">
                  <c:v>1326</c:v>
                </c:pt>
                <c:pt idx="3">
                  <c:v>899</c:v>
                </c:pt>
                <c:pt idx="4">
                  <c:v>369</c:v>
                </c:pt>
                <c:pt idx="5">
                  <c:v>353</c:v>
                </c:pt>
                <c:pt idx="6">
                  <c:v>27</c:v>
                </c:pt>
              </c:numCache>
            </c:numRef>
          </c:val>
          <c:extLst xmlns:c16r2="http://schemas.microsoft.com/office/drawing/2015/06/chart">
            <c:ext xmlns:c16="http://schemas.microsoft.com/office/drawing/2014/chart" uri="{C3380CC4-5D6E-409C-BE32-E72D297353CC}">
              <c16:uniqueId val="{00000000-0A4D-4B21-B456-8101031C7294}"/>
            </c:ext>
          </c:extLst>
        </c:ser>
        <c:dLbls>
          <c:showLegendKey val="0"/>
          <c:showVal val="0"/>
          <c:showCatName val="0"/>
          <c:showSerName val="0"/>
          <c:showPercent val="0"/>
          <c:showBubbleSize val="0"/>
        </c:dLbls>
        <c:axId val="501444288"/>
        <c:axId val="501423616"/>
        <c:axId val="1091286320"/>
      </c:area3DChart>
      <c:catAx>
        <c:axId val="5014442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23616"/>
        <c:crosses val="autoZero"/>
        <c:auto val="1"/>
        <c:lblAlgn val="ctr"/>
        <c:lblOffset val="100"/>
        <c:noMultiLvlLbl val="0"/>
      </c:catAx>
      <c:valAx>
        <c:axId val="501423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44288"/>
        <c:crosses val="autoZero"/>
        <c:crossBetween val="midCat"/>
      </c:valAx>
      <c:serAx>
        <c:axId val="1091286320"/>
        <c:scaling>
          <c:orientation val="minMax"/>
        </c:scaling>
        <c:delete val="1"/>
        <c:axPos val="b"/>
        <c:majorGridlines>
          <c:spPr>
            <a:ln w="9525" cap="flat" cmpd="sng" algn="ctr">
              <a:solidFill>
                <a:schemeClr val="tx1">
                  <a:lumMod val="15000"/>
                  <a:lumOff val="85000"/>
                </a:schemeClr>
              </a:solidFill>
              <a:round/>
            </a:ln>
            <a:effectLst/>
          </c:spPr>
        </c:majorGridlines>
        <c:majorTickMark val="out"/>
        <c:minorTickMark val="none"/>
        <c:tickLblPos val="nextTo"/>
        <c:crossAx val="501423616"/>
        <c:crosses val="autoZero"/>
      </c:ser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Candara" panose="020E0502030303020204" pitchFamily="34" charset="0"/>
                <a:ea typeface="+mn-ea"/>
                <a:cs typeface="+mn-cs"/>
              </a:defRPr>
            </a:pPr>
            <a:r>
              <a:rPr lang="en-AU" sz="900" b="1" baseline="0">
                <a:latin typeface="Candara" panose="020E0502030303020204" pitchFamily="34" charset="0"/>
              </a:rPr>
              <a:t>'Ata 16</a:t>
            </a:r>
            <a:r>
              <a:rPr lang="en-AU" sz="900" b="1">
                <a:latin typeface="Candara" panose="020E0502030303020204" pitchFamily="34" charset="0"/>
              </a:rPr>
              <a:t>: Hu</a:t>
            </a:r>
            <a:r>
              <a:rPr lang="en-AU" sz="900" b="1" baseline="0">
                <a:latin typeface="Candara" panose="020E0502030303020204" pitchFamily="34" charset="0"/>
              </a:rPr>
              <a:t> Fo'ou</a:t>
            </a:r>
            <a:r>
              <a:rPr lang="en-AU" sz="900" b="1">
                <a:latin typeface="Candara" panose="020E0502030303020204" pitchFamily="34" charset="0"/>
              </a:rPr>
              <a:t> : Mavahe Atu 2016 - 2021</a:t>
            </a:r>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Candara" panose="020E0502030303020204" pitchFamily="34" charset="0"/>
              <a:ea typeface="+mn-ea"/>
              <a:cs typeface="+mn-cs"/>
            </a:defRPr>
          </a:pPr>
          <a:endParaRPr lang="en-US"/>
        </a:p>
      </c:txPr>
    </c:title>
    <c:autoTitleDeleted val="0"/>
    <c:plotArea>
      <c:layout/>
      <c:barChart>
        <c:barDir val="col"/>
        <c:grouping val="clustered"/>
        <c:varyColors val="0"/>
        <c:ser>
          <c:idx val="0"/>
          <c:order val="0"/>
          <c:tx>
            <c:strRef>
              <c:f>Sheet1!$B$4</c:f>
              <c:strCache>
                <c:ptCount val="1"/>
                <c:pt idx="0">
                  <c:v>Hu Fo'ou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Sheet1!$C$3:$G$3</c:f>
              <c:strCache>
                <c:ptCount val="5"/>
                <c:pt idx="0">
                  <c:v>FY 2016/2017</c:v>
                </c:pt>
                <c:pt idx="1">
                  <c:v>FY 2017/2018</c:v>
                </c:pt>
                <c:pt idx="2">
                  <c:v>FY 2018/2019</c:v>
                </c:pt>
                <c:pt idx="3">
                  <c:v>FY 2019/2020</c:v>
                </c:pt>
                <c:pt idx="4">
                  <c:v>FY2020/2021</c:v>
                </c:pt>
              </c:strCache>
            </c:strRef>
          </c:cat>
          <c:val>
            <c:numRef>
              <c:f>Sheet1!$C$4:$G$4</c:f>
              <c:numCache>
                <c:formatCode>General</c:formatCode>
                <c:ptCount val="5"/>
                <c:pt idx="0">
                  <c:v>213</c:v>
                </c:pt>
                <c:pt idx="1">
                  <c:v>314</c:v>
                </c:pt>
                <c:pt idx="2">
                  <c:v>290</c:v>
                </c:pt>
                <c:pt idx="3">
                  <c:v>362</c:v>
                </c:pt>
                <c:pt idx="4">
                  <c:v>252</c:v>
                </c:pt>
              </c:numCache>
            </c:numRef>
          </c:val>
          <c:extLst xmlns:c16r2="http://schemas.microsoft.com/office/drawing/2015/06/chart">
            <c:ext xmlns:c16="http://schemas.microsoft.com/office/drawing/2014/chart" uri="{C3380CC4-5D6E-409C-BE32-E72D297353CC}">
              <c16:uniqueId val="{00000000-801D-46A0-873E-DCF4E1D18158}"/>
            </c:ext>
          </c:extLst>
        </c:ser>
        <c:ser>
          <c:idx val="1"/>
          <c:order val="1"/>
          <c:tx>
            <c:strRef>
              <c:f>Sheet1!$B$5</c:f>
              <c:strCache>
                <c:ptCount val="1"/>
                <c:pt idx="0">
                  <c:v>Mavahe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Sheet1!$C$3:$G$3</c:f>
              <c:strCache>
                <c:ptCount val="5"/>
                <c:pt idx="0">
                  <c:v>FY 2016/2017</c:v>
                </c:pt>
                <c:pt idx="1">
                  <c:v>FY 2017/2018</c:v>
                </c:pt>
                <c:pt idx="2">
                  <c:v>FY 2018/2019</c:v>
                </c:pt>
                <c:pt idx="3">
                  <c:v>FY 2019/2020</c:v>
                </c:pt>
                <c:pt idx="4">
                  <c:v>FY2020/2021</c:v>
                </c:pt>
              </c:strCache>
            </c:strRef>
          </c:cat>
          <c:val>
            <c:numRef>
              <c:f>Sheet1!$C$5:$G$5</c:f>
              <c:numCache>
                <c:formatCode>General</c:formatCode>
                <c:ptCount val="5"/>
                <c:pt idx="0">
                  <c:v>173</c:v>
                </c:pt>
                <c:pt idx="1">
                  <c:v>107</c:v>
                </c:pt>
                <c:pt idx="2">
                  <c:v>120</c:v>
                </c:pt>
                <c:pt idx="3">
                  <c:v>139</c:v>
                </c:pt>
                <c:pt idx="4">
                  <c:v>124</c:v>
                </c:pt>
              </c:numCache>
            </c:numRef>
          </c:val>
          <c:extLst xmlns:c16r2="http://schemas.microsoft.com/office/drawing/2015/06/chart">
            <c:ext xmlns:c16="http://schemas.microsoft.com/office/drawing/2014/chart" uri="{C3380CC4-5D6E-409C-BE32-E72D297353CC}">
              <c16:uniqueId val="{00000001-801D-46A0-873E-DCF4E1D18158}"/>
            </c:ext>
          </c:extLst>
        </c:ser>
        <c:ser>
          <c:idx val="2"/>
          <c:order val="2"/>
          <c:tx>
            <c:strRef>
              <c:f>Sheet1!$B$6</c:f>
              <c:strCache>
                <c:ptCount val="1"/>
                <c:pt idx="0">
                  <c:v>Faikehekehe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Candara" panose="020E0502030303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Sheet1!$C$3:$G$3</c:f>
              <c:strCache>
                <c:ptCount val="5"/>
                <c:pt idx="0">
                  <c:v>FY 2016/2017</c:v>
                </c:pt>
                <c:pt idx="1">
                  <c:v>FY 2017/2018</c:v>
                </c:pt>
                <c:pt idx="2">
                  <c:v>FY 2018/2019</c:v>
                </c:pt>
                <c:pt idx="3">
                  <c:v>FY 2019/2020</c:v>
                </c:pt>
                <c:pt idx="4">
                  <c:v>FY2020/2021</c:v>
                </c:pt>
              </c:strCache>
            </c:strRef>
          </c:cat>
          <c:val>
            <c:numRef>
              <c:f>Sheet1!$C$6:$G$6</c:f>
              <c:numCache>
                <c:formatCode>General</c:formatCode>
                <c:ptCount val="5"/>
                <c:pt idx="0">
                  <c:v>40</c:v>
                </c:pt>
                <c:pt idx="1">
                  <c:v>207</c:v>
                </c:pt>
                <c:pt idx="2">
                  <c:v>170</c:v>
                </c:pt>
                <c:pt idx="3">
                  <c:v>223</c:v>
                </c:pt>
                <c:pt idx="4">
                  <c:v>128</c:v>
                </c:pt>
              </c:numCache>
            </c:numRef>
          </c:val>
          <c:extLst xmlns:c16r2="http://schemas.microsoft.com/office/drawing/2015/06/chart">
            <c:ext xmlns:c16="http://schemas.microsoft.com/office/drawing/2014/chart" uri="{C3380CC4-5D6E-409C-BE32-E72D297353CC}">
              <c16:uniqueId val="{00000002-801D-46A0-873E-DCF4E1D18158}"/>
            </c:ext>
          </c:extLst>
        </c:ser>
        <c:dLbls>
          <c:dLblPos val="outEnd"/>
          <c:showLegendKey val="0"/>
          <c:showVal val="1"/>
          <c:showCatName val="0"/>
          <c:showSerName val="0"/>
          <c:showPercent val="0"/>
          <c:showBubbleSize val="0"/>
        </c:dLbls>
        <c:gapWidth val="219"/>
        <c:overlap val="-27"/>
        <c:axId val="501424160"/>
        <c:axId val="501414912"/>
      </c:barChart>
      <c:catAx>
        <c:axId val="50142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501414912"/>
        <c:crosses val="autoZero"/>
        <c:auto val="1"/>
        <c:lblAlgn val="ctr"/>
        <c:lblOffset val="100"/>
        <c:noMultiLvlLbl val="0"/>
      </c:catAx>
      <c:valAx>
        <c:axId val="501414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2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2">
          <a:lumMod val="50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b="1">
                <a:solidFill>
                  <a:schemeClr val="accent5">
                    <a:lumMod val="75000"/>
                  </a:schemeClr>
                </a:solidFill>
                <a:latin typeface="Candara" panose="020E0502030303020204" pitchFamily="34" charset="0"/>
              </a:rPr>
              <a:t>Fakatātā 1: Tokolahi</a:t>
            </a:r>
            <a:r>
              <a:rPr lang="en-AU" sz="1200" b="1" baseline="0">
                <a:solidFill>
                  <a:schemeClr val="accent5">
                    <a:lumMod val="75000"/>
                  </a:schemeClr>
                </a:solidFill>
                <a:latin typeface="Candara" panose="020E0502030303020204" pitchFamily="34" charset="0"/>
              </a:rPr>
              <a:t> 'o e Kau Ng</a:t>
            </a:r>
            <a:r>
              <a:rPr lang="en-AU" sz="1200" b="1" baseline="0">
                <a:solidFill>
                  <a:schemeClr val="accent5">
                    <a:lumMod val="75000"/>
                  </a:schemeClr>
                </a:solidFill>
                <a:latin typeface="Candara" panose="020E0502030303020204" pitchFamily="34" charset="0"/>
                <a:cs typeface="Arial" panose="020B0604020202020204" pitchFamily="34" charset="0"/>
              </a:rPr>
              <a:t>ā</a:t>
            </a:r>
            <a:r>
              <a:rPr lang="en-AU" sz="1200" b="1" baseline="0">
                <a:solidFill>
                  <a:schemeClr val="accent5">
                    <a:lumMod val="75000"/>
                  </a:schemeClr>
                </a:solidFill>
                <a:latin typeface="Candara" panose="020E0502030303020204" pitchFamily="34" charset="0"/>
              </a:rPr>
              <a:t>ue Fakapule'anga</a:t>
            </a:r>
            <a:r>
              <a:rPr lang="en-AU" sz="1200" b="1">
                <a:solidFill>
                  <a:schemeClr val="accent5">
                    <a:lumMod val="75000"/>
                  </a:schemeClr>
                </a:solidFill>
                <a:latin typeface="Candara" panose="020E0502030303020204" pitchFamily="34" charset="0"/>
              </a:rPr>
              <a:t> 2017 - 2021 </a:t>
            </a:r>
          </a:p>
        </c:rich>
      </c:tx>
      <c:layout>
        <c:manualLayout>
          <c:xMode val="edge"/>
          <c:yMode val="edge"/>
          <c:x val="0.215763025014993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1307326726115065E-2"/>
          <c:y val="0.15115740740740741"/>
          <c:w val="0.8797757437260405"/>
          <c:h val="0.73218394575678036"/>
        </c:manualLayout>
      </c:layout>
      <c:barChart>
        <c:barDir val="col"/>
        <c:grouping val="clustered"/>
        <c:varyColors val="0"/>
        <c:ser>
          <c:idx val="0"/>
          <c:order val="0"/>
          <c:spPr>
            <a:solidFill>
              <a:schemeClr val="accent1"/>
            </a:solidFill>
            <a:ln>
              <a:noFill/>
            </a:ln>
            <a:effectLst/>
          </c:spPr>
          <c:invertIfNegative val="0"/>
          <c:dLbls>
            <c:dLbl>
              <c:idx val="2"/>
              <c:layout>
                <c:manualLayout>
                  <c:x val="-1.8840507712562129E-3"/>
                  <c:y val="0.1712270341207348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929-422A-BA94-653305984307}"/>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Candara" panose="020E0502030303020204" pitchFamily="34" charset="0"/>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exp"/>
            <c:dispRSqr val="0"/>
            <c:dispEq val="0"/>
          </c:trendline>
          <c:cat>
            <c:strRef>
              <c:f>'Schedule II'!$H$37:$H$40</c:f>
              <c:strCache>
                <c:ptCount val="4"/>
                <c:pt idx="0">
                  <c:v>2017/2018</c:v>
                </c:pt>
                <c:pt idx="1">
                  <c:v>2018/2019</c:v>
                </c:pt>
                <c:pt idx="2">
                  <c:v>2019/2020</c:v>
                </c:pt>
                <c:pt idx="3">
                  <c:v>2020/2021</c:v>
                </c:pt>
              </c:strCache>
            </c:strRef>
          </c:cat>
          <c:val>
            <c:numRef>
              <c:f>'Schedule II'!$I$37:$I$40</c:f>
              <c:numCache>
                <c:formatCode>General</c:formatCode>
                <c:ptCount val="4"/>
                <c:pt idx="0">
                  <c:v>5051</c:v>
                </c:pt>
                <c:pt idx="1">
                  <c:v>5235</c:v>
                </c:pt>
                <c:pt idx="2">
                  <c:v>5616</c:v>
                </c:pt>
                <c:pt idx="3">
                  <c:v>5747</c:v>
                </c:pt>
              </c:numCache>
            </c:numRef>
          </c:val>
          <c:extLst xmlns:c16r2="http://schemas.microsoft.com/office/drawing/2015/06/chart">
            <c:ext xmlns:c16="http://schemas.microsoft.com/office/drawing/2014/chart" uri="{C3380CC4-5D6E-409C-BE32-E72D297353CC}">
              <c16:uniqueId val="{00000001-9929-422A-BA94-653305984307}"/>
            </c:ext>
          </c:extLst>
        </c:ser>
        <c:dLbls>
          <c:dLblPos val="inEnd"/>
          <c:showLegendKey val="0"/>
          <c:showVal val="1"/>
          <c:showCatName val="0"/>
          <c:showSerName val="0"/>
          <c:showPercent val="0"/>
          <c:showBubbleSize val="0"/>
        </c:dLbls>
        <c:gapWidth val="219"/>
        <c:overlap val="-27"/>
        <c:axId val="501419808"/>
        <c:axId val="501420352"/>
      </c:barChart>
      <c:catAx>
        <c:axId val="501419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501420352"/>
        <c:crosses val="autoZero"/>
        <c:auto val="1"/>
        <c:lblAlgn val="ctr"/>
        <c:lblOffset val="100"/>
        <c:noMultiLvlLbl val="0"/>
      </c:catAx>
      <c:valAx>
        <c:axId val="501420352"/>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19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b="1">
                <a:solidFill>
                  <a:schemeClr val="accent5">
                    <a:lumMod val="75000"/>
                  </a:schemeClr>
                </a:solidFill>
                <a:latin typeface="Candara" panose="020E0502030303020204" pitchFamily="34" charset="0"/>
              </a:rPr>
              <a:t>Fakatātā 1: Tokolahi</a:t>
            </a:r>
            <a:r>
              <a:rPr lang="en-AU" sz="1200" b="1" baseline="0">
                <a:solidFill>
                  <a:schemeClr val="accent5">
                    <a:lumMod val="75000"/>
                  </a:schemeClr>
                </a:solidFill>
                <a:latin typeface="Candara" panose="020E0502030303020204" pitchFamily="34" charset="0"/>
              </a:rPr>
              <a:t> 'o e Kau Ng</a:t>
            </a:r>
            <a:r>
              <a:rPr lang="en-AU" sz="1200" b="1" baseline="0">
                <a:solidFill>
                  <a:schemeClr val="accent5">
                    <a:lumMod val="75000"/>
                  </a:schemeClr>
                </a:solidFill>
                <a:latin typeface="Candara" panose="020E0502030303020204" pitchFamily="34" charset="0"/>
                <a:cs typeface="Arial" panose="020B0604020202020204" pitchFamily="34" charset="0"/>
              </a:rPr>
              <a:t>ā</a:t>
            </a:r>
            <a:r>
              <a:rPr lang="en-AU" sz="1200" b="1" baseline="0">
                <a:solidFill>
                  <a:schemeClr val="accent5">
                    <a:lumMod val="75000"/>
                  </a:schemeClr>
                </a:solidFill>
                <a:latin typeface="Candara" panose="020E0502030303020204" pitchFamily="34" charset="0"/>
              </a:rPr>
              <a:t>ue Fakapule'anga</a:t>
            </a:r>
            <a:r>
              <a:rPr lang="en-AU" sz="1200" b="1">
                <a:solidFill>
                  <a:schemeClr val="accent5">
                    <a:lumMod val="75000"/>
                  </a:schemeClr>
                </a:solidFill>
                <a:latin typeface="Candara" panose="020E0502030303020204" pitchFamily="34" charset="0"/>
              </a:rPr>
              <a:t> 2017 - 2021 </a:t>
            </a:r>
          </a:p>
        </c:rich>
      </c:tx>
      <c:layout>
        <c:manualLayout>
          <c:xMode val="edge"/>
          <c:yMode val="edge"/>
          <c:x val="0.215763025014993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1307326726115065E-2"/>
          <c:y val="0.15115740740740741"/>
          <c:w val="0.8797757437260405"/>
          <c:h val="0.73218394575678036"/>
        </c:manualLayout>
      </c:layout>
      <c:barChart>
        <c:barDir val="col"/>
        <c:grouping val="clustered"/>
        <c:varyColors val="0"/>
        <c:ser>
          <c:idx val="0"/>
          <c:order val="0"/>
          <c:spPr>
            <a:solidFill>
              <a:schemeClr val="accent1"/>
            </a:solidFill>
            <a:ln>
              <a:noFill/>
            </a:ln>
            <a:effectLst/>
          </c:spPr>
          <c:invertIfNegative val="0"/>
          <c:dLbls>
            <c:dLbl>
              <c:idx val="2"/>
              <c:layout>
                <c:manualLayout>
                  <c:x val="-1.8840507712562129E-3"/>
                  <c:y val="0.1712270341207348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929-422A-BA94-65330598430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Candara" panose="020E0502030303020204" pitchFamily="34" charset="0"/>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exp"/>
            <c:dispRSqr val="0"/>
            <c:dispEq val="0"/>
          </c:trendline>
          <c:cat>
            <c:strRef>
              <c:f>'Schedule II'!$H$37:$H$40</c:f>
              <c:strCache>
                <c:ptCount val="4"/>
                <c:pt idx="0">
                  <c:v>2017/2018</c:v>
                </c:pt>
                <c:pt idx="1">
                  <c:v>2018/2019</c:v>
                </c:pt>
                <c:pt idx="2">
                  <c:v>2019/2020</c:v>
                </c:pt>
                <c:pt idx="3">
                  <c:v>2020/2021</c:v>
                </c:pt>
              </c:strCache>
            </c:strRef>
          </c:cat>
          <c:val>
            <c:numRef>
              <c:f>'Schedule II'!$I$37:$I$40</c:f>
              <c:numCache>
                <c:formatCode>General</c:formatCode>
                <c:ptCount val="4"/>
                <c:pt idx="0">
                  <c:v>5051</c:v>
                </c:pt>
                <c:pt idx="1">
                  <c:v>5235</c:v>
                </c:pt>
                <c:pt idx="2">
                  <c:v>5616</c:v>
                </c:pt>
                <c:pt idx="3">
                  <c:v>5747</c:v>
                </c:pt>
              </c:numCache>
            </c:numRef>
          </c:val>
          <c:extLst xmlns:c16r2="http://schemas.microsoft.com/office/drawing/2015/06/chart">
            <c:ext xmlns:c16="http://schemas.microsoft.com/office/drawing/2014/chart" uri="{C3380CC4-5D6E-409C-BE32-E72D297353CC}">
              <c16:uniqueId val="{00000001-9929-422A-BA94-653305984307}"/>
            </c:ext>
          </c:extLst>
        </c:ser>
        <c:dLbls>
          <c:dLblPos val="inEnd"/>
          <c:showLegendKey val="0"/>
          <c:showVal val="1"/>
          <c:showCatName val="0"/>
          <c:showSerName val="0"/>
          <c:showPercent val="0"/>
          <c:showBubbleSize val="0"/>
        </c:dLbls>
        <c:gapWidth val="219"/>
        <c:overlap val="-27"/>
        <c:axId val="380156288"/>
        <c:axId val="380157920"/>
      </c:barChart>
      <c:catAx>
        <c:axId val="38015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crossAx val="380157920"/>
        <c:crosses val="autoZero"/>
        <c:auto val="1"/>
        <c:lblAlgn val="ctr"/>
        <c:lblOffset val="100"/>
        <c:noMultiLvlLbl val="0"/>
      </c:catAx>
      <c:valAx>
        <c:axId val="380157920"/>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156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US" sz="1100">
                <a:latin typeface="Calibri" panose="020F0502020204030204" pitchFamily="34" charset="0"/>
                <a:cs typeface="Calibri" panose="020F0502020204030204" pitchFamily="34" charset="0"/>
              </a:rPr>
              <a:t>Kulupu I &amp; II 'i Sune 2021</a:t>
            </a:r>
          </a:p>
        </c:rich>
      </c:tx>
      <c:overlay val="0"/>
      <c:spPr>
        <a:noFill/>
        <a:ln>
          <a:noFill/>
        </a:ln>
        <a:effectLst/>
      </c:spPr>
      <c:txPr>
        <a:bodyPr rot="0" spcFirstLastPara="1" vertOverflow="ellipsis" vert="horz" wrap="square" anchor="ctr" anchorCtr="1"/>
        <a:lstStyle/>
        <a:p>
          <a:pPr>
            <a:defRPr sz="1200" b="1" i="0" u="none" strike="noStrike" kern="1200" cap="all" spc="5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608F-4D75-A2A0-2476822A318F}"/>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608F-4D75-A2A0-2476822A318F}"/>
              </c:ext>
            </c:extLst>
          </c:dPt>
          <c:dLbls>
            <c:dLbl>
              <c:idx val="0"/>
              <c:layout>
                <c:manualLayout>
                  <c:x val="-0.13910657138795562"/>
                  <c:y val="-0.16108485298157435"/>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608F-4D75-A2A0-2476822A318F}"/>
                </c:ext>
                <c:ext xmlns:c15="http://schemas.microsoft.com/office/drawing/2012/chart" uri="{CE6537A1-D6FC-4f65-9D91-7224C49458BB}"/>
              </c:extLst>
            </c:dLbl>
            <c:dLbl>
              <c:idx val="1"/>
              <c:layout>
                <c:manualLayout>
                  <c:x val="0.11268649212771781"/>
                  <c:y val="0.12195867104482817"/>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608F-4D75-A2A0-2476822A318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Sheet1!$G$33:$H$33</c:f>
              <c:strCache>
                <c:ptCount val="2"/>
                <c:pt idx="0">
                  <c:v>SCHEDULE 1</c:v>
                </c:pt>
                <c:pt idx="1">
                  <c:v> SCHEDULE 2</c:v>
                </c:pt>
              </c:strCache>
            </c:strRef>
          </c:cat>
          <c:val>
            <c:numRef>
              <c:f>Sheet1!$G$34:$H$34</c:f>
              <c:numCache>
                <c:formatCode>General</c:formatCode>
                <c:ptCount val="2"/>
                <c:pt idx="0">
                  <c:v>4135</c:v>
                </c:pt>
                <c:pt idx="1">
                  <c:v>1481</c:v>
                </c:pt>
              </c:numCache>
            </c:numRef>
          </c:val>
          <c:extLst xmlns:c16r2="http://schemas.microsoft.com/office/drawing/2015/06/chart">
            <c:ext xmlns:c16="http://schemas.microsoft.com/office/drawing/2014/chart" uri="{C3380CC4-5D6E-409C-BE32-E72D297353CC}">
              <c16:uniqueId val="{00000004-608F-4D75-A2A0-2476822A318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sz="1200" b="1" i="0">
                <a:solidFill>
                  <a:schemeClr val="tx2"/>
                </a:solidFill>
                <a:latin typeface="Candara" panose="020E0502030303020204" pitchFamily="34" charset="0"/>
              </a:rPr>
              <a:t>Fakatātā 4: Kulupu</a:t>
            </a:r>
            <a:r>
              <a:rPr lang="en-AU" sz="1200" b="1" i="0" baseline="0">
                <a:solidFill>
                  <a:schemeClr val="tx2"/>
                </a:solidFill>
                <a:latin typeface="Candara" panose="020E0502030303020204" pitchFamily="34" charset="0"/>
              </a:rPr>
              <a:t> II 'i he 'aho 30 Sune 2021</a:t>
            </a:r>
            <a:endParaRPr lang="en-AU" sz="1200" b="1" i="0">
              <a:solidFill>
                <a:schemeClr val="tx2"/>
              </a:solidFill>
              <a:latin typeface="Candara" panose="020E0502030303020204" pitchFamily="34" charset="0"/>
            </a:endParaRPr>
          </a:p>
        </c:rich>
      </c:tx>
      <c:layout>
        <c:manualLayout>
          <c:xMode val="edge"/>
          <c:yMode val="edge"/>
          <c:x val="8.6470678354571895E-2"/>
          <c:y val="3.3075001456758716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F26F-4102-AC6A-148E4E68963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F26F-4102-AC6A-148E4E68963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F26F-4102-AC6A-148E4E68963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7-F26F-4102-AC6A-148E4E68963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9-F26F-4102-AC6A-148E4E68963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B-F26F-4102-AC6A-148E4E689639}"/>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D-F26F-4102-AC6A-148E4E689639}"/>
              </c:ext>
            </c:extLst>
          </c:dPt>
          <c:dLbls>
            <c:dLbl>
              <c:idx val="0"/>
              <c:layout>
                <c:manualLayout>
                  <c:x val="3.9870953630796152E-2"/>
                  <c:y val="-5.7847769028871433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F26F-4102-AC6A-148E4E689639}"/>
                </c:ext>
                <c:ext xmlns:c15="http://schemas.microsoft.com/office/drawing/2012/chart" uri="{CE6537A1-D6FC-4f65-9D91-7224C49458BB}"/>
              </c:extLst>
            </c:dLbl>
            <c:dLbl>
              <c:idx val="1"/>
              <c:layout>
                <c:manualLayout>
                  <c:x val="-0.23805468066491689"/>
                  <c:y val="-6.657808398950131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F26F-4102-AC6A-148E4E689639}"/>
                </c:ext>
                <c:ext xmlns:c15="http://schemas.microsoft.com/office/drawing/2012/chart" uri="{CE6537A1-D6FC-4f65-9D91-7224C49458BB}"/>
              </c:extLst>
            </c:dLbl>
            <c:dLbl>
              <c:idx val="2"/>
              <c:layout>
                <c:manualLayout>
                  <c:x val="6.3013998250218721E-3"/>
                  <c:y val="2.3291046952464277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F26F-4102-AC6A-148E4E689639}"/>
                </c:ext>
                <c:ext xmlns:c15="http://schemas.microsoft.com/office/drawing/2012/chart" uri="{CE6537A1-D6FC-4f65-9D91-7224C49458BB}"/>
              </c:extLst>
            </c:dLbl>
            <c:dLbl>
              <c:idx val="3"/>
              <c:tx>
                <c:rich>
                  <a:bodyPr/>
                  <a:lstStyle/>
                  <a:p>
                    <a:r>
                      <a:rPr lang="en-US"/>
                      <a:t>OMB</a:t>
                    </a:r>
                    <a:r>
                      <a:rPr lang="en-US" baseline="0"/>
                      <a:t>, </a:t>
                    </a:r>
                    <a:fld id="{74A344F5-4522-4E43-AD3B-9CBC3190AA79}" type="VALUE">
                      <a:rPr lang="en-US" baseline="0"/>
                      <a:pPr/>
                      <a:t>[VALUE]</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F26F-4102-AC6A-148E4E689639}"/>
                </c:ext>
                <c:ext xmlns:c15="http://schemas.microsoft.com/office/drawing/2012/chart" uri="{CE6537A1-D6FC-4f65-9D91-7224C49458BB}">
                  <c15:dlblFieldTable/>
                  <c15:showDataLabelsRange val="0"/>
                </c:ext>
              </c:extLst>
            </c:dLbl>
            <c:dLbl>
              <c:idx val="6"/>
              <c:layout>
                <c:manualLayout>
                  <c:x val="0.22122200349956256"/>
                  <c:y val="-7.1019247594050743E-3"/>
                </c:manualLayout>
              </c:layout>
              <c:tx>
                <c:rich>
                  <a:bodyPr/>
                  <a:lstStyle/>
                  <a:p>
                    <a:r>
                      <a:rPr lang="en-US"/>
                      <a:t>LA</a:t>
                    </a:r>
                    <a:r>
                      <a:rPr lang="en-US" baseline="0"/>
                      <a:t>, </a:t>
                    </a:r>
                    <a:fld id="{D03AEC05-71A4-4B1E-B731-CFBE49FA5F38}" type="VALUE">
                      <a:rPr lang="en-US" baseline="0"/>
                      <a:pPr/>
                      <a:t>[VALUE]</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F26F-4102-AC6A-148E4E689639}"/>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'Schedule II'!$C$13:$C$19</c:f>
              <c:strCache>
                <c:ptCount val="7"/>
                <c:pt idx="0">
                  <c:v>Police</c:v>
                </c:pt>
                <c:pt idx="1">
                  <c:v>HMAF</c:v>
                </c:pt>
                <c:pt idx="2">
                  <c:v>Prison</c:v>
                </c:pt>
                <c:pt idx="3">
                  <c:v>Ombudsman</c:v>
                </c:pt>
                <c:pt idx="4">
                  <c:v>TFES</c:v>
                </c:pt>
                <c:pt idx="5">
                  <c:v>TOAG</c:v>
                </c:pt>
                <c:pt idx="6">
                  <c:v>Legislative Assembly</c:v>
                </c:pt>
              </c:strCache>
            </c:strRef>
          </c:cat>
          <c:val>
            <c:numRef>
              <c:f>'Schedule II'!$D$13:$D$19</c:f>
              <c:numCache>
                <c:formatCode>0%</c:formatCode>
                <c:ptCount val="7"/>
                <c:pt idx="0">
                  <c:v>0.34</c:v>
                </c:pt>
                <c:pt idx="1">
                  <c:v>0.39</c:v>
                </c:pt>
                <c:pt idx="2">
                  <c:v>0.11</c:v>
                </c:pt>
                <c:pt idx="3">
                  <c:v>0.02</c:v>
                </c:pt>
                <c:pt idx="4">
                  <c:v>0.08</c:v>
                </c:pt>
                <c:pt idx="5">
                  <c:v>0.03</c:v>
                </c:pt>
                <c:pt idx="6">
                  <c:v>0.03</c:v>
                </c:pt>
              </c:numCache>
            </c:numRef>
          </c:val>
          <c:extLst xmlns:c16r2="http://schemas.microsoft.com/office/drawing/2015/06/chart">
            <c:ext xmlns:c16="http://schemas.microsoft.com/office/drawing/2014/chart" uri="{C3380CC4-5D6E-409C-BE32-E72D297353CC}">
              <c16:uniqueId val="{0000000E-F26F-4102-AC6A-148E4E689639}"/>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sz="1200" b="1" i="0">
                <a:solidFill>
                  <a:schemeClr val="tx2"/>
                </a:solidFill>
                <a:latin typeface="Candara" panose="020E0502030303020204" pitchFamily="34" charset="0"/>
              </a:rPr>
              <a:t>Fakatātā 4: Kulupu</a:t>
            </a:r>
            <a:r>
              <a:rPr lang="en-AU" sz="1200" b="1" i="0" baseline="0">
                <a:solidFill>
                  <a:schemeClr val="tx2"/>
                </a:solidFill>
                <a:latin typeface="Candara" panose="020E0502030303020204" pitchFamily="34" charset="0"/>
              </a:rPr>
              <a:t> II 'i he 'aho 30 Sune 2021</a:t>
            </a:r>
            <a:endParaRPr lang="en-AU" sz="1200" b="1" i="0">
              <a:solidFill>
                <a:schemeClr val="tx2"/>
              </a:solidFill>
              <a:latin typeface="Candara" panose="020E0502030303020204" pitchFamily="34" charset="0"/>
            </a:endParaRPr>
          </a:p>
        </c:rich>
      </c:tx>
      <c:layout>
        <c:manualLayout>
          <c:xMode val="edge"/>
          <c:yMode val="edge"/>
          <c:x val="8.6470678354571895E-2"/>
          <c:y val="3.3075001456758716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F26F-4102-AC6A-148E4E68963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F26F-4102-AC6A-148E4E68963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F26F-4102-AC6A-148E4E68963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7-F26F-4102-AC6A-148E4E689639}"/>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9-F26F-4102-AC6A-148E4E689639}"/>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B-F26F-4102-AC6A-148E4E689639}"/>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D-F26F-4102-AC6A-148E4E689639}"/>
              </c:ext>
            </c:extLst>
          </c:dPt>
          <c:dLbls>
            <c:dLbl>
              <c:idx val="0"/>
              <c:layout>
                <c:manualLayout>
                  <c:x val="3.9870953630796152E-2"/>
                  <c:y val="-5.7847769028871433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F26F-4102-AC6A-148E4E689639}"/>
                </c:ext>
                <c:ext xmlns:c15="http://schemas.microsoft.com/office/drawing/2012/chart" uri="{CE6537A1-D6FC-4f65-9D91-7224C49458BB}">
                  <c15:layout/>
                </c:ext>
              </c:extLst>
            </c:dLbl>
            <c:dLbl>
              <c:idx val="1"/>
              <c:layout>
                <c:manualLayout>
                  <c:x val="-0.23805468066491689"/>
                  <c:y val="-6.657808398950131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F26F-4102-AC6A-148E4E689639}"/>
                </c:ext>
                <c:ext xmlns:c15="http://schemas.microsoft.com/office/drawing/2012/chart" uri="{CE6537A1-D6FC-4f65-9D91-7224C49458BB}">
                  <c15:layout/>
                </c:ext>
              </c:extLst>
            </c:dLbl>
            <c:dLbl>
              <c:idx val="2"/>
              <c:layout>
                <c:manualLayout>
                  <c:x val="6.3013998250218721E-3"/>
                  <c:y val="2.3291046952464277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F26F-4102-AC6A-148E4E689639}"/>
                </c:ext>
                <c:ext xmlns:c15="http://schemas.microsoft.com/office/drawing/2012/chart" uri="{CE6537A1-D6FC-4f65-9D91-7224C49458BB}">
                  <c15:layout/>
                </c:ext>
              </c:extLst>
            </c:dLbl>
            <c:dLbl>
              <c:idx val="3"/>
              <c:layout/>
              <c:tx>
                <c:rich>
                  <a:bodyPr/>
                  <a:lstStyle/>
                  <a:p>
                    <a:r>
                      <a:rPr lang="en-US"/>
                      <a:t>OMB</a:t>
                    </a:r>
                    <a:r>
                      <a:rPr lang="en-US" baseline="0"/>
                      <a:t>, </a:t>
                    </a:r>
                    <a:fld id="{74A344F5-4522-4E43-AD3B-9CBC3190AA79}" type="VALUE">
                      <a:rPr lang="en-US" baseline="0"/>
                      <a:pPr/>
                      <a:t>[VALUE]</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F26F-4102-AC6A-148E4E689639}"/>
                </c:ext>
                <c:ext xmlns:c15="http://schemas.microsoft.com/office/drawing/2012/chart" uri="{CE6537A1-D6FC-4f65-9D91-7224C49458BB}">
                  <c15:layout/>
                  <c15:dlblFieldTable/>
                  <c15:showDataLabelsRange val="0"/>
                </c:ext>
              </c:extLst>
            </c:dLbl>
            <c:dLbl>
              <c:idx val="6"/>
              <c:layout>
                <c:manualLayout>
                  <c:x val="0.22122200349956256"/>
                  <c:y val="-7.1019247594050743E-3"/>
                </c:manualLayout>
              </c:layout>
              <c:tx>
                <c:rich>
                  <a:bodyPr/>
                  <a:lstStyle/>
                  <a:p>
                    <a:r>
                      <a:rPr lang="en-US"/>
                      <a:t>LA</a:t>
                    </a:r>
                    <a:r>
                      <a:rPr lang="en-US" baseline="0"/>
                      <a:t>, </a:t>
                    </a:r>
                    <a:fld id="{D03AEC05-71A4-4B1E-B731-CFBE49FA5F38}" type="VALUE">
                      <a:rPr lang="en-US" baseline="0"/>
                      <a:pPr/>
                      <a:t>[VALUE]</a:t>
                    </a:fld>
                    <a:endParaRPr lang="en-US" baseline="0"/>
                  </a:p>
                </c:rich>
              </c:tx>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F26F-4102-AC6A-148E4E689639}"/>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15:layout/>
              </c:ext>
            </c:extLst>
          </c:dLbls>
          <c:cat>
            <c:strRef>
              <c:f>'Schedule II'!$C$13:$C$19</c:f>
              <c:strCache>
                <c:ptCount val="7"/>
                <c:pt idx="0">
                  <c:v>Police</c:v>
                </c:pt>
                <c:pt idx="1">
                  <c:v>HMAF</c:v>
                </c:pt>
                <c:pt idx="2">
                  <c:v>Prison</c:v>
                </c:pt>
                <c:pt idx="3">
                  <c:v>Ombudsman</c:v>
                </c:pt>
                <c:pt idx="4">
                  <c:v>TFES</c:v>
                </c:pt>
                <c:pt idx="5">
                  <c:v>TOAG</c:v>
                </c:pt>
                <c:pt idx="6">
                  <c:v>Legislative Assembly</c:v>
                </c:pt>
              </c:strCache>
            </c:strRef>
          </c:cat>
          <c:val>
            <c:numRef>
              <c:f>'Schedule II'!$D$13:$D$19</c:f>
              <c:numCache>
                <c:formatCode>0%</c:formatCode>
                <c:ptCount val="7"/>
                <c:pt idx="0">
                  <c:v>0.34</c:v>
                </c:pt>
                <c:pt idx="1">
                  <c:v>0.39</c:v>
                </c:pt>
                <c:pt idx="2">
                  <c:v>0.11</c:v>
                </c:pt>
                <c:pt idx="3">
                  <c:v>0.02</c:v>
                </c:pt>
                <c:pt idx="4">
                  <c:v>0.08</c:v>
                </c:pt>
                <c:pt idx="5">
                  <c:v>0.03</c:v>
                </c:pt>
                <c:pt idx="6">
                  <c:v>0.03</c:v>
                </c:pt>
              </c:numCache>
            </c:numRef>
          </c:val>
          <c:extLst xmlns:c16r2="http://schemas.microsoft.com/office/drawing/2015/06/chart">
            <c:ext xmlns:c16="http://schemas.microsoft.com/office/drawing/2014/chart" uri="{C3380CC4-5D6E-409C-BE32-E72D297353CC}">
              <c16:uniqueId val="{0000000E-F26F-4102-AC6A-148E4E689639}"/>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100" b="1">
                <a:solidFill>
                  <a:schemeClr val="tx2"/>
                </a:solidFill>
                <a:latin typeface="Candara" panose="020E0502030303020204" pitchFamily="34" charset="0"/>
              </a:rPr>
              <a:t>Fakatātā 3: Kau Ngaue Fefine</a:t>
            </a:r>
            <a:r>
              <a:rPr lang="en-AU" sz="1100" b="1" baseline="0">
                <a:solidFill>
                  <a:schemeClr val="tx2"/>
                </a:solidFill>
                <a:latin typeface="Candara" panose="020E0502030303020204" pitchFamily="34" charset="0"/>
              </a:rPr>
              <a:t> moe Tangata 'i he </a:t>
            </a:r>
            <a:r>
              <a:rPr lang="en-AU" sz="1100" b="1">
                <a:solidFill>
                  <a:schemeClr val="tx2"/>
                </a:solidFill>
                <a:latin typeface="Candara" panose="020E0502030303020204" pitchFamily="34" charset="0"/>
              </a:rPr>
              <a:t>Kulupu I mo</a:t>
            </a:r>
            <a:r>
              <a:rPr lang="en-AU" sz="1100" b="1" baseline="0">
                <a:solidFill>
                  <a:schemeClr val="tx2"/>
                </a:solidFill>
                <a:latin typeface="Candara" panose="020E0502030303020204" pitchFamily="34" charset="0"/>
              </a:rPr>
              <a:t> e</a:t>
            </a:r>
            <a:r>
              <a:rPr lang="en-AU" sz="1100" b="1">
                <a:solidFill>
                  <a:schemeClr val="tx2"/>
                </a:solidFill>
                <a:latin typeface="Candara" panose="020E0502030303020204" pitchFamily="34" charset="0"/>
              </a:rPr>
              <a:t> II 'i</a:t>
            </a:r>
            <a:r>
              <a:rPr lang="en-AU" sz="1100" b="1" baseline="0">
                <a:solidFill>
                  <a:schemeClr val="tx2"/>
                </a:solidFill>
                <a:latin typeface="Candara" panose="020E0502030303020204" pitchFamily="34" charset="0"/>
              </a:rPr>
              <a:t> he 'aho 30 Sune 2021</a:t>
            </a:r>
            <a:endParaRPr lang="en-AU" sz="1100" b="1">
              <a:solidFill>
                <a:schemeClr val="tx2"/>
              </a:solidFill>
              <a:latin typeface="Candara" panose="020E0502030303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67F-4A03-A7EE-117486FB2CB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67F-4A03-A7EE-117486FB2CB9}"/>
              </c:ext>
            </c:extLst>
          </c:dPt>
          <c:dLbls>
            <c:dLbl>
              <c:idx val="0"/>
              <c:layout>
                <c:manualLayout>
                  <c:x val="-0.20214103850896803"/>
                  <c:y val="-2.4313530648716365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C48E00A7-A53F-4152-8859-CAA3B5B7E795}" type="VALUE">
                      <a:rPr lang="en-US" b="1">
                        <a:solidFill>
                          <a:schemeClr val="bg1"/>
                        </a:solidFill>
                      </a:rPr>
                      <a:pPr>
                        <a:defRPr b="1"/>
                      </a:pPr>
                      <a:t>[VALUE]</a:t>
                    </a:fld>
                    <a:r>
                      <a:rPr lang="en-US" b="1">
                        <a:solidFill>
                          <a:schemeClr val="bg1"/>
                        </a:solidFill>
                      </a:rPr>
                      <a:t>%</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67F-4A03-A7EE-117486FB2CB9}"/>
                </c:ext>
                <c:ext xmlns:c15="http://schemas.microsoft.com/office/drawing/2012/chart" uri="{CE6537A1-D6FC-4f65-9D91-7224C49458BB}">
                  <c15:layout>
                    <c:manualLayout>
                      <c:w val="0.16293998903787282"/>
                      <c:h val="0.10768605064432092"/>
                    </c:manualLayout>
                  </c15:layout>
                  <c15:dlblFieldTable/>
                  <c15:showDataLabelsRange val="0"/>
                </c:ext>
              </c:extLst>
            </c:dLbl>
            <c:dLbl>
              <c:idx val="1"/>
              <c:layout>
                <c:manualLayout>
                  <c:x val="0.20869063693014603"/>
                  <c:y val="-2.2486195740190541E-2"/>
                </c:manualLayout>
              </c:layout>
              <c:tx>
                <c:rich>
                  <a:bodyPr/>
                  <a:lstStyle/>
                  <a:p>
                    <a:fld id="{41D4439C-F64B-490B-AC5F-08E2E3627407}" type="VALUE">
                      <a:rPr lang="en-US">
                        <a:solidFill>
                          <a:schemeClr val="bg1"/>
                        </a:solidFill>
                      </a:rPr>
                      <a:pPr/>
                      <a:t>[VALUE]</a:t>
                    </a:fld>
                    <a:r>
                      <a:rPr lang="en-US">
                        <a:solidFill>
                          <a:schemeClr val="bg1"/>
                        </a:solidFill>
                      </a:rPr>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67F-4A03-A7EE-117486FB2CB9}"/>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'Schedule II'!$C$54:$C$55</c:f>
              <c:strCache>
                <c:ptCount val="2"/>
                <c:pt idx="0">
                  <c:v>Fefine</c:v>
                </c:pt>
                <c:pt idx="1">
                  <c:v>Tangata</c:v>
                </c:pt>
              </c:strCache>
            </c:strRef>
          </c:cat>
          <c:val>
            <c:numRef>
              <c:f>'Schedule II'!$D$54:$D$55</c:f>
              <c:numCache>
                <c:formatCode>General</c:formatCode>
                <c:ptCount val="2"/>
                <c:pt idx="0">
                  <c:v>52</c:v>
                </c:pt>
                <c:pt idx="1">
                  <c:v>48</c:v>
                </c:pt>
              </c:numCache>
            </c:numRef>
          </c:val>
          <c:extLst xmlns:c16r2="http://schemas.microsoft.com/office/drawing/2015/06/chart">
            <c:ext xmlns:c16="http://schemas.microsoft.com/office/drawing/2014/chart" uri="{C3380CC4-5D6E-409C-BE32-E72D297353CC}">
              <c16:uniqueId val="{00000004-A67F-4A03-A7EE-117486FB2CB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1837292880253428"/>
          <c:y val="0.82479573372708903"/>
          <c:w val="0.51716900565617374"/>
          <c:h val="0.161842499909361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100" b="1">
                <a:solidFill>
                  <a:schemeClr val="tx2"/>
                </a:solidFill>
                <a:latin typeface="Candara" panose="020E0502030303020204" pitchFamily="34" charset="0"/>
              </a:rPr>
              <a:t>Fakatātā 3: Kau Ngaue Fefine</a:t>
            </a:r>
            <a:r>
              <a:rPr lang="en-AU" sz="1100" b="1" baseline="0">
                <a:solidFill>
                  <a:schemeClr val="tx2"/>
                </a:solidFill>
                <a:latin typeface="Candara" panose="020E0502030303020204" pitchFamily="34" charset="0"/>
              </a:rPr>
              <a:t> moe Tangata 'i he </a:t>
            </a:r>
            <a:r>
              <a:rPr lang="en-AU" sz="1100" b="1">
                <a:solidFill>
                  <a:schemeClr val="tx2"/>
                </a:solidFill>
                <a:latin typeface="Candara" panose="020E0502030303020204" pitchFamily="34" charset="0"/>
              </a:rPr>
              <a:t>Kulupu I mo</a:t>
            </a:r>
            <a:r>
              <a:rPr lang="en-AU" sz="1100" b="1" baseline="0">
                <a:solidFill>
                  <a:schemeClr val="tx2"/>
                </a:solidFill>
                <a:latin typeface="Candara" panose="020E0502030303020204" pitchFamily="34" charset="0"/>
              </a:rPr>
              <a:t> e</a:t>
            </a:r>
            <a:r>
              <a:rPr lang="en-AU" sz="1100" b="1">
                <a:solidFill>
                  <a:schemeClr val="tx2"/>
                </a:solidFill>
                <a:latin typeface="Candara" panose="020E0502030303020204" pitchFamily="34" charset="0"/>
              </a:rPr>
              <a:t> II 'i</a:t>
            </a:r>
            <a:r>
              <a:rPr lang="en-AU" sz="1100" b="1" baseline="0">
                <a:solidFill>
                  <a:schemeClr val="tx2"/>
                </a:solidFill>
                <a:latin typeface="Candara" panose="020E0502030303020204" pitchFamily="34" charset="0"/>
              </a:rPr>
              <a:t> he 'aho 30 Sune 2021</a:t>
            </a:r>
            <a:endParaRPr lang="en-AU" sz="1100" b="1">
              <a:solidFill>
                <a:schemeClr val="tx2"/>
              </a:solidFill>
              <a:latin typeface="Candara" panose="020E0502030303020204" pitchFamily="34" charset="0"/>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67F-4A03-A7EE-117486FB2CB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67F-4A03-A7EE-117486FB2CB9}"/>
              </c:ext>
            </c:extLst>
          </c:dPt>
          <c:dLbls>
            <c:dLbl>
              <c:idx val="0"/>
              <c:layout>
                <c:manualLayout>
                  <c:x val="-0.20214103850896803"/>
                  <c:y val="-2.4313530648716365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C48E00A7-A53F-4152-8859-CAA3B5B7E795}" type="VALUE">
                      <a:rPr lang="en-US" b="1">
                        <a:solidFill>
                          <a:schemeClr val="bg1"/>
                        </a:solidFill>
                      </a:rPr>
                      <a:pPr>
                        <a:defRPr b="1"/>
                      </a:pPr>
                      <a:t>[VALUE]</a:t>
                    </a:fld>
                    <a:r>
                      <a:rPr lang="en-US" b="1">
                        <a:solidFill>
                          <a:schemeClr val="bg1"/>
                        </a:solidFill>
                      </a:rPr>
                      <a:t>%</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67F-4A03-A7EE-117486FB2CB9}"/>
                </c:ext>
                <c:ext xmlns:c15="http://schemas.microsoft.com/office/drawing/2012/chart" uri="{CE6537A1-D6FC-4f65-9D91-7224C49458BB}">
                  <c15:layout>
                    <c:manualLayout>
                      <c:w val="0.16293998903787282"/>
                      <c:h val="0.10768605064432092"/>
                    </c:manualLayout>
                  </c15:layout>
                  <c15:dlblFieldTable/>
                  <c15:showDataLabelsRange val="0"/>
                </c:ext>
              </c:extLst>
            </c:dLbl>
            <c:dLbl>
              <c:idx val="1"/>
              <c:layout>
                <c:manualLayout>
                  <c:x val="0.20869063693014603"/>
                  <c:y val="-2.2486195740190541E-2"/>
                </c:manualLayout>
              </c:layout>
              <c:tx>
                <c:rich>
                  <a:bodyPr/>
                  <a:lstStyle/>
                  <a:p>
                    <a:fld id="{41D4439C-F64B-490B-AC5F-08E2E3627407}" type="VALUE">
                      <a:rPr lang="en-US">
                        <a:solidFill>
                          <a:schemeClr val="bg1"/>
                        </a:solidFill>
                      </a:rPr>
                      <a:pPr/>
                      <a:t>[VALUE]</a:t>
                    </a:fld>
                    <a:r>
                      <a:rPr lang="en-US">
                        <a:solidFill>
                          <a:schemeClr val="bg1"/>
                        </a:solidFill>
                      </a:rPr>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67F-4A03-A7EE-117486FB2CB9}"/>
                </c:ext>
                <c:ext xmlns:c15="http://schemas.microsoft.com/office/drawing/2012/chart" uri="{CE6537A1-D6FC-4f65-9D91-7224C49458BB}">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'Schedule II'!$C$54:$C$55</c:f>
              <c:strCache>
                <c:ptCount val="2"/>
                <c:pt idx="0">
                  <c:v>Fefine</c:v>
                </c:pt>
                <c:pt idx="1">
                  <c:v>Tangata</c:v>
                </c:pt>
              </c:strCache>
            </c:strRef>
          </c:cat>
          <c:val>
            <c:numRef>
              <c:f>'Schedule II'!$D$54:$D$55</c:f>
              <c:numCache>
                <c:formatCode>General</c:formatCode>
                <c:ptCount val="2"/>
                <c:pt idx="0">
                  <c:v>52</c:v>
                </c:pt>
                <c:pt idx="1">
                  <c:v>48</c:v>
                </c:pt>
              </c:numCache>
            </c:numRef>
          </c:val>
          <c:extLst xmlns:c16r2="http://schemas.microsoft.com/office/drawing/2015/06/chart">
            <c:ext xmlns:c16="http://schemas.microsoft.com/office/drawing/2014/chart" uri="{C3380CC4-5D6E-409C-BE32-E72D297353CC}">
              <c16:uniqueId val="{00000004-A67F-4A03-A7EE-117486FB2CB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1837292880253428"/>
          <c:y val="0.82479573372708903"/>
          <c:w val="0.51716900565617374"/>
          <c:h val="0.161842499909361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AU" sz="1200">
                <a:solidFill>
                  <a:schemeClr val="tx2"/>
                </a:solidFill>
                <a:latin typeface="Candara" panose="020E0502030303020204" pitchFamily="34" charset="0"/>
              </a:rPr>
              <a:t>Fakatātā 5: Kau</a:t>
            </a:r>
            <a:r>
              <a:rPr lang="en-AU" sz="1200" baseline="0">
                <a:solidFill>
                  <a:schemeClr val="tx2"/>
                </a:solidFill>
                <a:latin typeface="Candara" panose="020E0502030303020204" pitchFamily="34" charset="0"/>
              </a:rPr>
              <a:t> Ngaue Fefine</a:t>
            </a:r>
            <a:r>
              <a:rPr lang="en-AU" sz="1200">
                <a:solidFill>
                  <a:schemeClr val="tx2"/>
                </a:solidFill>
                <a:latin typeface="Candara" panose="020E0502030303020204" pitchFamily="34" charset="0"/>
              </a:rPr>
              <a:t> vs</a:t>
            </a:r>
            <a:r>
              <a:rPr lang="en-AU" sz="1200" baseline="0">
                <a:solidFill>
                  <a:schemeClr val="tx2"/>
                </a:solidFill>
                <a:latin typeface="Candara" panose="020E0502030303020204" pitchFamily="34" charset="0"/>
              </a:rPr>
              <a:t> Tangata he Kulupu II</a:t>
            </a:r>
            <a:r>
              <a:rPr lang="en-AU" sz="1200">
                <a:solidFill>
                  <a:schemeClr val="tx2"/>
                </a:solidFill>
                <a:latin typeface="Candara" panose="020E0502030303020204" pitchFamily="34" charset="0"/>
              </a:rPr>
              <a:t> 'i</a:t>
            </a:r>
            <a:r>
              <a:rPr lang="en-AU" sz="1200" baseline="0">
                <a:solidFill>
                  <a:schemeClr val="tx2"/>
                </a:solidFill>
                <a:latin typeface="Candara" panose="020E0502030303020204" pitchFamily="34" charset="0"/>
              </a:rPr>
              <a:t> S</a:t>
            </a:r>
            <a:r>
              <a:rPr lang="en-AU" sz="1200">
                <a:solidFill>
                  <a:schemeClr val="tx2"/>
                </a:solidFill>
                <a:latin typeface="Candara" panose="020E0502030303020204" pitchFamily="34" charset="0"/>
              </a:rPr>
              <a:t>une 2021</a:t>
            </a:r>
          </a:p>
        </c:rich>
      </c:tx>
      <c:layout>
        <c:manualLayout>
          <c:xMode val="edge"/>
          <c:yMode val="edge"/>
          <c:x val="0.23850870253164558"/>
          <c:y val="2.7777777777777776E-2"/>
        </c:manualLayout>
      </c:layout>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barChart>
        <c:barDir val="bar"/>
        <c:grouping val="stacked"/>
        <c:varyColors val="0"/>
        <c:ser>
          <c:idx val="0"/>
          <c:order val="0"/>
          <c:tx>
            <c:strRef>
              <c:f>'Schedule II'!$C$23</c:f>
              <c:strCache>
                <c:ptCount val="1"/>
                <c:pt idx="0">
                  <c:v>Female</c:v>
                </c:pt>
              </c:strCache>
            </c:strRef>
          </c:tx>
          <c:spPr>
            <a:solidFill>
              <a:schemeClr val="accent1"/>
            </a:solidFill>
            <a:ln>
              <a:noFill/>
            </a:ln>
            <a:effectLst/>
          </c:spPr>
          <c:invertIfNegative val="0"/>
          <c:dLbls>
            <c:delete val="1"/>
          </c:dLbls>
          <c:cat>
            <c:strRef>
              <c:f>'Schedule II'!$B$24:$B$30</c:f>
              <c:strCache>
                <c:ptCount val="7"/>
                <c:pt idx="0">
                  <c:v>Police</c:v>
                </c:pt>
                <c:pt idx="1">
                  <c:v>HMAF</c:v>
                </c:pt>
                <c:pt idx="2">
                  <c:v>Prison</c:v>
                </c:pt>
                <c:pt idx="3">
                  <c:v>Ombudsman</c:v>
                </c:pt>
                <c:pt idx="4">
                  <c:v>TFES</c:v>
                </c:pt>
                <c:pt idx="5">
                  <c:v>TOAG</c:v>
                </c:pt>
                <c:pt idx="6">
                  <c:v>Legislative Assembly</c:v>
                </c:pt>
              </c:strCache>
            </c:strRef>
          </c:cat>
          <c:val>
            <c:numRef>
              <c:f>'Schedule II'!$C$24:$C$30</c:f>
              <c:numCache>
                <c:formatCode>General</c:formatCode>
                <c:ptCount val="7"/>
                <c:pt idx="0">
                  <c:v>149</c:v>
                </c:pt>
                <c:pt idx="1">
                  <c:v>65</c:v>
                </c:pt>
                <c:pt idx="2">
                  <c:v>20</c:v>
                </c:pt>
                <c:pt idx="3">
                  <c:v>11</c:v>
                </c:pt>
                <c:pt idx="4">
                  <c:v>23</c:v>
                </c:pt>
                <c:pt idx="5">
                  <c:v>27</c:v>
                </c:pt>
                <c:pt idx="6">
                  <c:v>26</c:v>
                </c:pt>
              </c:numCache>
            </c:numRef>
          </c:val>
          <c:extLst xmlns:c16r2="http://schemas.microsoft.com/office/drawing/2015/06/chart">
            <c:ext xmlns:c16="http://schemas.microsoft.com/office/drawing/2014/chart" uri="{C3380CC4-5D6E-409C-BE32-E72D297353CC}">
              <c16:uniqueId val="{00000000-64FD-4630-B959-35BBED3D3D26}"/>
            </c:ext>
          </c:extLst>
        </c:ser>
        <c:ser>
          <c:idx val="1"/>
          <c:order val="1"/>
          <c:tx>
            <c:strRef>
              <c:f>'Schedule II'!$D$23</c:f>
              <c:strCache>
                <c:ptCount val="1"/>
                <c:pt idx="0">
                  <c:v>Male</c:v>
                </c:pt>
              </c:strCache>
            </c:strRef>
          </c:tx>
          <c:spPr>
            <a:solidFill>
              <a:schemeClr val="accent2"/>
            </a:solidFill>
            <a:ln>
              <a:noFill/>
            </a:ln>
            <a:effectLst/>
          </c:spPr>
          <c:invertIfNegative val="0"/>
          <c:dLbls>
            <c:delete val="1"/>
          </c:dLbls>
          <c:cat>
            <c:strRef>
              <c:f>'Schedule II'!$B$24:$B$30</c:f>
              <c:strCache>
                <c:ptCount val="7"/>
                <c:pt idx="0">
                  <c:v>Police</c:v>
                </c:pt>
                <c:pt idx="1">
                  <c:v>HMAF</c:v>
                </c:pt>
                <c:pt idx="2">
                  <c:v>Prison</c:v>
                </c:pt>
                <c:pt idx="3">
                  <c:v>Ombudsman</c:v>
                </c:pt>
                <c:pt idx="4">
                  <c:v>TFES</c:v>
                </c:pt>
                <c:pt idx="5">
                  <c:v>TOAG</c:v>
                </c:pt>
                <c:pt idx="6">
                  <c:v>Legislative Assembly</c:v>
                </c:pt>
              </c:strCache>
            </c:strRef>
          </c:cat>
          <c:val>
            <c:numRef>
              <c:f>'Schedule II'!$D$24:$D$30</c:f>
              <c:numCache>
                <c:formatCode>General</c:formatCode>
                <c:ptCount val="7"/>
                <c:pt idx="0">
                  <c:v>348</c:v>
                </c:pt>
                <c:pt idx="1">
                  <c:v>525</c:v>
                </c:pt>
                <c:pt idx="2">
                  <c:v>148</c:v>
                </c:pt>
                <c:pt idx="3">
                  <c:v>15</c:v>
                </c:pt>
                <c:pt idx="4">
                  <c:v>99</c:v>
                </c:pt>
                <c:pt idx="5">
                  <c:v>17</c:v>
                </c:pt>
                <c:pt idx="6">
                  <c:v>20</c:v>
                </c:pt>
              </c:numCache>
            </c:numRef>
          </c:val>
          <c:extLst xmlns:c16r2="http://schemas.microsoft.com/office/drawing/2015/06/chart">
            <c:ext xmlns:c16="http://schemas.microsoft.com/office/drawing/2014/chart" uri="{C3380CC4-5D6E-409C-BE32-E72D297353CC}">
              <c16:uniqueId val="{00000001-64FD-4630-B959-35BBED3D3D26}"/>
            </c:ext>
          </c:extLst>
        </c:ser>
        <c:dLbls>
          <c:dLblPos val="inEnd"/>
          <c:showLegendKey val="0"/>
          <c:showVal val="1"/>
          <c:showCatName val="0"/>
          <c:showSerName val="0"/>
          <c:showPercent val="0"/>
          <c:showBubbleSize val="0"/>
        </c:dLbls>
        <c:gapWidth val="247"/>
        <c:overlap val="100"/>
        <c:axId val="501418720"/>
        <c:axId val="501437216"/>
      </c:barChart>
      <c:catAx>
        <c:axId val="5014187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501437216"/>
        <c:crosses val="autoZero"/>
        <c:auto val="1"/>
        <c:lblAlgn val="ctr"/>
        <c:lblOffset val="100"/>
        <c:noMultiLvlLbl val="0"/>
      </c:catAx>
      <c:valAx>
        <c:axId val="50143721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50141872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100" b="1">
                <a:latin typeface="Candara" panose="020E0502030303020204" pitchFamily="34" charset="0"/>
              </a:rPr>
              <a:t>Fe'unu'aki 'i</a:t>
            </a:r>
            <a:r>
              <a:rPr lang="en-AU" sz="1100" b="1" baseline="0">
                <a:latin typeface="Candara" panose="020E0502030303020204" pitchFamily="34" charset="0"/>
              </a:rPr>
              <a:t> e </a:t>
            </a:r>
            <a:r>
              <a:rPr lang="en-AU" sz="1100" b="1">
                <a:latin typeface="Candara" panose="020E0502030303020204" pitchFamily="34" charset="0"/>
              </a:rPr>
              <a:t>Tupu Tokolahi 'i</a:t>
            </a:r>
            <a:r>
              <a:rPr lang="en-AU" sz="1100" b="1" baseline="0">
                <a:latin typeface="Candara" panose="020E0502030303020204" pitchFamily="34" charset="0"/>
              </a:rPr>
              <a:t> he ta'u 'e 5</a:t>
            </a:r>
            <a:r>
              <a:rPr lang="en-AU" sz="1100" b="1">
                <a:latin typeface="Candara" panose="020E0502030303020204" pitchFamily="34" charset="0"/>
              </a:rPr>
              <a:t> (Sune 2017 - 2021)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Sheet5!$D$2</c:f>
              <c:strCache>
                <c:ptCount val="1"/>
                <c:pt idx="0">
                  <c:v>Kau Ngaue Fakakatoa</c:v>
                </c:pt>
              </c:strCache>
            </c:strRef>
          </c:tx>
          <c:spPr>
            <a:solidFill>
              <a:schemeClr val="accent1"/>
            </a:solidFill>
            <a:ln>
              <a:noFill/>
            </a:ln>
            <a:effectLst/>
          </c:spPr>
          <c:invertIfNegative val="0"/>
          <c:cat>
            <c:strRef>
              <c:f>Sheet5!$C$3:$C$7</c:f>
              <c:strCache>
                <c:ptCount val="5"/>
                <c:pt idx="0">
                  <c:v>2016/17 FY</c:v>
                </c:pt>
                <c:pt idx="1">
                  <c:v>2017/18 FY</c:v>
                </c:pt>
                <c:pt idx="2">
                  <c:v>2018/19 FY</c:v>
                </c:pt>
                <c:pt idx="3">
                  <c:v>2019/20 FY</c:v>
                </c:pt>
                <c:pt idx="4">
                  <c:v>2020/21 FY</c:v>
                </c:pt>
              </c:strCache>
            </c:strRef>
          </c:cat>
          <c:val>
            <c:numRef>
              <c:f>Sheet5!$D$3:$D$7</c:f>
              <c:numCache>
                <c:formatCode>General</c:formatCode>
                <c:ptCount val="5"/>
                <c:pt idx="0">
                  <c:v>3606</c:v>
                </c:pt>
                <c:pt idx="1">
                  <c:v>3810</c:v>
                </c:pt>
                <c:pt idx="2">
                  <c:v>3854</c:v>
                </c:pt>
                <c:pt idx="3">
                  <c:v>4135</c:v>
                </c:pt>
                <c:pt idx="4">
                  <c:v>4254</c:v>
                </c:pt>
              </c:numCache>
            </c:numRef>
          </c:val>
          <c:extLst xmlns:c16r2="http://schemas.microsoft.com/office/drawing/2015/06/chart">
            <c:ext xmlns:c16="http://schemas.microsoft.com/office/drawing/2014/chart" uri="{C3380CC4-5D6E-409C-BE32-E72D297353CC}">
              <c16:uniqueId val="{00000000-4F41-471F-86CA-C7F5F9D1CFF3}"/>
            </c:ext>
          </c:extLst>
        </c:ser>
        <c:dLbls>
          <c:showLegendKey val="0"/>
          <c:showVal val="0"/>
          <c:showCatName val="0"/>
          <c:showSerName val="0"/>
          <c:showPercent val="0"/>
          <c:showBubbleSize val="0"/>
        </c:dLbls>
        <c:gapWidth val="219"/>
        <c:axId val="501422528"/>
        <c:axId val="501433952"/>
      </c:barChart>
      <c:lineChart>
        <c:grouping val="standard"/>
        <c:varyColors val="0"/>
        <c:ser>
          <c:idx val="1"/>
          <c:order val="1"/>
          <c:tx>
            <c:strRef>
              <c:f>Sheet5!$E$2</c:f>
              <c:strCache>
                <c:ptCount val="1"/>
                <c:pt idx="0">
                  <c:v>% tupu</c:v>
                </c:pt>
              </c:strCache>
            </c:strRef>
          </c:tx>
          <c:spPr>
            <a:ln w="28575" cap="rnd">
              <a:solidFill>
                <a:schemeClr val="accent2"/>
              </a:solidFill>
              <a:round/>
            </a:ln>
            <a:effectLst/>
          </c:spPr>
          <c:marker>
            <c:symbol val="none"/>
          </c:marker>
          <c:cat>
            <c:strRef>
              <c:f>Sheet5!$C$3:$C$7</c:f>
              <c:strCache>
                <c:ptCount val="5"/>
                <c:pt idx="0">
                  <c:v>2016/17 FY</c:v>
                </c:pt>
                <c:pt idx="1">
                  <c:v>2017/18 FY</c:v>
                </c:pt>
                <c:pt idx="2">
                  <c:v>2018/19 FY</c:v>
                </c:pt>
                <c:pt idx="3">
                  <c:v>2019/20 FY</c:v>
                </c:pt>
                <c:pt idx="4">
                  <c:v>2020/21 FY</c:v>
                </c:pt>
              </c:strCache>
            </c:strRef>
          </c:cat>
          <c:val>
            <c:numRef>
              <c:f>Sheet5!$E$3:$E$7</c:f>
              <c:numCache>
                <c:formatCode>0%</c:formatCode>
                <c:ptCount val="5"/>
                <c:pt idx="0">
                  <c:v>0.01</c:v>
                </c:pt>
                <c:pt idx="1">
                  <c:v>0.05</c:v>
                </c:pt>
                <c:pt idx="2">
                  <c:v>0.01</c:v>
                </c:pt>
                <c:pt idx="3">
                  <c:v>7.0000000000000007E-2</c:v>
                </c:pt>
                <c:pt idx="4">
                  <c:v>2.9000000000000001E-2</c:v>
                </c:pt>
              </c:numCache>
            </c:numRef>
          </c:val>
          <c:smooth val="0"/>
          <c:extLst xmlns:c16r2="http://schemas.microsoft.com/office/drawing/2015/06/chart">
            <c:ext xmlns:c16="http://schemas.microsoft.com/office/drawing/2014/chart" uri="{C3380CC4-5D6E-409C-BE32-E72D297353CC}">
              <c16:uniqueId val="{00000001-4F41-471F-86CA-C7F5F9D1CFF3}"/>
            </c:ext>
          </c:extLst>
        </c:ser>
        <c:dLbls>
          <c:showLegendKey val="0"/>
          <c:showVal val="0"/>
          <c:showCatName val="0"/>
          <c:showSerName val="0"/>
          <c:showPercent val="0"/>
          <c:showBubbleSize val="0"/>
        </c:dLbls>
        <c:marker val="1"/>
        <c:smooth val="0"/>
        <c:axId val="501427968"/>
        <c:axId val="501420896"/>
      </c:lineChart>
      <c:catAx>
        <c:axId val="50142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33952"/>
        <c:crosses val="autoZero"/>
        <c:auto val="1"/>
        <c:lblAlgn val="ctr"/>
        <c:lblOffset val="100"/>
        <c:noMultiLvlLbl val="0"/>
      </c:catAx>
      <c:valAx>
        <c:axId val="501433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22528"/>
        <c:crosses val="autoZero"/>
        <c:crossBetween val="between"/>
      </c:valAx>
      <c:valAx>
        <c:axId val="5014208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27968"/>
        <c:crosses val="max"/>
        <c:crossBetween val="between"/>
      </c:valAx>
      <c:catAx>
        <c:axId val="501427968"/>
        <c:scaling>
          <c:orientation val="minMax"/>
        </c:scaling>
        <c:delete val="1"/>
        <c:axPos val="b"/>
        <c:numFmt formatCode="General" sourceLinked="1"/>
        <c:majorTickMark val="out"/>
        <c:minorTickMark val="none"/>
        <c:tickLblPos val="nextTo"/>
        <c:crossAx val="501420896"/>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200" b="1">
                <a:solidFill>
                  <a:schemeClr val="tx2"/>
                </a:solidFill>
                <a:latin typeface="Candara" panose="020E0502030303020204" pitchFamily="34" charset="0"/>
              </a:rPr>
              <a:t>Tokolahi 'o</a:t>
            </a:r>
            <a:r>
              <a:rPr lang="en-AU" sz="1200" b="1" baseline="0">
                <a:solidFill>
                  <a:schemeClr val="tx2"/>
                </a:solidFill>
                <a:latin typeface="Candara" panose="020E0502030303020204" pitchFamily="34" charset="0"/>
              </a:rPr>
              <a:t> e Kau Ngaue Fakapotungaue 'i Sune 2020 - Sune 2021</a:t>
            </a:r>
            <a:endParaRPr lang="en-AU" sz="1200" b="1">
              <a:solidFill>
                <a:schemeClr val="tx2"/>
              </a:solidFill>
              <a:latin typeface="Candara" panose="020E0502030303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Sheet1!$B$17</c:f>
              <c:strCache>
                <c:ptCount val="1"/>
                <c:pt idx="0">
                  <c:v>Jun-20</c:v>
                </c:pt>
              </c:strCache>
            </c:strRef>
          </c:tx>
          <c:spPr>
            <a:solidFill>
              <a:schemeClr val="accent1"/>
            </a:solidFill>
            <a:ln>
              <a:noFill/>
            </a:ln>
            <a:effectLst/>
          </c:spPr>
          <c:invertIfNegative val="0"/>
          <c:cat>
            <c:strRef>
              <c:f>Sheet1!$C$16:$V$16</c:f>
              <c:strCache>
                <c:ptCount val="20"/>
                <c:pt idx="0">
                  <c:v>MET</c:v>
                </c:pt>
                <c:pt idx="1">
                  <c:v>MOH</c:v>
                </c:pt>
                <c:pt idx="2">
                  <c:v>MAFF</c:v>
                </c:pt>
                <c:pt idx="3">
                  <c:v>FIN</c:v>
                </c:pt>
                <c:pt idx="4">
                  <c:v>MORC</c:v>
                </c:pt>
                <c:pt idx="5">
                  <c:v>MEIDECC</c:v>
                </c:pt>
                <c:pt idx="6">
                  <c:v>MOI</c:v>
                </c:pt>
                <c:pt idx="7">
                  <c:v>MLNR</c:v>
                </c:pt>
                <c:pt idx="8">
                  <c:v>MOJ</c:v>
                </c:pt>
                <c:pt idx="9">
                  <c:v>MTED</c:v>
                </c:pt>
                <c:pt idx="10">
                  <c:v>MIA</c:v>
                </c:pt>
                <c:pt idx="11">
                  <c:v>MOF</c:v>
                </c:pt>
                <c:pt idx="12">
                  <c:v>MFA</c:v>
                </c:pt>
                <c:pt idx="13">
                  <c:v>PMO</c:v>
                </c:pt>
                <c:pt idx="14">
                  <c:v>PSC</c:v>
                </c:pt>
                <c:pt idx="15">
                  <c:v>MPE</c:v>
                </c:pt>
                <c:pt idx="16">
                  <c:v>STATS</c:v>
                </c:pt>
                <c:pt idx="17">
                  <c:v>AGO</c:v>
                </c:pt>
                <c:pt idx="18">
                  <c:v>MOT</c:v>
                </c:pt>
                <c:pt idx="19">
                  <c:v>PAL</c:v>
                </c:pt>
              </c:strCache>
            </c:strRef>
          </c:cat>
          <c:val>
            <c:numRef>
              <c:f>Sheet1!$C$17:$V$17</c:f>
              <c:numCache>
                <c:formatCode>General</c:formatCode>
                <c:ptCount val="20"/>
                <c:pt idx="0">
                  <c:v>1261</c:v>
                </c:pt>
                <c:pt idx="1">
                  <c:v>1131</c:v>
                </c:pt>
                <c:pt idx="2">
                  <c:v>196</c:v>
                </c:pt>
                <c:pt idx="3">
                  <c:v>168</c:v>
                </c:pt>
                <c:pt idx="4">
                  <c:v>197</c:v>
                </c:pt>
                <c:pt idx="5">
                  <c:v>191</c:v>
                </c:pt>
                <c:pt idx="6">
                  <c:v>175</c:v>
                </c:pt>
                <c:pt idx="7">
                  <c:v>152</c:v>
                </c:pt>
                <c:pt idx="8">
                  <c:v>112</c:v>
                </c:pt>
                <c:pt idx="9">
                  <c:v>86</c:v>
                </c:pt>
                <c:pt idx="10">
                  <c:v>50</c:v>
                </c:pt>
                <c:pt idx="11">
                  <c:v>74</c:v>
                </c:pt>
                <c:pt idx="12">
                  <c:v>33</c:v>
                </c:pt>
                <c:pt idx="13">
                  <c:v>72</c:v>
                </c:pt>
                <c:pt idx="14">
                  <c:v>45</c:v>
                </c:pt>
                <c:pt idx="15">
                  <c:v>34</c:v>
                </c:pt>
                <c:pt idx="16">
                  <c:v>44</c:v>
                </c:pt>
                <c:pt idx="17">
                  <c:v>34</c:v>
                </c:pt>
                <c:pt idx="18">
                  <c:v>52</c:v>
                </c:pt>
                <c:pt idx="19">
                  <c:v>28</c:v>
                </c:pt>
              </c:numCache>
            </c:numRef>
          </c:val>
          <c:extLst xmlns:c16r2="http://schemas.microsoft.com/office/drawing/2015/06/chart">
            <c:ext xmlns:c16="http://schemas.microsoft.com/office/drawing/2014/chart" uri="{C3380CC4-5D6E-409C-BE32-E72D297353CC}">
              <c16:uniqueId val="{00000000-AF7E-4151-8761-609916440863}"/>
            </c:ext>
          </c:extLst>
        </c:ser>
        <c:ser>
          <c:idx val="1"/>
          <c:order val="1"/>
          <c:tx>
            <c:strRef>
              <c:f>Sheet1!$B$18</c:f>
              <c:strCache>
                <c:ptCount val="1"/>
                <c:pt idx="0">
                  <c:v>Jun-21</c:v>
                </c:pt>
              </c:strCache>
            </c:strRef>
          </c:tx>
          <c:spPr>
            <a:solidFill>
              <a:schemeClr val="accent2"/>
            </a:solidFill>
            <a:ln>
              <a:noFill/>
            </a:ln>
            <a:effectLst/>
          </c:spPr>
          <c:invertIfNegative val="0"/>
          <c:cat>
            <c:strRef>
              <c:f>Sheet1!$C$16:$V$16</c:f>
              <c:strCache>
                <c:ptCount val="20"/>
                <c:pt idx="0">
                  <c:v>MET</c:v>
                </c:pt>
                <c:pt idx="1">
                  <c:v>MOH</c:v>
                </c:pt>
                <c:pt idx="2">
                  <c:v>MAFF</c:v>
                </c:pt>
                <c:pt idx="3">
                  <c:v>FIN</c:v>
                </c:pt>
                <c:pt idx="4">
                  <c:v>MORC</c:v>
                </c:pt>
                <c:pt idx="5">
                  <c:v>MEIDECC</c:v>
                </c:pt>
                <c:pt idx="6">
                  <c:v>MOI</c:v>
                </c:pt>
                <c:pt idx="7">
                  <c:v>MLNR</c:v>
                </c:pt>
                <c:pt idx="8">
                  <c:v>MOJ</c:v>
                </c:pt>
                <c:pt idx="9">
                  <c:v>MTED</c:v>
                </c:pt>
                <c:pt idx="10">
                  <c:v>MIA</c:v>
                </c:pt>
                <c:pt idx="11">
                  <c:v>MOF</c:v>
                </c:pt>
                <c:pt idx="12">
                  <c:v>MFA</c:v>
                </c:pt>
                <c:pt idx="13">
                  <c:v>PMO</c:v>
                </c:pt>
                <c:pt idx="14">
                  <c:v>PSC</c:v>
                </c:pt>
                <c:pt idx="15">
                  <c:v>MPE</c:v>
                </c:pt>
                <c:pt idx="16">
                  <c:v>STATS</c:v>
                </c:pt>
                <c:pt idx="17">
                  <c:v>AGO</c:v>
                </c:pt>
                <c:pt idx="18">
                  <c:v>MOT</c:v>
                </c:pt>
                <c:pt idx="19">
                  <c:v>PAL</c:v>
                </c:pt>
              </c:strCache>
            </c:strRef>
          </c:cat>
          <c:val>
            <c:numRef>
              <c:f>Sheet1!$C$18:$V$18</c:f>
              <c:numCache>
                <c:formatCode>General</c:formatCode>
                <c:ptCount val="20"/>
                <c:pt idx="0">
                  <c:v>1397</c:v>
                </c:pt>
                <c:pt idx="1">
                  <c:v>1151</c:v>
                </c:pt>
                <c:pt idx="2">
                  <c:v>188</c:v>
                </c:pt>
                <c:pt idx="3">
                  <c:v>163</c:v>
                </c:pt>
                <c:pt idx="4">
                  <c:v>191</c:v>
                </c:pt>
                <c:pt idx="5">
                  <c:v>189</c:v>
                </c:pt>
                <c:pt idx="6">
                  <c:v>160</c:v>
                </c:pt>
                <c:pt idx="7">
                  <c:v>150</c:v>
                </c:pt>
                <c:pt idx="8">
                  <c:v>110</c:v>
                </c:pt>
                <c:pt idx="9">
                  <c:v>87</c:v>
                </c:pt>
                <c:pt idx="10">
                  <c:v>52</c:v>
                </c:pt>
                <c:pt idx="11">
                  <c:v>71</c:v>
                </c:pt>
                <c:pt idx="12">
                  <c:v>34</c:v>
                </c:pt>
                <c:pt idx="13">
                  <c:v>79</c:v>
                </c:pt>
                <c:pt idx="14">
                  <c:v>43</c:v>
                </c:pt>
                <c:pt idx="15">
                  <c:v>30</c:v>
                </c:pt>
                <c:pt idx="16">
                  <c:v>45</c:v>
                </c:pt>
                <c:pt idx="17">
                  <c:v>36</c:v>
                </c:pt>
                <c:pt idx="18">
                  <c:v>51</c:v>
                </c:pt>
                <c:pt idx="19">
                  <c:v>27</c:v>
                </c:pt>
              </c:numCache>
            </c:numRef>
          </c:val>
          <c:extLst xmlns:c16r2="http://schemas.microsoft.com/office/drawing/2015/06/chart">
            <c:ext xmlns:c16="http://schemas.microsoft.com/office/drawing/2014/chart" uri="{C3380CC4-5D6E-409C-BE32-E72D297353CC}">
              <c16:uniqueId val="{00000001-AF7E-4151-8761-609916440863}"/>
            </c:ext>
          </c:extLst>
        </c:ser>
        <c:dLbls>
          <c:showLegendKey val="0"/>
          <c:showVal val="0"/>
          <c:showCatName val="0"/>
          <c:showSerName val="0"/>
          <c:showPercent val="0"/>
          <c:showBubbleSize val="0"/>
        </c:dLbls>
        <c:gapWidth val="219"/>
        <c:overlap val="-27"/>
        <c:axId val="501445376"/>
        <c:axId val="501427424"/>
      </c:barChart>
      <c:catAx>
        <c:axId val="50144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27424"/>
        <c:crosses val="autoZero"/>
        <c:auto val="1"/>
        <c:lblAlgn val="ctr"/>
        <c:lblOffset val="100"/>
        <c:noMultiLvlLbl val="0"/>
      </c:catAx>
      <c:valAx>
        <c:axId val="501427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44537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Candara" panose="020E0502030303020204" pitchFamily="34" charset="0"/>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6782430341902625E-2"/>
          <c:y val="0.10689055817175395"/>
          <c:w val="0.72709739097182391"/>
          <c:h val="0.6893665834143613"/>
        </c:manualLayout>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26CC-4B4A-A426-6AC69CC7528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26CC-4B4A-A426-6AC69CC7528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26CC-4B4A-A426-6AC69CC7528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26CC-4B4A-A426-6AC69CC7528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26CC-4B4A-A426-6AC69CC7528C}"/>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26CC-4B4A-A426-6AC69CC7528C}"/>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26CC-4B4A-A426-6AC69CC7528C}"/>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26CC-4B4A-A426-6AC69CC7528C}"/>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26CC-4B4A-A426-6AC69CC7528C}"/>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3-26CC-4B4A-A426-6AC69CC7528C}"/>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5-26CC-4B4A-A426-6AC69CC7528C}"/>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7-26CC-4B4A-A426-6AC69CC7528C}"/>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Taki Ngaue ma'olunga</a:t>
                    </a:r>
                    <a:r>
                      <a:rPr lang="en-US" baseline="0"/>
                      <a:t>
</a:t>
                    </a:r>
                    <a:fld id="{BE077988-1B1A-44E9-95F9-A22B60AFA08E}" type="PERCENTAGE">
                      <a:rPr lang="en-US" baseline="0"/>
                      <a:pPr>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26CC-4B4A-A426-6AC69CC7528C}"/>
                </c:ext>
                <c:ext xmlns:c15="http://schemas.microsoft.com/office/drawing/2012/chart" uri="{CE6537A1-D6FC-4f65-9D91-7224C49458BB}">
                  <c15:dlblFieldTable/>
                  <c15:showDataLabelsRange val="0"/>
                </c:ext>
              </c:extLst>
            </c:dLbl>
            <c:dLbl>
              <c:idx val="1"/>
              <c:layout>
                <c:manualLayout>
                  <c:x val="0.10986733001658368"/>
                  <c:y val="-3.5211267605633804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Taki ngaue</a:t>
                    </a:r>
                    <a:r>
                      <a:rPr lang="en-US" baseline="0"/>
                      <a:t> lotoloto
</a:t>
                    </a:r>
                    <a:fld id="{62019EEF-46C2-47CA-8854-89CA5B0EA22B}"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26CC-4B4A-A426-6AC69CC7528C}"/>
                </c:ext>
                <c:ext xmlns:c15="http://schemas.microsoft.com/office/drawing/2012/chart" uri="{CE6537A1-D6FC-4f65-9D91-7224C49458BB}">
                  <c15:dlblFieldTable/>
                  <c15:showDataLabelsRange val="0"/>
                </c:ext>
              </c:extLst>
            </c:dLbl>
            <c:dLbl>
              <c:idx val="2"/>
              <c:layout>
                <c:manualLayout>
                  <c:x val="9.9500092285842098E-2"/>
                  <c:y val="1.4271653543307086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Mataotao 'i</a:t>
                    </a:r>
                    <a:r>
                      <a:rPr lang="en-US" baseline="0"/>
                      <a:t> he Mo'ui
</a:t>
                    </a:r>
                    <a:fld id="{8EDABFE8-8523-4AB3-BF40-5862D1AFE35B}"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26CC-4B4A-A426-6AC69CC7528C}"/>
                </c:ext>
                <c:ext xmlns:c15="http://schemas.microsoft.com/office/drawing/2012/chart" uri="{CE6537A1-D6FC-4f65-9D91-7224C49458BB}">
                  <c15:dlblFieldTable/>
                  <c15:showDataLabelsRange val="0"/>
                </c:ext>
              </c:extLst>
            </c:dLbl>
            <c:dLbl>
              <c:idx val="3"/>
              <c:layout>
                <c:manualLayout>
                  <c:x val="6.2193931658423504E-2"/>
                  <c:y val="-6.1860236220472438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Mataotao 'i</a:t>
                    </a:r>
                    <a:r>
                      <a:rPr lang="en-US" baseline="0"/>
                      <a:t> he Ako
</a:t>
                    </a:r>
                    <a:fld id="{B53BEB51-F987-4D9F-9523-03A791926C69}"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26CC-4B4A-A426-6AC69CC7528C}"/>
                </c:ext>
                <c:ext xmlns:c15="http://schemas.microsoft.com/office/drawing/2012/chart" uri="{CE6537A1-D6FC-4f65-9D91-7224C49458BB}">
                  <c15:dlblFieldTable/>
                  <c15:showDataLabelsRange val="0"/>
                </c:ext>
              </c:extLst>
            </c:dLbl>
            <c:dLbl>
              <c:idx val="4"/>
              <c:layout>
                <c:manualLayout>
                  <c:x val="6.2705414207014351E-2"/>
                  <c:y val="6.6446151198313319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Tokangaekina 'a e kau ngaue</a:t>
                    </a:r>
                    <a:r>
                      <a:rPr lang="en-US" baseline="0"/>
                      <a:t>
</a:t>
                    </a:r>
                    <a:fld id="{A65D342F-A49D-4A1E-B976-0CE18FF3AA9A}"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26CC-4B4A-A426-6AC69CC7528C}"/>
                </c:ext>
                <c:ext xmlns:c15="http://schemas.microsoft.com/office/drawing/2012/chart" uri="{CE6537A1-D6FC-4f65-9D91-7224C49458BB}">
                  <c15:dlblFieldTable/>
                  <c15:showDataLabelsRange val="0"/>
                </c:ext>
              </c:extLst>
            </c:dLbl>
            <c:dLbl>
              <c:idx val="5"/>
              <c:layout>
                <c:manualLayout>
                  <c:x val="-7.3500198649185541E-2"/>
                  <c:y val="4.098360655737704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Pa'anga</a:t>
                    </a:r>
                    <a:r>
                      <a:rPr lang="en-US" baseline="0"/>
                      <a:t>
</a:t>
                    </a:r>
                    <a:fld id="{97C996E7-84D5-4228-B1B9-1617C3621288}"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26CC-4B4A-A426-6AC69CC7528C}"/>
                </c:ext>
                <c:ext xmlns:c15="http://schemas.microsoft.com/office/drawing/2012/chart" uri="{CE6537A1-D6FC-4f65-9D91-7224C49458BB}">
                  <c15:dlblFieldTable/>
                  <c15:showDataLabelsRange val="0"/>
                </c:ext>
              </c:extLst>
            </c:dLbl>
            <c:dLbl>
              <c:idx val="6"/>
              <c:layout>
                <c:manualLayout>
                  <c:x val="-4.1716328963051254E-2"/>
                  <c:y val="6.261312003944259E-17"/>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Mataotao Fakakomipiuta</a:t>
                    </a:r>
                    <a:r>
                      <a:rPr lang="en-US" baseline="0"/>
                      <a:t>
</a:t>
                    </a:r>
                    <a:fld id="{9DA78BCE-5CBF-45B0-BD37-9A7E9E52727D}"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26CC-4B4A-A426-6AC69CC7528C}"/>
                </c:ext>
                <c:ext xmlns:c15="http://schemas.microsoft.com/office/drawing/2012/chart" uri="{CE6537A1-D6FC-4f65-9D91-7224C49458BB}">
                  <c15:dlblFieldTable/>
                  <c15:showDataLabelsRange val="0"/>
                </c:ext>
              </c:extLst>
            </c:dLbl>
            <c:dLbl>
              <c:idx val="7"/>
              <c:layout>
                <c:manualLayout>
                  <c:x val="0"/>
                  <c:y val="-3.4153005464480878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Ngaue faka'ofisi moe Kalake</a:t>
                    </a:r>
                    <a:r>
                      <a:rPr lang="en-US" baseline="0"/>
                      <a:t>
</a:t>
                    </a:r>
                    <a:fld id="{C8824E41-DF45-4222-8F1C-5EA6E33C0ECC}"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26CC-4B4A-A426-6AC69CC7528C}"/>
                </c:ext>
                <c:ext xmlns:c15="http://schemas.microsoft.com/office/drawing/2012/chart" uri="{CE6537A1-D6FC-4f65-9D91-7224C49458BB}">
                  <c15:dlblFieldTable/>
                  <c15:showDataLabelsRange val="0"/>
                </c:ext>
              </c:extLst>
            </c:dLbl>
            <c:dLbl>
              <c:idx val="8"/>
              <c:layout>
                <c:manualLayout>
                  <c:x val="-6.5554231227651971E-2"/>
                  <c:y val="4.781420765027322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1-26CC-4B4A-A426-6AC69CC7528C}"/>
                </c:ext>
                <c:ext xmlns:c15="http://schemas.microsoft.com/office/drawing/2012/chart" uri="{CE6537A1-D6FC-4f65-9D91-7224C49458BB}"/>
              </c:extLst>
            </c:dLbl>
            <c:dLbl>
              <c:idx val="9"/>
              <c:layout>
                <c:manualLayout>
                  <c:x val="-0.11401326699834162"/>
                  <c:y val="-1.1737089201877934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Ngoue moe Toutai</a:t>
                    </a:r>
                    <a:r>
                      <a:rPr lang="en-US" baseline="0"/>
                      <a:t>
</a:t>
                    </a:r>
                    <a:fld id="{C821EE15-355C-488C-B751-B032C21053AE}"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3-26CC-4B4A-A426-6AC69CC7528C}"/>
                </c:ext>
                <c:ext xmlns:c15="http://schemas.microsoft.com/office/drawing/2012/chart" uri="{CE6537A1-D6FC-4f65-9D91-7224C49458BB}">
                  <c15:dlblFieldTable/>
                  <c15:showDataLabelsRange val="0"/>
                </c:ext>
              </c:extLst>
            </c:dLbl>
            <c:dLbl>
              <c:idx val="10"/>
              <c:layout>
                <c:manualLayout>
                  <c:x val="-1.0364842454394731E-2"/>
                  <c:y val="-5.8685446009389672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Tekinikale</a:t>
                    </a:r>
                    <a:r>
                      <a:rPr lang="en-US" baseline="0"/>
                      <a:t>
</a:t>
                    </a:r>
                    <a:fld id="{9E11C5FE-EDA2-4894-975C-762ED3C540E9}"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5-26CC-4B4A-A426-6AC69CC7528C}"/>
                </c:ext>
                <c:ext xmlns:c15="http://schemas.microsoft.com/office/drawing/2012/chart" uri="{CE6537A1-D6FC-4f65-9D91-7224C49458BB}">
                  <c15:dlblFieldTable/>
                  <c15:showDataLabelsRange val="0"/>
                </c:ext>
              </c:extLst>
            </c:dLbl>
            <c:dLbl>
              <c:idx val="11"/>
              <c:layout>
                <c:manualLayout>
                  <c:x val="-1.986491855383393E-3"/>
                  <c:y val="-4.8916500030814524E-19"/>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r>
                      <a:rPr lang="en-US"/>
                      <a:t>Toenga</a:t>
                    </a:r>
                    <a:r>
                      <a:rPr lang="en-US" baseline="0"/>
                      <a:t>
</a:t>
                    </a:r>
                    <a:fld id="{C339EE11-2766-486F-8A0F-58DBA0FBAD84}" type="PERCENTAGE">
                      <a:rPr lang="en-US" baseline="0"/>
                      <a:pPr>
                        <a:defRPr>
                          <a:solidFill>
                            <a:schemeClr val="accent1"/>
                          </a:solidFill>
                        </a:defRPr>
                      </a:pPr>
                      <a:t>[PERCENTAGE]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7-26CC-4B4A-A426-6AC69CC7528C}"/>
                </c:ext>
                <c:ext xmlns:c15="http://schemas.microsoft.com/office/drawing/2012/chart" uri="{CE6537A1-D6FC-4f65-9D91-7224C49458BB}">
                  <c15:dlblFieldTable/>
                  <c15:showDataLabelsRange val="0"/>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Sheet3!$I$2:$I$13</c:f>
              <c:strCache>
                <c:ptCount val="12"/>
                <c:pt idx="0">
                  <c:v>Executive Management</c:v>
                </c:pt>
                <c:pt idx="1">
                  <c:v>Middle Management</c:v>
                </c:pt>
                <c:pt idx="2">
                  <c:v>Health Professionals</c:v>
                </c:pt>
                <c:pt idx="3">
                  <c:v>Education professional</c:v>
                </c:pt>
                <c:pt idx="4">
                  <c:v>Human Resource</c:v>
                </c:pt>
                <c:pt idx="5">
                  <c:v>Finance</c:v>
                </c:pt>
                <c:pt idx="6">
                  <c:v>ICT professionals</c:v>
                </c:pt>
                <c:pt idx="7">
                  <c:v>Administrative and Clerical</c:v>
                </c:pt>
                <c:pt idx="8">
                  <c:v>Legal</c:v>
                </c:pt>
                <c:pt idx="9">
                  <c:v>Agriculture &amp; Fisheries</c:v>
                </c:pt>
                <c:pt idx="10">
                  <c:v>Technical</c:v>
                </c:pt>
                <c:pt idx="11">
                  <c:v>Others</c:v>
                </c:pt>
              </c:strCache>
            </c:strRef>
          </c:cat>
          <c:val>
            <c:numRef>
              <c:f>Sheet3!$J$2:$J$13</c:f>
              <c:numCache>
                <c:formatCode>General</c:formatCode>
                <c:ptCount val="12"/>
                <c:pt idx="0">
                  <c:v>113</c:v>
                </c:pt>
                <c:pt idx="1">
                  <c:v>122</c:v>
                </c:pt>
                <c:pt idx="2">
                  <c:v>882</c:v>
                </c:pt>
                <c:pt idx="3">
                  <c:v>1284</c:v>
                </c:pt>
                <c:pt idx="4">
                  <c:v>169</c:v>
                </c:pt>
                <c:pt idx="5">
                  <c:v>204</c:v>
                </c:pt>
                <c:pt idx="6">
                  <c:v>69</c:v>
                </c:pt>
                <c:pt idx="7">
                  <c:v>581</c:v>
                </c:pt>
                <c:pt idx="8">
                  <c:v>25</c:v>
                </c:pt>
                <c:pt idx="9">
                  <c:v>121</c:v>
                </c:pt>
                <c:pt idx="10">
                  <c:v>345</c:v>
                </c:pt>
                <c:pt idx="11">
                  <c:v>339</c:v>
                </c:pt>
              </c:numCache>
            </c:numRef>
          </c:val>
          <c:extLst xmlns:c16r2="http://schemas.microsoft.com/office/drawing/2015/06/chart">
            <c:ext xmlns:c16="http://schemas.microsoft.com/office/drawing/2014/chart" uri="{C3380CC4-5D6E-409C-BE32-E72D297353CC}">
              <c16:uniqueId val="{00000018-26CC-4B4A-A426-6AC69CC7528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4.png"/><Relationship Id="rId5" Type="http://schemas.openxmlformats.org/officeDocument/2006/relationships/image" Target="../media/image13.png"/><Relationship Id="rId4" Type="http://schemas.openxmlformats.org/officeDocument/2006/relationships/image" Target="../media/image1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0F5544-8C7A-427F-9820-B418D65C9659}"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A897D3B4-868D-4555-B47D-81BA447DAAE7}">
      <dgm:prSet phldrT="[Text]"/>
      <dgm:spPr>
        <a:blipFill rotWithShape="0">
          <a:blip xmlns:r="http://schemas.openxmlformats.org/officeDocument/2006/relationships" r:embed="rId1"/>
          <a:stretch>
            <a:fillRect/>
          </a:stretch>
        </a:blipFill>
        <a:ln>
          <a:solidFill>
            <a:schemeClr val="tx1"/>
          </a:solidFill>
        </a:ln>
      </dgm:spPr>
      <dgm:t>
        <a:bodyPr/>
        <a:lstStyle/>
        <a:p>
          <a:endParaRPr lang="en-US"/>
        </a:p>
      </dgm:t>
    </dgm:pt>
    <dgm:pt modelId="{DE964ED0-7A7F-49D9-8067-36F713DA5613}" type="parTrans" cxnId="{F6AD9C6A-B258-48DD-88FC-B188AB7AF25D}">
      <dgm:prSet/>
      <dgm:spPr/>
      <dgm:t>
        <a:bodyPr/>
        <a:lstStyle/>
        <a:p>
          <a:endParaRPr lang="en-US"/>
        </a:p>
      </dgm:t>
    </dgm:pt>
    <dgm:pt modelId="{6481339A-F5A8-4E04-AE9F-E72095DD7024}" type="sibTrans" cxnId="{F6AD9C6A-B258-48DD-88FC-B188AB7AF25D}">
      <dgm:prSet/>
      <dgm:spPr/>
      <dgm:t>
        <a:bodyPr/>
        <a:lstStyle/>
        <a:p>
          <a:endParaRPr lang="en-US"/>
        </a:p>
      </dgm:t>
    </dgm:pt>
    <dgm:pt modelId="{692808F0-A35E-45F1-848C-B74E7E47F344}">
      <dgm:prSet phldrT="[Text]"/>
      <dgm:spPr>
        <a:blipFill rotWithShape="0">
          <a:blip xmlns:r="http://schemas.openxmlformats.org/officeDocument/2006/relationships" r:embed="rId2"/>
          <a:stretch>
            <a:fillRect/>
          </a:stretch>
        </a:blipFill>
        <a:ln>
          <a:solidFill>
            <a:schemeClr val="tx1"/>
          </a:solidFill>
        </a:ln>
      </dgm:spPr>
      <dgm:t>
        <a:bodyPr/>
        <a:lstStyle/>
        <a:p>
          <a:endParaRPr lang="en-US"/>
        </a:p>
      </dgm:t>
    </dgm:pt>
    <dgm:pt modelId="{2C8D3536-207B-425D-9DDF-9A0DF6FAF936}" type="parTrans" cxnId="{2FF0F706-ED08-4B69-AE8D-11461ED2BA24}">
      <dgm:prSet/>
      <dgm:spPr/>
      <dgm:t>
        <a:bodyPr/>
        <a:lstStyle/>
        <a:p>
          <a:endParaRPr lang="en-US"/>
        </a:p>
      </dgm:t>
    </dgm:pt>
    <dgm:pt modelId="{1BC00EE6-3E45-4A88-A5FE-54B478A67207}" type="sibTrans" cxnId="{2FF0F706-ED08-4B69-AE8D-11461ED2BA24}">
      <dgm:prSet/>
      <dgm:spPr/>
      <dgm:t>
        <a:bodyPr/>
        <a:lstStyle/>
        <a:p>
          <a:endParaRPr lang="en-US"/>
        </a:p>
      </dgm:t>
    </dgm:pt>
    <dgm:pt modelId="{5B88FA21-D688-4C2B-A7AF-F591CCC9898D}">
      <dgm:prSet phldrT="[Text]"/>
      <dgm:spPr>
        <a:blipFill rotWithShape="0">
          <a:blip xmlns:r="http://schemas.openxmlformats.org/officeDocument/2006/relationships" r:embed="rId3"/>
          <a:stretch>
            <a:fillRect/>
          </a:stretch>
        </a:blipFill>
        <a:ln>
          <a:solidFill>
            <a:schemeClr val="tx1"/>
          </a:solidFill>
        </a:ln>
      </dgm:spPr>
      <dgm:t>
        <a:bodyPr/>
        <a:lstStyle/>
        <a:p>
          <a:endParaRPr lang="en-US"/>
        </a:p>
      </dgm:t>
    </dgm:pt>
    <dgm:pt modelId="{1731D2D0-DF51-40B6-9137-8A190F0F385F}" type="parTrans" cxnId="{1B6ACF0C-8A4D-4D05-ABD4-E87D92875EEC}">
      <dgm:prSet/>
      <dgm:spPr/>
      <dgm:t>
        <a:bodyPr/>
        <a:lstStyle/>
        <a:p>
          <a:endParaRPr lang="en-US"/>
        </a:p>
      </dgm:t>
    </dgm:pt>
    <dgm:pt modelId="{8C1E3736-77B1-4978-B16C-65AF8F26B431}" type="sibTrans" cxnId="{1B6ACF0C-8A4D-4D05-ABD4-E87D92875EEC}">
      <dgm:prSet/>
      <dgm:spPr/>
      <dgm:t>
        <a:bodyPr/>
        <a:lstStyle/>
        <a:p>
          <a:endParaRPr lang="en-US"/>
        </a:p>
      </dgm:t>
    </dgm:pt>
    <dgm:pt modelId="{A47D4DD7-9073-4404-9B5D-9381C3E06B19}">
      <dgm:prSet phldrT="[Text]"/>
      <dgm:spPr>
        <a:blipFill rotWithShape="0">
          <a:blip xmlns:r="http://schemas.openxmlformats.org/officeDocument/2006/relationships" r:embed="rId4"/>
          <a:stretch>
            <a:fillRect/>
          </a:stretch>
        </a:blipFill>
        <a:ln>
          <a:solidFill>
            <a:schemeClr val="tx1"/>
          </a:solidFill>
        </a:ln>
      </dgm:spPr>
      <dgm:t>
        <a:bodyPr/>
        <a:lstStyle/>
        <a:p>
          <a:endParaRPr lang="en-US"/>
        </a:p>
      </dgm:t>
    </dgm:pt>
    <dgm:pt modelId="{963DD0DD-A06E-47D5-86AB-F000673DEFA6}" type="parTrans" cxnId="{7CDDB0EA-D35E-4A1F-BE8A-75C25FB984C7}">
      <dgm:prSet/>
      <dgm:spPr/>
      <dgm:t>
        <a:bodyPr/>
        <a:lstStyle/>
        <a:p>
          <a:endParaRPr lang="en-US"/>
        </a:p>
      </dgm:t>
    </dgm:pt>
    <dgm:pt modelId="{F89A65B7-0524-4D91-8E28-C0FA67C2F0E9}" type="sibTrans" cxnId="{7CDDB0EA-D35E-4A1F-BE8A-75C25FB984C7}">
      <dgm:prSet/>
      <dgm:spPr/>
      <dgm:t>
        <a:bodyPr/>
        <a:lstStyle/>
        <a:p>
          <a:endParaRPr lang="en-US"/>
        </a:p>
      </dgm:t>
    </dgm:pt>
    <dgm:pt modelId="{7C557FA8-78EC-48D8-9A73-CBA7283FADE4}">
      <dgm:prSet/>
      <dgm:spPr>
        <a:blipFill rotWithShape="0">
          <a:blip xmlns:r="http://schemas.openxmlformats.org/officeDocument/2006/relationships" r:embed="rId5"/>
          <a:stretch>
            <a:fillRect/>
          </a:stretch>
        </a:blipFill>
        <a:ln>
          <a:solidFill>
            <a:schemeClr val="tx1"/>
          </a:solidFill>
        </a:ln>
      </dgm:spPr>
      <dgm:t>
        <a:bodyPr/>
        <a:lstStyle/>
        <a:p>
          <a:endParaRPr lang="en-US"/>
        </a:p>
      </dgm:t>
    </dgm:pt>
    <dgm:pt modelId="{0FABF187-B4C7-47E4-8BD5-4E7FEA4D6798}" type="parTrans" cxnId="{D23EE075-FBB7-4AEF-882C-D551A75773B5}">
      <dgm:prSet/>
      <dgm:spPr/>
      <dgm:t>
        <a:bodyPr/>
        <a:lstStyle/>
        <a:p>
          <a:endParaRPr lang="en-US"/>
        </a:p>
      </dgm:t>
    </dgm:pt>
    <dgm:pt modelId="{A06F1BED-E535-47C3-8EA6-127B458608C9}" type="sibTrans" cxnId="{D23EE075-FBB7-4AEF-882C-D551A75773B5}">
      <dgm:prSet/>
      <dgm:spPr/>
      <dgm:t>
        <a:bodyPr/>
        <a:lstStyle/>
        <a:p>
          <a:endParaRPr lang="en-US"/>
        </a:p>
      </dgm:t>
    </dgm:pt>
    <dgm:pt modelId="{5BE76099-1B83-4184-905A-B877518B088A}">
      <dgm:prSet/>
      <dgm:spPr>
        <a:blipFill rotWithShape="0">
          <a:blip xmlns:r="http://schemas.openxmlformats.org/officeDocument/2006/relationships" r:embed="rId6"/>
          <a:stretch>
            <a:fillRect/>
          </a:stretch>
        </a:blipFill>
        <a:ln>
          <a:solidFill>
            <a:schemeClr val="tx1"/>
          </a:solidFill>
        </a:ln>
      </dgm:spPr>
      <dgm:t>
        <a:bodyPr/>
        <a:lstStyle/>
        <a:p>
          <a:endParaRPr lang="en-US"/>
        </a:p>
      </dgm:t>
    </dgm:pt>
    <dgm:pt modelId="{6851B2CA-1A9C-441F-BAB0-96B70A0D72F8}" type="parTrans" cxnId="{3974F0CB-971B-4B67-AC51-AE6E25D23391}">
      <dgm:prSet/>
      <dgm:spPr/>
      <dgm:t>
        <a:bodyPr/>
        <a:lstStyle/>
        <a:p>
          <a:endParaRPr lang="en-US"/>
        </a:p>
      </dgm:t>
    </dgm:pt>
    <dgm:pt modelId="{DA11D2E2-58A4-407D-9947-002E38BC5BA9}" type="sibTrans" cxnId="{3974F0CB-971B-4B67-AC51-AE6E25D23391}">
      <dgm:prSet/>
      <dgm:spPr/>
      <dgm:t>
        <a:bodyPr/>
        <a:lstStyle/>
        <a:p>
          <a:endParaRPr lang="en-US"/>
        </a:p>
      </dgm:t>
    </dgm:pt>
    <dgm:pt modelId="{76C1A309-47C7-4225-BFD4-1C37C1BFAAB6}" type="pres">
      <dgm:prSet presAssocID="{B30F5544-8C7A-427F-9820-B418D65C9659}" presName="hierChild1" presStyleCnt="0">
        <dgm:presLayoutVars>
          <dgm:orgChart val="1"/>
          <dgm:chPref val="1"/>
          <dgm:dir/>
          <dgm:animOne val="branch"/>
          <dgm:animLvl val="lvl"/>
          <dgm:resizeHandles/>
        </dgm:presLayoutVars>
      </dgm:prSet>
      <dgm:spPr/>
      <dgm:t>
        <a:bodyPr/>
        <a:lstStyle/>
        <a:p>
          <a:endParaRPr lang="en-US"/>
        </a:p>
      </dgm:t>
    </dgm:pt>
    <dgm:pt modelId="{32BE3CEC-F044-4729-B06D-E15A4FC96571}" type="pres">
      <dgm:prSet presAssocID="{A897D3B4-868D-4555-B47D-81BA447DAAE7}" presName="hierRoot1" presStyleCnt="0">
        <dgm:presLayoutVars>
          <dgm:hierBranch val="init"/>
        </dgm:presLayoutVars>
      </dgm:prSet>
      <dgm:spPr/>
    </dgm:pt>
    <dgm:pt modelId="{F7ABD59C-CAE3-4131-A417-4ECB698E4D67}" type="pres">
      <dgm:prSet presAssocID="{A897D3B4-868D-4555-B47D-81BA447DAAE7}" presName="rootComposite1" presStyleCnt="0"/>
      <dgm:spPr/>
    </dgm:pt>
    <dgm:pt modelId="{4348E6F3-8B41-41FA-A715-0BFA4545DA35}" type="pres">
      <dgm:prSet presAssocID="{A897D3B4-868D-4555-B47D-81BA447DAAE7}" presName="rootText1" presStyleLbl="node0" presStyleIdx="0" presStyleCnt="1" custScaleY="151308" custLinFactNeighborX="407" custLinFactNeighborY="5510">
        <dgm:presLayoutVars>
          <dgm:chPref val="3"/>
        </dgm:presLayoutVars>
      </dgm:prSet>
      <dgm:spPr>
        <a:prstGeom prst="flowChartAlternateProcess">
          <a:avLst/>
        </a:prstGeom>
      </dgm:spPr>
      <dgm:t>
        <a:bodyPr/>
        <a:lstStyle/>
        <a:p>
          <a:endParaRPr lang="en-US"/>
        </a:p>
      </dgm:t>
    </dgm:pt>
    <dgm:pt modelId="{F1789829-4ECC-4D36-A470-3BB8C11C31C9}" type="pres">
      <dgm:prSet presAssocID="{A897D3B4-868D-4555-B47D-81BA447DAAE7}" presName="rootConnector1" presStyleLbl="node1" presStyleIdx="0" presStyleCnt="0"/>
      <dgm:spPr/>
      <dgm:t>
        <a:bodyPr/>
        <a:lstStyle/>
        <a:p>
          <a:endParaRPr lang="en-US"/>
        </a:p>
      </dgm:t>
    </dgm:pt>
    <dgm:pt modelId="{93FEC452-9068-4F98-BE27-3FED341893F6}" type="pres">
      <dgm:prSet presAssocID="{A897D3B4-868D-4555-B47D-81BA447DAAE7}" presName="hierChild2" presStyleCnt="0"/>
      <dgm:spPr/>
    </dgm:pt>
    <dgm:pt modelId="{55D80437-9472-4812-AE48-7EE23C944FAB}" type="pres">
      <dgm:prSet presAssocID="{2C8D3536-207B-425D-9DDF-9A0DF6FAF936}" presName="Name37" presStyleLbl="parChTrans1D2" presStyleIdx="0" presStyleCnt="5"/>
      <dgm:spPr/>
      <dgm:t>
        <a:bodyPr/>
        <a:lstStyle/>
        <a:p>
          <a:endParaRPr lang="en-US"/>
        </a:p>
      </dgm:t>
    </dgm:pt>
    <dgm:pt modelId="{381C5A09-E9AA-4F50-9A56-F137A4B525A3}" type="pres">
      <dgm:prSet presAssocID="{692808F0-A35E-45F1-848C-B74E7E47F344}" presName="hierRoot2" presStyleCnt="0">
        <dgm:presLayoutVars>
          <dgm:hierBranch val="init"/>
        </dgm:presLayoutVars>
      </dgm:prSet>
      <dgm:spPr/>
    </dgm:pt>
    <dgm:pt modelId="{54DFA6E0-5CE3-4789-AB44-7AE44A914A62}" type="pres">
      <dgm:prSet presAssocID="{692808F0-A35E-45F1-848C-B74E7E47F344}" presName="rootComposite" presStyleCnt="0"/>
      <dgm:spPr/>
    </dgm:pt>
    <dgm:pt modelId="{6AAF086A-A044-4ECC-B9DF-A15ED7AD66B7}" type="pres">
      <dgm:prSet presAssocID="{692808F0-A35E-45F1-848C-B74E7E47F344}" presName="rootText" presStyleLbl="node2" presStyleIdx="0" presStyleCnt="5" custScaleY="159356" custLinFactNeighborX="7346" custLinFactNeighborY="66124">
        <dgm:presLayoutVars>
          <dgm:chPref val="3"/>
        </dgm:presLayoutVars>
      </dgm:prSet>
      <dgm:spPr>
        <a:prstGeom prst="flowChartAlternateProcess">
          <a:avLst/>
        </a:prstGeom>
      </dgm:spPr>
      <dgm:t>
        <a:bodyPr/>
        <a:lstStyle/>
        <a:p>
          <a:endParaRPr lang="en-US"/>
        </a:p>
      </dgm:t>
    </dgm:pt>
    <dgm:pt modelId="{9E52CF3A-319E-43C6-8EFD-D692DDAAC15F}" type="pres">
      <dgm:prSet presAssocID="{692808F0-A35E-45F1-848C-B74E7E47F344}" presName="rootConnector" presStyleLbl="node2" presStyleIdx="0" presStyleCnt="5"/>
      <dgm:spPr/>
      <dgm:t>
        <a:bodyPr/>
        <a:lstStyle/>
        <a:p>
          <a:endParaRPr lang="en-US"/>
        </a:p>
      </dgm:t>
    </dgm:pt>
    <dgm:pt modelId="{0B2161AA-72A9-43A6-8403-3106D592351A}" type="pres">
      <dgm:prSet presAssocID="{692808F0-A35E-45F1-848C-B74E7E47F344}" presName="hierChild4" presStyleCnt="0"/>
      <dgm:spPr/>
    </dgm:pt>
    <dgm:pt modelId="{2490A930-1E55-4892-9551-B4DE795E4424}" type="pres">
      <dgm:prSet presAssocID="{692808F0-A35E-45F1-848C-B74E7E47F344}" presName="hierChild5" presStyleCnt="0"/>
      <dgm:spPr/>
    </dgm:pt>
    <dgm:pt modelId="{41133ED2-1745-42D5-A217-C4126DC3238A}" type="pres">
      <dgm:prSet presAssocID="{1731D2D0-DF51-40B6-9137-8A190F0F385F}" presName="Name37" presStyleLbl="parChTrans1D2" presStyleIdx="1" presStyleCnt="5"/>
      <dgm:spPr/>
      <dgm:t>
        <a:bodyPr/>
        <a:lstStyle/>
        <a:p>
          <a:endParaRPr lang="en-US"/>
        </a:p>
      </dgm:t>
    </dgm:pt>
    <dgm:pt modelId="{4254DCD5-C445-49E1-BEC8-FB7E3C58C30F}" type="pres">
      <dgm:prSet presAssocID="{5B88FA21-D688-4C2B-A7AF-F591CCC9898D}" presName="hierRoot2" presStyleCnt="0">
        <dgm:presLayoutVars>
          <dgm:hierBranch val="init"/>
        </dgm:presLayoutVars>
      </dgm:prSet>
      <dgm:spPr/>
    </dgm:pt>
    <dgm:pt modelId="{DC745AE3-0D6B-493D-8C71-E572FC622111}" type="pres">
      <dgm:prSet presAssocID="{5B88FA21-D688-4C2B-A7AF-F591CCC9898D}" presName="rootComposite" presStyleCnt="0"/>
      <dgm:spPr/>
    </dgm:pt>
    <dgm:pt modelId="{1417484F-536C-4B4D-947D-0C852B57497E}" type="pres">
      <dgm:prSet presAssocID="{5B88FA21-D688-4C2B-A7AF-F591CCC9898D}" presName="rootText" presStyleLbl="node2" presStyleIdx="1" presStyleCnt="5" custScaleY="155682" custLinFactNeighborX="6429" custLinFactNeighborY="64288">
        <dgm:presLayoutVars>
          <dgm:chPref val="3"/>
        </dgm:presLayoutVars>
      </dgm:prSet>
      <dgm:spPr>
        <a:prstGeom prst="flowChartAlternateProcess">
          <a:avLst/>
        </a:prstGeom>
      </dgm:spPr>
      <dgm:t>
        <a:bodyPr/>
        <a:lstStyle/>
        <a:p>
          <a:endParaRPr lang="en-US"/>
        </a:p>
      </dgm:t>
    </dgm:pt>
    <dgm:pt modelId="{F8F5E16B-EE6A-41B1-A3BB-7194975CC43A}" type="pres">
      <dgm:prSet presAssocID="{5B88FA21-D688-4C2B-A7AF-F591CCC9898D}" presName="rootConnector" presStyleLbl="node2" presStyleIdx="1" presStyleCnt="5"/>
      <dgm:spPr/>
      <dgm:t>
        <a:bodyPr/>
        <a:lstStyle/>
        <a:p>
          <a:endParaRPr lang="en-US"/>
        </a:p>
      </dgm:t>
    </dgm:pt>
    <dgm:pt modelId="{48A3DB2B-3E7F-4808-ABD3-B57CD48F6D83}" type="pres">
      <dgm:prSet presAssocID="{5B88FA21-D688-4C2B-A7AF-F591CCC9898D}" presName="hierChild4" presStyleCnt="0"/>
      <dgm:spPr/>
    </dgm:pt>
    <dgm:pt modelId="{5EDD96E1-5DA7-456C-AD43-FB2B62C2BFBC}" type="pres">
      <dgm:prSet presAssocID="{5B88FA21-D688-4C2B-A7AF-F591CCC9898D}" presName="hierChild5" presStyleCnt="0"/>
      <dgm:spPr/>
    </dgm:pt>
    <dgm:pt modelId="{3681E4AC-E7CC-4B5F-BEAD-A086F0B686A0}" type="pres">
      <dgm:prSet presAssocID="{963DD0DD-A06E-47D5-86AB-F000673DEFA6}" presName="Name37" presStyleLbl="parChTrans1D2" presStyleIdx="2" presStyleCnt="5"/>
      <dgm:spPr/>
      <dgm:t>
        <a:bodyPr/>
        <a:lstStyle/>
        <a:p>
          <a:endParaRPr lang="en-US"/>
        </a:p>
      </dgm:t>
    </dgm:pt>
    <dgm:pt modelId="{C3611210-E55F-4F69-BA85-3779037E7D73}" type="pres">
      <dgm:prSet presAssocID="{A47D4DD7-9073-4404-9B5D-9381C3E06B19}" presName="hierRoot2" presStyleCnt="0">
        <dgm:presLayoutVars>
          <dgm:hierBranch val="init"/>
        </dgm:presLayoutVars>
      </dgm:prSet>
      <dgm:spPr/>
    </dgm:pt>
    <dgm:pt modelId="{DA018F08-8057-4EC8-8B4E-F30332CF1C80}" type="pres">
      <dgm:prSet presAssocID="{A47D4DD7-9073-4404-9B5D-9381C3E06B19}" presName="rootComposite" presStyleCnt="0"/>
      <dgm:spPr/>
    </dgm:pt>
    <dgm:pt modelId="{E75F1D14-9269-4BB2-83F1-9A5E706A13A1}" type="pres">
      <dgm:prSet presAssocID="{A47D4DD7-9073-4404-9B5D-9381C3E06B19}" presName="rootText" presStyleLbl="node2" presStyleIdx="2" presStyleCnt="5" custScaleY="154045" custLinFactNeighborY="66125">
        <dgm:presLayoutVars>
          <dgm:chPref val="3"/>
        </dgm:presLayoutVars>
      </dgm:prSet>
      <dgm:spPr>
        <a:prstGeom prst="flowChartAlternateProcess">
          <a:avLst/>
        </a:prstGeom>
      </dgm:spPr>
      <dgm:t>
        <a:bodyPr/>
        <a:lstStyle/>
        <a:p>
          <a:endParaRPr lang="en-US"/>
        </a:p>
      </dgm:t>
    </dgm:pt>
    <dgm:pt modelId="{DC341600-68A3-4184-92D1-FE21B94769C3}" type="pres">
      <dgm:prSet presAssocID="{A47D4DD7-9073-4404-9B5D-9381C3E06B19}" presName="rootConnector" presStyleLbl="node2" presStyleIdx="2" presStyleCnt="5"/>
      <dgm:spPr/>
      <dgm:t>
        <a:bodyPr/>
        <a:lstStyle/>
        <a:p>
          <a:endParaRPr lang="en-US"/>
        </a:p>
      </dgm:t>
    </dgm:pt>
    <dgm:pt modelId="{A49127C1-0C31-4754-AF6A-8885AD92EB5F}" type="pres">
      <dgm:prSet presAssocID="{A47D4DD7-9073-4404-9B5D-9381C3E06B19}" presName="hierChild4" presStyleCnt="0"/>
      <dgm:spPr/>
    </dgm:pt>
    <dgm:pt modelId="{50F0BA21-E596-4153-A544-AAA9730A9D33}" type="pres">
      <dgm:prSet presAssocID="{A47D4DD7-9073-4404-9B5D-9381C3E06B19}" presName="hierChild5" presStyleCnt="0"/>
      <dgm:spPr/>
    </dgm:pt>
    <dgm:pt modelId="{7C2DDFE7-572B-46B5-AAAF-25B23EB990C2}" type="pres">
      <dgm:prSet presAssocID="{0FABF187-B4C7-47E4-8BD5-4E7FEA4D6798}" presName="Name37" presStyleLbl="parChTrans1D2" presStyleIdx="3" presStyleCnt="5"/>
      <dgm:spPr/>
      <dgm:t>
        <a:bodyPr/>
        <a:lstStyle/>
        <a:p>
          <a:endParaRPr lang="en-US"/>
        </a:p>
      </dgm:t>
    </dgm:pt>
    <dgm:pt modelId="{589D8A08-DF5D-4A0D-B2A1-D598C27BBB1B}" type="pres">
      <dgm:prSet presAssocID="{7C557FA8-78EC-48D8-9A73-CBA7283FADE4}" presName="hierRoot2" presStyleCnt="0">
        <dgm:presLayoutVars>
          <dgm:hierBranch val="init"/>
        </dgm:presLayoutVars>
      </dgm:prSet>
      <dgm:spPr/>
    </dgm:pt>
    <dgm:pt modelId="{FEE03D5B-2E57-4A47-99C0-5DFB5BD31373}" type="pres">
      <dgm:prSet presAssocID="{7C557FA8-78EC-48D8-9A73-CBA7283FADE4}" presName="rootComposite" presStyleCnt="0"/>
      <dgm:spPr/>
    </dgm:pt>
    <dgm:pt modelId="{5872A76B-80CD-4FFC-9D6A-C38EA6DB9CAE}" type="pres">
      <dgm:prSet presAssocID="{7C557FA8-78EC-48D8-9A73-CBA7283FADE4}" presName="rootText" presStyleLbl="node2" presStyleIdx="3" presStyleCnt="5" custScaleY="148914" custLinFactNeighborX="-4592" custLinFactNeighborY="66124">
        <dgm:presLayoutVars>
          <dgm:chPref val="3"/>
        </dgm:presLayoutVars>
      </dgm:prSet>
      <dgm:spPr>
        <a:prstGeom prst="flowChartAlternateProcess">
          <a:avLst/>
        </a:prstGeom>
      </dgm:spPr>
      <dgm:t>
        <a:bodyPr/>
        <a:lstStyle/>
        <a:p>
          <a:endParaRPr lang="en-US"/>
        </a:p>
      </dgm:t>
    </dgm:pt>
    <dgm:pt modelId="{F11C8680-D596-4CDF-B9AA-56993156399E}" type="pres">
      <dgm:prSet presAssocID="{7C557FA8-78EC-48D8-9A73-CBA7283FADE4}" presName="rootConnector" presStyleLbl="node2" presStyleIdx="3" presStyleCnt="5"/>
      <dgm:spPr/>
      <dgm:t>
        <a:bodyPr/>
        <a:lstStyle/>
        <a:p>
          <a:endParaRPr lang="en-US"/>
        </a:p>
      </dgm:t>
    </dgm:pt>
    <dgm:pt modelId="{90BA74ED-52BF-47DA-A4FA-4C4ED8902EC1}" type="pres">
      <dgm:prSet presAssocID="{7C557FA8-78EC-48D8-9A73-CBA7283FADE4}" presName="hierChild4" presStyleCnt="0"/>
      <dgm:spPr/>
    </dgm:pt>
    <dgm:pt modelId="{FAFBAFA4-4ED5-45C0-B06C-72858873974D}" type="pres">
      <dgm:prSet presAssocID="{7C557FA8-78EC-48D8-9A73-CBA7283FADE4}" presName="hierChild5" presStyleCnt="0"/>
      <dgm:spPr/>
    </dgm:pt>
    <dgm:pt modelId="{595337FA-0A27-449F-B150-5A2E1C26C964}" type="pres">
      <dgm:prSet presAssocID="{6851B2CA-1A9C-441F-BAB0-96B70A0D72F8}" presName="Name37" presStyleLbl="parChTrans1D2" presStyleIdx="4" presStyleCnt="5"/>
      <dgm:spPr/>
      <dgm:t>
        <a:bodyPr/>
        <a:lstStyle/>
        <a:p>
          <a:endParaRPr lang="en-US"/>
        </a:p>
      </dgm:t>
    </dgm:pt>
    <dgm:pt modelId="{2FC20D18-8987-4152-AE30-FA72EECEC1A3}" type="pres">
      <dgm:prSet presAssocID="{5BE76099-1B83-4184-905A-B877518B088A}" presName="hierRoot2" presStyleCnt="0">
        <dgm:presLayoutVars>
          <dgm:hierBranch val="init"/>
        </dgm:presLayoutVars>
      </dgm:prSet>
      <dgm:spPr/>
    </dgm:pt>
    <dgm:pt modelId="{CB4A40E5-8868-4806-9D6D-6F5BB0315B6F}" type="pres">
      <dgm:prSet presAssocID="{5BE76099-1B83-4184-905A-B877518B088A}" presName="rootComposite" presStyleCnt="0"/>
      <dgm:spPr/>
    </dgm:pt>
    <dgm:pt modelId="{D31AF57B-C265-4785-8D89-1C50E0D21733}" type="pres">
      <dgm:prSet presAssocID="{5BE76099-1B83-4184-905A-B877518B088A}" presName="rootText" presStyleLbl="node2" presStyleIdx="4" presStyleCnt="5" custScaleY="148911" custLinFactNeighborX="-1837" custLinFactNeighborY="66125">
        <dgm:presLayoutVars>
          <dgm:chPref val="3"/>
        </dgm:presLayoutVars>
      </dgm:prSet>
      <dgm:spPr>
        <a:prstGeom prst="flowChartAlternateProcess">
          <a:avLst/>
        </a:prstGeom>
      </dgm:spPr>
      <dgm:t>
        <a:bodyPr/>
        <a:lstStyle/>
        <a:p>
          <a:endParaRPr lang="en-US"/>
        </a:p>
      </dgm:t>
    </dgm:pt>
    <dgm:pt modelId="{FBE63FB2-EECA-4096-AF2F-91757E8A318B}" type="pres">
      <dgm:prSet presAssocID="{5BE76099-1B83-4184-905A-B877518B088A}" presName="rootConnector" presStyleLbl="node2" presStyleIdx="4" presStyleCnt="5"/>
      <dgm:spPr/>
      <dgm:t>
        <a:bodyPr/>
        <a:lstStyle/>
        <a:p>
          <a:endParaRPr lang="en-US"/>
        </a:p>
      </dgm:t>
    </dgm:pt>
    <dgm:pt modelId="{D87614BF-843F-4B61-A08F-6F3F7348E1B7}" type="pres">
      <dgm:prSet presAssocID="{5BE76099-1B83-4184-905A-B877518B088A}" presName="hierChild4" presStyleCnt="0"/>
      <dgm:spPr/>
    </dgm:pt>
    <dgm:pt modelId="{1708301B-9399-49AB-A254-AD7E78992B55}" type="pres">
      <dgm:prSet presAssocID="{5BE76099-1B83-4184-905A-B877518B088A}" presName="hierChild5" presStyleCnt="0"/>
      <dgm:spPr/>
    </dgm:pt>
    <dgm:pt modelId="{77A539E0-E7A9-4F70-8EFF-C933349175D2}" type="pres">
      <dgm:prSet presAssocID="{A897D3B4-868D-4555-B47D-81BA447DAAE7}" presName="hierChild3" presStyleCnt="0"/>
      <dgm:spPr/>
    </dgm:pt>
  </dgm:ptLst>
  <dgm:cxnLst>
    <dgm:cxn modelId="{E4835582-C4E2-456F-91C8-5F79D06F66E7}" type="presOf" srcId="{A47D4DD7-9073-4404-9B5D-9381C3E06B19}" destId="{E75F1D14-9269-4BB2-83F1-9A5E706A13A1}" srcOrd="0" destOrd="0" presId="urn:microsoft.com/office/officeart/2005/8/layout/orgChart1"/>
    <dgm:cxn modelId="{D1C65674-CC08-4369-9AC1-CEA01E022486}" type="presOf" srcId="{A897D3B4-868D-4555-B47D-81BA447DAAE7}" destId="{4348E6F3-8B41-41FA-A715-0BFA4545DA35}" srcOrd="0" destOrd="0" presId="urn:microsoft.com/office/officeart/2005/8/layout/orgChart1"/>
    <dgm:cxn modelId="{8EEC274A-4F74-4DD1-AE44-8570C85D91B8}" type="presOf" srcId="{A897D3B4-868D-4555-B47D-81BA447DAAE7}" destId="{F1789829-4ECC-4D36-A470-3BB8C11C31C9}" srcOrd="1" destOrd="0" presId="urn:microsoft.com/office/officeart/2005/8/layout/orgChart1"/>
    <dgm:cxn modelId="{A5869398-B5B8-43A6-B52D-A5CAF93C8343}" type="presOf" srcId="{5B88FA21-D688-4C2B-A7AF-F591CCC9898D}" destId="{1417484F-536C-4B4D-947D-0C852B57497E}" srcOrd="0" destOrd="0" presId="urn:microsoft.com/office/officeart/2005/8/layout/orgChart1"/>
    <dgm:cxn modelId="{D6A2C8CA-52EB-4592-A1CB-12F9A7B7C3A4}" type="presOf" srcId="{5BE76099-1B83-4184-905A-B877518B088A}" destId="{D31AF57B-C265-4785-8D89-1C50E0D21733}" srcOrd="0" destOrd="0" presId="urn:microsoft.com/office/officeart/2005/8/layout/orgChart1"/>
    <dgm:cxn modelId="{0FA4C285-CC1D-4B69-969E-53941F045451}" type="presOf" srcId="{1731D2D0-DF51-40B6-9137-8A190F0F385F}" destId="{41133ED2-1745-42D5-A217-C4126DC3238A}" srcOrd="0" destOrd="0" presId="urn:microsoft.com/office/officeart/2005/8/layout/orgChart1"/>
    <dgm:cxn modelId="{17395629-2032-4333-8A54-B1F85FEB839F}" type="presOf" srcId="{692808F0-A35E-45F1-848C-B74E7E47F344}" destId="{6AAF086A-A044-4ECC-B9DF-A15ED7AD66B7}" srcOrd="0" destOrd="0" presId="urn:microsoft.com/office/officeart/2005/8/layout/orgChart1"/>
    <dgm:cxn modelId="{336DDD45-C986-47AF-AF56-D270242B8C5D}" type="presOf" srcId="{7C557FA8-78EC-48D8-9A73-CBA7283FADE4}" destId="{5872A76B-80CD-4FFC-9D6A-C38EA6DB9CAE}" srcOrd="0" destOrd="0" presId="urn:microsoft.com/office/officeart/2005/8/layout/orgChart1"/>
    <dgm:cxn modelId="{F65EE618-00EF-4FED-B87C-D3E99B494E59}" type="presOf" srcId="{5BE76099-1B83-4184-905A-B877518B088A}" destId="{FBE63FB2-EECA-4096-AF2F-91757E8A318B}" srcOrd="1" destOrd="0" presId="urn:microsoft.com/office/officeart/2005/8/layout/orgChart1"/>
    <dgm:cxn modelId="{14F26BA6-546F-44C9-8035-A5CEF4D6EB6C}" type="presOf" srcId="{B30F5544-8C7A-427F-9820-B418D65C9659}" destId="{76C1A309-47C7-4225-BFD4-1C37C1BFAAB6}" srcOrd="0" destOrd="0" presId="urn:microsoft.com/office/officeart/2005/8/layout/orgChart1"/>
    <dgm:cxn modelId="{3734A125-E8BF-46FD-9EAE-9508DE847560}" type="presOf" srcId="{692808F0-A35E-45F1-848C-B74E7E47F344}" destId="{9E52CF3A-319E-43C6-8EFD-D692DDAAC15F}" srcOrd="1" destOrd="0" presId="urn:microsoft.com/office/officeart/2005/8/layout/orgChart1"/>
    <dgm:cxn modelId="{C6AC284D-29B8-4039-BBC6-9343DA315AD8}" type="presOf" srcId="{5B88FA21-D688-4C2B-A7AF-F591CCC9898D}" destId="{F8F5E16B-EE6A-41B1-A3BB-7194975CC43A}" srcOrd="1" destOrd="0" presId="urn:microsoft.com/office/officeart/2005/8/layout/orgChart1"/>
    <dgm:cxn modelId="{2C47A3C7-282A-44B9-80FC-227EBEFA0E12}" type="presOf" srcId="{0FABF187-B4C7-47E4-8BD5-4E7FEA4D6798}" destId="{7C2DDFE7-572B-46B5-AAAF-25B23EB990C2}" srcOrd="0" destOrd="0" presId="urn:microsoft.com/office/officeart/2005/8/layout/orgChart1"/>
    <dgm:cxn modelId="{F6AD9C6A-B258-48DD-88FC-B188AB7AF25D}" srcId="{B30F5544-8C7A-427F-9820-B418D65C9659}" destId="{A897D3B4-868D-4555-B47D-81BA447DAAE7}" srcOrd="0" destOrd="0" parTransId="{DE964ED0-7A7F-49D9-8067-36F713DA5613}" sibTransId="{6481339A-F5A8-4E04-AE9F-E72095DD7024}"/>
    <dgm:cxn modelId="{D23EE075-FBB7-4AEF-882C-D551A75773B5}" srcId="{A897D3B4-868D-4555-B47D-81BA447DAAE7}" destId="{7C557FA8-78EC-48D8-9A73-CBA7283FADE4}" srcOrd="3" destOrd="0" parTransId="{0FABF187-B4C7-47E4-8BD5-4E7FEA4D6798}" sibTransId="{A06F1BED-E535-47C3-8EA6-127B458608C9}"/>
    <dgm:cxn modelId="{B972B93C-067B-4A47-8CE7-01AF7372FFAF}" type="presOf" srcId="{2C8D3536-207B-425D-9DDF-9A0DF6FAF936}" destId="{55D80437-9472-4812-AE48-7EE23C944FAB}" srcOrd="0" destOrd="0" presId="urn:microsoft.com/office/officeart/2005/8/layout/orgChart1"/>
    <dgm:cxn modelId="{7CDDB0EA-D35E-4A1F-BE8A-75C25FB984C7}" srcId="{A897D3B4-868D-4555-B47D-81BA447DAAE7}" destId="{A47D4DD7-9073-4404-9B5D-9381C3E06B19}" srcOrd="2" destOrd="0" parTransId="{963DD0DD-A06E-47D5-86AB-F000673DEFA6}" sibTransId="{F89A65B7-0524-4D91-8E28-C0FA67C2F0E9}"/>
    <dgm:cxn modelId="{D302A729-8CCB-474E-8E35-99BAD5FF4C89}" type="presOf" srcId="{6851B2CA-1A9C-441F-BAB0-96B70A0D72F8}" destId="{595337FA-0A27-449F-B150-5A2E1C26C964}" srcOrd="0" destOrd="0" presId="urn:microsoft.com/office/officeart/2005/8/layout/orgChart1"/>
    <dgm:cxn modelId="{2655944D-8679-4ACA-B466-9894F776C8AE}" type="presOf" srcId="{7C557FA8-78EC-48D8-9A73-CBA7283FADE4}" destId="{F11C8680-D596-4CDF-B9AA-56993156399E}" srcOrd="1" destOrd="0" presId="urn:microsoft.com/office/officeart/2005/8/layout/orgChart1"/>
    <dgm:cxn modelId="{4F6ACE65-629C-44F7-82E4-74E7A8AB7663}" type="presOf" srcId="{A47D4DD7-9073-4404-9B5D-9381C3E06B19}" destId="{DC341600-68A3-4184-92D1-FE21B94769C3}" srcOrd="1" destOrd="0" presId="urn:microsoft.com/office/officeart/2005/8/layout/orgChart1"/>
    <dgm:cxn modelId="{3974F0CB-971B-4B67-AC51-AE6E25D23391}" srcId="{A897D3B4-868D-4555-B47D-81BA447DAAE7}" destId="{5BE76099-1B83-4184-905A-B877518B088A}" srcOrd="4" destOrd="0" parTransId="{6851B2CA-1A9C-441F-BAB0-96B70A0D72F8}" sibTransId="{DA11D2E2-58A4-407D-9947-002E38BC5BA9}"/>
    <dgm:cxn modelId="{3280D82B-8E69-4F65-95B7-612925F19D96}" type="presOf" srcId="{963DD0DD-A06E-47D5-86AB-F000673DEFA6}" destId="{3681E4AC-E7CC-4B5F-BEAD-A086F0B686A0}" srcOrd="0" destOrd="0" presId="urn:microsoft.com/office/officeart/2005/8/layout/orgChart1"/>
    <dgm:cxn modelId="{2FF0F706-ED08-4B69-AE8D-11461ED2BA24}" srcId="{A897D3B4-868D-4555-B47D-81BA447DAAE7}" destId="{692808F0-A35E-45F1-848C-B74E7E47F344}" srcOrd="0" destOrd="0" parTransId="{2C8D3536-207B-425D-9DDF-9A0DF6FAF936}" sibTransId="{1BC00EE6-3E45-4A88-A5FE-54B478A67207}"/>
    <dgm:cxn modelId="{1B6ACF0C-8A4D-4D05-ABD4-E87D92875EEC}" srcId="{A897D3B4-868D-4555-B47D-81BA447DAAE7}" destId="{5B88FA21-D688-4C2B-A7AF-F591CCC9898D}" srcOrd="1" destOrd="0" parTransId="{1731D2D0-DF51-40B6-9137-8A190F0F385F}" sibTransId="{8C1E3736-77B1-4978-B16C-65AF8F26B431}"/>
    <dgm:cxn modelId="{80047ABA-E3AB-48D3-B2D3-6E5063045860}" type="presParOf" srcId="{76C1A309-47C7-4225-BFD4-1C37C1BFAAB6}" destId="{32BE3CEC-F044-4729-B06D-E15A4FC96571}" srcOrd="0" destOrd="0" presId="urn:microsoft.com/office/officeart/2005/8/layout/orgChart1"/>
    <dgm:cxn modelId="{A60134AF-614B-4055-8F28-3B1175C22A62}" type="presParOf" srcId="{32BE3CEC-F044-4729-B06D-E15A4FC96571}" destId="{F7ABD59C-CAE3-4131-A417-4ECB698E4D67}" srcOrd="0" destOrd="0" presId="urn:microsoft.com/office/officeart/2005/8/layout/orgChart1"/>
    <dgm:cxn modelId="{173A2897-9197-4985-AA2D-153C6E597B51}" type="presParOf" srcId="{F7ABD59C-CAE3-4131-A417-4ECB698E4D67}" destId="{4348E6F3-8B41-41FA-A715-0BFA4545DA35}" srcOrd="0" destOrd="0" presId="urn:microsoft.com/office/officeart/2005/8/layout/orgChart1"/>
    <dgm:cxn modelId="{51A51E15-0D2A-4BD6-A783-D0BBEA31892E}" type="presParOf" srcId="{F7ABD59C-CAE3-4131-A417-4ECB698E4D67}" destId="{F1789829-4ECC-4D36-A470-3BB8C11C31C9}" srcOrd="1" destOrd="0" presId="urn:microsoft.com/office/officeart/2005/8/layout/orgChart1"/>
    <dgm:cxn modelId="{5E768B0D-53FD-47BB-900F-E6411893FEB4}" type="presParOf" srcId="{32BE3CEC-F044-4729-B06D-E15A4FC96571}" destId="{93FEC452-9068-4F98-BE27-3FED341893F6}" srcOrd="1" destOrd="0" presId="urn:microsoft.com/office/officeart/2005/8/layout/orgChart1"/>
    <dgm:cxn modelId="{5BDD9868-3FB7-4825-9F4F-FCCBAFE2F9B1}" type="presParOf" srcId="{93FEC452-9068-4F98-BE27-3FED341893F6}" destId="{55D80437-9472-4812-AE48-7EE23C944FAB}" srcOrd="0" destOrd="0" presId="urn:microsoft.com/office/officeart/2005/8/layout/orgChart1"/>
    <dgm:cxn modelId="{F183653B-8352-40B0-98E9-2F8BC0DCA9EC}" type="presParOf" srcId="{93FEC452-9068-4F98-BE27-3FED341893F6}" destId="{381C5A09-E9AA-4F50-9A56-F137A4B525A3}" srcOrd="1" destOrd="0" presId="urn:microsoft.com/office/officeart/2005/8/layout/orgChart1"/>
    <dgm:cxn modelId="{6F82DE37-E221-4F5D-9B17-8546369BA302}" type="presParOf" srcId="{381C5A09-E9AA-4F50-9A56-F137A4B525A3}" destId="{54DFA6E0-5CE3-4789-AB44-7AE44A914A62}" srcOrd="0" destOrd="0" presId="urn:microsoft.com/office/officeart/2005/8/layout/orgChart1"/>
    <dgm:cxn modelId="{8BFF2B7A-E502-407C-8CA9-A2DCA4E5BFE7}" type="presParOf" srcId="{54DFA6E0-5CE3-4789-AB44-7AE44A914A62}" destId="{6AAF086A-A044-4ECC-B9DF-A15ED7AD66B7}" srcOrd="0" destOrd="0" presId="urn:microsoft.com/office/officeart/2005/8/layout/orgChart1"/>
    <dgm:cxn modelId="{8772FEDE-BF42-4330-BB73-A8B158A4866A}" type="presParOf" srcId="{54DFA6E0-5CE3-4789-AB44-7AE44A914A62}" destId="{9E52CF3A-319E-43C6-8EFD-D692DDAAC15F}" srcOrd="1" destOrd="0" presId="urn:microsoft.com/office/officeart/2005/8/layout/orgChart1"/>
    <dgm:cxn modelId="{7653A44B-709B-41FD-84C0-1423C9FDA923}" type="presParOf" srcId="{381C5A09-E9AA-4F50-9A56-F137A4B525A3}" destId="{0B2161AA-72A9-43A6-8403-3106D592351A}" srcOrd="1" destOrd="0" presId="urn:microsoft.com/office/officeart/2005/8/layout/orgChart1"/>
    <dgm:cxn modelId="{B82F66C4-F9A5-43A2-BE82-02D5157FD0D0}" type="presParOf" srcId="{381C5A09-E9AA-4F50-9A56-F137A4B525A3}" destId="{2490A930-1E55-4892-9551-B4DE795E4424}" srcOrd="2" destOrd="0" presId="urn:microsoft.com/office/officeart/2005/8/layout/orgChart1"/>
    <dgm:cxn modelId="{0384105A-226E-4EB7-B8E8-F7EF47895DA6}" type="presParOf" srcId="{93FEC452-9068-4F98-BE27-3FED341893F6}" destId="{41133ED2-1745-42D5-A217-C4126DC3238A}" srcOrd="2" destOrd="0" presId="urn:microsoft.com/office/officeart/2005/8/layout/orgChart1"/>
    <dgm:cxn modelId="{312B890E-1F2F-4318-B3C9-3F81893A5230}" type="presParOf" srcId="{93FEC452-9068-4F98-BE27-3FED341893F6}" destId="{4254DCD5-C445-49E1-BEC8-FB7E3C58C30F}" srcOrd="3" destOrd="0" presId="urn:microsoft.com/office/officeart/2005/8/layout/orgChart1"/>
    <dgm:cxn modelId="{4631F658-8AC3-47FC-9270-75F80BEBAD24}" type="presParOf" srcId="{4254DCD5-C445-49E1-BEC8-FB7E3C58C30F}" destId="{DC745AE3-0D6B-493D-8C71-E572FC622111}" srcOrd="0" destOrd="0" presId="urn:microsoft.com/office/officeart/2005/8/layout/orgChart1"/>
    <dgm:cxn modelId="{8F1BE823-F0E6-4248-8294-3B9D69DFAC77}" type="presParOf" srcId="{DC745AE3-0D6B-493D-8C71-E572FC622111}" destId="{1417484F-536C-4B4D-947D-0C852B57497E}" srcOrd="0" destOrd="0" presId="urn:microsoft.com/office/officeart/2005/8/layout/orgChart1"/>
    <dgm:cxn modelId="{26913602-8C1C-42EA-A13F-A0191596945B}" type="presParOf" srcId="{DC745AE3-0D6B-493D-8C71-E572FC622111}" destId="{F8F5E16B-EE6A-41B1-A3BB-7194975CC43A}" srcOrd="1" destOrd="0" presId="urn:microsoft.com/office/officeart/2005/8/layout/orgChart1"/>
    <dgm:cxn modelId="{DD94420B-7F57-4097-ADBA-C22938CB66A0}" type="presParOf" srcId="{4254DCD5-C445-49E1-BEC8-FB7E3C58C30F}" destId="{48A3DB2B-3E7F-4808-ABD3-B57CD48F6D83}" srcOrd="1" destOrd="0" presId="urn:microsoft.com/office/officeart/2005/8/layout/orgChart1"/>
    <dgm:cxn modelId="{807A420A-A2EA-4069-B2C3-BA543A02AB81}" type="presParOf" srcId="{4254DCD5-C445-49E1-BEC8-FB7E3C58C30F}" destId="{5EDD96E1-5DA7-456C-AD43-FB2B62C2BFBC}" srcOrd="2" destOrd="0" presId="urn:microsoft.com/office/officeart/2005/8/layout/orgChart1"/>
    <dgm:cxn modelId="{2E558C4D-93FF-4ABC-A5F3-7E38BE8557B1}" type="presParOf" srcId="{93FEC452-9068-4F98-BE27-3FED341893F6}" destId="{3681E4AC-E7CC-4B5F-BEAD-A086F0B686A0}" srcOrd="4" destOrd="0" presId="urn:microsoft.com/office/officeart/2005/8/layout/orgChart1"/>
    <dgm:cxn modelId="{4A340007-DE6A-416B-8556-6591913F89AF}" type="presParOf" srcId="{93FEC452-9068-4F98-BE27-3FED341893F6}" destId="{C3611210-E55F-4F69-BA85-3779037E7D73}" srcOrd="5" destOrd="0" presId="urn:microsoft.com/office/officeart/2005/8/layout/orgChart1"/>
    <dgm:cxn modelId="{02B9DBBE-8598-447B-8CD3-3F2972C85F3D}" type="presParOf" srcId="{C3611210-E55F-4F69-BA85-3779037E7D73}" destId="{DA018F08-8057-4EC8-8B4E-F30332CF1C80}" srcOrd="0" destOrd="0" presId="urn:microsoft.com/office/officeart/2005/8/layout/orgChart1"/>
    <dgm:cxn modelId="{CD37DBBE-B725-484A-BBF4-DEA201A3705F}" type="presParOf" srcId="{DA018F08-8057-4EC8-8B4E-F30332CF1C80}" destId="{E75F1D14-9269-4BB2-83F1-9A5E706A13A1}" srcOrd="0" destOrd="0" presId="urn:microsoft.com/office/officeart/2005/8/layout/orgChart1"/>
    <dgm:cxn modelId="{17EC8303-9B57-4C3C-868A-43F91CC0FF80}" type="presParOf" srcId="{DA018F08-8057-4EC8-8B4E-F30332CF1C80}" destId="{DC341600-68A3-4184-92D1-FE21B94769C3}" srcOrd="1" destOrd="0" presId="urn:microsoft.com/office/officeart/2005/8/layout/orgChart1"/>
    <dgm:cxn modelId="{2A8C3264-8A69-4A3E-8246-BD19890FFE87}" type="presParOf" srcId="{C3611210-E55F-4F69-BA85-3779037E7D73}" destId="{A49127C1-0C31-4754-AF6A-8885AD92EB5F}" srcOrd="1" destOrd="0" presId="urn:microsoft.com/office/officeart/2005/8/layout/orgChart1"/>
    <dgm:cxn modelId="{F10E0A05-FC45-47A7-A1C7-0C09DCA755C7}" type="presParOf" srcId="{C3611210-E55F-4F69-BA85-3779037E7D73}" destId="{50F0BA21-E596-4153-A544-AAA9730A9D33}" srcOrd="2" destOrd="0" presId="urn:microsoft.com/office/officeart/2005/8/layout/orgChart1"/>
    <dgm:cxn modelId="{2A0BCC60-84D4-4D3B-814B-4A4646F6E679}" type="presParOf" srcId="{93FEC452-9068-4F98-BE27-3FED341893F6}" destId="{7C2DDFE7-572B-46B5-AAAF-25B23EB990C2}" srcOrd="6" destOrd="0" presId="urn:microsoft.com/office/officeart/2005/8/layout/orgChart1"/>
    <dgm:cxn modelId="{F159CBFD-A2A5-44EC-AB00-9B89FE383EA7}" type="presParOf" srcId="{93FEC452-9068-4F98-BE27-3FED341893F6}" destId="{589D8A08-DF5D-4A0D-B2A1-D598C27BBB1B}" srcOrd="7" destOrd="0" presId="urn:microsoft.com/office/officeart/2005/8/layout/orgChart1"/>
    <dgm:cxn modelId="{B5D8362A-7E3B-4A88-BFF0-DF057F33C155}" type="presParOf" srcId="{589D8A08-DF5D-4A0D-B2A1-D598C27BBB1B}" destId="{FEE03D5B-2E57-4A47-99C0-5DFB5BD31373}" srcOrd="0" destOrd="0" presId="urn:microsoft.com/office/officeart/2005/8/layout/orgChart1"/>
    <dgm:cxn modelId="{72569311-475A-4EAD-91DD-7A167BA77395}" type="presParOf" srcId="{FEE03D5B-2E57-4A47-99C0-5DFB5BD31373}" destId="{5872A76B-80CD-4FFC-9D6A-C38EA6DB9CAE}" srcOrd="0" destOrd="0" presId="urn:microsoft.com/office/officeart/2005/8/layout/orgChart1"/>
    <dgm:cxn modelId="{141B8D5F-A145-4647-96C7-5545B18AC261}" type="presParOf" srcId="{FEE03D5B-2E57-4A47-99C0-5DFB5BD31373}" destId="{F11C8680-D596-4CDF-B9AA-56993156399E}" srcOrd="1" destOrd="0" presId="urn:microsoft.com/office/officeart/2005/8/layout/orgChart1"/>
    <dgm:cxn modelId="{119AAC12-A302-43E2-A82B-88F7AFDBF860}" type="presParOf" srcId="{589D8A08-DF5D-4A0D-B2A1-D598C27BBB1B}" destId="{90BA74ED-52BF-47DA-A4FA-4C4ED8902EC1}" srcOrd="1" destOrd="0" presId="urn:microsoft.com/office/officeart/2005/8/layout/orgChart1"/>
    <dgm:cxn modelId="{FF70D385-86B3-489F-9B8A-5A2B487DA4D8}" type="presParOf" srcId="{589D8A08-DF5D-4A0D-B2A1-D598C27BBB1B}" destId="{FAFBAFA4-4ED5-45C0-B06C-72858873974D}" srcOrd="2" destOrd="0" presId="urn:microsoft.com/office/officeart/2005/8/layout/orgChart1"/>
    <dgm:cxn modelId="{2B210690-6E12-4D51-AB53-BC37BC9FF53A}" type="presParOf" srcId="{93FEC452-9068-4F98-BE27-3FED341893F6}" destId="{595337FA-0A27-449F-B150-5A2E1C26C964}" srcOrd="8" destOrd="0" presId="urn:microsoft.com/office/officeart/2005/8/layout/orgChart1"/>
    <dgm:cxn modelId="{C2972C70-11C2-4B1B-A8DA-06033D583F6D}" type="presParOf" srcId="{93FEC452-9068-4F98-BE27-3FED341893F6}" destId="{2FC20D18-8987-4152-AE30-FA72EECEC1A3}" srcOrd="9" destOrd="0" presId="urn:microsoft.com/office/officeart/2005/8/layout/orgChart1"/>
    <dgm:cxn modelId="{B2D726D9-69A1-45E1-BED8-B5B353B6C39E}" type="presParOf" srcId="{2FC20D18-8987-4152-AE30-FA72EECEC1A3}" destId="{CB4A40E5-8868-4806-9D6D-6F5BB0315B6F}" srcOrd="0" destOrd="0" presId="urn:microsoft.com/office/officeart/2005/8/layout/orgChart1"/>
    <dgm:cxn modelId="{0194BC06-C379-4419-A85D-49C107773649}" type="presParOf" srcId="{CB4A40E5-8868-4806-9D6D-6F5BB0315B6F}" destId="{D31AF57B-C265-4785-8D89-1C50E0D21733}" srcOrd="0" destOrd="0" presId="urn:microsoft.com/office/officeart/2005/8/layout/orgChart1"/>
    <dgm:cxn modelId="{125229B0-EF9A-48C8-A19C-0BBA48515D74}" type="presParOf" srcId="{CB4A40E5-8868-4806-9D6D-6F5BB0315B6F}" destId="{FBE63FB2-EECA-4096-AF2F-91757E8A318B}" srcOrd="1" destOrd="0" presId="urn:microsoft.com/office/officeart/2005/8/layout/orgChart1"/>
    <dgm:cxn modelId="{E438E059-E8FE-4224-B09C-3145DBC54A47}" type="presParOf" srcId="{2FC20D18-8987-4152-AE30-FA72EECEC1A3}" destId="{D87614BF-843F-4B61-A08F-6F3F7348E1B7}" srcOrd="1" destOrd="0" presId="urn:microsoft.com/office/officeart/2005/8/layout/orgChart1"/>
    <dgm:cxn modelId="{B264E8D6-6B02-44FB-BF11-4058A121E759}" type="presParOf" srcId="{2FC20D18-8987-4152-AE30-FA72EECEC1A3}" destId="{1708301B-9399-49AB-A254-AD7E78992B55}" srcOrd="2" destOrd="0" presId="urn:microsoft.com/office/officeart/2005/8/layout/orgChart1"/>
    <dgm:cxn modelId="{94A2DD32-3896-40C4-B8DD-660D7512971E}" type="presParOf" srcId="{32BE3CEC-F044-4729-B06D-E15A4FC96571}" destId="{77A539E0-E7A9-4F70-8EFF-C933349175D2}"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47911E7-0439-4843-A5A2-0917F0E6B2CD}" type="doc">
      <dgm:prSet loTypeId="urn:microsoft.com/office/officeart/2005/8/layout/orgChart1" loCatId="hierarchy" qsTypeId="urn:microsoft.com/office/officeart/2005/8/quickstyle/simple3" qsCatId="simple" csTypeId="urn:microsoft.com/office/officeart/2005/8/colors/accent3_1" csCatId="accent3" phldr="1"/>
      <dgm:spPr/>
      <dgm:t>
        <a:bodyPr/>
        <a:lstStyle/>
        <a:p>
          <a:endParaRPr lang="en-US"/>
        </a:p>
      </dgm:t>
    </dgm:pt>
    <dgm:pt modelId="{DACB7FD8-A895-4870-94EE-C2CCD450E457}">
      <dgm:prSet custT="1"/>
      <dgm:spPr>
        <a:xfrm>
          <a:off x="4879607" y="1270"/>
          <a:ext cx="1462361"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Prime Minister</a:t>
          </a:r>
        </a:p>
        <a:p>
          <a:r>
            <a:rPr lang="en-US" sz="800">
              <a:solidFill>
                <a:sysClr val="windowText" lastClr="000000">
                  <a:hueOff val="0"/>
                  <a:satOff val="0"/>
                  <a:lumOff val="0"/>
                  <a:alphaOff val="0"/>
                </a:sysClr>
              </a:solidFill>
              <a:latin typeface="Candara" panose="020E0502030303020204" pitchFamily="34" charset="0"/>
              <a:ea typeface="+mn-ea"/>
              <a:cs typeface="+mn-cs"/>
            </a:rPr>
            <a:t> </a:t>
          </a:r>
          <a:r>
            <a:rPr lang="en-US" sz="800" b="1">
              <a:solidFill>
                <a:sysClr val="windowText" lastClr="000000">
                  <a:hueOff val="0"/>
                  <a:satOff val="0"/>
                  <a:lumOff val="0"/>
                  <a:alphaOff val="0"/>
                </a:sysClr>
              </a:solidFill>
              <a:latin typeface="Candara" panose="020E0502030303020204" pitchFamily="34" charset="0"/>
              <a:ea typeface="+mn-ea"/>
              <a:cs typeface="+mn-cs"/>
            </a:rPr>
            <a:t>(Hon. Pohiva Tu'i'onetoa</a:t>
          </a:r>
        </a:p>
      </dgm:t>
    </dgm:pt>
    <dgm:pt modelId="{D22CC248-CD34-4C71-95B0-A5F0E330CCE6}" type="parTrans" cxnId="{A227DC78-2EF4-4F32-9514-AD17802F5677}">
      <dgm:prSet/>
      <dgm:spPr/>
      <dgm:t>
        <a:bodyPr/>
        <a:lstStyle/>
        <a:p>
          <a:endParaRPr lang="en-US"/>
        </a:p>
      </dgm:t>
    </dgm:pt>
    <dgm:pt modelId="{3EDD3A76-855D-4C87-80E3-E0054FD9CE35}" type="sibTrans" cxnId="{A227DC78-2EF4-4F32-9514-AD17802F5677}">
      <dgm:prSet/>
      <dgm:spPr/>
      <dgm:t>
        <a:bodyPr/>
        <a:lstStyle/>
        <a:p>
          <a:endParaRPr lang="en-US"/>
        </a:p>
      </dgm:t>
    </dgm:pt>
    <dgm:pt modelId="{D5B12551-5A12-44F8-BECE-EBF7B39E693A}">
      <dgm:prSet custT="1"/>
      <dgm:spPr>
        <a:xfrm>
          <a:off x="5066145" y="481760"/>
          <a:ext cx="1089284"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Public Service Commissioners</a:t>
          </a:r>
        </a:p>
      </dgm:t>
    </dgm:pt>
    <dgm:pt modelId="{AEE82B9E-695C-47D4-9306-52666960D8F5}" type="parTrans" cxnId="{4E566974-2DD2-4E89-BE59-8DAAF0751E86}">
      <dgm:prSet/>
      <dgm:spPr>
        <a:xfrm>
          <a:off x="5565068" y="339644"/>
          <a:ext cx="91440" cy="142116"/>
        </a:xfrm>
        <a:noFill/>
        <a:ln w="12700" cap="flat" cmpd="sng" algn="ctr">
          <a:solidFill>
            <a:srgbClr val="A5A5A5">
              <a:shade val="6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135315CB-16CA-448C-A72E-AB5F5A6FADA3}" type="sibTrans" cxnId="{4E566974-2DD2-4E89-BE59-8DAAF0751E86}">
      <dgm:prSet/>
      <dgm:spPr/>
      <dgm:t>
        <a:bodyPr/>
        <a:lstStyle/>
        <a:p>
          <a:endParaRPr lang="en-US"/>
        </a:p>
      </dgm:t>
    </dgm:pt>
    <dgm:pt modelId="{374BC76B-FF86-4A43-8DC4-D2D18E04DDE2}">
      <dgm:prSet custT="1"/>
      <dgm:spPr>
        <a:xfrm>
          <a:off x="5066142" y="962250"/>
          <a:ext cx="1089291"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CEO of the Commission </a:t>
          </a:r>
          <a:r>
            <a:rPr lang="en-US" sz="800" b="1">
              <a:solidFill>
                <a:sysClr val="windowText" lastClr="000000">
                  <a:hueOff val="0"/>
                  <a:satOff val="0"/>
                  <a:lumOff val="0"/>
                  <a:alphaOff val="0"/>
                </a:sysClr>
              </a:solidFill>
              <a:latin typeface="Candara" panose="020E0502030303020204" pitchFamily="34" charset="0"/>
              <a:ea typeface="+mn-ea"/>
              <a:cs typeface="+mn-cs"/>
            </a:rPr>
            <a:t>(Dr. Lia Maka)</a:t>
          </a:r>
        </a:p>
      </dgm:t>
    </dgm:pt>
    <dgm:pt modelId="{18BD29ED-53D1-4EC9-B6C7-AC7CEB5EBF42}" type="parTrans" cxnId="{F038927A-B32B-4F34-9F83-9C0D6904DF5F}">
      <dgm:prSet/>
      <dgm:spPr>
        <a:xfrm>
          <a:off x="5565068" y="820134"/>
          <a:ext cx="91440"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161E0D6E-B9E9-4D6C-B47F-8E9FC8CC2DB2}" type="sibTrans" cxnId="{F038927A-B32B-4F34-9F83-9C0D6904DF5F}">
      <dgm:prSet/>
      <dgm:spPr/>
      <dgm:t>
        <a:bodyPr/>
        <a:lstStyle/>
        <a:p>
          <a:endParaRPr lang="en-US"/>
        </a:p>
      </dgm:t>
    </dgm:pt>
    <dgm:pt modelId="{3892D01D-5F66-4713-A00D-19B68CD0660B}">
      <dgm:prSet custT="1"/>
      <dgm:spPr>
        <a:xfrm>
          <a:off x="2163548" y="1442740"/>
          <a:ext cx="1419800"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Office of the CEO, Leadership, Policy &amp; Strategic Foresight</a:t>
          </a:r>
        </a:p>
      </dgm:t>
    </dgm:pt>
    <dgm:pt modelId="{B3CBB7C7-86EE-41B6-B631-BA35A6540840}" type="parTrans" cxnId="{C1FA45E4-B58D-4FED-8534-8C98AA3E942E}">
      <dgm:prSet/>
      <dgm:spPr>
        <a:xfrm>
          <a:off x="2873448" y="1300624"/>
          <a:ext cx="2737339"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E6D5BDD7-3F6D-43E6-B78C-285D5131FDB0}" type="sibTrans" cxnId="{C1FA45E4-B58D-4FED-8534-8C98AA3E942E}">
      <dgm:prSet/>
      <dgm:spPr/>
      <dgm:t>
        <a:bodyPr/>
        <a:lstStyle/>
        <a:p>
          <a:endParaRPr lang="en-US"/>
        </a:p>
      </dgm:t>
    </dgm:pt>
    <dgm:pt modelId="{319D9B0F-A9CA-4EE3-A880-03827E54FE75}">
      <dgm:prSet custT="1"/>
      <dgm:spPr>
        <a:xfrm>
          <a:off x="4936641" y="144274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Workforce Development</a:t>
          </a:r>
        </a:p>
      </dgm:t>
    </dgm:pt>
    <dgm:pt modelId="{263D6DDC-3335-4B40-9F63-32F79171E2C9}" type="parTrans" cxnId="{B3ADB87F-0146-49A1-AB48-1C35A8905A78}">
      <dgm:prSet/>
      <dgm:spPr>
        <a:xfrm>
          <a:off x="5275014" y="1300624"/>
          <a:ext cx="335773"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FCB8F25E-5ECC-49BE-A314-B245204C443B}" type="sibTrans" cxnId="{B3ADB87F-0146-49A1-AB48-1C35A8905A78}">
      <dgm:prSet/>
      <dgm:spPr/>
      <dgm:t>
        <a:bodyPr/>
        <a:lstStyle/>
        <a:p>
          <a:endParaRPr lang="en-US"/>
        </a:p>
      </dgm:t>
    </dgm:pt>
    <dgm:pt modelId="{525B72C4-D3D1-4EDB-8726-CE2B59B7B1EC}">
      <dgm:prSet custT="1"/>
      <dgm:spPr>
        <a:xfrm>
          <a:off x="5924691" y="144274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Performance Development</a:t>
          </a:r>
        </a:p>
      </dgm:t>
    </dgm:pt>
    <dgm:pt modelId="{2ABA2B90-8AE9-49B0-8F48-2251E8A64123}" type="parTrans" cxnId="{77EE4D9E-FCD9-4355-A71D-2FCD28F75C89}">
      <dgm:prSet/>
      <dgm:spPr>
        <a:xfrm>
          <a:off x="5610788" y="1300624"/>
          <a:ext cx="652276"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4F2F9F2B-2C4C-4A96-B6A3-BFB2AC78DCE2}" type="sibTrans" cxnId="{77EE4D9E-FCD9-4355-A71D-2FCD28F75C89}">
      <dgm:prSet/>
      <dgm:spPr/>
      <dgm:t>
        <a:bodyPr/>
        <a:lstStyle/>
        <a:p>
          <a:endParaRPr lang="en-US"/>
        </a:p>
      </dgm:t>
    </dgm:pt>
    <dgm:pt modelId="{DB9E3099-45B0-479D-B320-724A6304FCEF}">
      <dgm:prSet custT="1"/>
      <dgm:spPr>
        <a:xfrm>
          <a:off x="6743554" y="144274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Human Resources Management</a:t>
          </a:r>
        </a:p>
      </dgm:t>
    </dgm:pt>
    <dgm:pt modelId="{92454BA4-7656-4EA7-AC17-7DD9F2744FE6}" type="parTrans" cxnId="{6197F78D-A5EC-42A0-8638-46D464A1D401}">
      <dgm:prSet/>
      <dgm:spPr>
        <a:xfrm>
          <a:off x="5610788" y="1300624"/>
          <a:ext cx="1471139"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F2C1EA2E-1171-412F-A339-CAF53022888B}" type="sibTrans" cxnId="{6197F78D-A5EC-42A0-8638-46D464A1D401}">
      <dgm:prSet/>
      <dgm:spPr/>
      <dgm:t>
        <a:bodyPr/>
        <a:lstStyle/>
        <a:p>
          <a:endParaRPr lang="en-US"/>
        </a:p>
      </dgm:t>
    </dgm:pt>
    <dgm:pt modelId="{B9C0C5AE-DFF4-43AD-AA52-95C9F7DAA5AE}">
      <dgm:prSet custT="1"/>
      <dgm:spPr>
        <a:xfrm>
          <a:off x="7562418" y="144274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Oversight</a:t>
          </a:r>
        </a:p>
      </dgm:t>
    </dgm:pt>
    <dgm:pt modelId="{30EC5DEB-D30C-4819-BEFB-2A5C4B53C14D}" type="parTrans" cxnId="{7639C2F4-4A1B-489B-AE04-22268985451F}">
      <dgm:prSet/>
      <dgm:spPr>
        <a:xfrm>
          <a:off x="5610788" y="1300624"/>
          <a:ext cx="2290003"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2863C637-D99C-4FD5-AFF7-141ED09D7080}" type="sibTrans" cxnId="{7639C2F4-4A1B-489B-AE04-22268985451F}">
      <dgm:prSet/>
      <dgm:spPr/>
      <dgm:t>
        <a:bodyPr/>
        <a:lstStyle/>
        <a:p>
          <a:endParaRPr lang="en-US"/>
        </a:p>
      </dgm:t>
    </dgm:pt>
    <dgm:pt modelId="{9A4A1BE5-9CA1-4D97-9240-B61D047EFCEE}">
      <dgm:prSet custT="1"/>
      <dgm:spPr>
        <a:xfrm>
          <a:off x="8381281" y="144274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Remuneration</a:t>
          </a:r>
        </a:p>
      </dgm:t>
    </dgm:pt>
    <dgm:pt modelId="{493EEC74-9C6B-40F2-9E69-7967D6765438}" type="parTrans" cxnId="{4CDB1F92-203F-4B2A-A7E7-6CF993E26C10}">
      <dgm:prSet/>
      <dgm:spPr>
        <a:xfrm>
          <a:off x="5610788" y="1300624"/>
          <a:ext cx="3108866"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1552C3DE-7F34-4C91-87F5-06DC4A2A4AD5}" type="sibTrans" cxnId="{4CDB1F92-203F-4B2A-A7E7-6CF993E26C10}">
      <dgm:prSet/>
      <dgm:spPr/>
      <dgm:t>
        <a:bodyPr/>
        <a:lstStyle/>
        <a:p>
          <a:endParaRPr lang="en-US"/>
        </a:p>
      </dgm:t>
    </dgm:pt>
    <dgm:pt modelId="{B20036C6-5842-4B4C-984D-9461C8F60C02}">
      <dgm:prSet custT="1"/>
      <dgm:spPr>
        <a:xfrm>
          <a:off x="5105828" y="192323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DS - PDD </a:t>
          </a:r>
        </a:p>
      </dgm:t>
    </dgm:pt>
    <dgm:pt modelId="{C8DB57E8-351B-4053-8E42-3AA1F655EB40}" type="parTrans" cxnId="{C56A0DAE-CF5D-45BD-920D-1B8FDE674A3D}">
      <dgm:prSet/>
      <dgm:spPr>
        <a:xfrm>
          <a:off x="5004316" y="1781114"/>
          <a:ext cx="101511" cy="31130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FE611563-39A5-4B60-8093-DECA37132F73}" type="sibTrans" cxnId="{C56A0DAE-CF5D-45BD-920D-1B8FDE674A3D}">
      <dgm:prSet/>
      <dgm:spPr/>
      <dgm:t>
        <a:bodyPr/>
        <a:lstStyle/>
        <a:p>
          <a:endParaRPr lang="en-US"/>
        </a:p>
      </dgm:t>
    </dgm:pt>
    <dgm:pt modelId="{BAEF0882-68DF-4A55-BAB2-5C2A2A344344}">
      <dgm:prSet custT="1"/>
      <dgm:spPr>
        <a:xfrm>
          <a:off x="6743554" y="192323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b="0">
              <a:solidFill>
                <a:sysClr val="windowText" lastClr="000000"/>
              </a:solidFill>
              <a:latin typeface="Candara" panose="020E0502030303020204" pitchFamily="34" charset="0"/>
              <a:ea typeface="+mn-ea"/>
              <a:cs typeface="+mn-cs"/>
            </a:rPr>
            <a:t>DS</a:t>
          </a:r>
          <a:r>
            <a:rPr lang="en-US" sz="800" b="0" baseline="0">
              <a:solidFill>
                <a:sysClr val="windowText" lastClr="000000"/>
              </a:solidFill>
              <a:latin typeface="Candara" panose="020E0502030303020204" pitchFamily="34" charset="0"/>
              <a:ea typeface="+mn-ea"/>
              <a:cs typeface="+mn-cs"/>
            </a:rPr>
            <a:t> - Franz Tuúhetoka</a:t>
          </a:r>
          <a:endParaRPr lang="en-US" sz="800" b="0">
            <a:solidFill>
              <a:sysClr val="windowText" lastClr="000000"/>
            </a:solidFill>
            <a:latin typeface="Candara" panose="020E0502030303020204" pitchFamily="34" charset="0"/>
            <a:ea typeface="+mn-ea"/>
            <a:cs typeface="+mn-cs"/>
          </a:endParaRPr>
        </a:p>
      </dgm:t>
    </dgm:pt>
    <dgm:pt modelId="{57D2EABE-7D8A-449B-9626-070343B34882}" type="parTrans" cxnId="{32203C1F-5BF7-4225-9324-368068F5E5A5}">
      <dgm:prSet/>
      <dgm:spPr>
        <a:xfrm>
          <a:off x="7036208" y="1781114"/>
          <a:ext cx="91440"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933F0A55-317D-459A-A177-20EAE6172145}" type="sibTrans" cxnId="{32203C1F-5BF7-4225-9324-368068F5E5A5}">
      <dgm:prSet/>
      <dgm:spPr/>
      <dgm:t>
        <a:bodyPr/>
        <a:lstStyle/>
        <a:p>
          <a:endParaRPr lang="en-US"/>
        </a:p>
      </dgm:t>
    </dgm:pt>
    <dgm:pt modelId="{DB6156B2-FBAE-4B75-99A4-08AA43FF2683}">
      <dgm:prSet custT="1"/>
      <dgm:spPr>
        <a:xfrm>
          <a:off x="6912741" y="240372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PAS - Lu'isa Lapao'o</a:t>
          </a:r>
        </a:p>
      </dgm:t>
    </dgm:pt>
    <dgm:pt modelId="{298BA63F-33E2-465E-9E3C-11FF8D498E7F}" type="parTrans" cxnId="{1C72FCB1-498E-490A-B698-36E28D317F8B}">
      <dgm:prSet/>
      <dgm:spPr>
        <a:xfrm>
          <a:off x="6811229" y="2261604"/>
          <a:ext cx="101511" cy="31130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9C3760D5-1E84-4CBC-A39F-F97135064B91}" type="sibTrans" cxnId="{1C72FCB1-498E-490A-B698-36E28D317F8B}">
      <dgm:prSet/>
      <dgm:spPr/>
      <dgm:t>
        <a:bodyPr/>
        <a:lstStyle/>
        <a:p>
          <a:endParaRPr lang="en-US"/>
        </a:p>
      </dgm:t>
    </dgm:pt>
    <dgm:pt modelId="{1873936C-A05E-4868-AF1E-B708FF9B0157}">
      <dgm:prSet custT="1"/>
      <dgm:spPr>
        <a:xfrm>
          <a:off x="6912741" y="384519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b="0">
              <a:solidFill>
                <a:sysClr val="windowText" lastClr="000000"/>
              </a:solidFill>
              <a:latin typeface="Candara" panose="020E0502030303020204" pitchFamily="34" charset="0"/>
              <a:ea typeface="+mn-ea"/>
              <a:cs typeface="+mn-cs"/>
            </a:rPr>
            <a:t>AS - Malia Pome'e</a:t>
          </a:r>
        </a:p>
      </dgm:t>
    </dgm:pt>
    <dgm:pt modelId="{DF785762-E8AC-4151-B1AF-28B4CD3D5AE3}" type="parTrans" cxnId="{395CD28D-80F0-4A44-B0E4-40A7F139A101}">
      <dgm:prSet/>
      <dgm:spPr>
        <a:xfrm>
          <a:off x="6811229" y="2261604"/>
          <a:ext cx="101511" cy="175277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5C37AFBC-90A5-4AB3-93C7-8179DCDF983C}" type="sibTrans" cxnId="{395CD28D-80F0-4A44-B0E4-40A7F139A101}">
      <dgm:prSet/>
      <dgm:spPr/>
      <dgm:t>
        <a:bodyPr/>
        <a:lstStyle/>
        <a:p>
          <a:endParaRPr lang="en-US"/>
        </a:p>
      </dgm:t>
    </dgm:pt>
    <dgm:pt modelId="{48F5BA50-8FF5-46A8-9D9F-581AA8AB2C77}">
      <dgm:prSet custT="1"/>
      <dgm:spPr>
        <a:xfrm>
          <a:off x="6912741" y="432568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AS - Jamie Sa</a:t>
          </a:r>
        </a:p>
      </dgm:t>
    </dgm:pt>
    <dgm:pt modelId="{EC9E8D79-E47F-427A-999F-A55391B29A50}" type="parTrans" cxnId="{60EF4EAB-4A19-496B-9618-4629522DE25E}">
      <dgm:prSet/>
      <dgm:spPr>
        <a:xfrm>
          <a:off x="6811229" y="2261604"/>
          <a:ext cx="101511" cy="223326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33294D17-B216-487E-A3D1-4C81C7528995}" type="sibTrans" cxnId="{60EF4EAB-4A19-496B-9618-4629522DE25E}">
      <dgm:prSet/>
      <dgm:spPr/>
      <dgm:t>
        <a:bodyPr/>
        <a:lstStyle/>
        <a:p>
          <a:endParaRPr lang="en-US"/>
        </a:p>
      </dgm:t>
    </dgm:pt>
    <dgm:pt modelId="{F866732C-178C-4E39-A531-4D926D02BF2D}">
      <dgm:prSet custT="1"/>
      <dgm:spPr>
        <a:xfrm>
          <a:off x="6912741" y="480617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AS - Neliane Afu</a:t>
          </a:r>
        </a:p>
      </dgm:t>
    </dgm:pt>
    <dgm:pt modelId="{2B53E57F-4364-4110-BA84-2B527B1B862C}" type="parTrans" cxnId="{55837CBF-F431-4564-AA43-A78EC2EB8A0F}">
      <dgm:prSet/>
      <dgm:spPr>
        <a:xfrm>
          <a:off x="6811229" y="2261604"/>
          <a:ext cx="101511" cy="271375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DEDD8863-C7B5-45A3-9274-34CF9B6ADEC2}" type="sibTrans" cxnId="{55837CBF-F431-4564-AA43-A78EC2EB8A0F}">
      <dgm:prSet/>
      <dgm:spPr/>
      <dgm:t>
        <a:bodyPr/>
        <a:lstStyle/>
        <a:p>
          <a:endParaRPr lang="en-US"/>
        </a:p>
      </dgm:t>
    </dgm:pt>
    <dgm:pt modelId="{1D36322E-3E20-42D1-A72F-B5931A9D8F8D}">
      <dgm:prSet custT="1"/>
      <dgm:spPr>
        <a:xfrm>
          <a:off x="7562418" y="192323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b="0">
              <a:solidFill>
                <a:sysClr val="windowText" lastClr="000000"/>
              </a:solidFill>
              <a:latin typeface="Candara" panose="020E0502030303020204" pitchFamily="34" charset="0"/>
              <a:ea typeface="+mn-ea"/>
              <a:cs typeface="+mn-cs"/>
            </a:rPr>
            <a:t>DS - Victorina Kioa</a:t>
          </a:r>
        </a:p>
      </dgm:t>
    </dgm:pt>
    <dgm:pt modelId="{C702639E-36D3-455B-9E4E-39237CD6D5FB}" type="parTrans" cxnId="{AF158C97-8F19-42D5-994C-EEF432F925BE}">
      <dgm:prSet/>
      <dgm:spPr>
        <a:xfrm>
          <a:off x="7855071" y="1781114"/>
          <a:ext cx="91440"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8F21A1EB-24D4-4A03-8B7A-ADAF8F071BD6}" type="sibTrans" cxnId="{AF158C97-8F19-42D5-994C-EEF432F925BE}">
      <dgm:prSet/>
      <dgm:spPr/>
      <dgm:t>
        <a:bodyPr/>
        <a:lstStyle/>
        <a:p>
          <a:endParaRPr lang="en-US"/>
        </a:p>
      </dgm:t>
    </dgm:pt>
    <dgm:pt modelId="{C02969B0-DA10-4170-8857-C899C955C2B2}">
      <dgm:prSet custT="1"/>
      <dgm:spPr>
        <a:xfrm>
          <a:off x="7731604" y="2403720"/>
          <a:ext cx="676746" cy="338373"/>
        </a:xfrm>
        <a:solidFill>
          <a:schemeClr val="accent1">
            <a:lumMod val="20000"/>
            <a:lumOff val="80000"/>
          </a:schemeClr>
        </a:solidFill>
        <a:ln>
          <a:noFill/>
        </a:ln>
        <a:effectLst/>
        <a:scene3d>
          <a:camera prst="orthographicFront"/>
          <a:lightRig rig="flat" dir="t"/>
        </a:scene3d>
        <a:sp3d prstMaterial="dkEdge">
          <a:bevelT w="8200" h="38100"/>
        </a:sp3d>
      </dgm:spPr>
      <dgm:t>
        <a:bodyPr/>
        <a:lstStyle/>
        <a:p>
          <a:r>
            <a:rPr lang="en-US" sz="700" b="1" strike="noStrike">
              <a:solidFill>
                <a:srgbClr val="FF0000"/>
              </a:solidFill>
              <a:latin typeface="Candara" panose="020E0502030303020204" pitchFamily="34" charset="0"/>
              <a:ea typeface="+mn-ea"/>
              <a:cs typeface="+mn-cs"/>
            </a:rPr>
            <a:t>Principal Oversight Officer</a:t>
          </a:r>
          <a:r>
            <a:rPr lang="en-US" sz="700" b="1" strike="noStrike" baseline="0">
              <a:solidFill>
                <a:srgbClr val="FF0000"/>
              </a:solidFill>
              <a:latin typeface="Candara" panose="020E0502030303020204" pitchFamily="34" charset="0"/>
              <a:ea typeface="+mn-ea"/>
              <a:cs typeface="+mn-cs"/>
            </a:rPr>
            <a:t> - (NEW)</a:t>
          </a:r>
          <a:endParaRPr lang="en-US" sz="700" b="1" strike="noStrike">
            <a:solidFill>
              <a:srgbClr val="FF0000"/>
            </a:solidFill>
            <a:latin typeface="Candara" panose="020E0502030303020204" pitchFamily="34" charset="0"/>
            <a:ea typeface="+mn-ea"/>
            <a:cs typeface="+mn-cs"/>
          </a:endParaRPr>
        </a:p>
      </dgm:t>
    </dgm:pt>
    <dgm:pt modelId="{E2F4B0A5-A41C-4936-AF49-BDD4455C144F}" type="parTrans" cxnId="{23EB27A3-23F7-408E-9928-D97FE9288448}">
      <dgm:prSet/>
      <dgm:spPr>
        <a:xfrm>
          <a:off x="7630092" y="2261604"/>
          <a:ext cx="101511" cy="31130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D2A791F8-31F8-4574-B59C-286F9DE900C9}" type="sibTrans" cxnId="{23EB27A3-23F7-408E-9928-D97FE9288448}">
      <dgm:prSet/>
      <dgm:spPr/>
      <dgm:t>
        <a:bodyPr/>
        <a:lstStyle/>
        <a:p>
          <a:endParaRPr lang="en-US"/>
        </a:p>
      </dgm:t>
    </dgm:pt>
    <dgm:pt modelId="{C98E7C45-3C9B-4EAC-90E7-0AB897F9D560}">
      <dgm:prSet custT="1"/>
      <dgm:spPr>
        <a:xfrm>
          <a:off x="7731604" y="288421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SODA - Ana Ma'afu</a:t>
          </a:r>
        </a:p>
      </dgm:t>
    </dgm:pt>
    <dgm:pt modelId="{E3FC861A-2E3E-4E4C-8EEC-E21C79363E65}" type="parTrans" cxnId="{1865A737-1B2F-4B7D-B9C4-CE0E5029F2EF}">
      <dgm:prSet/>
      <dgm:spPr>
        <a:xfrm>
          <a:off x="7630092" y="2261604"/>
          <a:ext cx="101511" cy="79179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40DCEBFC-2776-4B2C-AF05-794C9F69E109}" type="sibTrans" cxnId="{1865A737-1B2F-4B7D-B9C4-CE0E5029F2EF}">
      <dgm:prSet/>
      <dgm:spPr/>
      <dgm:t>
        <a:bodyPr/>
        <a:lstStyle/>
        <a:p>
          <a:endParaRPr lang="en-US"/>
        </a:p>
      </dgm:t>
    </dgm:pt>
    <dgm:pt modelId="{1C1AAA60-F6AB-431B-A4A5-BD239D5AF815}">
      <dgm:prSet custT="1"/>
      <dgm:spPr>
        <a:xfrm>
          <a:off x="7731604" y="384519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AS - Siniteke Fotu</a:t>
          </a:r>
        </a:p>
      </dgm:t>
    </dgm:pt>
    <dgm:pt modelId="{A9F8BBDF-F1EC-4B07-B593-D0B8389BBE04}" type="parTrans" cxnId="{DB652A95-DFD1-4875-A149-57C7697273DC}">
      <dgm:prSet/>
      <dgm:spPr>
        <a:xfrm>
          <a:off x="7630092" y="2261604"/>
          <a:ext cx="101511" cy="175277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EA4DB974-28CD-442E-9B97-D618154E7AAF}" type="sibTrans" cxnId="{DB652A95-DFD1-4875-A149-57C7697273DC}">
      <dgm:prSet/>
      <dgm:spPr/>
      <dgm:t>
        <a:bodyPr/>
        <a:lstStyle/>
        <a:p>
          <a:endParaRPr lang="en-US"/>
        </a:p>
      </dgm:t>
    </dgm:pt>
    <dgm:pt modelId="{F40C7475-45CC-4DB0-B171-0704345A0068}">
      <dgm:prSet custT="1"/>
      <dgm:spPr>
        <a:xfrm>
          <a:off x="8381281" y="192323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a:solidFill>
                <a:sysClr val="windowText" lastClr="000000">
                  <a:hueOff val="0"/>
                  <a:satOff val="0"/>
                  <a:lumOff val="0"/>
                  <a:alphaOff val="0"/>
                </a:sysClr>
              </a:solidFill>
              <a:latin typeface="Candara" panose="020E0502030303020204" pitchFamily="34" charset="0"/>
              <a:ea typeface="+mn-ea"/>
              <a:cs typeface="+mn-cs"/>
            </a:rPr>
            <a:t>DS - Tevita Fotu</a:t>
          </a:r>
        </a:p>
      </dgm:t>
    </dgm:pt>
    <dgm:pt modelId="{B6628CFE-57D0-49B3-B607-32269D153C1B}" type="parTrans" cxnId="{BB1F522D-7769-497B-B244-586BF561DE28}">
      <dgm:prSet/>
      <dgm:spPr>
        <a:xfrm>
          <a:off x="8673934" y="1781114"/>
          <a:ext cx="91440" cy="142116"/>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A6B241FD-7205-47AA-887D-E42D2C601FFC}" type="sibTrans" cxnId="{BB1F522D-7769-497B-B244-586BF561DE28}">
      <dgm:prSet/>
      <dgm:spPr/>
      <dgm:t>
        <a:bodyPr/>
        <a:lstStyle/>
        <a:p>
          <a:endParaRPr lang="en-US"/>
        </a:p>
      </dgm:t>
    </dgm:pt>
    <dgm:pt modelId="{9925F012-0607-49BB-9837-1E1CBB2BC352}">
      <dgm:prSet custT="1"/>
      <dgm:spPr>
        <a:xfrm>
          <a:off x="8550467" y="2403720"/>
          <a:ext cx="676746" cy="338373"/>
        </a:xfrm>
        <a:noFill/>
        <a:ln w="6350">
          <a:solidFill>
            <a:schemeClr val="bg2">
              <a:lumMod val="90000"/>
            </a:schemeClr>
          </a:solidFill>
        </a:ln>
        <a:effectLst/>
        <a:scene3d>
          <a:camera prst="orthographicFront"/>
          <a:lightRig rig="flat" dir="t"/>
        </a:scene3d>
        <a:sp3d prstMaterial="dkEdge">
          <a:bevelT w="8200" h="38100"/>
        </a:sp3d>
      </dgm:spPr>
      <dgm:t>
        <a:bodyPr/>
        <a:lstStyle/>
        <a:p>
          <a:r>
            <a:rPr lang="en-US" sz="800">
              <a:solidFill>
                <a:sysClr val="windowText" lastClr="000000"/>
              </a:solidFill>
              <a:latin typeface="Candara" panose="020E0502030303020204" pitchFamily="34" charset="0"/>
              <a:ea typeface="+mn-ea"/>
              <a:cs typeface="+mn-cs"/>
            </a:rPr>
            <a:t>PAS - Maa'imoa Mafile'o</a:t>
          </a:r>
        </a:p>
      </dgm:t>
    </dgm:pt>
    <dgm:pt modelId="{88928B5E-CA45-446E-8BEB-F63EFE082DC7}" type="parTrans" cxnId="{9F90BFF2-77ED-44F3-A566-346622DB613C}">
      <dgm:prSet/>
      <dgm:spPr>
        <a:xfrm>
          <a:off x="8448955" y="2261604"/>
          <a:ext cx="101511" cy="31130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94E28DAB-7000-4EBF-9093-EC91DCFE6D06}" type="sibTrans" cxnId="{9F90BFF2-77ED-44F3-A566-346622DB613C}">
      <dgm:prSet/>
      <dgm:spPr/>
      <dgm:t>
        <a:bodyPr/>
        <a:lstStyle/>
        <a:p>
          <a:endParaRPr lang="en-US"/>
        </a:p>
      </dgm:t>
    </dgm:pt>
    <dgm:pt modelId="{5762AC09-71BE-4EA4-A718-AE01D6E78D0D}">
      <dgm:prSet custT="1"/>
      <dgm:spPr>
        <a:xfrm>
          <a:off x="8550467" y="2884210"/>
          <a:ext cx="676746" cy="338373"/>
        </a:xfrm>
        <a:noFill/>
        <a:ln w="3175">
          <a:solidFill>
            <a:schemeClr val="bg2">
              <a:lumMod val="90000"/>
            </a:schemeClr>
          </a:solidFill>
        </a:ln>
        <a:effectLst/>
        <a:scene3d>
          <a:camera prst="orthographicFront"/>
          <a:lightRig rig="flat" dir="t"/>
        </a:scene3d>
        <a:sp3d prstMaterial="dkEdge">
          <a:bevelT w="8200" h="38100"/>
        </a:sp3d>
      </dgm:spPr>
      <dgm:t>
        <a:bodyPr/>
        <a:lstStyle/>
        <a:p>
          <a:r>
            <a:rPr lang="en-US" sz="800" b="0">
              <a:solidFill>
                <a:sysClr val="windowText" lastClr="000000"/>
              </a:solidFill>
              <a:latin typeface="Candara" panose="020E0502030303020204" pitchFamily="34" charset="0"/>
              <a:ea typeface="+mn-ea"/>
              <a:cs typeface="+mn-cs"/>
            </a:rPr>
            <a:t>SAS - Moa 'Eu'eiki Fonua</a:t>
          </a:r>
        </a:p>
      </dgm:t>
    </dgm:pt>
    <dgm:pt modelId="{E0AADE42-33CA-4F4E-99D5-A822DF2E11A9}" type="parTrans" cxnId="{B7E566D5-BFD0-403D-A4F4-790A6BAED973}">
      <dgm:prSet/>
      <dgm:spPr>
        <a:xfrm>
          <a:off x="8448955" y="2261604"/>
          <a:ext cx="101511" cy="79179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F9EFF72D-3E77-45E1-A457-C040FE55F6E0}" type="sibTrans" cxnId="{B7E566D5-BFD0-403D-A4F4-790A6BAED973}">
      <dgm:prSet/>
      <dgm:spPr/>
      <dgm:t>
        <a:bodyPr/>
        <a:lstStyle/>
        <a:p>
          <a:endParaRPr lang="en-US"/>
        </a:p>
      </dgm:t>
    </dgm:pt>
    <dgm:pt modelId="{FE385841-6B4B-4F49-89C6-CA6B2CAC933C}">
      <dgm:prSet custT="1"/>
      <dgm:spPr>
        <a:xfrm>
          <a:off x="8550467" y="3364700"/>
          <a:ext cx="676746" cy="338373"/>
        </a:xfrm>
        <a:noFill/>
        <a:ln w="3175">
          <a:solidFill>
            <a:schemeClr val="bg2">
              <a:lumMod val="90000"/>
            </a:schemeClr>
          </a:solidFill>
        </a:ln>
        <a:effectLst/>
        <a:scene3d>
          <a:camera prst="orthographicFront"/>
          <a:lightRig rig="flat" dir="t"/>
        </a:scene3d>
        <a:sp3d prstMaterial="dkEdge">
          <a:bevelT w="8200" h="38100"/>
        </a:sp3d>
      </dgm:spPr>
      <dgm:t>
        <a:bodyPr/>
        <a:lstStyle/>
        <a:p>
          <a:r>
            <a:rPr lang="en-US" sz="800" b="0">
              <a:solidFill>
                <a:sysClr val="windowText" lastClr="000000"/>
              </a:solidFill>
              <a:latin typeface="Candara" panose="020E0502030303020204" pitchFamily="34" charset="0"/>
              <a:ea typeface="+mn-ea"/>
              <a:cs typeface="+mn-cs"/>
            </a:rPr>
            <a:t>AS - 'Asupa Latu</a:t>
          </a:r>
        </a:p>
      </dgm:t>
    </dgm:pt>
    <dgm:pt modelId="{A8B4F8DA-14E7-4B10-8807-3DCEA2DB386A}" type="parTrans" cxnId="{D38027A5-2B62-480D-85D0-76A2ECAD3627}">
      <dgm:prSet/>
      <dgm:spPr>
        <a:xfrm>
          <a:off x="8448955" y="2261604"/>
          <a:ext cx="101511" cy="127228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8132C692-7019-44F1-BF39-F8F361B13309}" type="sibTrans" cxnId="{D38027A5-2B62-480D-85D0-76A2ECAD3627}">
      <dgm:prSet/>
      <dgm:spPr/>
      <dgm:t>
        <a:bodyPr/>
        <a:lstStyle/>
        <a:p>
          <a:endParaRPr lang="en-US"/>
        </a:p>
      </dgm:t>
    </dgm:pt>
    <dgm:pt modelId="{601F361D-8C63-4574-A37B-C8C0FA30370B}">
      <dgm:prSet custT="1"/>
      <dgm:spPr>
        <a:xfrm>
          <a:off x="8550467" y="3845190"/>
          <a:ext cx="676746" cy="33837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en-US" sz="800" b="0">
              <a:solidFill>
                <a:sysClr val="windowText" lastClr="000000"/>
              </a:solidFill>
              <a:latin typeface="Candara" panose="020E0502030303020204" pitchFamily="34" charset="0"/>
              <a:ea typeface="+mn-ea"/>
              <a:cs typeface="+mn-cs"/>
            </a:rPr>
            <a:t>AS - Taina Fifita</a:t>
          </a:r>
        </a:p>
      </dgm:t>
    </dgm:pt>
    <dgm:pt modelId="{14A6B722-06C9-4202-A9B6-53A7B5559765}" type="parTrans" cxnId="{4B885E75-38D4-4C91-95B8-8A24C1AFD9CC}">
      <dgm:prSet/>
      <dgm:spPr>
        <a:xfrm>
          <a:off x="8448955" y="2261604"/>
          <a:ext cx="101511" cy="1752773"/>
        </a:xfrm>
        <a:noFill/>
        <a:ln w="12700" cap="flat" cmpd="sng" algn="ctr">
          <a:solidFill>
            <a:srgbClr val="A5A5A5">
              <a:shade val="80000"/>
              <a:hueOff val="0"/>
              <a:satOff val="0"/>
              <a:lumOff val="0"/>
              <a:alphaOff val="0"/>
            </a:srgbClr>
          </a:solidFill>
          <a:prstDash val="solid"/>
          <a:miter lim="800000"/>
        </a:ln>
        <a:effectLst/>
      </dgm:spPr>
      <dgm:t>
        <a:bodyPr/>
        <a:lstStyle/>
        <a:p>
          <a:endParaRPr lang="en-US" sz="800">
            <a:latin typeface="Candara" panose="020E0502030303020204" pitchFamily="34" charset="0"/>
          </a:endParaRPr>
        </a:p>
      </dgm:t>
    </dgm:pt>
    <dgm:pt modelId="{FEEDB00F-6F03-409D-8DEC-AA206819CB9F}" type="sibTrans" cxnId="{4B885E75-38D4-4C91-95B8-8A24C1AFD9CC}">
      <dgm:prSet/>
      <dgm:spPr/>
      <dgm:t>
        <a:bodyPr/>
        <a:lstStyle/>
        <a:p>
          <a:endParaRPr lang="en-US"/>
        </a:p>
      </dgm:t>
    </dgm:pt>
    <dgm:pt modelId="{C9FAF09F-C6F2-4872-91EB-F12E20808BDC}">
      <dgm:prSet custT="1"/>
      <dgm:spPr/>
      <dgm:t>
        <a:bodyPr/>
        <a:lstStyle/>
        <a:p>
          <a:r>
            <a:rPr lang="en-US" sz="800">
              <a:latin typeface="Candara" panose="020E0502030303020204" pitchFamily="34" charset="0"/>
            </a:rPr>
            <a:t>AS - Lavenita Fakava</a:t>
          </a:r>
        </a:p>
      </dgm:t>
    </dgm:pt>
    <dgm:pt modelId="{9F4008EF-23A4-42E7-9A32-54E9B651CF54}" type="parTrans" cxnId="{971CE5A0-B453-42D3-98A2-2A520776224E}">
      <dgm:prSet/>
      <dgm:spPr/>
      <dgm:t>
        <a:bodyPr/>
        <a:lstStyle/>
        <a:p>
          <a:endParaRPr lang="en-US"/>
        </a:p>
      </dgm:t>
    </dgm:pt>
    <dgm:pt modelId="{AC04A9DF-64AF-4BD5-ACBE-9FB1D1DACBFC}" type="sibTrans" cxnId="{971CE5A0-B453-42D3-98A2-2A520776224E}">
      <dgm:prSet/>
      <dgm:spPr/>
      <dgm:t>
        <a:bodyPr/>
        <a:lstStyle/>
        <a:p>
          <a:endParaRPr lang="en-US"/>
        </a:p>
      </dgm:t>
    </dgm:pt>
    <dgm:pt modelId="{161D52C3-E103-4500-98BF-52EFE77D9019}">
      <dgm:prSet custT="1"/>
      <dgm:spPr>
        <a:noFill/>
        <a:ln w="3175">
          <a:solidFill>
            <a:schemeClr val="bg2">
              <a:lumMod val="75000"/>
            </a:schemeClr>
          </a:solidFill>
        </a:ln>
      </dgm:spPr>
      <dgm:t>
        <a:bodyPr/>
        <a:lstStyle/>
        <a:p>
          <a:r>
            <a:rPr lang="en-US" sz="800" b="1">
              <a:solidFill>
                <a:sysClr val="windowText" lastClr="000000"/>
              </a:solidFill>
              <a:latin typeface="Candara" panose="020E0502030303020204" pitchFamily="34" charset="0"/>
            </a:rPr>
            <a:t>DS - HRM</a:t>
          </a:r>
        </a:p>
      </dgm:t>
    </dgm:pt>
    <dgm:pt modelId="{BDF89AA4-5C6C-4EB4-BDF1-A8B737AEE5BF}" type="parTrans" cxnId="{A618EEB0-7F85-4519-B16C-6359C23D7EBC}">
      <dgm:prSet/>
      <dgm:spPr/>
      <dgm:t>
        <a:bodyPr/>
        <a:lstStyle/>
        <a:p>
          <a:endParaRPr lang="en-US"/>
        </a:p>
      </dgm:t>
    </dgm:pt>
    <dgm:pt modelId="{2E9F532E-C89F-4813-94A6-FA8246404B1B}" type="sibTrans" cxnId="{A618EEB0-7F85-4519-B16C-6359C23D7EBC}">
      <dgm:prSet/>
      <dgm:spPr/>
      <dgm:t>
        <a:bodyPr/>
        <a:lstStyle/>
        <a:p>
          <a:endParaRPr lang="en-US"/>
        </a:p>
      </dgm:t>
    </dgm:pt>
    <dgm:pt modelId="{B5C2B012-C9D5-47EF-8695-AE5D77F5A59E}">
      <dgm:prSet custT="1"/>
      <dgm:spPr/>
      <dgm:t>
        <a:bodyPr/>
        <a:lstStyle/>
        <a:p>
          <a:r>
            <a:rPr lang="en-US" sz="800"/>
            <a:t>SAS-Kolosia Talamai (Monitoring)</a:t>
          </a:r>
        </a:p>
      </dgm:t>
    </dgm:pt>
    <dgm:pt modelId="{564BC4FA-1B39-47AB-BE1B-C88EBC2FA618}" type="parTrans" cxnId="{8E61593F-ADFA-46F5-9740-4286FB360908}">
      <dgm:prSet/>
      <dgm:spPr/>
      <dgm:t>
        <a:bodyPr/>
        <a:lstStyle/>
        <a:p>
          <a:endParaRPr lang="en-US"/>
        </a:p>
      </dgm:t>
    </dgm:pt>
    <dgm:pt modelId="{01A78846-A0C4-4072-ACD3-7C89BBE45962}" type="sibTrans" cxnId="{8E61593F-ADFA-46F5-9740-4286FB360908}">
      <dgm:prSet/>
      <dgm:spPr/>
      <dgm:t>
        <a:bodyPr/>
        <a:lstStyle/>
        <a:p>
          <a:endParaRPr lang="en-US"/>
        </a:p>
      </dgm:t>
    </dgm:pt>
    <dgm:pt modelId="{3D7FBCD9-9FE5-44AF-971C-00E455D1FA0F}">
      <dgm:prSet custT="1"/>
      <dgm:spPr/>
      <dgm:t>
        <a:bodyPr/>
        <a:lstStyle/>
        <a:p>
          <a:r>
            <a:rPr lang="en-US" sz="800"/>
            <a:t>Corporate Governance</a:t>
          </a:r>
        </a:p>
      </dgm:t>
    </dgm:pt>
    <dgm:pt modelId="{368BB4FA-FBDC-4524-B175-97DCF3FC590E}" type="parTrans" cxnId="{3A737096-DA8C-4071-9440-A71AD13BD5D5}">
      <dgm:prSet/>
      <dgm:spPr/>
      <dgm:t>
        <a:bodyPr/>
        <a:lstStyle/>
        <a:p>
          <a:endParaRPr lang="en-US"/>
        </a:p>
      </dgm:t>
    </dgm:pt>
    <dgm:pt modelId="{2A22EF77-8130-4AEF-BC93-43CC273CCEFD}" type="sibTrans" cxnId="{3A737096-DA8C-4071-9440-A71AD13BD5D5}">
      <dgm:prSet/>
      <dgm:spPr/>
      <dgm:t>
        <a:bodyPr/>
        <a:lstStyle/>
        <a:p>
          <a:endParaRPr lang="en-US"/>
        </a:p>
      </dgm:t>
    </dgm:pt>
    <dgm:pt modelId="{82280B57-FC76-4AFB-9166-014B717944C5}">
      <dgm:prSet custT="1"/>
      <dgm:spPr>
        <a:solidFill>
          <a:schemeClr val="bg1"/>
        </a:solidFill>
      </dgm:spPr>
      <dgm:t>
        <a:bodyPr/>
        <a:lstStyle/>
        <a:p>
          <a:r>
            <a:rPr lang="en-US" sz="800" b="0">
              <a:solidFill>
                <a:sysClr val="windowText" lastClr="000000"/>
              </a:solidFill>
            </a:rPr>
            <a:t>SCP - Siale Junior 'Akau'ola</a:t>
          </a:r>
          <a:endParaRPr lang="en-US" sz="700" b="0">
            <a:solidFill>
              <a:sysClr val="windowText" lastClr="000000"/>
            </a:solidFill>
          </a:endParaRPr>
        </a:p>
      </dgm:t>
    </dgm:pt>
    <dgm:pt modelId="{E4ED9F2C-1D91-4E22-9FFE-C3554E3204DF}" type="parTrans" cxnId="{285B7964-038F-4346-AF57-FC3BC28BA502}">
      <dgm:prSet/>
      <dgm:spPr/>
      <dgm:t>
        <a:bodyPr/>
        <a:lstStyle/>
        <a:p>
          <a:endParaRPr lang="en-US"/>
        </a:p>
      </dgm:t>
    </dgm:pt>
    <dgm:pt modelId="{AB16E52C-716B-4C52-A9BB-DC7A7E6E9D7F}" type="sibTrans" cxnId="{285B7964-038F-4346-AF57-FC3BC28BA502}">
      <dgm:prSet/>
      <dgm:spPr/>
      <dgm:t>
        <a:bodyPr/>
        <a:lstStyle/>
        <a:p>
          <a:endParaRPr lang="en-US"/>
        </a:p>
      </dgm:t>
    </dgm:pt>
    <dgm:pt modelId="{8CD33A6A-055A-4AD9-B4B9-FC63184C7778}">
      <dgm:prSet custT="1"/>
      <dgm:spPr/>
      <dgm:t>
        <a:bodyPr/>
        <a:lstStyle/>
        <a:p>
          <a:r>
            <a:rPr lang="en-US" sz="800">
              <a:latin typeface="Candara" panose="020E0502030303020204" pitchFamily="34" charset="0"/>
            </a:rPr>
            <a:t>Accountant - Lolohea Tu'uhetoka</a:t>
          </a:r>
        </a:p>
      </dgm:t>
    </dgm:pt>
    <dgm:pt modelId="{861017F7-5A70-4DAF-B9C1-76A83184071A}" type="parTrans" cxnId="{D276C4EE-91FB-46B9-B191-124E48471E8E}">
      <dgm:prSet/>
      <dgm:spPr/>
      <dgm:t>
        <a:bodyPr/>
        <a:lstStyle/>
        <a:p>
          <a:endParaRPr lang="en-US"/>
        </a:p>
      </dgm:t>
    </dgm:pt>
    <dgm:pt modelId="{3392F603-5E30-41BC-ACB1-B120CF3FD675}" type="sibTrans" cxnId="{D276C4EE-91FB-46B9-B191-124E48471E8E}">
      <dgm:prSet/>
      <dgm:spPr/>
      <dgm:t>
        <a:bodyPr/>
        <a:lstStyle/>
        <a:p>
          <a:endParaRPr lang="en-US"/>
        </a:p>
      </dgm:t>
    </dgm:pt>
    <dgm:pt modelId="{56C60A19-B65B-441D-85A1-FA7A5A341773}">
      <dgm:prSet custT="1"/>
      <dgm:spPr/>
      <dgm:t>
        <a:bodyPr/>
        <a:lstStyle/>
        <a:p>
          <a:r>
            <a:rPr lang="en-US" sz="800">
              <a:latin typeface="Candara" panose="020E0502030303020204" pitchFamily="34" charset="0"/>
            </a:rPr>
            <a:t>Driver-Christopher Tangataevaha</a:t>
          </a:r>
        </a:p>
      </dgm:t>
    </dgm:pt>
    <dgm:pt modelId="{B5ABCBE4-84B2-467B-9DDE-2F1B5CC728A1}" type="parTrans" cxnId="{269F04B1-F120-4131-9ED4-C5CE0915CC60}">
      <dgm:prSet/>
      <dgm:spPr/>
      <dgm:t>
        <a:bodyPr/>
        <a:lstStyle/>
        <a:p>
          <a:endParaRPr lang="en-US"/>
        </a:p>
      </dgm:t>
    </dgm:pt>
    <dgm:pt modelId="{F4B4EEEE-4078-4ECC-A865-9E4CCC13047C}" type="sibTrans" cxnId="{269F04B1-F120-4131-9ED4-C5CE0915CC60}">
      <dgm:prSet/>
      <dgm:spPr/>
      <dgm:t>
        <a:bodyPr/>
        <a:lstStyle/>
        <a:p>
          <a:endParaRPr lang="en-US"/>
        </a:p>
      </dgm:t>
    </dgm:pt>
    <dgm:pt modelId="{DD5A3A07-5B32-400B-9095-C7DFB2D1E9E0}">
      <dgm:prSet custT="1"/>
      <dgm:spPr/>
      <dgm:t>
        <a:bodyPr/>
        <a:lstStyle/>
        <a:p>
          <a:r>
            <a:rPr lang="en-US" sz="800">
              <a:latin typeface="Candara" panose="020E0502030303020204" pitchFamily="34" charset="0"/>
            </a:rPr>
            <a:t>Driver-Romney Laiafi</a:t>
          </a:r>
        </a:p>
      </dgm:t>
    </dgm:pt>
    <dgm:pt modelId="{BDA57F9B-38A7-41C7-B729-A81C51E402C0}" type="parTrans" cxnId="{5F346B8B-746B-479B-A1A4-B48DDC56904C}">
      <dgm:prSet/>
      <dgm:spPr/>
      <dgm:t>
        <a:bodyPr/>
        <a:lstStyle/>
        <a:p>
          <a:endParaRPr lang="en-US"/>
        </a:p>
      </dgm:t>
    </dgm:pt>
    <dgm:pt modelId="{ACF4A808-5862-4DD2-8005-1EE51FF9951D}" type="sibTrans" cxnId="{5F346B8B-746B-479B-A1A4-B48DDC56904C}">
      <dgm:prSet/>
      <dgm:spPr/>
      <dgm:t>
        <a:bodyPr/>
        <a:lstStyle/>
        <a:p>
          <a:endParaRPr lang="en-US"/>
        </a:p>
      </dgm:t>
    </dgm:pt>
    <dgm:pt modelId="{CD74BDD5-C622-4A11-B43E-97E74284052D}">
      <dgm:prSet custT="1"/>
      <dgm:spPr/>
      <dgm:t>
        <a:bodyPr/>
        <a:lstStyle/>
        <a:p>
          <a:r>
            <a:rPr lang="en-US" sz="800">
              <a:latin typeface="Candara" panose="020E0502030303020204" pitchFamily="34" charset="0"/>
            </a:rPr>
            <a:t>Housekeeper-'Anitoneti Nofo'akifolau</a:t>
          </a:r>
        </a:p>
      </dgm:t>
    </dgm:pt>
    <dgm:pt modelId="{C5CDD772-A057-4569-B2D8-02B52A1D1AC7}" type="parTrans" cxnId="{1246ABE6-1344-45F2-9405-8162C49280DF}">
      <dgm:prSet/>
      <dgm:spPr/>
      <dgm:t>
        <a:bodyPr/>
        <a:lstStyle/>
        <a:p>
          <a:endParaRPr lang="en-US"/>
        </a:p>
      </dgm:t>
    </dgm:pt>
    <dgm:pt modelId="{1CB164DA-DC8E-451F-AC64-75F796117A3C}" type="sibTrans" cxnId="{1246ABE6-1344-45F2-9405-8162C49280DF}">
      <dgm:prSet/>
      <dgm:spPr/>
      <dgm:t>
        <a:bodyPr/>
        <a:lstStyle/>
        <a:p>
          <a:endParaRPr lang="en-US"/>
        </a:p>
      </dgm:t>
    </dgm:pt>
    <dgm:pt modelId="{68C563DA-B1E9-4812-BB4A-D6CC34349BF4}">
      <dgm:prSet custT="1"/>
      <dgm:spPr/>
      <dgm:t>
        <a:bodyPr/>
        <a:lstStyle/>
        <a:p>
          <a:r>
            <a:rPr lang="en-US" sz="800">
              <a:latin typeface="Candara" panose="020E0502030303020204" pitchFamily="34" charset="0"/>
            </a:rPr>
            <a:t>SEO - Lisimeili Loloa </a:t>
          </a:r>
          <a:r>
            <a:rPr lang="en-US" sz="700">
              <a:latin typeface="Candara" panose="020E0502030303020204" pitchFamily="34" charset="0"/>
            </a:rPr>
            <a:t>(Registry, Gazette &amp; File)</a:t>
          </a:r>
        </a:p>
      </dgm:t>
    </dgm:pt>
    <dgm:pt modelId="{FF514B35-6FC9-4DE0-8250-C886B81B90E6}" type="parTrans" cxnId="{65BBD65B-567D-4ECE-81EF-6812B135A0C3}">
      <dgm:prSet/>
      <dgm:spPr/>
      <dgm:t>
        <a:bodyPr/>
        <a:lstStyle/>
        <a:p>
          <a:endParaRPr lang="en-US"/>
        </a:p>
      </dgm:t>
    </dgm:pt>
    <dgm:pt modelId="{74F98006-EEBC-42B5-AE5F-EF8CBB2056EA}" type="sibTrans" cxnId="{65BBD65B-567D-4ECE-81EF-6812B135A0C3}">
      <dgm:prSet/>
      <dgm:spPr/>
      <dgm:t>
        <a:bodyPr/>
        <a:lstStyle/>
        <a:p>
          <a:endParaRPr lang="en-US"/>
        </a:p>
      </dgm:t>
    </dgm:pt>
    <dgm:pt modelId="{72A81D4D-48DA-470F-8DB8-660C858C4785}">
      <dgm:prSet custT="1"/>
      <dgm:spPr/>
      <dgm:t>
        <a:bodyPr/>
        <a:lstStyle/>
        <a:p>
          <a:r>
            <a:rPr lang="en-US" sz="800">
              <a:latin typeface="Candara" panose="020E0502030303020204" pitchFamily="34" charset="0"/>
            </a:rPr>
            <a:t>RMO-Sione Ta'ufo'ou</a:t>
          </a:r>
        </a:p>
      </dgm:t>
    </dgm:pt>
    <dgm:pt modelId="{EDA60FD9-4BC9-4DE7-854A-A4758C484EC8}" type="parTrans" cxnId="{1CFDC8EC-957B-41DC-A35E-FA76F3C14DA4}">
      <dgm:prSet/>
      <dgm:spPr/>
      <dgm:t>
        <a:bodyPr/>
        <a:lstStyle/>
        <a:p>
          <a:endParaRPr lang="en-US"/>
        </a:p>
      </dgm:t>
    </dgm:pt>
    <dgm:pt modelId="{AC4E3A3A-0A9B-47F0-AA0E-7C6516B5F368}" type="sibTrans" cxnId="{1CFDC8EC-957B-41DC-A35E-FA76F3C14DA4}">
      <dgm:prSet/>
      <dgm:spPr/>
      <dgm:t>
        <a:bodyPr/>
        <a:lstStyle/>
        <a:p>
          <a:endParaRPr lang="en-US"/>
        </a:p>
      </dgm:t>
    </dgm:pt>
    <dgm:pt modelId="{7BE72A29-6D63-4E5D-825B-D431F7A52751}">
      <dgm:prSet custT="1"/>
      <dgm:spPr/>
      <dgm:t>
        <a:bodyPr/>
        <a:lstStyle/>
        <a:p>
          <a:r>
            <a:rPr lang="en-US" sz="800">
              <a:latin typeface="Candara" panose="020E0502030303020204" pitchFamily="34" charset="0"/>
            </a:rPr>
            <a:t>ARM - Michael Havili</a:t>
          </a:r>
        </a:p>
      </dgm:t>
    </dgm:pt>
    <dgm:pt modelId="{276FA990-A6F7-4FB1-9504-1FBD67924CCF}" type="parTrans" cxnId="{1543611B-4232-4A82-8A74-37516687FB57}">
      <dgm:prSet/>
      <dgm:spPr/>
      <dgm:t>
        <a:bodyPr/>
        <a:lstStyle/>
        <a:p>
          <a:endParaRPr lang="en-US"/>
        </a:p>
      </dgm:t>
    </dgm:pt>
    <dgm:pt modelId="{FF695E5D-007A-4A35-9E27-BAA32AA3AB52}" type="sibTrans" cxnId="{1543611B-4232-4A82-8A74-37516687FB57}">
      <dgm:prSet/>
      <dgm:spPr/>
      <dgm:t>
        <a:bodyPr/>
        <a:lstStyle/>
        <a:p>
          <a:endParaRPr lang="en-US"/>
        </a:p>
      </dgm:t>
    </dgm:pt>
    <dgm:pt modelId="{D766B34E-D16B-41BF-BF2B-48422F6ED1D6}">
      <dgm:prSet custT="1"/>
      <dgm:spPr>
        <a:solidFill>
          <a:schemeClr val="bg1"/>
        </a:solidFill>
      </dgm:spPr>
      <dgm:t>
        <a:bodyPr/>
        <a:lstStyle/>
        <a:p>
          <a:r>
            <a:rPr lang="en-US" sz="800" b="0">
              <a:solidFill>
                <a:sysClr val="windowText" lastClr="000000"/>
              </a:solidFill>
            </a:rPr>
            <a:t>CP - 'Isileli Tapueluelu</a:t>
          </a:r>
        </a:p>
      </dgm:t>
    </dgm:pt>
    <dgm:pt modelId="{0CA3138B-501F-449D-922F-1DBEB547741A}" type="parTrans" cxnId="{97ED2141-C3D2-494F-8E15-83143B12A046}">
      <dgm:prSet/>
      <dgm:spPr/>
      <dgm:t>
        <a:bodyPr/>
        <a:lstStyle/>
        <a:p>
          <a:endParaRPr lang="en-US"/>
        </a:p>
      </dgm:t>
    </dgm:pt>
    <dgm:pt modelId="{79C73CD5-93F1-4952-A458-E2CD520EC9BA}" type="sibTrans" cxnId="{97ED2141-C3D2-494F-8E15-83143B12A046}">
      <dgm:prSet/>
      <dgm:spPr/>
      <dgm:t>
        <a:bodyPr/>
        <a:lstStyle/>
        <a:p>
          <a:endParaRPr lang="en-US"/>
        </a:p>
      </dgm:t>
    </dgm:pt>
    <dgm:pt modelId="{35FCAFE5-8EA1-4393-8B78-773FD4611BDF}">
      <dgm:prSet custT="1"/>
      <dgm:spPr/>
      <dgm:t>
        <a:bodyPr/>
        <a:lstStyle/>
        <a:p>
          <a:r>
            <a:rPr lang="en-US" sz="800">
              <a:latin typeface="Candara" panose="020E0502030303020204" pitchFamily="34" charset="0"/>
            </a:rPr>
            <a:t>SSGI-Wellesly Tuionetoa</a:t>
          </a:r>
        </a:p>
      </dgm:t>
    </dgm:pt>
    <dgm:pt modelId="{A37369C0-0E97-43B4-AE08-1A0ADAAB0D3E}" type="parTrans" cxnId="{F43490E9-E18C-4D5D-97EC-3EE2D8584AD9}">
      <dgm:prSet/>
      <dgm:spPr/>
      <dgm:t>
        <a:bodyPr/>
        <a:lstStyle/>
        <a:p>
          <a:endParaRPr lang="en-US"/>
        </a:p>
      </dgm:t>
    </dgm:pt>
    <dgm:pt modelId="{6B922845-A678-4D12-A173-C59115A8FA12}" type="sibTrans" cxnId="{F43490E9-E18C-4D5D-97EC-3EE2D8584AD9}">
      <dgm:prSet/>
      <dgm:spPr/>
      <dgm:t>
        <a:bodyPr/>
        <a:lstStyle/>
        <a:p>
          <a:endParaRPr lang="en-US"/>
        </a:p>
      </dgm:t>
    </dgm:pt>
    <dgm:pt modelId="{9A95531A-E6B2-4344-9E54-3E0A7189A28D}">
      <dgm:prSet custT="1"/>
      <dgm:spPr/>
      <dgm:t>
        <a:bodyPr/>
        <a:lstStyle/>
        <a:p>
          <a:r>
            <a:rPr lang="en-US" sz="800">
              <a:latin typeface="Candara" panose="020E0502030303020204" pitchFamily="34" charset="0"/>
            </a:rPr>
            <a:t>SSGIII-'Onelea Toki</a:t>
          </a:r>
        </a:p>
      </dgm:t>
    </dgm:pt>
    <dgm:pt modelId="{DE29DF67-E72E-414C-9A2F-F56C728AC137}" type="parTrans" cxnId="{22A99CD9-D31F-4029-8E32-C4A89B95E86A}">
      <dgm:prSet/>
      <dgm:spPr/>
      <dgm:t>
        <a:bodyPr/>
        <a:lstStyle/>
        <a:p>
          <a:endParaRPr lang="en-US"/>
        </a:p>
      </dgm:t>
    </dgm:pt>
    <dgm:pt modelId="{E9472B4E-ABCE-4290-A718-01BFCF68DB24}" type="sibTrans" cxnId="{22A99CD9-D31F-4029-8E32-C4A89B95E86A}">
      <dgm:prSet/>
      <dgm:spPr/>
      <dgm:t>
        <a:bodyPr/>
        <a:lstStyle/>
        <a:p>
          <a:endParaRPr lang="en-US"/>
        </a:p>
      </dgm:t>
    </dgm:pt>
    <dgm:pt modelId="{293570C6-313B-4521-A71C-EA45C3E3EFB3}">
      <dgm:prSet custT="1"/>
      <dgm:spPr>
        <a:solidFill>
          <a:schemeClr val="bg1"/>
        </a:solidFill>
      </dgm:spPr>
      <dgm:t>
        <a:bodyPr/>
        <a:lstStyle/>
        <a:p>
          <a:r>
            <a:rPr lang="en-US" sz="800" b="0">
              <a:solidFill>
                <a:sysClr val="windowText" lastClr="000000"/>
              </a:solidFill>
            </a:rPr>
            <a:t>DS - Moleni Ika</a:t>
          </a:r>
        </a:p>
      </dgm:t>
    </dgm:pt>
    <dgm:pt modelId="{D0FD93BA-59A8-47CE-8281-B63EE6E5DF84}" type="parTrans" cxnId="{B8FAD34E-AF16-41C4-BF13-4375C9270942}">
      <dgm:prSet/>
      <dgm:spPr/>
      <dgm:t>
        <a:bodyPr/>
        <a:lstStyle/>
        <a:p>
          <a:endParaRPr lang="en-US"/>
        </a:p>
      </dgm:t>
    </dgm:pt>
    <dgm:pt modelId="{44D3D0B5-BEF0-4218-98FF-C78F9B364758}" type="sibTrans" cxnId="{B8FAD34E-AF16-41C4-BF13-4375C9270942}">
      <dgm:prSet/>
      <dgm:spPr/>
      <dgm:t>
        <a:bodyPr/>
        <a:lstStyle/>
        <a:p>
          <a:endParaRPr lang="en-US"/>
        </a:p>
      </dgm:t>
    </dgm:pt>
    <dgm:pt modelId="{78BAF180-EFEF-41A7-ABE5-7E735BC5D769}">
      <dgm:prSet custT="1"/>
      <dgm:spPr>
        <a:noFill/>
        <a:ln w="3175">
          <a:solidFill>
            <a:schemeClr val="bg2">
              <a:lumMod val="90000"/>
            </a:schemeClr>
          </a:solidFill>
        </a:ln>
      </dgm:spPr>
      <dgm:t>
        <a:bodyPr/>
        <a:lstStyle/>
        <a:p>
          <a:r>
            <a:rPr lang="en-US" sz="700" b="1">
              <a:solidFill>
                <a:sysClr val="windowText" lastClr="000000"/>
              </a:solidFill>
              <a:latin typeface="Candara" panose="020E0502030303020204" pitchFamily="34" charset="0"/>
            </a:rPr>
            <a:t>PAS-Ronny Fono</a:t>
          </a:r>
        </a:p>
      </dgm:t>
    </dgm:pt>
    <dgm:pt modelId="{AB2A3622-0218-4DFA-BDED-BA62FBA64095}" type="parTrans" cxnId="{27691008-BA5A-4B6F-8B65-E2D78A3C54E9}">
      <dgm:prSet/>
      <dgm:spPr/>
      <dgm:t>
        <a:bodyPr/>
        <a:lstStyle/>
        <a:p>
          <a:endParaRPr lang="en-US"/>
        </a:p>
      </dgm:t>
    </dgm:pt>
    <dgm:pt modelId="{468CDDD2-6E0D-4D79-A4AD-E37CB237780B}" type="sibTrans" cxnId="{27691008-BA5A-4B6F-8B65-E2D78A3C54E9}">
      <dgm:prSet/>
      <dgm:spPr/>
      <dgm:t>
        <a:bodyPr/>
        <a:lstStyle/>
        <a:p>
          <a:endParaRPr lang="en-US"/>
        </a:p>
      </dgm:t>
    </dgm:pt>
    <dgm:pt modelId="{B453F9C6-5DE7-48DF-8722-B91868EA0AF2}">
      <dgm:prSet custT="1"/>
      <dgm:spPr/>
      <dgm:t>
        <a:bodyPr/>
        <a:lstStyle/>
        <a:p>
          <a:r>
            <a:rPr lang="en-US" sz="800">
              <a:latin typeface="Candara" panose="020E0502030303020204" pitchFamily="34" charset="0"/>
            </a:rPr>
            <a:t>SAS-'Alamoni Nafe</a:t>
          </a:r>
        </a:p>
      </dgm:t>
    </dgm:pt>
    <dgm:pt modelId="{E79D02D7-7152-4526-9A87-3105DE56535D}" type="parTrans" cxnId="{54A52CB5-6C99-4156-9693-5A6B04B10F03}">
      <dgm:prSet/>
      <dgm:spPr/>
      <dgm:t>
        <a:bodyPr/>
        <a:lstStyle/>
        <a:p>
          <a:endParaRPr lang="en-US"/>
        </a:p>
      </dgm:t>
    </dgm:pt>
    <dgm:pt modelId="{6C5694E8-F127-4C0F-8ACC-7ACE93E6ABA7}" type="sibTrans" cxnId="{54A52CB5-6C99-4156-9693-5A6B04B10F03}">
      <dgm:prSet/>
      <dgm:spPr/>
      <dgm:t>
        <a:bodyPr/>
        <a:lstStyle/>
        <a:p>
          <a:endParaRPr lang="en-US"/>
        </a:p>
      </dgm:t>
    </dgm:pt>
    <dgm:pt modelId="{8BDA81D0-6135-497A-855D-8344850FA47F}">
      <dgm:prSet custT="1"/>
      <dgm:spPr/>
      <dgm:t>
        <a:bodyPr/>
        <a:lstStyle/>
        <a:p>
          <a:r>
            <a:rPr lang="en-US" sz="800">
              <a:latin typeface="Candara" panose="020E0502030303020204" pitchFamily="34" charset="0"/>
            </a:rPr>
            <a:t>AS-Mele Paea Latu</a:t>
          </a:r>
        </a:p>
      </dgm:t>
    </dgm:pt>
    <dgm:pt modelId="{3883AB0C-B061-461E-82CB-2C3E39054A44}" type="parTrans" cxnId="{8EB6D3DA-80AD-4EAA-A1D1-006DB8F9D077}">
      <dgm:prSet/>
      <dgm:spPr/>
      <dgm:t>
        <a:bodyPr/>
        <a:lstStyle/>
        <a:p>
          <a:endParaRPr lang="en-US"/>
        </a:p>
      </dgm:t>
    </dgm:pt>
    <dgm:pt modelId="{A49CB3C2-90E6-48C4-978F-A95B09CBB2B6}" type="sibTrans" cxnId="{8EB6D3DA-80AD-4EAA-A1D1-006DB8F9D077}">
      <dgm:prSet/>
      <dgm:spPr/>
      <dgm:t>
        <a:bodyPr/>
        <a:lstStyle/>
        <a:p>
          <a:endParaRPr lang="en-US"/>
        </a:p>
      </dgm:t>
    </dgm:pt>
    <dgm:pt modelId="{43F6B469-61FB-4471-8838-B706E31D3DA0}">
      <dgm:prSet custT="1"/>
      <dgm:spPr/>
      <dgm:t>
        <a:bodyPr/>
        <a:lstStyle/>
        <a:p>
          <a:r>
            <a:rPr lang="en-US" sz="800">
              <a:latin typeface="Candara" panose="020E0502030303020204" pitchFamily="34" charset="0"/>
            </a:rPr>
            <a:t>AS-'Ilisapesi Veikune</a:t>
          </a:r>
        </a:p>
      </dgm:t>
    </dgm:pt>
    <dgm:pt modelId="{F2ACC9C8-1F24-44BB-8E3B-EC9D354B8B45}" type="parTrans" cxnId="{A7E13F69-170B-423D-B4A0-43504DF4277E}">
      <dgm:prSet/>
      <dgm:spPr/>
      <dgm:t>
        <a:bodyPr/>
        <a:lstStyle/>
        <a:p>
          <a:endParaRPr lang="en-US"/>
        </a:p>
      </dgm:t>
    </dgm:pt>
    <dgm:pt modelId="{F0C828E1-1B9D-4CBD-9F9C-4747EEA48BAB}" type="sibTrans" cxnId="{A7E13F69-170B-423D-B4A0-43504DF4277E}">
      <dgm:prSet/>
      <dgm:spPr/>
      <dgm:t>
        <a:bodyPr/>
        <a:lstStyle/>
        <a:p>
          <a:endParaRPr lang="en-US"/>
        </a:p>
      </dgm:t>
    </dgm:pt>
    <dgm:pt modelId="{49C7E4B8-5670-45E6-BF6B-D1A75260ECFD}">
      <dgm:prSet custT="1"/>
      <dgm:spPr/>
      <dgm:t>
        <a:bodyPr/>
        <a:lstStyle/>
        <a:p>
          <a:r>
            <a:rPr lang="en-US" sz="800">
              <a:latin typeface="Candara" panose="020E0502030303020204" pitchFamily="34" charset="0"/>
            </a:rPr>
            <a:t>SAS-Suliana Wolfgram</a:t>
          </a:r>
        </a:p>
      </dgm:t>
    </dgm:pt>
    <dgm:pt modelId="{D60C8F83-20F1-4B1C-815F-337E603D1082}" type="parTrans" cxnId="{50437422-9456-4CE8-95BE-733EED53B7E3}">
      <dgm:prSet/>
      <dgm:spPr/>
      <dgm:t>
        <a:bodyPr/>
        <a:lstStyle/>
        <a:p>
          <a:endParaRPr lang="en-US"/>
        </a:p>
      </dgm:t>
    </dgm:pt>
    <dgm:pt modelId="{1DD3090F-5BB2-409E-878C-033FA10FFB64}" type="sibTrans" cxnId="{50437422-9456-4CE8-95BE-733EED53B7E3}">
      <dgm:prSet/>
      <dgm:spPr/>
      <dgm:t>
        <a:bodyPr/>
        <a:lstStyle/>
        <a:p>
          <a:endParaRPr lang="en-US"/>
        </a:p>
      </dgm:t>
    </dgm:pt>
    <dgm:pt modelId="{6D05D0DE-E25A-4D9D-87D9-987B55C7FFB6}">
      <dgm:prSet custT="1"/>
      <dgm:spPr/>
      <dgm:t>
        <a:bodyPr/>
        <a:lstStyle/>
        <a:p>
          <a:r>
            <a:rPr lang="en-US" sz="800"/>
            <a:t>Office of the Commissioners</a:t>
          </a:r>
        </a:p>
      </dgm:t>
    </dgm:pt>
    <dgm:pt modelId="{0968D45C-44B6-4AD1-8E96-DC217A26DB76}" type="parTrans" cxnId="{88C246E7-6708-4450-BD08-CE23BE0B2A45}">
      <dgm:prSet/>
      <dgm:spPr/>
      <dgm:t>
        <a:bodyPr/>
        <a:lstStyle/>
        <a:p>
          <a:endParaRPr lang="en-US"/>
        </a:p>
      </dgm:t>
    </dgm:pt>
    <dgm:pt modelId="{E21E605D-8A99-41B5-82C7-EB5A13529BAB}" type="sibTrans" cxnId="{88C246E7-6708-4450-BD08-CE23BE0B2A45}">
      <dgm:prSet/>
      <dgm:spPr/>
      <dgm:t>
        <a:bodyPr/>
        <a:lstStyle/>
        <a:p>
          <a:endParaRPr lang="en-US"/>
        </a:p>
      </dgm:t>
    </dgm:pt>
    <dgm:pt modelId="{5A6345F2-F5CE-4A65-8AB6-20833F5A84C0}">
      <dgm:prSet custT="1"/>
      <dgm:spPr/>
      <dgm:t>
        <a:bodyPr/>
        <a:lstStyle/>
        <a:p>
          <a:r>
            <a:rPr lang="en-US" sz="800"/>
            <a:t>Policy, Legal and Investigation</a:t>
          </a:r>
        </a:p>
      </dgm:t>
    </dgm:pt>
    <dgm:pt modelId="{C9154F0E-E50C-4347-80E0-B5BFD1840832}" type="parTrans" cxnId="{67BB7C06-7125-4A29-8A07-AA954CDE637E}">
      <dgm:prSet/>
      <dgm:spPr/>
      <dgm:t>
        <a:bodyPr/>
        <a:lstStyle/>
        <a:p>
          <a:endParaRPr lang="en-US"/>
        </a:p>
      </dgm:t>
    </dgm:pt>
    <dgm:pt modelId="{F78A0424-E3A3-4D12-BC93-4B330CDF8824}" type="sibTrans" cxnId="{67BB7C06-7125-4A29-8A07-AA954CDE637E}">
      <dgm:prSet/>
      <dgm:spPr/>
      <dgm:t>
        <a:bodyPr/>
        <a:lstStyle/>
        <a:p>
          <a:endParaRPr lang="en-US"/>
        </a:p>
      </dgm:t>
    </dgm:pt>
    <dgm:pt modelId="{7A501DB6-BC5B-485A-9231-945D63A7A5A6}">
      <dgm:prSet custT="1"/>
      <dgm:spPr/>
      <dgm:t>
        <a:bodyPr/>
        <a:lstStyle/>
        <a:p>
          <a:r>
            <a:rPr lang="en-US" sz="800">
              <a:latin typeface="Candara" panose="020E0502030303020204" pitchFamily="34" charset="0"/>
            </a:rPr>
            <a:t>SAS - Mona Taumo efolau</a:t>
          </a:r>
        </a:p>
      </dgm:t>
    </dgm:pt>
    <dgm:pt modelId="{97E32E99-40E8-4143-969D-FC7B9C352DD1}" type="parTrans" cxnId="{DCF6CC2C-FA4E-4CDC-AE72-E725E93B3C6D}">
      <dgm:prSet/>
      <dgm:spPr/>
      <dgm:t>
        <a:bodyPr/>
        <a:lstStyle/>
        <a:p>
          <a:endParaRPr lang="en-US"/>
        </a:p>
      </dgm:t>
    </dgm:pt>
    <dgm:pt modelId="{E54F7F40-7B13-4254-B9AF-6DD512BF456B}" type="sibTrans" cxnId="{DCF6CC2C-FA4E-4CDC-AE72-E725E93B3C6D}">
      <dgm:prSet/>
      <dgm:spPr/>
      <dgm:t>
        <a:bodyPr/>
        <a:lstStyle/>
        <a:p>
          <a:endParaRPr lang="en-US"/>
        </a:p>
      </dgm:t>
    </dgm:pt>
    <dgm:pt modelId="{9696D6A5-8F31-4AB9-957C-89EE1E2EF69B}">
      <dgm:prSet custT="1"/>
      <dgm:spPr/>
      <dgm:t>
        <a:bodyPr/>
        <a:lstStyle/>
        <a:p>
          <a:r>
            <a:rPr lang="en-US" sz="800">
              <a:latin typeface="Candara" panose="020E0502030303020204" pitchFamily="34" charset="0"/>
            </a:rPr>
            <a:t>RM-Kato'one Fa'aoa</a:t>
          </a:r>
        </a:p>
      </dgm:t>
    </dgm:pt>
    <dgm:pt modelId="{D1A2A664-22BB-40B7-8CE4-1634EEBE8423}" type="parTrans" cxnId="{8388241D-75E8-48FE-AD9D-66A0A52C1D81}">
      <dgm:prSet/>
      <dgm:spPr/>
      <dgm:t>
        <a:bodyPr/>
        <a:lstStyle/>
        <a:p>
          <a:endParaRPr lang="en-US"/>
        </a:p>
      </dgm:t>
    </dgm:pt>
    <dgm:pt modelId="{AD2F4760-4946-4A6A-8224-7A2BF2683850}" type="sibTrans" cxnId="{8388241D-75E8-48FE-AD9D-66A0A52C1D81}">
      <dgm:prSet/>
      <dgm:spPr/>
      <dgm:t>
        <a:bodyPr/>
        <a:lstStyle/>
        <a:p>
          <a:endParaRPr lang="en-US"/>
        </a:p>
      </dgm:t>
    </dgm:pt>
    <dgm:pt modelId="{2E4D6BB4-31FA-45EC-8B85-DC37BF36666A}">
      <dgm:prSet custT="1"/>
      <dgm:spPr/>
      <dgm:t>
        <a:bodyPr/>
        <a:lstStyle/>
        <a:p>
          <a:r>
            <a:rPr lang="en-US" sz="800">
              <a:latin typeface="Candara" panose="020E0502030303020204" pitchFamily="34" charset="0"/>
            </a:rPr>
            <a:t>RR - Salote Vakalahi</a:t>
          </a:r>
        </a:p>
      </dgm:t>
    </dgm:pt>
    <dgm:pt modelId="{D6194698-6CD9-4149-A54B-47B5A25B6FFA}" type="parTrans" cxnId="{D7A70A32-456F-4847-8313-C9A854D11C5D}">
      <dgm:prSet/>
      <dgm:spPr/>
      <dgm:t>
        <a:bodyPr/>
        <a:lstStyle/>
        <a:p>
          <a:endParaRPr lang="en-US"/>
        </a:p>
      </dgm:t>
    </dgm:pt>
    <dgm:pt modelId="{F1EC1D69-5C00-46D7-BAC7-7A7FE494D987}" type="sibTrans" cxnId="{D7A70A32-456F-4847-8313-C9A854D11C5D}">
      <dgm:prSet/>
      <dgm:spPr/>
      <dgm:t>
        <a:bodyPr/>
        <a:lstStyle/>
        <a:p>
          <a:endParaRPr lang="en-US"/>
        </a:p>
      </dgm:t>
    </dgm:pt>
    <dgm:pt modelId="{9E0A277A-0753-426F-9D7C-E98B413E5B25}">
      <dgm:prSet custT="1"/>
      <dgm:spPr/>
      <dgm:t>
        <a:bodyPr/>
        <a:lstStyle/>
        <a:p>
          <a:r>
            <a:rPr lang="en-US" sz="800"/>
            <a:t>PAS - Nolini Vaka'uta</a:t>
          </a:r>
        </a:p>
      </dgm:t>
    </dgm:pt>
    <dgm:pt modelId="{8112D3C8-3AEA-442C-A9B4-CA0809362E39}" type="parTrans" cxnId="{ADC0119B-46C2-4F51-BBF0-3E15D80CDC46}">
      <dgm:prSet/>
      <dgm:spPr/>
      <dgm:t>
        <a:bodyPr/>
        <a:lstStyle/>
        <a:p>
          <a:endParaRPr lang="en-US"/>
        </a:p>
      </dgm:t>
    </dgm:pt>
    <dgm:pt modelId="{6B7FCBF4-45D7-4ECF-8A1C-9596D8F5D442}" type="sibTrans" cxnId="{ADC0119B-46C2-4F51-BBF0-3E15D80CDC46}">
      <dgm:prSet/>
      <dgm:spPr/>
      <dgm:t>
        <a:bodyPr/>
        <a:lstStyle/>
        <a:p>
          <a:endParaRPr lang="en-US"/>
        </a:p>
      </dgm:t>
    </dgm:pt>
    <dgm:pt modelId="{064D11CF-87AE-4E4B-A9F5-7EE8EE3456CF}">
      <dgm:prSet custT="1"/>
      <dgm:spPr/>
      <dgm:t>
        <a:bodyPr/>
        <a:lstStyle/>
        <a:p>
          <a:r>
            <a:rPr lang="en-US" sz="800"/>
            <a:t>Training Officer - Sulieti Pulu</a:t>
          </a:r>
        </a:p>
      </dgm:t>
    </dgm:pt>
    <dgm:pt modelId="{38069971-F337-4E2F-B9FB-C18FEA5895A5}" type="parTrans" cxnId="{54413C4A-F324-4947-9675-F5DD6DDCAA54}">
      <dgm:prSet/>
      <dgm:spPr/>
      <dgm:t>
        <a:bodyPr/>
        <a:lstStyle/>
        <a:p>
          <a:endParaRPr lang="en-US"/>
        </a:p>
      </dgm:t>
    </dgm:pt>
    <dgm:pt modelId="{84267FB2-E7A6-40F1-8D39-66C11F4EBC66}" type="sibTrans" cxnId="{54413C4A-F324-4947-9675-F5DD6DDCAA54}">
      <dgm:prSet/>
      <dgm:spPr/>
      <dgm:t>
        <a:bodyPr/>
        <a:lstStyle/>
        <a:p>
          <a:endParaRPr lang="en-US"/>
        </a:p>
      </dgm:t>
    </dgm:pt>
    <dgm:pt modelId="{23233FED-26DD-4BA3-A73D-EC3EDC011192}">
      <dgm:prSet custT="1"/>
      <dgm:spPr>
        <a:solidFill>
          <a:schemeClr val="accent1">
            <a:lumMod val="20000"/>
            <a:lumOff val="80000"/>
          </a:schemeClr>
        </a:solidFill>
      </dgm:spPr>
      <dgm:t>
        <a:bodyPr/>
        <a:lstStyle/>
        <a:p>
          <a:r>
            <a:rPr lang="en-US" sz="700" b="1">
              <a:solidFill>
                <a:srgbClr val="FF0000"/>
              </a:solidFill>
            </a:rPr>
            <a:t>PAS - (NEW)</a:t>
          </a:r>
        </a:p>
      </dgm:t>
    </dgm:pt>
    <dgm:pt modelId="{8E3ED042-17D3-4ADD-BA9D-67963B043899}" type="parTrans" cxnId="{6F85F6F3-E41B-4283-B1C6-A2C02A5BD617}">
      <dgm:prSet/>
      <dgm:spPr/>
      <dgm:t>
        <a:bodyPr/>
        <a:lstStyle/>
        <a:p>
          <a:endParaRPr lang="en-US"/>
        </a:p>
      </dgm:t>
    </dgm:pt>
    <dgm:pt modelId="{F3BEBD14-FC5C-4B8A-B47D-C4267E1E504C}" type="sibTrans" cxnId="{6F85F6F3-E41B-4283-B1C6-A2C02A5BD617}">
      <dgm:prSet/>
      <dgm:spPr/>
      <dgm:t>
        <a:bodyPr/>
        <a:lstStyle/>
        <a:p>
          <a:endParaRPr lang="en-US"/>
        </a:p>
      </dgm:t>
    </dgm:pt>
    <dgm:pt modelId="{86D78320-87B9-4CC7-A2DA-25E09F844D5A}">
      <dgm:prSet custT="1"/>
      <dgm:spPr/>
      <dgm:t>
        <a:bodyPr/>
        <a:lstStyle/>
        <a:p>
          <a:r>
            <a:rPr lang="en-US" sz="700"/>
            <a:t>SAS - Taniela Makisi</a:t>
          </a:r>
        </a:p>
      </dgm:t>
    </dgm:pt>
    <dgm:pt modelId="{A35170A6-AF6C-4FCD-B953-3E4E7A066CE4}" type="parTrans" cxnId="{FEBC669C-9BB0-4E32-BCB8-796A5C5D7F83}">
      <dgm:prSet/>
      <dgm:spPr/>
      <dgm:t>
        <a:bodyPr/>
        <a:lstStyle/>
        <a:p>
          <a:endParaRPr lang="en-US"/>
        </a:p>
      </dgm:t>
    </dgm:pt>
    <dgm:pt modelId="{72D8B742-7BD6-4F7B-8527-F94E58ADE2B1}" type="sibTrans" cxnId="{FEBC669C-9BB0-4E32-BCB8-796A5C5D7F83}">
      <dgm:prSet/>
      <dgm:spPr/>
      <dgm:t>
        <a:bodyPr/>
        <a:lstStyle/>
        <a:p>
          <a:endParaRPr lang="en-US"/>
        </a:p>
      </dgm:t>
    </dgm:pt>
    <dgm:pt modelId="{CE2B80EE-126E-4637-AD8A-0ABF8BC85C16}">
      <dgm:prSet custT="1"/>
      <dgm:spPr/>
      <dgm:t>
        <a:bodyPr/>
        <a:lstStyle/>
        <a:p>
          <a:r>
            <a:rPr lang="en-US" sz="800"/>
            <a:t>APRO - Makelesi Vaea</a:t>
          </a:r>
        </a:p>
      </dgm:t>
    </dgm:pt>
    <dgm:pt modelId="{6A73D922-82B7-4494-871A-AE3C837D0694}" type="parTrans" cxnId="{DC885313-89D3-436F-A112-623310690A09}">
      <dgm:prSet/>
      <dgm:spPr/>
      <dgm:t>
        <a:bodyPr/>
        <a:lstStyle/>
        <a:p>
          <a:endParaRPr lang="en-US"/>
        </a:p>
      </dgm:t>
    </dgm:pt>
    <dgm:pt modelId="{9EF09B7F-8124-495C-B257-6D602E775DE0}" type="sibTrans" cxnId="{DC885313-89D3-436F-A112-623310690A09}">
      <dgm:prSet/>
      <dgm:spPr/>
      <dgm:t>
        <a:bodyPr/>
        <a:lstStyle/>
        <a:p>
          <a:endParaRPr lang="en-US"/>
        </a:p>
      </dgm:t>
    </dgm:pt>
    <dgm:pt modelId="{E34FB21D-E2ED-4D43-8D42-D5B30E884225}">
      <dgm:prSet custT="1"/>
      <dgm:spPr/>
      <dgm:t>
        <a:bodyPr/>
        <a:lstStyle/>
        <a:p>
          <a:r>
            <a:rPr lang="en-US" sz="800"/>
            <a:t>EO - Meliame  Lea</a:t>
          </a:r>
        </a:p>
      </dgm:t>
    </dgm:pt>
    <dgm:pt modelId="{24DE6514-483C-4C64-9DE4-A5631C90EBB1}" type="parTrans" cxnId="{F572B53E-6E06-4172-9820-A2C279AC372B}">
      <dgm:prSet/>
      <dgm:spPr/>
      <dgm:t>
        <a:bodyPr/>
        <a:lstStyle/>
        <a:p>
          <a:endParaRPr lang="en-US"/>
        </a:p>
      </dgm:t>
    </dgm:pt>
    <dgm:pt modelId="{3D7A661B-40D8-4DA1-BA8C-D08B348D91AC}" type="sibTrans" cxnId="{F572B53E-6E06-4172-9820-A2C279AC372B}">
      <dgm:prSet/>
      <dgm:spPr/>
      <dgm:t>
        <a:bodyPr/>
        <a:lstStyle/>
        <a:p>
          <a:endParaRPr lang="en-US"/>
        </a:p>
      </dgm:t>
    </dgm:pt>
    <dgm:pt modelId="{6C5F19C8-78F7-4A7B-931B-A6ECB090A6AA}">
      <dgm:prSet custT="1"/>
      <dgm:spPr/>
      <dgm:t>
        <a:bodyPr/>
        <a:lstStyle/>
        <a:p>
          <a:r>
            <a:rPr lang="en-US" sz="800"/>
            <a:t>AA - Lute Vailanu</a:t>
          </a:r>
        </a:p>
      </dgm:t>
    </dgm:pt>
    <dgm:pt modelId="{287B7D6F-8380-4456-9EE7-AAC3FDD56A91}" type="parTrans" cxnId="{7BE65899-1AD7-459A-A22A-98F735605838}">
      <dgm:prSet/>
      <dgm:spPr/>
      <dgm:t>
        <a:bodyPr/>
        <a:lstStyle/>
        <a:p>
          <a:endParaRPr lang="en-US"/>
        </a:p>
      </dgm:t>
    </dgm:pt>
    <dgm:pt modelId="{534762D5-2192-47DD-B7C0-C44B47FF9245}" type="sibTrans" cxnId="{7BE65899-1AD7-459A-A22A-98F735605838}">
      <dgm:prSet/>
      <dgm:spPr/>
      <dgm:t>
        <a:bodyPr/>
        <a:lstStyle/>
        <a:p>
          <a:endParaRPr lang="en-US"/>
        </a:p>
      </dgm:t>
    </dgm:pt>
    <dgm:pt modelId="{906EEF91-1B11-4BEC-9699-6E16BD819CB8}">
      <dgm:prSet custT="1"/>
      <dgm:spPr>
        <a:solidFill>
          <a:schemeClr val="accent1">
            <a:lumMod val="20000"/>
            <a:lumOff val="80000"/>
          </a:schemeClr>
        </a:solidFill>
      </dgm:spPr>
      <dgm:t>
        <a:bodyPr/>
        <a:lstStyle/>
        <a:p>
          <a:r>
            <a:rPr lang="en-US" sz="800" b="1">
              <a:solidFill>
                <a:srgbClr val="FF0000"/>
              </a:solidFill>
            </a:rPr>
            <a:t>Senior Assistant Secretary - (NEW)</a:t>
          </a:r>
        </a:p>
      </dgm:t>
    </dgm:pt>
    <dgm:pt modelId="{F1993BCE-77A9-4D4B-8EF4-037B1F5241B6}" type="parTrans" cxnId="{8EECCD68-B0DA-4886-970E-E1EC6C41C4C5}">
      <dgm:prSet/>
      <dgm:spPr/>
      <dgm:t>
        <a:bodyPr/>
        <a:lstStyle/>
        <a:p>
          <a:endParaRPr lang="en-US"/>
        </a:p>
      </dgm:t>
    </dgm:pt>
    <dgm:pt modelId="{00E02703-8969-4120-ADCC-3CA61471063A}" type="sibTrans" cxnId="{8EECCD68-B0DA-4886-970E-E1EC6C41C4C5}">
      <dgm:prSet/>
      <dgm:spPr/>
      <dgm:t>
        <a:bodyPr/>
        <a:lstStyle/>
        <a:p>
          <a:endParaRPr lang="en-US"/>
        </a:p>
      </dgm:t>
    </dgm:pt>
    <dgm:pt modelId="{B1798251-1CF0-4AE2-BFD5-4063B0F3027D}">
      <dgm:prSet custT="1"/>
      <dgm:spPr/>
      <dgm:t>
        <a:bodyPr/>
        <a:lstStyle/>
        <a:p>
          <a:r>
            <a:rPr lang="en-US" sz="800"/>
            <a:t>CT-'Ana Nau</a:t>
          </a:r>
        </a:p>
      </dgm:t>
    </dgm:pt>
    <dgm:pt modelId="{1E7A6C9E-7092-4205-B3CA-B9D41684E255}" type="parTrans" cxnId="{E7B59386-FC5C-481D-95A5-548260C58BD3}">
      <dgm:prSet/>
      <dgm:spPr/>
      <dgm:t>
        <a:bodyPr/>
        <a:lstStyle/>
        <a:p>
          <a:endParaRPr lang="en-US"/>
        </a:p>
      </dgm:t>
    </dgm:pt>
    <dgm:pt modelId="{70B08EB1-908A-452D-8F09-874F0FFC0E0E}" type="sibTrans" cxnId="{E7B59386-FC5C-481D-95A5-548260C58BD3}">
      <dgm:prSet/>
      <dgm:spPr/>
      <dgm:t>
        <a:bodyPr/>
        <a:lstStyle/>
        <a:p>
          <a:endParaRPr lang="en-US"/>
        </a:p>
      </dgm:t>
    </dgm:pt>
    <dgm:pt modelId="{A39BB88D-2ACD-435C-8380-045443E7A5C3}">
      <dgm:prSet custT="1"/>
      <dgm:spPr/>
      <dgm:t>
        <a:bodyPr/>
        <a:lstStyle/>
        <a:p>
          <a:r>
            <a:rPr lang="en-US" sz="800"/>
            <a:t>Office of the CEO</a:t>
          </a:r>
        </a:p>
      </dgm:t>
    </dgm:pt>
    <dgm:pt modelId="{591EDE4C-F6CF-47EB-A08F-1BF3FADC8C6C}" type="parTrans" cxnId="{1DF45D59-11EA-4936-9DE7-9A6A14BA8FA7}">
      <dgm:prSet/>
      <dgm:spPr/>
      <dgm:t>
        <a:bodyPr/>
        <a:lstStyle/>
        <a:p>
          <a:endParaRPr lang="en-US"/>
        </a:p>
      </dgm:t>
    </dgm:pt>
    <dgm:pt modelId="{D8C798F9-42F9-4DC7-9308-0A8213CC0838}" type="sibTrans" cxnId="{1DF45D59-11EA-4936-9DE7-9A6A14BA8FA7}">
      <dgm:prSet/>
      <dgm:spPr/>
      <dgm:t>
        <a:bodyPr/>
        <a:lstStyle/>
        <a:p>
          <a:endParaRPr lang="en-US"/>
        </a:p>
      </dgm:t>
    </dgm:pt>
    <dgm:pt modelId="{4CA7FE41-78E7-4551-B029-B2BFF1DF376E}" type="pres">
      <dgm:prSet presAssocID="{747911E7-0439-4843-A5A2-0917F0E6B2CD}" presName="hierChild1" presStyleCnt="0">
        <dgm:presLayoutVars>
          <dgm:orgChart val="1"/>
          <dgm:chPref val="1"/>
          <dgm:dir/>
          <dgm:animOne val="branch"/>
          <dgm:animLvl val="lvl"/>
          <dgm:resizeHandles/>
        </dgm:presLayoutVars>
      </dgm:prSet>
      <dgm:spPr/>
      <dgm:t>
        <a:bodyPr/>
        <a:lstStyle/>
        <a:p>
          <a:endParaRPr lang="en-US"/>
        </a:p>
      </dgm:t>
    </dgm:pt>
    <dgm:pt modelId="{49C1161D-AE85-4E0D-AE7D-A6E4AE4515E6}" type="pres">
      <dgm:prSet presAssocID="{DACB7FD8-A895-4870-94EE-C2CCD450E457}" presName="hierRoot1" presStyleCnt="0">
        <dgm:presLayoutVars>
          <dgm:hierBranch val="init"/>
        </dgm:presLayoutVars>
      </dgm:prSet>
      <dgm:spPr/>
    </dgm:pt>
    <dgm:pt modelId="{8C3EDEC6-CA67-459D-9509-A09501C8E2A2}" type="pres">
      <dgm:prSet presAssocID="{DACB7FD8-A895-4870-94EE-C2CCD450E457}" presName="rootComposite1" presStyleCnt="0"/>
      <dgm:spPr/>
    </dgm:pt>
    <dgm:pt modelId="{74CDCC72-3FB2-4CCD-A2BB-3667CF3A44BF}" type="pres">
      <dgm:prSet presAssocID="{DACB7FD8-A895-4870-94EE-C2CCD450E457}" presName="rootText1" presStyleLbl="node0" presStyleIdx="0" presStyleCnt="1" custScaleX="216087" custLinFactNeighborX="1597" custLinFactNeighborY="9582">
        <dgm:presLayoutVars>
          <dgm:chPref val="3"/>
        </dgm:presLayoutVars>
      </dgm:prSet>
      <dgm:spPr>
        <a:prstGeom prst="rect">
          <a:avLst/>
        </a:prstGeom>
      </dgm:spPr>
      <dgm:t>
        <a:bodyPr/>
        <a:lstStyle/>
        <a:p>
          <a:endParaRPr lang="en-US"/>
        </a:p>
      </dgm:t>
    </dgm:pt>
    <dgm:pt modelId="{3F590F50-7AB6-4955-BEBF-70976BB55A6A}" type="pres">
      <dgm:prSet presAssocID="{DACB7FD8-A895-4870-94EE-C2CCD450E457}" presName="rootConnector1" presStyleLbl="node1" presStyleIdx="0" presStyleCnt="0"/>
      <dgm:spPr/>
      <dgm:t>
        <a:bodyPr/>
        <a:lstStyle/>
        <a:p>
          <a:endParaRPr lang="en-US"/>
        </a:p>
      </dgm:t>
    </dgm:pt>
    <dgm:pt modelId="{753D2C69-1755-4768-8AEB-219F1021B558}" type="pres">
      <dgm:prSet presAssocID="{DACB7FD8-A895-4870-94EE-C2CCD450E457}" presName="hierChild2" presStyleCnt="0"/>
      <dgm:spPr/>
    </dgm:pt>
    <dgm:pt modelId="{5A101E2D-A0F1-40F4-B7BE-A917F67FB106}" type="pres">
      <dgm:prSet presAssocID="{AEE82B9E-695C-47D4-9306-52666960D8F5}" presName="Name37" presStyleLbl="parChTrans1D2" presStyleIdx="0" presStyleCnt="1"/>
      <dgm:spPr>
        <a:custGeom>
          <a:avLst/>
          <a:gdLst/>
          <a:ahLst/>
          <a:cxnLst/>
          <a:rect l="0" t="0" r="0" b="0"/>
          <a:pathLst>
            <a:path>
              <a:moveTo>
                <a:pt x="45720" y="0"/>
              </a:moveTo>
              <a:lnTo>
                <a:pt x="45720" y="135254"/>
              </a:lnTo>
            </a:path>
          </a:pathLst>
        </a:custGeom>
      </dgm:spPr>
      <dgm:t>
        <a:bodyPr/>
        <a:lstStyle/>
        <a:p>
          <a:endParaRPr lang="en-US"/>
        </a:p>
      </dgm:t>
    </dgm:pt>
    <dgm:pt modelId="{F3C2894B-03EC-4902-BD7C-46F5DE8D5F67}" type="pres">
      <dgm:prSet presAssocID="{D5B12551-5A12-44F8-BECE-EBF7B39E693A}" presName="hierRoot2" presStyleCnt="0">
        <dgm:presLayoutVars>
          <dgm:hierBranch val="init"/>
        </dgm:presLayoutVars>
      </dgm:prSet>
      <dgm:spPr/>
    </dgm:pt>
    <dgm:pt modelId="{5664157D-88EB-49FE-A821-8263ABBAD098}" type="pres">
      <dgm:prSet presAssocID="{D5B12551-5A12-44F8-BECE-EBF7B39E693A}" presName="rootComposite" presStyleCnt="0"/>
      <dgm:spPr/>
    </dgm:pt>
    <dgm:pt modelId="{6CEF7AB3-F783-4B68-BFD8-EEA5C8BEEB68}" type="pres">
      <dgm:prSet presAssocID="{D5B12551-5A12-44F8-BECE-EBF7B39E693A}" presName="rootText" presStyleLbl="node2" presStyleIdx="0" presStyleCnt="1" custScaleX="160959">
        <dgm:presLayoutVars>
          <dgm:chPref val="3"/>
        </dgm:presLayoutVars>
      </dgm:prSet>
      <dgm:spPr>
        <a:prstGeom prst="rect">
          <a:avLst/>
        </a:prstGeom>
      </dgm:spPr>
      <dgm:t>
        <a:bodyPr/>
        <a:lstStyle/>
        <a:p>
          <a:endParaRPr lang="en-US"/>
        </a:p>
      </dgm:t>
    </dgm:pt>
    <dgm:pt modelId="{9B9091F3-7B05-4C7B-A609-E08E0B11CC34}" type="pres">
      <dgm:prSet presAssocID="{D5B12551-5A12-44F8-BECE-EBF7B39E693A}" presName="rootConnector" presStyleLbl="node2" presStyleIdx="0" presStyleCnt="1"/>
      <dgm:spPr/>
      <dgm:t>
        <a:bodyPr/>
        <a:lstStyle/>
        <a:p>
          <a:endParaRPr lang="en-US"/>
        </a:p>
      </dgm:t>
    </dgm:pt>
    <dgm:pt modelId="{F183FE12-31C4-4FE5-B5C4-5BFAB90538F0}" type="pres">
      <dgm:prSet presAssocID="{D5B12551-5A12-44F8-BECE-EBF7B39E693A}" presName="hierChild4" presStyleCnt="0"/>
      <dgm:spPr/>
    </dgm:pt>
    <dgm:pt modelId="{9BC76B2F-6D90-4B8D-8A0F-3C67A3000264}" type="pres">
      <dgm:prSet presAssocID="{18BD29ED-53D1-4EC9-B6C7-AC7CEB5EBF42}" presName="Name37" presStyleLbl="parChTrans1D3" presStyleIdx="0" presStyleCnt="1"/>
      <dgm:spPr>
        <a:custGeom>
          <a:avLst/>
          <a:gdLst/>
          <a:ahLst/>
          <a:cxnLst/>
          <a:rect l="0" t="0" r="0" b="0"/>
          <a:pathLst>
            <a:path>
              <a:moveTo>
                <a:pt x="45720" y="0"/>
              </a:moveTo>
              <a:lnTo>
                <a:pt x="45720" y="135254"/>
              </a:lnTo>
            </a:path>
          </a:pathLst>
        </a:custGeom>
      </dgm:spPr>
      <dgm:t>
        <a:bodyPr/>
        <a:lstStyle/>
        <a:p>
          <a:endParaRPr lang="en-US"/>
        </a:p>
      </dgm:t>
    </dgm:pt>
    <dgm:pt modelId="{9F2EA764-F94E-4D22-907F-0677028F9ACD}" type="pres">
      <dgm:prSet presAssocID="{374BC76B-FF86-4A43-8DC4-D2D18E04DDE2}" presName="hierRoot2" presStyleCnt="0">
        <dgm:presLayoutVars>
          <dgm:hierBranch val="init"/>
        </dgm:presLayoutVars>
      </dgm:prSet>
      <dgm:spPr/>
    </dgm:pt>
    <dgm:pt modelId="{51BF6A65-12AA-4093-8B81-74379D16B67F}" type="pres">
      <dgm:prSet presAssocID="{374BC76B-FF86-4A43-8DC4-D2D18E04DDE2}" presName="rootComposite" presStyleCnt="0"/>
      <dgm:spPr/>
    </dgm:pt>
    <dgm:pt modelId="{635CB663-596D-4699-93F8-3CADA387D6F5}" type="pres">
      <dgm:prSet presAssocID="{374BC76B-FF86-4A43-8DC4-D2D18E04DDE2}" presName="rootText" presStyleLbl="node3" presStyleIdx="0" presStyleCnt="1" custScaleX="160960">
        <dgm:presLayoutVars>
          <dgm:chPref val="3"/>
        </dgm:presLayoutVars>
      </dgm:prSet>
      <dgm:spPr>
        <a:prstGeom prst="rect">
          <a:avLst/>
        </a:prstGeom>
      </dgm:spPr>
      <dgm:t>
        <a:bodyPr/>
        <a:lstStyle/>
        <a:p>
          <a:endParaRPr lang="en-US"/>
        </a:p>
      </dgm:t>
    </dgm:pt>
    <dgm:pt modelId="{BB9DF945-DE7C-4063-9672-C3FE4D8ECCED}" type="pres">
      <dgm:prSet presAssocID="{374BC76B-FF86-4A43-8DC4-D2D18E04DDE2}" presName="rootConnector" presStyleLbl="node3" presStyleIdx="0" presStyleCnt="1"/>
      <dgm:spPr/>
      <dgm:t>
        <a:bodyPr/>
        <a:lstStyle/>
        <a:p>
          <a:endParaRPr lang="en-US"/>
        </a:p>
      </dgm:t>
    </dgm:pt>
    <dgm:pt modelId="{9D7BD3EF-8DC9-40A9-AC69-F015B12A9260}" type="pres">
      <dgm:prSet presAssocID="{374BC76B-FF86-4A43-8DC4-D2D18E04DDE2}" presName="hierChild4" presStyleCnt="0"/>
      <dgm:spPr/>
    </dgm:pt>
    <dgm:pt modelId="{8C7B0415-DC4A-486D-848B-5FE262B64C2F}" type="pres">
      <dgm:prSet presAssocID="{B3CBB7C7-86EE-41B6-B631-BA35A6540840}" presName="Name37" presStyleLbl="parChTrans1D4" presStyleIdx="0" presStyleCnt="57"/>
      <dgm:spPr>
        <a:custGeom>
          <a:avLst/>
          <a:gdLst/>
          <a:ahLst/>
          <a:cxnLst/>
          <a:rect l="0" t="0" r="0" b="0"/>
          <a:pathLst>
            <a:path>
              <a:moveTo>
                <a:pt x="2740260" y="0"/>
              </a:moveTo>
              <a:lnTo>
                <a:pt x="2740260" y="67627"/>
              </a:lnTo>
              <a:lnTo>
                <a:pt x="0" y="67627"/>
              </a:lnTo>
              <a:lnTo>
                <a:pt x="0" y="135254"/>
              </a:lnTo>
            </a:path>
          </a:pathLst>
        </a:custGeom>
      </dgm:spPr>
      <dgm:t>
        <a:bodyPr/>
        <a:lstStyle/>
        <a:p>
          <a:endParaRPr lang="en-US"/>
        </a:p>
      </dgm:t>
    </dgm:pt>
    <dgm:pt modelId="{B07145FB-B4F2-4170-9F34-69AF4B703F6E}" type="pres">
      <dgm:prSet presAssocID="{3892D01D-5F66-4713-A00D-19B68CD0660B}" presName="hierRoot2" presStyleCnt="0">
        <dgm:presLayoutVars>
          <dgm:hierBranch val="init"/>
        </dgm:presLayoutVars>
      </dgm:prSet>
      <dgm:spPr/>
    </dgm:pt>
    <dgm:pt modelId="{EDB6793A-35C8-4FD2-8160-22DAB7369859}" type="pres">
      <dgm:prSet presAssocID="{3892D01D-5F66-4713-A00D-19B68CD0660B}" presName="rootComposite" presStyleCnt="0"/>
      <dgm:spPr/>
    </dgm:pt>
    <dgm:pt modelId="{FB6461C4-3E7F-4315-8C92-13A5BFB0EDF5}" type="pres">
      <dgm:prSet presAssocID="{3892D01D-5F66-4713-A00D-19B68CD0660B}" presName="rootText" presStyleLbl="node4" presStyleIdx="0" presStyleCnt="57" custScaleX="202430" custScaleY="126008" custLinFactNeighborX="-12309" custLinFactNeighborY="-9232">
        <dgm:presLayoutVars>
          <dgm:chPref val="3"/>
        </dgm:presLayoutVars>
      </dgm:prSet>
      <dgm:spPr>
        <a:prstGeom prst="rect">
          <a:avLst/>
        </a:prstGeom>
      </dgm:spPr>
      <dgm:t>
        <a:bodyPr/>
        <a:lstStyle/>
        <a:p>
          <a:endParaRPr lang="en-US"/>
        </a:p>
      </dgm:t>
    </dgm:pt>
    <dgm:pt modelId="{C707D766-E84F-4E8F-B12F-E4A3C93D0C90}" type="pres">
      <dgm:prSet presAssocID="{3892D01D-5F66-4713-A00D-19B68CD0660B}" presName="rootConnector" presStyleLbl="node4" presStyleIdx="0" presStyleCnt="57"/>
      <dgm:spPr/>
      <dgm:t>
        <a:bodyPr/>
        <a:lstStyle/>
        <a:p>
          <a:endParaRPr lang="en-US"/>
        </a:p>
      </dgm:t>
    </dgm:pt>
    <dgm:pt modelId="{BD5595F4-5450-44AD-825E-BBA87968F724}" type="pres">
      <dgm:prSet presAssocID="{3892D01D-5F66-4713-A00D-19B68CD0660B}" presName="hierChild4" presStyleCnt="0"/>
      <dgm:spPr/>
    </dgm:pt>
    <dgm:pt modelId="{2C40095D-38E4-4A03-93C4-74B31A196968}" type="pres">
      <dgm:prSet presAssocID="{0968D45C-44B6-4AD1-8E96-DC217A26DB76}" presName="Name37" presStyleLbl="parChTrans1D4" presStyleIdx="1" presStyleCnt="57"/>
      <dgm:spPr/>
      <dgm:t>
        <a:bodyPr/>
        <a:lstStyle/>
        <a:p>
          <a:endParaRPr lang="en-US"/>
        </a:p>
      </dgm:t>
    </dgm:pt>
    <dgm:pt modelId="{69694372-CD4B-4E8E-8F4F-D4F22B5AE137}" type="pres">
      <dgm:prSet presAssocID="{6D05D0DE-E25A-4D9D-87D9-987B55C7FFB6}" presName="hierRoot2" presStyleCnt="0">
        <dgm:presLayoutVars>
          <dgm:hierBranch val="init"/>
        </dgm:presLayoutVars>
      </dgm:prSet>
      <dgm:spPr/>
    </dgm:pt>
    <dgm:pt modelId="{FEB95C2E-54D4-4C00-B36F-BDF1761E6426}" type="pres">
      <dgm:prSet presAssocID="{6D05D0DE-E25A-4D9D-87D9-987B55C7FFB6}" presName="rootComposite" presStyleCnt="0"/>
      <dgm:spPr/>
    </dgm:pt>
    <dgm:pt modelId="{8073CB79-DCF9-4E3A-A0DD-373A1D4A3F76}" type="pres">
      <dgm:prSet presAssocID="{6D05D0DE-E25A-4D9D-87D9-987B55C7FFB6}" presName="rootText" presStyleLbl="node4" presStyleIdx="1" presStyleCnt="57" custScaleX="157460">
        <dgm:presLayoutVars>
          <dgm:chPref val="3"/>
        </dgm:presLayoutVars>
      </dgm:prSet>
      <dgm:spPr/>
      <dgm:t>
        <a:bodyPr/>
        <a:lstStyle/>
        <a:p>
          <a:endParaRPr lang="en-US"/>
        </a:p>
      </dgm:t>
    </dgm:pt>
    <dgm:pt modelId="{F4214334-38A8-44B8-B59E-36D211D63AB2}" type="pres">
      <dgm:prSet presAssocID="{6D05D0DE-E25A-4D9D-87D9-987B55C7FFB6}" presName="rootConnector" presStyleLbl="node4" presStyleIdx="1" presStyleCnt="57"/>
      <dgm:spPr/>
      <dgm:t>
        <a:bodyPr/>
        <a:lstStyle/>
        <a:p>
          <a:endParaRPr lang="en-US"/>
        </a:p>
      </dgm:t>
    </dgm:pt>
    <dgm:pt modelId="{793B85A9-DF75-46E5-9CA2-22EEA7723233}" type="pres">
      <dgm:prSet presAssocID="{6D05D0DE-E25A-4D9D-87D9-987B55C7FFB6}" presName="hierChild4" presStyleCnt="0"/>
      <dgm:spPr/>
    </dgm:pt>
    <dgm:pt modelId="{BBEA0C04-04F2-4B6E-8E7D-4D034231D244}" type="pres">
      <dgm:prSet presAssocID="{D60C8F83-20F1-4B1C-815F-337E603D1082}" presName="Name37" presStyleLbl="parChTrans1D4" presStyleIdx="2" presStyleCnt="57"/>
      <dgm:spPr/>
      <dgm:t>
        <a:bodyPr/>
        <a:lstStyle/>
        <a:p>
          <a:endParaRPr lang="en-US"/>
        </a:p>
      </dgm:t>
    </dgm:pt>
    <dgm:pt modelId="{FF6D23C5-4B4E-470C-9573-C7131696A283}" type="pres">
      <dgm:prSet presAssocID="{49C7E4B8-5670-45E6-BF6B-D1A75260ECFD}" presName="hierRoot2" presStyleCnt="0">
        <dgm:presLayoutVars>
          <dgm:hierBranch val="init"/>
        </dgm:presLayoutVars>
      </dgm:prSet>
      <dgm:spPr/>
    </dgm:pt>
    <dgm:pt modelId="{5C9AD2CF-3160-45D6-8244-29A92B636B2F}" type="pres">
      <dgm:prSet presAssocID="{49C7E4B8-5670-45E6-BF6B-D1A75260ECFD}" presName="rootComposite" presStyleCnt="0"/>
      <dgm:spPr/>
    </dgm:pt>
    <dgm:pt modelId="{C045080B-0EC6-48B5-A958-4DD18AEB3A41}" type="pres">
      <dgm:prSet presAssocID="{49C7E4B8-5670-45E6-BF6B-D1A75260ECFD}" presName="rootText" presStyleLbl="node4" presStyleIdx="2" presStyleCnt="57">
        <dgm:presLayoutVars>
          <dgm:chPref val="3"/>
        </dgm:presLayoutVars>
      </dgm:prSet>
      <dgm:spPr/>
      <dgm:t>
        <a:bodyPr/>
        <a:lstStyle/>
        <a:p>
          <a:endParaRPr lang="en-US"/>
        </a:p>
      </dgm:t>
    </dgm:pt>
    <dgm:pt modelId="{C0AFA4D4-3650-4880-AB5F-989076FFE701}" type="pres">
      <dgm:prSet presAssocID="{49C7E4B8-5670-45E6-BF6B-D1A75260ECFD}" presName="rootConnector" presStyleLbl="node4" presStyleIdx="2" presStyleCnt="57"/>
      <dgm:spPr/>
      <dgm:t>
        <a:bodyPr/>
        <a:lstStyle/>
        <a:p>
          <a:endParaRPr lang="en-US"/>
        </a:p>
      </dgm:t>
    </dgm:pt>
    <dgm:pt modelId="{F3415398-80AC-452D-B93D-2489452A420D}" type="pres">
      <dgm:prSet presAssocID="{49C7E4B8-5670-45E6-BF6B-D1A75260ECFD}" presName="hierChild4" presStyleCnt="0"/>
      <dgm:spPr/>
    </dgm:pt>
    <dgm:pt modelId="{C09E4EBE-2271-4266-8022-F8841586243E}" type="pres">
      <dgm:prSet presAssocID="{49C7E4B8-5670-45E6-BF6B-D1A75260ECFD}" presName="hierChild5" presStyleCnt="0"/>
      <dgm:spPr/>
    </dgm:pt>
    <dgm:pt modelId="{99CA9B51-6E92-4AFD-891E-97599033928C}" type="pres">
      <dgm:prSet presAssocID="{6A73D922-82B7-4494-871A-AE3C837D0694}" presName="Name37" presStyleLbl="parChTrans1D4" presStyleIdx="3" presStyleCnt="57"/>
      <dgm:spPr/>
      <dgm:t>
        <a:bodyPr/>
        <a:lstStyle/>
        <a:p>
          <a:endParaRPr lang="en-US"/>
        </a:p>
      </dgm:t>
    </dgm:pt>
    <dgm:pt modelId="{D8E67A0B-6FA0-4D24-82B0-3BD975A2DBD5}" type="pres">
      <dgm:prSet presAssocID="{CE2B80EE-126E-4637-AD8A-0ABF8BC85C16}" presName="hierRoot2" presStyleCnt="0">
        <dgm:presLayoutVars>
          <dgm:hierBranch val="init"/>
        </dgm:presLayoutVars>
      </dgm:prSet>
      <dgm:spPr/>
    </dgm:pt>
    <dgm:pt modelId="{95F5E64E-5A1A-44D0-9BC5-5796344E6C85}" type="pres">
      <dgm:prSet presAssocID="{CE2B80EE-126E-4637-AD8A-0ABF8BC85C16}" presName="rootComposite" presStyleCnt="0"/>
      <dgm:spPr/>
    </dgm:pt>
    <dgm:pt modelId="{9273433A-0B2A-4BE5-82C3-C2788AC815DE}" type="pres">
      <dgm:prSet presAssocID="{CE2B80EE-126E-4637-AD8A-0ABF8BC85C16}" presName="rootText" presStyleLbl="node4" presStyleIdx="3" presStyleCnt="57">
        <dgm:presLayoutVars>
          <dgm:chPref val="3"/>
        </dgm:presLayoutVars>
      </dgm:prSet>
      <dgm:spPr/>
      <dgm:t>
        <a:bodyPr/>
        <a:lstStyle/>
        <a:p>
          <a:endParaRPr lang="en-US"/>
        </a:p>
      </dgm:t>
    </dgm:pt>
    <dgm:pt modelId="{460196AA-1150-43D6-AF00-661070CB73B5}" type="pres">
      <dgm:prSet presAssocID="{CE2B80EE-126E-4637-AD8A-0ABF8BC85C16}" presName="rootConnector" presStyleLbl="node4" presStyleIdx="3" presStyleCnt="57"/>
      <dgm:spPr/>
      <dgm:t>
        <a:bodyPr/>
        <a:lstStyle/>
        <a:p>
          <a:endParaRPr lang="en-US"/>
        </a:p>
      </dgm:t>
    </dgm:pt>
    <dgm:pt modelId="{0A473605-8237-43B2-8712-7FF42FFA2B33}" type="pres">
      <dgm:prSet presAssocID="{CE2B80EE-126E-4637-AD8A-0ABF8BC85C16}" presName="hierChild4" presStyleCnt="0"/>
      <dgm:spPr/>
    </dgm:pt>
    <dgm:pt modelId="{266D534F-E871-4D14-BD8B-35533EDFE700}" type="pres">
      <dgm:prSet presAssocID="{CE2B80EE-126E-4637-AD8A-0ABF8BC85C16}" presName="hierChild5" presStyleCnt="0"/>
      <dgm:spPr/>
    </dgm:pt>
    <dgm:pt modelId="{30DCDE71-F044-4F0B-B129-3544EEB8170F}" type="pres">
      <dgm:prSet presAssocID="{24DE6514-483C-4C64-9DE4-A5631C90EBB1}" presName="Name37" presStyleLbl="parChTrans1D4" presStyleIdx="4" presStyleCnt="57"/>
      <dgm:spPr/>
      <dgm:t>
        <a:bodyPr/>
        <a:lstStyle/>
        <a:p>
          <a:endParaRPr lang="en-US"/>
        </a:p>
      </dgm:t>
    </dgm:pt>
    <dgm:pt modelId="{59D3019D-8694-43B6-A652-F47C6BE0B7FC}" type="pres">
      <dgm:prSet presAssocID="{E34FB21D-E2ED-4D43-8D42-D5B30E884225}" presName="hierRoot2" presStyleCnt="0">
        <dgm:presLayoutVars>
          <dgm:hierBranch val="init"/>
        </dgm:presLayoutVars>
      </dgm:prSet>
      <dgm:spPr/>
    </dgm:pt>
    <dgm:pt modelId="{AA4689E3-3FF0-4E88-9A52-7E188EA6D664}" type="pres">
      <dgm:prSet presAssocID="{E34FB21D-E2ED-4D43-8D42-D5B30E884225}" presName="rootComposite" presStyleCnt="0"/>
      <dgm:spPr/>
    </dgm:pt>
    <dgm:pt modelId="{B25408DC-ED28-491A-8EE4-6F59783820DA}" type="pres">
      <dgm:prSet presAssocID="{E34FB21D-E2ED-4D43-8D42-D5B30E884225}" presName="rootText" presStyleLbl="node4" presStyleIdx="4" presStyleCnt="57">
        <dgm:presLayoutVars>
          <dgm:chPref val="3"/>
        </dgm:presLayoutVars>
      </dgm:prSet>
      <dgm:spPr/>
      <dgm:t>
        <a:bodyPr/>
        <a:lstStyle/>
        <a:p>
          <a:endParaRPr lang="en-US"/>
        </a:p>
      </dgm:t>
    </dgm:pt>
    <dgm:pt modelId="{C8D0EF4C-614C-46AA-AFAF-717238FB296F}" type="pres">
      <dgm:prSet presAssocID="{E34FB21D-E2ED-4D43-8D42-D5B30E884225}" presName="rootConnector" presStyleLbl="node4" presStyleIdx="4" presStyleCnt="57"/>
      <dgm:spPr/>
      <dgm:t>
        <a:bodyPr/>
        <a:lstStyle/>
        <a:p>
          <a:endParaRPr lang="en-US"/>
        </a:p>
      </dgm:t>
    </dgm:pt>
    <dgm:pt modelId="{B9DF23DE-A7D3-43A2-AC9B-3B71FC166C45}" type="pres">
      <dgm:prSet presAssocID="{E34FB21D-E2ED-4D43-8D42-D5B30E884225}" presName="hierChild4" presStyleCnt="0"/>
      <dgm:spPr/>
    </dgm:pt>
    <dgm:pt modelId="{DF2373C0-0EFC-4E52-9007-EDA463F0B096}" type="pres">
      <dgm:prSet presAssocID="{E34FB21D-E2ED-4D43-8D42-D5B30E884225}" presName="hierChild5" presStyleCnt="0"/>
      <dgm:spPr/>
    </dgm:pt>
    <dgm:pt modelId="{DC9EE903-BB34-4183-A43F-F8F0D1904130}" type="pres">
      <dgm:prSet presAssocID="{6D05D0DE-E25A-4D9D-87D9-987B55C7FFB6}" presName="hierChild5" presStyleCnt="0"/>
      <dgm:spPr/>
    </dgm:pt>
    <dgm:pt modelId="{D2200678-F8B3-49BD-BC2C-DAD109AABC35}" type="pres">
      <dgm:prSet presAssocID="{591EDE4C-F6CF-47EB-A08F-1BF3FADC8C6C}" presName="Name37" presStyleLbl="parChTrans1D4" presStyleIdx="5" presStyleCnt="57"/>
      <dgm:spPr/>
      <dgm:t>
        <a:bodyPr/>
        <a:lstStyle/>
        <a:p>
          <a:endParaRPr lang="en-US"/>
        </a:p>
      </dgm:t>
    </dgm:pt>
    <dgm:pt modelId="{9CFB8CC7-557A-4383-B509-454342EAE0C8}" type="pres">
      <dgm:prSet presAssocID="{A39BB88D-2ACD-435C-8380-045443E7A5C3}" presName="hierRoot2" presStyleCnt="0">
        <dgm:presLayoutVars>
          <dgm:hierBranch val="init"/>
        </dgm:presLayoutVars>
      </dgm:prSet>
      <dgm:spPr/>
    </dgm:pt>
    <dgm:pt modelId="{6D300E1A-3999-4619-8C46-BC189F176F50}" type="pres">
      <dgm:prSet presAssocID="{A39BB88D-2ACD-435C-8380-045443E7A5C3}" presName="rootComposite" presStyleCnt="0"/>
      <dgm:spPr/>
    </dgm:pt>
    <dgm:pt modelId="{57472DBE-24FB-4A1C-A644-5CF9781A6C77}" type="pres">
      <dgm:prSet presAssocID="{A39BB88D-2ACD-435C-8380-045443E7A5C3}" presName="rootText" presStyleLbl="node4" presStyleIdx="5" presStyleCnt="57">
        <dgm:presLayoutVars>
          <dgm:chPref val="3"/>
        </dgm:presLayoutVars>
      </dgm:prSet>
      <dgm:spPr/>
      <dgm:t>
        <a:bodyPr/>
        <a:lstStyle/>
        <a:p>
          <a:endParaRPr lang="en-US"/>
        </a:p>
      </dgm:t>
    </dgm:pt>
    <dgm:pt modelId="{91045BC9-7746-4481-B4FE-9816CA4375F1}" type="pres">
      <dgm:prSet presAssocID="{A39BB88D-2ACD-435C-8380-045443E7A5C3}" presName="rootConnector" presStyleLbl="node4" presStyleIdx="5" presStyleCnt="57"/>
      <dgm:spPr/>
      <dgm:t>
        <a:bodyPr/>
        <a:lstStyle/>
        <a:p>
          <a:endParaRPr lang="en-US"/>
        </a:p>
      </dgm:t>
    </dgm:pt>
    <dgm:pt modelId="{308C65D5-3611-41B3-B407-503CE971F946}" type="pres">
      <dgm:prSet presAssocID="{A39BB88D-2ACD-435C-8380-045443E7A5C3}" presName="hierChild4" presStyleCnt="0"/>
      <dgm:spPr/>
    </dgm:pt>
    <dgm:pt modelId="{1DA47A75-43C8-4E7E-95E6-6168E14D61C4}" type="pres">
      <dgm:prSet presAssocID="{A39BB88D-2ACD-435C-8380-045443E7A5C3}" presName="hierChild5" presStyleCnt="0"/>
      <dgm:spPr/>
    </dgm:pt>
    <dgm:pt modelId="{2ECB9FFC-AB74-407A-8EE5-6AD62A0E5720}" type="pres">
      <dgm:prSet presAssocID="{C9154F0E-E50C-4347-80E0-B5BFD1840832}" presName="Name37" presStyleLbl="parChTrans1D4" presStyleIdx="6" presStyleCnt="57"/>
      <dgm:spPr/>
      <dgm:t>
        <a:bodyPr/>
        <a:lstStyle/>
        <a:p>
          <a:endParaRPr lang="en-US"/>
        </a:p>
      </dgm:t>
    </dgm:pt>
    <dgm:pt modelId="{2977BF6F-4064-4CAA-A0D8-9A1B31BCAE4C}" type="pres">
      <dgm:prSet presAssocID="{5A6345F2-F5CE-4A65-8AB6-20833F5A84C0}" presName="hierRoot2" presStyleCnt="0">
        <dgm:presLayoutVars>
          <dgm:hierBranch val="init"/>
        </dgm:presLayoutVars>
      </dgm:prSet>
      <dgm:spPr/>
    </dgm:pt>
    <dgm:pt modelId="{3AE996F7-C185-4D42-8480-8375F603FB60}" type="pres">
      <dgm:prSet presAssocID="{5A6345F2-F5CE-4A65-8AB6-20833F5A84C0}" presName="rootComposite" presStyleCnt="0"/>
      <dgm:spPr/>
    </dgm:pt>
    <dgm:pt modelId="{964546F3-76AF-4933-AC84-79212EF7E840}" type="pres">
      <dgm:prSet presAssocID="{5A6345F2-F5CE-4A65-8AB6-20833F5A84C0}" presName="rootText" presStyleLbl="node4" presStyleIdx="6" presStyleCnt="57">
        <dgm:presLayoutVars>
          <dgm:chPref val="3"/>
        </dgm:presLayoutVars>
      </dgm:prSet>
      <dgm:spPr/>
      <dgm:t>
        <a:bodyPr/>
        <a:lstStyle/>
        <a:p>
          <a:endParaRPr lang="en-US"/>
        </a:p>
      </dgm:t>
    </dgm:pt>
    <dgm:pt modelId="{5CBC54B4-78ED-4AD4-96CD-2B56AF90199C}" type="pres">
      <dgm:prSet presAssocID="{5A6345F2-F5CE-4A65-8AB6-20833F5A84C0}" presName="rootConnector" presStyleLbl="node4" presStyleIdx="6" presStyleCnt="57"/>
      <dgm:spPr/>
      <dgm:t>
        <a:bodyPr/>
        <a:lstStyle/>
        <a:p>
          <a:endParaRPr lang="en-US"/>
        </a:p>
      </dgm:t>
    </dgm:pt>
    <dgm:pt modelId="{28AB8D5E-DAC3-4CC4-ACEA-54CD79F8C752}" type="pres">
      <dgm:prSet presAssocID="{5A6345F2-F5CE-4A65-8AB6-20833F5A84C0}" presName="hierChild4" presStyleCnt="0"/>
      <dgm:spPr/>
    </dgm:pt>
    <dgm:pt modelId="{F76D5491-742E-4A71-8359-3CEEC597A8C1}" type="pres">
      <dgm:prSet presAssocID="{97E32E99-40E8-4143-969D-FC7B9C352DD1}" presName="Name37" presStyleLbl="parChTrans1D4" presStyleIdx="7" presStyleCnt="57"/>
      <dgm:spPr/>
      <dgm:t>
        <a:bodyPr/>
        <a:lstStyle/>
        <a:p>
          <a:endParaRPr lang="en-US"/>
        </a:p>
      </dgm:t>
    </dgm:pt>
    <dgm:pt modelId="{CBF341C6-7C13-4CA5-B1E7-6633AD5255E9}" type="pres">
      <dgm:prSet presAssocID="{7A501DB6-BC5B-485A-9231-945D63A7A5A6}" presName="hierRoot2" presStyleCnt="0">
        <dgm:presLayoutVars>
          <dgm:hierBranch val="init"/>
        </dgm:presLayoutVars>
      </dgm:prSet>
      <dgm:spPr/>
    </dgm:pt>
    <dgm:pt modelId="{4665C116-5B47-4289-9595-9A519F0224AE}" type="pres">
      <dgm:prSet presAssocID="{7A501DB6-BC5B-485A-9231-945D63A7A5A6}" presName="rootComposite" presStyleCnt="0"/>
      <dgm:spPr/>
    </dgm:pt>
    <dgm:pt modelId="{A57346DD-1C83-4988-B89D-034BDC6CA43D}" type="pres">
      <dgm:prSet presAssocID="{7A501DB6-BC5B-485A-9231-945D63A7A5A6}" presName="rootText" presStyleLbl="node4" presStyleIdx="7" presStyleCnt="57">
        <dgm:presLayoutVars>
          <dgm:chPref val="3"/>
        </dgm:presLayoutVars>
      </dgm:prSet>
      <dgm:spPr/>
      <dgm:t>
        <a:bodyPr/>
        <a:lstStyle/>
        <a:p>
          <a:endParaRPr lang="en-US"/>
        </a:p>
      </dgm:t>
    </dgm:pt>
    <dgm:pt modelId="{AE264C7D-4C27-4EC2-B72F-57731CFCCB59}" type="pres">
      <dgm:prSet presAssocID="{7A501DB6-BC5B-485A-9231-945D63A7A5A6}" presName="rootConnector" presStyleLbl="node4" presStyleIdx="7" presStyleCnt="57"/>
      <dgm:spPr/>
      <dgm:t>
        <a:bodyPr/>
        <a:lstStyle/>
        <a:p>
          <a:endParaRPr lang="en-US"/>
        </a:p>
      </dgm:t>
    </dgm:pt>
    <dgm:pt modelId="{C179F25C-2F86-4AF8-8BC8-ABDCF161A863}" type="pres">
      <dgm:prSet presAssocID="{7A501DB6-BC5B-485A-9231-945D63A7A5A6}" presName="hierChild4" presStyleCnt="0"/>
      <dgm:spPr/>
    </dgm:pt>
    <dgm:pt modelId="{455E3540-2AC4-4362-AAFF-8D27AC42FB72}" type="pres">
      <dgm:prSet presAssocID="{7A501DB6-BC5B-485A-9231-945D63A7A5A6}" presName="hierChild5" presStyleCnt="0"/>
      <dgm:spPr/>
    </dgm:pt>
    <dgm:pt modelId="{DEBC5491-2AAB-45D1-BE1A-795308453447}" type="pres">
      <dgm:prSet presAssocID="{5A6345F2-F5CE-4A65-8AB6-20833F5A84C0}" presName="hierChild5" presStyleCnt="0"/>
      <dgm:spPr/>
    </dgm:pt>
    <dgm:pt modelId="{DADC0FB5-8E9D-449D-B9C9-BCF3CC19A0CE}" type="pres">
      <dgm:prSet presAssocID="{3892D01D-5F66-4713-A00D-19B68CD0660B}" presName="hierChild5" presStyleCnt="0"/>
      <dgm:spPr/>
    </dgm:pt>
    <dgm:pt modelId="{AEF60826-7480-4C2E-9D69-1A48F643BA02}" type="pres">
      <dgm:prSet presAssocID="{263D6DDC-3335-4B40-9F63-32F79171E2C9}" presName="Name37" presStyleLbl="parChTrans1D4" presStyleIdx="8" presStyleCnt="57"/>
      <dgm:spPr>
        <a:custGeom>
          <a:avLst/>
          <a:gdLst/>
          <a:ahLst/>
          <a:cxnLst/>
          <a:rect l="0" t="0" r="0" b="0"/>
          <a:pathLst>
            <a:path>
              <a:moveTo>
                <a:pt x="184453" y="0"/>
              </a:moveTo>
              <a:lnTo>
                <a:pt x="184453" y="67627"/>
              </a:lnTo>
              <a:lnTo>
                <a:pt x="0" y="67627"/>
              </a:lnTo>
              <a:lnTo>
                <a:pt x="0" y="135254"/>
              </a:lnTo>
            </a:path>
          </a:pathLst>
        </a:custGeom>
      </dgm:spPr>
      <dgm:t>
        <a:bodyPr/>
        <a:lstStyle/>
        <a:p>
          <a:endParaRPr lang="en-US"/>
        </a:p>
      </dgm:t>
    </dgm:pt>
    <dgm:pt modelId="{3C15B8E7-5ED8-4BFA-BD56-8D7FDA74ED0D}" type="pres">
      <dgm:prSet presAssocID="{319D9B0F-A9CA-4EE3-A880-03827E54FE75}" presName="hierRoot2" presStyleCnt="0">
        <dgm:presLayoutVars>
          <dgm:hierBranch val="init"/>
        </dgm:presLayoutVars>
      </dgm:prSet>
      <dgm:spPr/>
    </dgm:pt>
    <dgm:pt modelId="{7AE64DC4-F452-4CF5-B577-B9BF9369E12C}" type="pres">
      <dgm:prSet presAssocID="{319D9B0F-A9CA-4EE3-A880-03827E54FE75}" presName="rootComposite" presStyleCnt="0"/>
      <dgm:spPr/>
    </dgm:pt>
    <dgm:pt modelId="{4F12BE03-2C16-45D5-B195-5BDE36B534E8}" type="pres">
      <dgm:prSet presAssocID="{319D9B0F-A9CA-4EE3-A880-03827E54FE75}" presName="rootText" presStyleLbl="node4" presStyleIdx="8" presStyleCnt="57" custScaleX="120592">
        <dgm:presLayoutVars>
          <dgm:chPref val="3"/>
        </dgm:presLayoutVars>
      </dgm:prSet>
      <dgm:spPr>
        <a:prstGeom prst="rect">
          <a:avLst/>
        </a:prstGeom>
      </dgm:spPr>
      <dgm:t>
        <a:bodyPr/>
        <a:lstStyle/>
        <a:p>
          <a:endParaRPr lang="en-US"/>
        </a:p>
      </dgm:t>
    </dgm:pt>
    <dgm:pt modelId="{6654EBAA-8B9A-4C8E-B85B-EF04DDBF4D03}" type="pres">
      <dgm:prSet presAssocID="{319D9B0F-A9CA-4EE3-A880-03827E54FE75}" presName="rootConnector" presStyleLbl="node4" presStyleIdx="8" presStyleCnt="57"/>
      <dgm:spPr/>
      <dgm:t>
        <a:bodyPr/>
        <a:lstStyle/>
        <a:p>
          <a:endParaRPr lang="en-US"/>
        </a:p>
      </dgm:t>
    </dgm:pt>
    <dgm:pt modelId="{A585AD4C-2F33-4513-BBBB-AEC0364B2C50}" type="pres">
      <dgm:prSet presAssocID="{319D9B0F-A9CA-4EE3-A880-03827E54FE75}" presName="hierChild4" presStyleCnt="0"/>
      <dgm:spPr/>
    </dgm:pt>
    <dgm:pt modelId="{D19EDE0D-1CE8-45EE-BF03-939B2EFA6F77}" type="pres">
      <dgm:prSet presAssocID="{C8DB57E8-351B-4053-8E42-3AA1F655EB40}" presName="Name37" presStyleLbl="parChTrans1D4" presStyleIdx="9" presStyleCnt="57"/>
      <dgm:spPr>
        <a:custGeom>
          <a:avLst/>
          <a:gdLst/>
          <a:ahLst/>
          <a:cxnLst/>
          <a:rect l="0" t="0" r="0" b="0"/>
          <a:pathLst>
            <a:path>
              <a:moveTo>
                <a:pt x="0" y="0"/>
              </a:moveTo>
              <a:lnTo>
                <a:pt x="0" y="296270"/>
              </a:lnTo>
              <a:lnTo>
                <a:pt x="96610" y="296270"/>
              </a:lnTo>
            </a:path>
          </a:pathLst>
        </a:custGeom>
      </dgm:spPr>
      <dgm:t>
        <a:bodyPr/>
        <a:lstStyle/>
        <a:p>
          <a:endParaRPr lang="en-US"/>
        </a:p>
      </dgm:t>
    </dgm:pt>
    <dgm:pt modelId="{01CF4B7D-0E45-47B0-8642-28F8988A5EB0}" type="pres">
      <dgm:prSet presAssocID="{B20036C6-5842-4B4C-984D-9461C8F60C02}" presName="hierRoot2" presStyleCnt="0">
        <dgm:presLayoutVars>
          <dgm:hierBranch val="init"/>
        </dgm:presLayoutVars>
      </dgm:prSet>
      <dgm:spPr/>
    </dgm:pt>
    <dgm:pt modelId="{9C04F8F4-A2AF-4796-A509-7DD50FEED3AA}" type="pres">
      <dgm:prSet presAssocID="{B20036C6-5842-4B4C-984D-9461C8F60C02}" presName="rootComposite" presStyleCnt="0"/>
      <dgm:spPr/>
    </dgm:pt>
    <dgm:pt modelId="{CECF6F47-2AF1-4A90-AB85-482C600A0535}" type="pres">
      <dgm:prSet presAssocID="{B20036C6-5842-4B4C-984D-9461C8F60C02}" presName="rootText" presStyleLbl="node4" presStyleIdx="9" presStyleCnt="57">
        <dgm:presLayoutVars>
          <dgm:chPref val="3"/>
        </dgm:presLayoutVars>
      </dgm:prSet>
      <dgm:spPr>
        <a:prstGeom prst="rect">
          <a:avLst/>
        </a:prstGeom>
      </dgm:spPr>
      <dgm:t>
        <a:bodyPr/>
        <a:lstStyle/>
        <a:p>
          <a:endParaRPr lang="en-US"/>
        </a:p>
      </dgm:t>
    </dgm:pt>
    <dgm:pt modelId="{B9FEDE5C-A4D6-4E6F-A8C6-74D5B6845518}" type="pres">
      <dgm:prSet presAssocID="{B20036C6-5842-4B4C-984D-9461C8F60C02}" presName="rootConnector" presStyleLbl="node4" presStyleIdx="9" presStyleCnt="57"/>
      <dgm:spPr/>
      <dgm:t>
        <a:bodyPr/>
        <a:lstStyle/>
        <a:p>
          <a:endParaRPr lang="en-US"/>
        </a:p>
      </dgm:t>
    </dgm:pt>
    <dgm:pt modelId="{A699E2FC-77B7-4D7B-A9F7-1FC28E6517C2}" type="pres">
      <dgm:prSet presAssocID="{B20036C6-5842-4B4C-984D-9461C8F60C02}" presName="hierChild4" presStyleCnt="0"/>
      <dgm:spPr/>
    </dgm:pt>
    <dgm:pt modelId="{46F94895-A036-47E5-BC60-779ED0C1938F}" type="pres">
      <dgm:prSet presAssocID="{B20036C6-5842-4B4C-984D-9461C8F60C02}" presName="hierChild5" presStyleCnt="0"/>
      <dgm:spPr/>
    </dgm:pt>
    <dgm:pt modelId="{012DAF95-C7F4-4720-B5C8-C999117B39A9}" type="pres">
      <dgm:prSet presAssocID="{8112D3C8-3AEA-442C-A9B4-CA0809362E39}" presName="Name37" presStyleLbl="parChTrans1D4" presStyleIdx="10" presStyleCnt="57"/>
      <dgm:spPr/>
      <dgm:t>
        <a:bodyPr/>
        <a:lstStyle/>
        <a:p>
          <a:endParaRPr lang="en-US"/>
        </a:p>
      </dgm:t>
    </dgm:pt>
    <dgm:pt modelId="{477DB74F-544D-43A1-9002-3FCAEC8ECACF}" type="pres">
      <dgm:prSet presAssocID="{9E0A277A-0753-426F-9D7C-E98B413E5B25}" presName="hierRoot2" presStyleCnt="0">
        <dgm:presLayoutVars>
          <dgm:hierBranch val="init"/>
        </dgm:presLayoutVars>
      </dgm:prSet>
      <dgm:spPr/>
    </dgm:pt>
    <dgm:pt modelId="{4C24AE59-2345-4D14-A3B7-ED631F361D35}" type="pres">
      <dgm:prSet presAssocID="{9E0A277A-0753-426F-9D7C-E98B413E5B25}" presName="rootComposite" presStyleCnt="0"/>
      <dgm:spPr/>
    </dgm:pt>
    <dgm:pt modelId="{C58DDF69-10FB-4AE3-B658-89D0C11D0366}" type="pres">
      <dgm:prSet presAssocID="{9E0A277A-0753-426F-9D7C-E98B413E5B25}" presName="rootText" presStyleLbl="node4" presStyleIdx="10" presStyleCnt="57">
        <dgm:presLayoutVars>
          <dgm:chPref val="3"/>
        </dgm:presLayoutVars>
      </dgm:prSet>
      <dgm:spPr/>
      <dgm:t>
        <a:bodyPr/>
        <a:lstStyle/>
        <a:p>
          <a:endParaRPr lang="en-US"/>
        </a:p>
      </dgm:t>
    </dgm:pt>
    <dgm:pt modelId="{5C562114-D073-44BA-87B1-46A699A3A052}" type="pres">
      <dgm:prSet presAssocID="{9E0A277A-0753-426F-9D7C-E98B413E5B25}" presName="rootConnector" presStyleLbl="node4" presStyleIdx="10" presStyleCnt="57"/>
      <dgm:spPr/>
      <dgm:t>
        <a:bodyPr/>
        <a:lstStyle/>
        <a:p>
          <a:endParaRPr lang="en-US"/>
        </a:p>
      </dgm:t>
    </dgm:pt>
    <dgm:pt modelId="{F781A22D-B231-4359-9605-82D02BADD649}" type="pres">
      <dgm:prSet presAssocID="{9E0A277A-0753-426F-9D7C-E98B413E5B25}" presName="hierChild4" presStyleCnt="0"/>
      <dgm:spPr/>
    </dgm:pt>
    <dgm:pt modelId="{12202A86-622C-4F68-B94A-8FC1F01EEBD9}" type="pres">
      <dgm:prSet presAssocID="{9E0A277A-0753-426F-9D7C-E98B413E5B25}" presName="hierChild5" presStyleCnt="0"/>
      <dgm:spPr/>
    </dgm:pt>
    <dgm:pt modelId="{C9F6C3AF-FC43-44BC-8B07-31B6BFC1DA67}" type="pres">
      <dgm:prSet presAssocID="{F1993BCE-77A9-4D4B-8EF4-037B1F5241B6}" presName="Name37" presStyleLbl="parChTrans1D4" presStyleIdx="11" presStyleCnt="57"/>
      <dgm:spPr/>
      <dgm:t>
        <a:bodyPr/>
        <a:lstStyle/>
        <a:p>
          <a:endParaRPr lang="en-US"/>
        </a:p>
      </dgm:t>
    </dgm:pt>
    <dgm:pt modelId="{7FA3DE94-F558-4606-955D-6D1D3704EBC1}" type="pres">
      <dgm:prSet presAssocID="{906EEF91-1B11-4BEC-9699-6E16BD819CB8}" presName="hierRoot2" presStyleCnt="0">
        <dgm:presLayoutVars>
          <dgm:hierBranch val="init"/>
        </dgm:presLayoutVars>
      </dgm:prSet>
      <dgm:spPr/>
    </dgm:pt>
    <dgm:pt modelId="{3B71994F-7244-43C8-9807-69B97EE77E98}" type="pres">
      <dgm:prSet presAssocID="{906EEF91-1B11-4BEC-9699-6E16BD819CB8}" presName="rootComposite" presStyleCnt="0"/>
      <dgm:spPr/>
    </dgm:pt>
    <dgm:pt modelId="{21CB6901-C8B9-4C71-9123-6821086149E1}" type="pres">
      <dgm:prSet presAssocID="{906EEF91-1B11-4BEC-9699-6E16BD819CB8}" presName="rootText" presStyleLbl="node4" presStyleIdx="11" presStyleCnt="57" custScaleY="159660">
        <dgm:presLayoutVars>
          <dgm:chPref val="3"/>
        </dgm:presLayoutVars>
      </dgm:prSet>
      <dgm:spPr/>
      <dgm:t>
        <a:bodyPr/>
        <a:lstStyle/>
        <a:p>
          <a:endParaRPr lang="en-US"/>
        </a:p>
      </dgm:t>
    </dgm:pt>
    <dgm:pt modelId="{91E2B7B3-629D-4371-88AE-0DAA6E9CF983}" type="pres">
      <dgm:prSet presAssocID="{906EEF91-1B11-4BEC-9699-6E16BD819CB8}" presName="rootConnector" presStyleLbl="node4" presStyleIdx="11" presStyleCnt="57"/>
      <dgm:spPr/>
      <dgm:t>
        <a:bodyPr/>
        <a:lstStyle/>
        <a:p>
          <a:endParaRPr lang="en-US"/>
        </a:p>
      </dgm:t>
    </dgm:pt>
    <dgm:pt modelId="{CEED218D-887E-4920-A9BC-3C236F532C2B}" type="pres">
      <dgm:prSet presAssocID="{906EEF91-1B11-4BEC-9699-6E16BD819CB8}" presName="hierChild4" presStyleCnt="0"/>
      <dgm:spPr/>
    </dgm:pt>
    <dgm:pt modelId="{4B8F1B46-262E-43C9-BC5F-40E08FF7D0DC}" type="pres">
      <dgm:prSet presAssocID="{906EEF91-1B11-4BEC-9699-6E16BD819CB8}" presName="hierChild5" presStyleCnt="0"/>
      <dgm:spPr/>
    </dgm:pt>
    <dgm:pt modelId="{F7F8A29B-580B-429C-BE8A-2731EF761F11}" type="pres">
      <dgm:prSet presAssocID="{38069971-F337-4E2F-B9FB-C18FEA5895A5}" presName="Name37" presStyleLbl="parChTrans1D4" presStyleIdx="12" presStyleCnt="57"/>
      <dgm:spPr/>
      <dgm:t>
        <a:bodyPr/>
        <a:lstStyle/>
        <a:p>
          <a:endParaRPr lang="en-US"/>
        </a:p>
      </dgm:t>
    </dgm:pt>
    <dgm:pt modelId="{22F7D96B-8F11-44BD-B2D6-1EA72337E973}" type="pres">
      <dgm:prSet presAssocID="{064D11CF-87AE-4E4B-A9F5-7EE8EE3456CF}" presName="hierRoot2" presStyleCnt="0">
        <dgm:presLayoutVars>
          <dgm:hierBranch val="init"/>
        </dgm:presLayoutVars>
      </dgm:prSet>
      <dgm:spPr/>
    </dgm:pt>
    <dgm:pt modelId="{5D350414-F109-4218-8FDE-1CDA76938526}" type="pres">
      <dgm:prSet presAssocID="{064D11CF-87AE-4E4B-A9F5-7EE8EE3456CF}" presName="rootComposite" presStyleCnt="0"/>
      <dgm:spPr/>
    </dgm:pt>
    <dgm:pt modelId="{B97231A1-EABF-4531-BCE7-621C580D8240}" type="pres">
      <dgm:prSet presAssocID="{064D11CF-87AE-4E4B-A9F5-7EE8EE3456CF}" presName="rootText" presStyleLbl="node4" presStyleIdx="12" presStyleCnt="57">
        <dgm:presLayoutVars>
          <dgm:chPref val="3"/>
        </dgm:presLayoutVars>
      </dgm:prSet>
      <dgm:spPr/>
      <dgm:t>
        <a:bodyPr/>
        <a:lstStyle/>
        <a:p>
          <a:endParaRPr lang="en-US"/>
        </a:p>
      </dgm:t>
    </dgm:pt>
    <dgm:pt modelId="{49A69052-FCD8-4251-A0F7-E04620A0DE4C}" type="pres">
      <dgm:prSet presAssocID="{064D11CF-87AE-4E4B-A9F5-7EE8EE3456CF}" presName="rootConnector" presStyleLbl="node4" presStyleIdx="12" presStyleCnt="57"/>
      <dgm:spPr/>
      <dgm:t>
        <a:bodyPr/>
        <a:lstStyle/>
        <a:p>
          <a:endParaRPr lang="en-US"/>
        </a:p>
      </dgm:t>
    </dgm:pt>
    <dgm:pt modelId="{F97C7479-E6EA-44E2-9868-41083C287F0E}" type="pres">
      <dgm:prSet presAssocID="{064D11CF-87AE-4E4B-A9F5-7EE8EE3456CF}" presName="hierChild4" presStyleCnt="0"/>
      <dgm:spPr/>
    </dgm:pt>
    <dgm:pt modelId="{C5BD3F33-5879-4BDF-BFA3-B914A73FB70D}" type="pres">
      <dgm:prSet presAssocID="{064D11CF-87AE-4E4B-A9F5-7EE8EE3456CF}" presName="hierChild5" presStyleCnt="0"/>
      <dgm:spPr/>
    </dgm:pt>
    <dgm:pt modelId="{FC3FE071-C329-46C1-B598-C186E8118683}" type="pres">
      <dgm:prSet presAssocID="{319D9B0F-A9CA-4EE3-A880-03827E54FE75}" presName="hierChild5" presStyleCnt="0"/>
      <dgm:spPr/>
    </dgm:pt>
    <dgm:pt modelId="{A82B9C0A-9A37-4782-BDDD-74303E3E66CB}" type="pres">
      <dgm:prSet presAssocID="{2ABA2B90-8AE9-49B0-8F48-2251E8A64123}" presName="Name37" presStyleLbl="parChTrans1D4" presStyleIdx="13" presStyleCnt="57"/>
      <dgm:spPr>
        <a:custGeom>
          <a:avLst/>
          <a:gdLst/>
          <a:ahLst/>
          <a:cxnLst/>
          <a:rect l="0" t="0" r="0" b="0"/>
          <a:pathLst>
            <a:path>
              <a:moveTo>
                <a:pt x="0" y="0"/>
              </a:moveTo>
              <a:lnTo>
                <a:pt x="0" y="67627"/>
              </a:lnTo>
              <a:lnTo>
                <a:pt x="755884" y="67627"/>
              </a:lnTo>
              <a:lnTo>
                <a:pt x="755884" y="135254"/>
              </a:lnTo>
            </a:path>
          </a:pathLst>
        </a:custGeom>
      </dgm:spPr>
      <dgm:t>
        <a:bodyPr/>
        <a:lstStyle/>
        <a:p>
          <a:endParaRPr lang="en-US"/>
        </a:p>
      </dgm:t>
    </dgm:pt>
    <dgm:pt modelId="{0CD72B01-7346-44CE-B94F-5C9B54C64481}" type="pres">
      <dgm:prSet presAssocID="{525B72C4-D3D1-4EDB-8726-CE2B59B7B1EC}" presName="hierRoot2" presStyleCnt="0">
        <dgm:presLayoutVars>
          <dgm:hierBranch val="init"/>
        </dgm:presLayoutVars>
      </dgm:prSet>
      <dgm:spPr/>
    </dgm:pt>
    <dgm:pt modelId="{8A09F851-B80A-4D97-956A-9E9A9511359F}" type="pres">
      <dgm:prSet presAssocID="{525B72C4-D3D1-4EDB-8726-CE2B59B7B1EC}" presName="rootComposite" presStyleCnt="0"/>
      <dgm:spPr/>
    </dgm:pt>
    <dgm:pt modelId="{5D7FD002-B5A9-4ABE-8952-8A47A49E7310}" type="pres">
      <dgm:prSet presAssocID="{525B72C4-D3D1-4EDB-8726-CE2B59B7B1EC}" presName="rootText" presStyleLbl="node4" presStyleIdx="13" presStyleCnt="57" custScaleX="149151" custLinFactNeighborY="0">
        <dgm:presLayoutVars>
          <dgm:chPref val="3"/>
        </dgm:presLayoutVars>
      </dgm:prSet>
      <dgm:spPr>
        <a:prstGeom prst="rect">
          <a:avLst/>
        </a:prstGeom>
      </dgm:spPr>
      <dgm:t>
        <a:bodyPr/>
        <a:lstStyle/>
        <a:p>
          <a:endParaRPr lang="en-US"/>
        </a:p>
      </dgm:t>
    </dgm:pt>
    <dgm:pt modelId="{A578528C-0129-4644-B5BB-D7E982289FA4}" type="pres">
      <dgm:prSet presAssocID="{525B72C4-D3D1-4EDB-8726-CE2B59B7B1EC}" presName="rootConnector" presStyleLbl="node4" presStyleIdx="13" presStyleCnt="57"/>
      <dgm:spPr/>
      <dgm:t>
        <a:bodyPr/>
        <a:lstStyle/>
        <a:p>
          <a:endParaRPr lang="en-US"/>
        </a:p>
      </dgm:t>
    </dgm:pt>
    <dgm:pt modelId="{D3299DF1-D894-40A1-87D8-95EECB8FD42C}" type="pres">
      <dgm:prSet presAssocID="{525B72C4-D3D1-4EDB-8726-CE2B59B7B1EC}" presName="hierChild4" presStyleCnt="0"/>
      <dgm:spPr/>
    </dgm:pt>
    <dgm:pt modelId="{B09926E5-E7A0-49BD-8905-5FBD6D098116}" type="pres">
      <dgm:prSet presAssocID="{D0FD93BA-59A8-47CE-8281-B63EE6E5DF84}" presName="Name37" presStyleLbl="parChTrans1D4" presStyleIdx="14" presStyleCnt="57"/>
      <dgm:spPr/>
      <dgm:t>
        <a:bodyPr/>
        <a:lstStyle/>
        <a:p>
          <a:endParaRPr lang="en-US"/>
        </a:p>
      </dgm:t>
    </dgm:pt>
    <dgm:pt modelId="{088C0968-7076-41CD-8337-798D9D3521EB}" type="pres">
      <dgm:prSet presAssocID="{293570C6-313B-4521-A71C-EA45C3E3EFB3}" presName="hierRoot2" presStyleCnt="0">
        <dgm:presLayoutVars>
          <dgm:hierBranch val="init"/>
        </dgm:presLayoutVars>
      </dgm:prSet>
      <dgm:spPr/>
    </dgm:pt>
    <dgm:pt modelId="{4FF9CAE6-972C-4B60-9DD2-3545D08F5DD3}" type="pres">
      <dgm:prSet presAssocID="{293570C6-313B-4521-A71C-EA45C3E3EFB3}" presName="rootComposite" presStyleCnt="0"/>
      <dgm:spPr/>
    </dgm:pt>
    <dgm:pt modelId="{E2B2EBAF-6BB7-4255-B341-7896C201B118}" type="pres">
      <dgm:prSet presAssocID="{293570C6-313B-4521-A71C-EA45C3E3EFB3}" presName="rootText" presStyleLbl="node4" presStyleIdx="14" presStyleCnt="57">
        <dgm:presLayoutVars>
          <dgm:chPref val="3"/>
        </dgm:presLayoutVars>
      </dgm:prSet>
      <dgm:spPr/>
      <dgm:t>
        <a:bodyPr/>
        <a:lstStyle/>
        <a:p>
          <a:endParaRPr lang="en-US"/>
        </a:p>
      </dgm:t>
    </dgm:pt>
    <dgm:pt modelId="{7E9C795A-B94E-4E85-AAFE-EC1CA15D5082}" type="pres">
      <dgm:prSet presAssocID="{293570C6-313B-4521-A71C-EA45C3E3EFB3}" presName="rootConnector" presStyleLbl="node4" presStyleIdx="14" presStyleCnt="57"/>
      <dgm:spPr/>
      <dgm:t>
        <a:bodyPr/>
        <a:lstStyle/>
        <a:p>
          <a:endParaRPr lang="en-US"/>
        </a:p>
      </dgm:t>
    </dgm:pt>
    <dgm:pt modelId="{910F5CD5-6D53-47F1-BCF2-1B02854170CC}" type="pres">
      <dgm:prSet presAssocID="{293570C6-313B-4521-A71C-EA45C3E3EFB3}" presName="hierChild4" presStyleCnt="0"/>
      <dgm:spPr/>
    </dgm:pt>
    <dgm:pt modelId="{851EB25A-3AD4-4927-8F6A-C984D52C720A}" type="pres">
      <dgm:prSet presAssocID="{AB2A3622-0218-4DFA-BDED-BA62FBA64095}" presName="Name37" presStyleLbl="parChTrans1D4" presStyleIdx="15" presStyleCnt="57"/>
      <dgm:spPr/>
      <dgm:t>
        <a:bodyPr/>
        <a:lstStyle/>
        <a:p>
          <a:endParaRPr lang="en-US"/>
        </a:p>
      </dgm:t>
    </dgm:pt>
    <dgm:pt modelId="{90369ABA-B7FE-4629-AD2F-B4B12BB2324F}" type="pres">
      <dgm:prSet presAssocID="{78BAF180-EFEF-41A7-ABE5-7E735BC5D769}" presName="hierRoot2" presStyleCnt="0">
        <dgm:presLayoutVars>
          <dgm:hierBranch val="init"/>
        </dgm:presLayoutVars>
      </dgm:prSet>
      <dgm:spPr/>
    </dgm:pt>
    <dgm:pt modelId="{9CE56870-EFD7-4D63-AC4C-97EA76ABD714}" type="pres">
      <dgm:prSet presAssocID="{78BAF180-EFEF-41A7-ABE5-7E735BC5D769}" presName="rootComposite" presStyleCnt="0"/>
      <dgm:spPr/>
    </dgm:pt>
    <dgm:pt modelId="{9D2332FF-5866-49A0-AA5D-4492A8E16B2E}" type="pres">
      <dgm:prSet presAssocID="{78BAF180-EFEF-41A7-ABE5-7E735BC5D769}" presName="rootText" presStyleLbl="node4" presStyleIdx="15" presStyleCnt="57" custScaleX="87510">
        <dgm:presLayoutVars>
          <dgm:chPref val="3"/>
        </dgm:presLayoutVars>
      </dgm:prSet>
      <dgm:spPr/>
      <dgm:t>
        <a:bodyPr/>
        <a:lstStyle/>
        <a:p>
          <a:endParaRPr lang="en-US"/>
        </a:p>
      </dgm:t>
    </dgm:pt>
    <dgm:pt modelId="{06C10F67-3FDE-4A6D-A296-45A0339AB236}" type="pres">
      <dgm:prSet presAssocID="{78BAF180-EFEF-41A7-ABE5-7E735BC5D769}" presName="rootConnector" presStyleLbl="node4" presStyleIdx="15" presStyleCnt="57"/>
      <dgm:spPr/>
      <dgm:t>
        <a:bodyPr/>
        <a:lstStyle/>
        <a:p>
          <a:endParaRPr lang="en-US"/>
        </a:p>
      </dgm:t>
    </dgm:pt>
    <dgm:pt modelId="{1E5AEF98-1922-4ED0-B706-0C3A716569B3}" type="pres">
      <dgm:prSet presAssocID="{78BAF180-EFEF-41A7-ABE5-7E735BC5D769}" presName="hierChild4" presStyleCnt="0"/>
      <dgm:spPr/>
    </dgm:pt>
    <dgm:pt modelId="{057DCA33-818B-4824-9660-B5D59F1AF8FE}" type="pres">
      <dgm:prSet presAssocID="{78BAF180-EFEF-41A7-ABE5-7E735BC5D769}" presName="hierChild5" presStyleCnt="0"/>
      <dgm:spPr/>
    </dgm:pt>
    <dgm:pt modelId="{A052E101-E110-4B98-AA8F-890AFC91C9A9}" type="pres">
      <dgm:prSet presAssocID="{E79D02D7-7152-4526-9A87-3105DE56535D}" presName="Name37" presStyleLbl="parChTrans1D4" presStyleIdx="16" presStyleCnt="57"/>
      <dgm:spPr/>
      <dgm:t>
        <a:bodyPr/>
        <a:lstStyle/>
        <a:p>
          <a:endParaRPr lang="en-US"/>
        </a:p>
      </dgm:t>
    </dgm:pt>
    <dgm:pt modelId="{D2E1F619-9FDC-46E9-9212-10F504A44661}" type="pres">
      <dgm:prSet presAssocID="{B453F9C6-5DE7-48DF-8722-B91868EA0AF2}" presName="hierRoot2" presStyleCnt="0">
        <dgm:presLayoutVars>
          <dgm:hierBranch val="init"/>
        </dgm:presLayoutVars>
      </dgm:prSet>
      <dgm:spPr/>
    </dgm:pt>
    <dgm:pt modelId="{5B60ADB3-58A1-49F3-BE89-97BC1183644F}" type="pres">
      <dgm:prSet presAssocID="{B453F9C6-5DE7-48DF-8722-B91868EA0AF2}" presName="rootComposite" presStyleCnt="0"/>
      <dgm:spPr/>
    </dgm:pt>
    <dgm:pt modelId="{29D1BD88-A734-44F9-B2DC-47FE676B5B7E}" type="pres">
      <dgm:prSet presAssocID="{B453F9C6-5DE7-48DF-8722-B91868EA0AF2}" presName="rootText" presStyleLbl="node4" presStyleIdx="16" presStyleCnt="57" custScaleX="85799">
        <dgm:presLayoutVars>
          <dgm:chPref val="3"/>
        </dgm:presLayoutVars>
      </dgm:prSet>
      <dgm:spPr/>
      <dgm:t>
        <a:bodyPr/>
        <a:lstStyle/>
        <a:p>
          <a:endParaRPr lang="en-US"/>
        </a:p>
      </dgm:t>
    </dgm:pt>
    <dgm:pt modelId="{59D73057-8193-4923-A8CD-ADE988897AFD}" type="pres">
      <dgm:prSet presAssocID="{B453F9C6-5DE7-48DF-8722-B91868EA0AF2}" presName="rootConnector" presStyleLbl="node4" presStyleIdx="16" presStyleCnt="57"/>
      <dgm:spPr/>
      <dgm:t>
        <a:bodyPr/>
        <a:lstStyle/>
        <a:p>
          <a:endParaRPr lang="en-US"/>
        </a:p>
      </dgm:t>
    </dgm:pt>
    <dgm:pt modelId="{DF79560E-F9BB-494D-B7E7-17541F678D31}" type="pres">
      <dgm:prSet presAssocID="{B453F9C6-5DE7-48DF-8722-B91868EA0AF2}" presName="hierChild4" presStyleCnt="0"/>
      <dgm:spPr/>
    </dgm:pt>
    <dgm:pt modelId="{2AEB27DB-DFEF-40C8-8577-2088BFC5A092}" type="pres">
      <dgm:prSet presAssocID="{B453F9C6-5DE7-48DF-8722-B91868EA0AF2}" presName="hierChild5" presStyleCnt="0"/>
      <dgm:spPr/>
    </dgm:pt>
    <dgm:pt modelId="{F8EF1A6A-125D-489F-B8DE-67A0C991812E}" type="pres">
      <dgm:prSet presAssocID="{3883AB0C-B061-461E-82CB-2C3E39054A44}" presName="Name37" presStyleLbl="parChTrans1D4" presStyleIdx="17" presStyleCnt="57"/>
      <dgm:spPr/>
      <dgm:t>
        <a:bodyPr/>
        <a:lstStyle/>
        <a:p>
          <a:endParaRPr lang="en-US"/>
        </a:p>
      </dgm:t>
    </dgm:pt>
    <dgm:pt modelId="{FDAA6B3F-D575-422D-8023-0958487FE168}" type="pres">
      <dgm:prSet presAssocID="{8BDA81D0-6135-497A-855D-8344850FA47F}" presName="hierRoot2" presStyleCnt="0">
        <dgm:presLayoutVars>
          <dgm:hierBranch val="init"/>
        </dgm:presLayoutVars>
      </dgm:prSet>
      <dgm:spPr/>
    </dgm:pt>
    <dgm:pt modelId="{DBAFF6D1-40BC-4331-B0F8-9062E3127EC4}" type="pres">
      <dgm:prSet presAssocID="{8BDA81D0-6135-497A-855D-8344850FA47F}" presName="rootComposite" presStyleCnt="0"/>
      <dgm:spPr/>
    </dgm:pt>
    <dgm:pt modelId="{0B0548E6-5F13-492B-A009-CC7E1D9D8CA7}" type="pres">
      <dgm:prSet presAssocID="{8BDA81D0-6135-497A-855D-8344850FA47F}" presName="rootText" presStyleLbl="node4" presStyleIdx="17" presStyleCnt="57" custScaleX="84981">
        <dgm:presLayoutVars>
          <dgm:chPref val="3"/>
        </dgm:presLayoutVars>
      </dgm:prSet>
      <dgm:spPr/>
      <dgm:t>
        <a:bodyPr/>
        <a:lstStyle/>
        <a:p>
          <a:endParaRPr lang="en-US"/>
        </a:p>
      </dgm:t>
    </dgm:pt>
    <dgm:pt modelId="{134BB433-06C7-4B2D-A43C-776479A4DD72}" type="pres">
      <dgm:prSet presAssocID="{8BDA81D0-6135-497A-855D-8344850FA47F}" presName="rootConnector" presStyleLbl="node4" presStyleIdx="17" presStyleCnt="57"/>
      <dgm:spPr/>
      <dgm:t>
        <a:bodyPr/>
        <a:lstStyle/>
        <a:p>
          <a:endParaRPr lang="en-US"/>
        </a:p>
      </dgm:t>
    </dgm:pt>
    <dgm:pt modelId="{F9F996FC-624F-4BDE-91A9-28A1AE5C2757}" type="pres">
      <dgm:prSet presAssocID="{8BDA81D0-6135-497A-855D-8344850FA47F}" presName="hierChild4" presStyleCnt="0"/>
      <dgm:spPr/>
    </dgm:pt>
    <dgm:pt modelId="{98FB081B-F11B-4080-92CF-CF1B5F0DBF56}" type="pres">
      <dgm:prSet presAssocID="{8BDA81D0-6135-497A-855D-8344850FA47F}" presName="hierChild5" presStyleCnt="0"/>
      <dgm:spPr/>
    </dgm:pt>
    <dgm:pt modelId="{753A648B-E4F3-49D8-8D47-51448CCEDC87}" type="pres">
      <dgm:prSet presAssocID="{F2ACC9C8-1F24-44BB-8E3B-EC9D354B8B45}" presName="Name37" presStyleLbl="parChTrans1D4" presStyleIdx="18" presStyleCnt="57"/>
      <dgm:spPr/>
      <dgm:t>
        <a:bodyPr/>
        <a:lstStyle/>
        <a:p>
          <a:endParaRPr lang="en-US"/>
        </a:p>
      </dgm:t>
    </dgm:pt>
    <dgm:pt modelId="{12C702BD-A287-4879-B906-CA5CD5D38CB7}" type="pres">
      <dgm:prSet presAssocID="{43F6B469-61FB-4471-8838-B706E31D3DA0}" presName="hierRoot2" presStyleCnt="0">
        <dgm:presLayoutVars>
          <dgm:hierBranch val="init"/>
        </dgm:presLayoutVars>
      </dgm:prSet>
      <dgm:spPr/>
    </dgm:pt>
    <dgm:pt modelId="{F19265E8-594E-4E86-A24F-85E7A922D30C}" type="pres">
      <dgm:prSet presAssocID="{43F6B469-61FB-4471-8838-B706E31D3DA0}" presName="rootComposite" presStyleCnt="0"/>
      <dgm:spPr/>
    </dgm:pt>
    <dgm:pt modelId="{39A8DEC1-93F9-44AD-8753-29348B97DFAC}" type="pres">
      <dgm:prSet presAssocID="{43F6B469-61FB-4471-8838-B706E31D3DA0}" presName="rootText" presStyleLbl="node4" presStyleIdx="18" presStyleCnt="57" custScaleX="87100">
        <dgm:presLayoutVars>
          <dgm:chPref val="3"/>
        </dgm:presLayoutVars>
      </dgm:prSet>
      <dgm:spPr/>
      <dgm:t>
        <a:bodyPr/>
        <a:lstStyle/>
        <a:p>
          <a:endParaRPr lang="en-US"/>
        </a:p>
      </dgm:t>
    </dgm:pt>
    <dgm:pt modelId="{723A7856-0AB4-4EF2-BD63-0AA072DB42C3}" type="pres">
      <dgm:prSet presAssocID="{43F6B469-61FB-4471-8838-B706E31D3DA0}" presName="rootConnector" presStyleLbl="node4" presStyleIdx="18" presStyleCnt="57"/>
      <dgm:spPr/>
      <dgm:t>
        <a:bodyPr/>
        <a:lstStyle/>
        <a:p>
          <a:endParaRPr lang="en-US"/>
        </a:p>
      </dgm:t>
    </dgm:pt>
    <dgm:pt modelId="{7FCAD143-B146-4091-A99E-D988D483D2E3}" type="pres">
      <dgm:prSet presAssocID="{43F6B469-61FB-4471-8838-B706E31D3DA0}" presName="hierChild4" presStyleCnt="0"/>
      <dgm:spPr/>
    </dgm:pt>
    <dgm:pt modelId="{C73C41CC-9153-487B-BD9F-2617AB476D8E}" type="pres">
      <dgm:prSet presAssocID="{43F6B469-61FB-4471-8838-B706E31D3DA0}" presName="hierChild5" presStyleCnt="0"/>
      <dgm:spPr/>
    </dgm:pt>
    <dgm:pt modelId="{20B3DE54-F4DF-4949-A6BA-F6A70626E998}" type="pres">
      <dgm:prSet presAssocID="{293570C6-313B-4521-A71C-EA45C3E3EFB3}" presName="hierChild5" presStyleCnt="0"/>
      <dgm:spPr/>
    </dgm:pt>
    <dgm:pt modelId="{40D0E5B9-89E5-49B5-866A-6817658580B1}" type="pres">
      <dgm:prSet presAssocID="{525B72C4-D3D1-4EDB-8726-CE2B59B7B1EC}" presName="hierChild5" presStyleCnt="0"/>
      <dgm:spPr/>
    </dgm:pt>
    <dgm:pt modelId="{3241D35F-6E8A-4E0A-AA9C-6D3A011A8E92}" type="pres">
      <dgm:prSet presAssocID="{92454BA4-7656-4EA7-AC17-7DD9F2744FE6}" presName="Name37" presStyleLbl="parChTrans1D4" presStyleIdx="19" presStyleCnt="57"/>
      <dgm:spPr>
        <a:custGeom>
          <a:avLst/>
          <a:gdLst/>
          <a:ahLst/>
          <a:cxnLst/>
          <a:rect l="0" t="0" r="0" b="0"/>
          <a:pathLst>
            <a:path>
              <a:moveTo>
                <a:pt x="0" y="0"/>
              </a:moveTo>
              <a:lnTo>
                <a:pt x="0" y="67627"/>
              </a:lnTo>
              <a:lnTo>
                <a:pt x="1535205" y="67627"/>
              </a:lnTo>
              <a:lnTo>
                <a:pt x="1535205" y="135254"/>
              </a:lnTo>
            </a:path>
          </a:pathLst>
        </a:custGeom>
      </dgm:spPr>
      <dgm:t>
        <a:bodyPr/>
        <a:lstStyle/>
        <a:p>
          <a:endParaRPr lang="en-US"/>
        </a:p>
      </dgm:t>
    </dgm:pt>
    <dgm:pt modelId="{A86E3E53-871C-4EAB-A329-B9939AF8001D}" type="pres">
      <dgm:prSet presAssocID="{DB9E3099-45B0-479D-B320-724A6304FCEF}" presName="hierRoot2" presStyleCnt="0">
        <dgm:presLayoutVars>
          <dgm:hierBranch val="init"/>
        </dgm:presLayoutVars>
      </dgm:prSet>
      <dgm:spPr/>
    </dgm:pt>
    <dgm:pt modelId="{7BADD109-53C7-4B46-8C74-E8280FBD02D4}" type="pres">
      <dgm:prSet presAssocID="{DB9E3099-45B0-479D-B320-724A6304FCEF}" presName="rootComposite" presStyleCnt="0"/>
      <dgm:spPr/>
    </dgm:pt>
    <dgm:pt modelId="{C8EBEA4D-2E87-4D89-9BC3-74D8896E8E98}" type="pres">
      <dgm:prSet presAssocID="{DB9E3099-45B0-479D-B320-724A6304FCEF}" presName="rootText" presStyleLbl="node4" presStyleIdx="19" presStyleCnt="57" custScaleX="143270">
        <dgm:presLayoutVars>
          <dgm:chPref val="3"/>
        </dgm:presLayoutVars>
      </dgm:prSet>
      <dgm:spPr>
        <a:prstGeom prst="rect">
          <a:avLst/>
        </a:prstGeom>
      </dgm:spPr>
      <dgm:t>
        <a:bodyPr/>
        <a:lstStyle/>
        <a:p>
          <a:endParaRPr lang="en-US"/>
        </a:p>
      </dgm:t>
    </dgm:pt>
    <dgm:pt modelId="{2F293BC2-0E9F-4F9E-98AC-F61D40CE1D97}" type="pres">
      <dgm:prSet presAssocID="{DB9E3099-45B0-479D-B320-724A6304FCEF}" presName="rootConnector" presStyleLbl="node4" presStyleIdx="19" presStyleCnt="57"/>
      <dgm:spPr/>
      <dgm:t>
        <a:bodyPr/>
        <a:lstStyle/>
        <a:p>
          <a:endParaRPr lang="en-US"/>
        </a:p>
      </dgm:t>
    </dgm:pt>
    <dgm:pt modelId="{D5967C95-1732-4D5E-B9B3-7383B22120C2}" type="pres">
      <dgm:prSet presAssocID="{DB9E3099-45B0-479D-B320-724A6304FCEF}" presName="hierChild4" presStyleCnt="0"/>
      <dgm:spPr/>
    </dgm:pt>
    <dgm:pt modelId="{8C677C36-33AA-41A2-9A1A-20332A086B42}" type="pres">
      <dgm:prSet presAssocID="{57D2EABE-7D8A-449B-9626-070343B34882}" presName="Name37" presStyleLbl="parChTrans1D4" presStyleIdx="20" presStyleCnt="57"/>
      <dgm:spPr>
        <a:custGeom>
          <a:avLst/>
          <a:gdLst/>
          <a:ahLst/>
          <a:cxnLst/>
          <a:rect l="0" t="0" r="0" b="0"/>
          <a:pathLst>
            <a:path>
              <a:moveTo>
                <a:pt x="45720" y="0"/>
              </a:moveTo>
              <a:lnTo>
                <a:pt x="45720" y="135254"/>
              </a:lnTo>
            </a:path>
          </a:pathLst>
        </a:custGeom>
      </dgm:spPr>
      <dgm:t>
        <a:bodyPr/>
        <a:lstStyle/>
        <a:p>
          <a:endParaRPr lang="en-US"/>
        </a:p>
      </dgm:t>
    </dgm:pt>
    <dgm:pt modelId="{93AD8547-CC33-4194-9579-B6ED0655DB8A}" type="pres">
      <dgm:prSet presAssocID="{BAEF0882-68DF-4A55-BAB2-5C2A2A344344}" presName="hierRoot2" presStyleCnt="0">
        <dgm:presLayoutVars>
          <dgm:hierBranch val="init"/>
        </dgm:presLayoutVars>
      </dgm:prSet>
      <dgm:spPr/>
    </dgm:pt>
    <dgm:pt modelId="{A49B417A-E1F2-44D4-B874-DAB0403E1344}" type="pres">
      <dgm:prSet presAssocID="{BAEF0882-68DF-4A55-BAB2-5C2A2A344344}" presName="rootComposite" presStyleCnt="0"/>
      <dgm:spPr/>
    </dgm:pt>
    <dgm:pt modelId="{25D51985-3EA6-4DAC-90AB-B68916DF5D30}" type="pres">
      <dgm:prSet presAssocID="{BAEF0882-68DF-4A55-BAB2-5C2A2A344344}" presName="rootText" presStyleLbl="node4" presStyleIdx="20" presStyleCnt="57">
        <dgm:presLayoutVars>
          <dgm:chPref val="3"/>
        </dgm:presLayoutVars>
      </dgm:prSet>
      <dgm:spPr>
        <a:prstGeom prst="rect">
          <a:avLst/>
        </a:prstGeom>
      </dgm:spPr>
      <dgm:t>
        <a:bodyPr/>
        <a:lstStyle/>
        <a:p>
          <a:endParaRPr lang="en-US"/>
        </a:p>
      </dgm:t>
    </dgm:pt>
    <dgm:pt modelId="{EDA9FDD3-7C1B-48FA-866C-70D517277AE1}" type="pres">
      <dgm:prSet presAssocID="{BAEF0882-68DF-4A55-BAB2-5C2A2A344344}" presName="rootConnector" presStyleLbl="node4" presStyleIdx="20" presStyleCnt="57"/>
      <dgm:spPr/>
      <dgm:t>
        <a:bodyPr/>
        <a:lstStyle/>
        <a:p>
          <a:endParaRPr lang="en-US"/>
        </a:p>
      </dgm:t>
    </dgm:pt>
    <dgm:pt modelId="{488DE9F4-2688-44ED-9C01-684A82377EFB}" type="pres">
      <dgm:prSet presAssocID="{BAEF0882-68DF-4A55-BAB2-5C2A2A344344}" presName="hierChild4" presStyleCnt="0"/>
      <dgm:spPr/>
    </dgm:pt>
    <dgm:pt modelId="{D592AC92-8AF0-42CD-9720-27ECA6F33B6D}" type="pres">
      <dgm:prSet presAssocID="{298BA63F-33E2-465E-9E3C-11FF8D498E7F}" presName="Name37" presStyleLbl="parChTrans1D4" presStyleIdx="21" presStyleCnt="57"/>
      <dgm:spPr>
        <a:custGeom>
          <a:avLst/>
          <a:gdLst/>
          <a:ahLst/>
          <a:cxnLst/>
          <a:rect l="0" t="0" r="0" b="0"/>
          <a:pathLst>
            <a:path>
              <a:moveTo>
                <a:pt x="0" y="0"/>
              </a:moveTo>
              <a:lnTo>
                <a:pt x="0" y="296270"/>
              </a:lnTo>
              <a:lnTo>
                <a:pt x="96610" y="296270"/>
              </a:lnTo>
            </a:path>
          </a:pathLst>
        </a:custGeom>
      </dgm:spPr>
      <dgm:t>
        <a:bodyPr/>
        <a:lstStyle/>
        <a:p>
          <a:endParaRPr lang="en-US"/>
        </a:p>
      </dgm:t>
    </dgm:pt>
    <dgm:pt modelId="{6699366E-0B9F-459B-9EEF-3F39B8DFB551}" type="pres">
      <dgm:prSet presAssocID="{DB6156B2-FBAE-4B75-99A4-08AA43FF2683}" presName="hierRoot2" presStyleCnt="0">
        <dgm:presLayoutVars>
          <dgm:hierBranch val="init"/>
        </dgm:presLayoutVars>
      </dgm:prSet>
      <dgm:spPr/>
    </dgm:pt>
    <dgm:pt modelId="{915F84B7-59EF-4210-9B49-02DF8CC175EC}" type="pres">
      <dgm:prSet presAssocID="{DB6156B2-FBAE-4B75-99A4-08AA43FF2683}" presName="rootComposite" presStyleCnt="0"/>
      <dgm:spPr/>
    </dgm:pt>
    <dgm:pt modelId="{2A4325D4-E96E-4077-8B3C-0E8BD7F7ED43}" type="pres">
      <dgm:prSet presAssocID="{DB6156B2-FBAE-4B75-99A4-08AA43FF2683}" presName="rootText" presStyleLbl="node4" presStyleIdx="21" presStyleCnt="57">
        <dgm:presLayoutVars>
          <dgm:chPref val="3"/>
        </dgm:presLayoutVars>
      </dgm:prSet>
      <dgm:spPr>
        <a:prstGeom prst="rect">
          <a:avLst/>
        </a:prstGeom>
      </dgm:spPr>
      <dgm:t>
        <a:bodyPr/>
        <a:lstStyle/>
        <a:p>
          <a:endParaRPr lang="en-US"/>
        </a:p>
      </dgm:t>
    </dgm:pt>
    <dgm:pt modelId="{45D115E9-28D1-4A04-8898-36DD366DDD97}" type="pres">
      <dgm:prSet presAssocID="{DB6156B2-FBAE-4B75-99A4-08AA43FF2683}" presName="rootConnector" presStyleLbl="node4" presStyleIdx="21" presStyleCnt="57"/>
      <dgm:spPr/>
      <dgm:t>
        <a:bodyPr/>
        <a:lstStyle/>
        <a:p>
          <a:endParaRPr lang="en-US"/>
        </a:p>
      </dgm:t>
    </dgm:pt>
    <dgm:pt modelId="{5076A716-EC22-42B7-9630-19B8B86D041A}" type="pres">
      <dgm:prSet presAssocID="{DB6156B2-FBAE-4B75-99A4-08AA43FF2683}" presName="hierChild4" presStyleCnt="0"/>
      <dgm:spPr/>
    </dgm:pt>
    <dgm:pt modelId="{F8DDA78D-D299-42EE-8C1D-185868E5D1CF}" type="pres">
      <dgm:prSet presAssocID="{DB6156B2-FBAE-4B75-99A4-08AA43FF2683}" presName="hierChild5" presStyleCnt="0"/>
      <dgm:spPr/>
    </dgm:pt>
    <dgm:pt modelId="{127A7BD4-C575-44A5-8614-E9CAE3506A72}" type="pres">
      <dgm:prSet presAssocID="{8E3ED042-17D3-4ADD-BA9D-67963B043899}" presName="Name37" presStyleLbl="parChTrans1D4" presStyleIdx="22" presStyleCnt="57"/>
      <dgm:spPr/>
      <dgm:t>
        <a:bodyPr/>
        <a:lstStyle/>
        <a:p>
          <a:endParaRPr lang="en-US"/>
        </a:p>
      </dgm:t>
    </dgm:pt>
    <dgm:pt modelId="{BE8CF56D-91BD-45B7-876C-C4E9CF045E66}" type="pres">
      <dgm:prSet presAssocID="{23233FED-26DD-4BA3-A73D-EC3EDC011192}" presName="hierRoot2" presStyleCnt="0">
        <dgm:presLayoutVars>
          <dgm:hierBranch val="init"/>
        </dgm:presLayoutVars>
      </dgm:prSet>
      <dgm:spPr/>
    </dgm:pt>
    <dgm:pt modelId="{07963E94-54BC-4E0C-8DFE-941F250D47FD}" type="pres">
      <dgm:prSet presAssocID="{23233FED-26DD-4BA3-A73D-EC3EDC011192}" presName="rootComposite" presStyleCnt="0"/>
      <dgm:spPr/>
    </dgm:pt>
    <dgm:pt modelId="{A5A8ECA6-8EA3-4706-8A67-5B28856C3701}" type="pres">
      <dgm:prSet presAssocID="{23233FED-26DD-4BA3-A73D-EC3EDC011192}" presName="rootText" presStyleLbl="node4" presStyleIdx="22" presStyleCnt="57">
        <dgm:presLayoutVars>
          <dgm:chPref val="3"/>
        </dgm:presLayoutVars>
      </dgm:prSet>
      <dgm:spPr/>
      <dgm:t>
        <a:bodyPr/>
        <a:lstStyle/>
        <a:p>
          <a:endParaRPr lang="en-US"/>
        </a:p>
      </dgm:t>
    </dgm:pt>
    <dgm:pt modelId="{6C9FEB38-0987-4FE6-8400-175ABB76D0F6}" type="pres">
      <dgm:prSet presAssocID="{23233FED-26DD-4BA3-A73D-EC3EDC011192}" presName="rootConnector" presStyleLbl="node4" presStyleIdx="22" presStyleCnt="57"/>
      <dgm:spPr/>
      <dgm:t>
        <a:bodyPr/>
        <a:lstStyle/>
        <a:p>
          <a:endParaRPr lang="en-US"/>
        </a:p>
      </dgm:t>
    </dgm:pt>
    <dgm:pt modelId="{A4A03EDA-9B08-4A4B-A7DC-3CE95C829791}" type="pres">
      <dgm:prSet presAssocID="{23233FED-26DD-4BA3-A73D-EC3EDC011192}" presName="hierChild4" presStyleCnt="0"/>
      <dgm:spPr/>
    </dgm:pt>
    <dgm:pt modelId="{42CE1425-00B1-48EE-B872-B3FEA65DE47F}" type="pres">
      <dgm:prSet presAssocID="{23233FED-26DD-4BA3-A73D-EC3EDC011192}" presName="hierChild5" presStyleCnt="0"/>
      <dgm:spPr/>
    </dgm:pt>
    <dgm:pt modelId="{57D62F21-9359-4D2C-9474-9995C3F6EA54}" type="pres">
      <dgm:prSet presAssocID="{A35170A6-AF6C-4FCD-B953-3E4E7A066CE4}" presName="Name37" presStyleLbl="parChTrans1D4" presStyleIdx="23" presStyleCnt="57"/>
      <dgm:spPr/>
      <dgm:t>
        <a:bodyPr/>
        <a:lstStyle/>
        <a:p>
          <a:endParaRPr lang="en-US"/>
        </a:p>
      </dgm:t>
    </dgm:pt>
    <dgm:pt modelId="{B72338FF-9039-463E-89B2-0470F3517F5F}" type="pres">
      <dgm:prSet presAssocID="{86D78320-87B9-4CC7-A2DA-25E09F844D5A}" presName="hierRoot2" presStyleCnt="0">
        <dgm:presLayoutVars>
          <dgm:hierBranch val="init"/>
        </dgm:presLayoutVars>
      </dgm:prSet>
      <dgm:spPr/>
    </dgm:pt>
    <dgm:pt modelId="{0D25DA14-53AF-45D7-B953-9FA46A44EE3F}" type="pres">
      <dgm:prSet presAssocID="{86D78320-87B9-4CC7-A2DA-25E09F844D5A}" presName="rootComposite" presStyleCnt="0"/>
      <dgm:spPr/>
    </dgm:pt>
    <dgm:pt modelId="{61EF4EF3-4E92-46BC-9E96-25192D00E442}" type="pres">
      <dgm:prSet presAssocID="{86D78320-87B9-4CC7-A2DA-25E09F844D5A}" presName="rootText" presStyleLbl="node4" presStyleIdx="23" presStyleCnt="57">
        <dgm:presLayoutVars>
          <dgm:chPref val="3"/>
        </dgm:presLayoutVars>
      </dgm:prSet>
      <dgm:spPr/>
      <dgm:t>
        <a:bodyPr/>
        <a:lstStyle/>
        <a:p>
          <a:endParaRPr lang="en-US"/>
        </a:p>
      </dgm:t>
    </dgm:pt>
    <dgm:pt modelId="{F51EC577-3A94-4605-A40E-CC3B4A8E704E}" type="pres">
      <dgm:prSet presAssocID="{86D78320-87B9-4CC7-A2DA-25E09F844D5A}" presName="rootConnector" presStyleLbl="node4" presStyleIdx="23" presStyleCnt="57"/>
      <dgm:spPr/>
      <dgm:t>
        <a:bodyPr/>
        <a:lstStyle/>
        <a:p>
          <a:endParaRPr lang="en-US"/>
        </a:p>
      </dgm:t>
    </dgm:pt>
    <dgm:pt modelId="{049E3D42-082D-471B-9AF6-543058A51451}" type="pres">
      <dgm:prSet presAssocID="{86D78320-87B9-4CC7-A2DA-25E09F844D5A}" presName="hierChild4" presStyleCnt="0"/>
      <dgm:spPr/>
    </dgm:pt>
    <dgm:pt modelId="{EB6AD75C-49EC-4A56-8E6B-989D03430E4D}" type="pres">
      <dgm:prSet presAssocID="{86D78320-87B9-4CC7-A2DA-25E09F844D5A}" presName="hierChild5" presStyleCnt="0"/>
      <dgm:spPr/>
    </dgm:pt>
    <dgm:pt modelId="{90E58D1B-838A-46B9-B6BA-EE974AD98898}" type="pres">
      <dgm:prSet presAssocID="{DF785762-E8AC-4151-B1AF-28B4CD3D5AE3}" presName="Name37" presStyleLbl="parChTrans1D4" presStyleIdx="24" presStyleCnt="57"/>
      <dgm:spPr>
        <a:custGeom>
          <a:avLst/>
          <a:gdLst/>
          <a:ahLst/>
          <a:cxnLst/>
          <a:rect l="0" t="0" r="0" b="0"/>
          <a:pathLst>
            <a:path>
              <a:moveTo>
                <a:pt x="0" y="0"/>
              </a:moveTo>
              <a:lnTo>
                <a:pt x="0" y="1668132"/>
              </a:lnTo>
              <a:lnTo>
                <a:pt x="96610" y="1668132"/>
              </a:lnTo>
            </a:path>
          </a:pathLst>
        </a:custGeom>
      </dgm:spPr>
      <dgm:t>
        <a:bodyPr/>
        <a:lstStyle/>
        <a:p>
          <a:endParaRPr lang="en-US"/>
        </a:p>
      </dgm:t>
    </dgm:pt>
    <dgm:pt modelId="{FCAD2643-24C0-4FF1-932B-4FD8EFC0AE9E}" type="pres">
      <dgm:prSet presAssocID="{1873936C-A05E-4868-AF1E-B708FF9B0157}" presName="hierRoot2" presStyleCnt="0">
        <dgm:presLayoutVars>
          <dgm:hierBranch val="init"/>
        </dgm:presLayoutVars>
      </dgm:prSet>
      <dgm:spPr/>
    </dgm:pt>
    <dgm:pt modelId="{CC18A77C-9D6C-47D9-B5C8-522BDE69BC4E}" type="pres">
      <dgm:prSet presAssocID="{1873936C-A05E-4868-AF1E-B708FF9B0157}" presName="rootComposite" presStyleCnt="0"/>
      <dgm:spPr/>
    </dgm:pt>
    <dgm:pt modelId="{0A724B8C-6EC7-498C-A04F-40572769A225}" type="pres">
      <dgm:prSet presAssocID="{1873936C-A05E-4868-AF1E-B708FF9B0157}" presName="rootText" presStyleLbl="node4" presStyleIdx="24" presStyleCnt="57">
        <dgm:presLayoutVars>
          <dgm:chPref val="3"/>
        </dgm:presLayoutVars>
      </dgm:prSet>
      <dgm:spPr>
        <a:prstGeom prst="rect">
          <a:avLst/>
        </a:prstGeom>
      </dgm:spPr>
      <dgm:t>
        <a:bodyPr/>
        <a:lstStyle/>
        <a:p>
          <a:endParaRPr lang="en-US"/>
        </a:p>
      </dgm:t>
    </dgm:pt>
    <dgm:pt modelId="{6F76A9F7-8EB6-418E-BE9D-CA4526A6ABF6}" type="pres">
      <dgm:prSet presAssocID="{1873936C-A05E-4868-AF1E-B708FF9B0157}" presName="rootConnector" presStyleLbl="node4" presStyleIdx="24" presStyleCnt="57"/>
      <dgm:spPr/>
      <dgm:t>
        <a:bodyPr/>
        <a:lstStyle/>
        <a:p>
          <a:endParaRPr lang="en-US"/>
        </a:p>
      </dgm:t>
    </dgm:pt>
    <dgm:pt modelId="{147062E0-1CC8-4FA3-9EA7-031DB5F36D76}" type="pres">
      <dgm:prSet presAssocID="{1873936C-A05E-4868-AF1E-B708FF9B0157}" presName="hierChild4" presStyleCnt="0"/>
      <dgm:spPr/>
    </dgm:pt>
    <dgm:pt modelId="{927E3839-8E87-490F-BD19-B013DA75C35E}" type="pres">
      <dgm:prSet presAssocID="{1873936C-A05E-4868-AF1E-B708FF9B0157}" presName="hierChild5" presStyleCnt="0"/>
      <dgm:spPr/>
    </dgm:pt>
    <dgm:pt modelId="{C59A9030-1BA7-4024-BE18-918EEFEF7266}" type="pres">
      <dgm:prSet presAssocID="{EC9E8D79-E47F-427A-999F-A55391B29A50}" presName="Name37" presStyleLbl="parChTrans1D4" presStyleIdx="25" presStyleCnt="57"/>
      <dgm:spPr>
        <a:custGeom>
          <a:avLst/>
          <a:gdLst/>
          <a:ahLst/>
          <a:cxnLst/>
          <a:rect l="0" t="0" r="0" b="0"/>
          <a:pathLst>
            <a:path>
              <a:moveTo>
                <a:pt x="0" y="0"/>
              </a:moveTo>
              <a:lnTo>
                <a:pt x="0" y="2125420"/>
              </a:lnTo>
              <a:lnTo>
                <a:pt x="96610" y="2125420"/>
              </a:lnTo>
            </a:path>
          </a:pathLst>
        </a:custGeom>
      </dgm:spPr>
      <dgm:t>
        <a:bodyPr/>
        <a:lstStyle/>
        <a:p>
          <a:endParaRPr lang="en-US"/>
        </a:p>
      </dgm:t>
    </dgm:pt>
    <dgm:pt modelId="{951B0021-3F6E-4632-ABD7-FEE2066B6A48}" type="pres">
      <dgm:prSet presAssocID="{48F5BA50-8FF5-46A8-9D9F-581AA8AB2C77}" presName="hierRoot2" presStyleCnt="0">
        <dgm:presLayoutVars>
          <dgm:hierBranch val="init"/>
        </dgm:presLayoutVars>
      </dgm:prSet>
      <dgm:spPr/>
    </dgm:pt>
    <dgm:pt modelId="{BAAAD71A-CDA7-4D88-BF43-FBF0B93DE2BD}" type="pres">
      <dgm:prSet presAssocID="{48F5BA50-8FF5-46A8-9D9F-581AA8AB2C77}" presName="rootComposite" presStyleCnt="0"/>
      <dgm:spPr/>
    </dgm:pt>
    <dgm:pt modelId="{3E371C9D-F355-4CC7-8A44-EBE84F1D1DD3}" type="pres">
      <dgm:prSet presAssocID="{48F5BA50-8FF5-46A8-9D9F-581AA8AB2C77}" presName="rootText" presStyleLbl="node4" presStyleIdx="25" presStyleCnt="57">
        <dgm:presLayoutVars>
          <dgm:chPref val="3"/>
        </dgm:presLayoutVars>
      </dgm:prSet>
      <dgm:spPr>
        <a:prstGeom prst="rect">
          <a:avLst/>
        </a:prstGeom>
      </dgm:spPr>
      <dgm:t>
        <a:bodyPr/>
        <a:lstStyle/>
        <a:p>
          <a:endParaRPr lang="en-US"/>
        </a:p>
      </dgm:t>
    </dgm:pt>
    <dgm:pt modelId="{583F0E06-42FA-49C3-91DF-222D5CA0E0B8}" type="pres">
      <dgm:prSet presAssocID="{48F5BA50-8FF5-46A8-9D9F-581AA8AB2C77}" presName="rootConnector" presStyleLbl="node4" presStyleIdx="25" presStyleCnt="57"/>
      <dgm:spPr/>
      <dgm:t>
        <a:bodyPr/>
        <a:lstStyle/>
        <a:p>
          <a:endParaRPr lang="en-US"/>
        </a:p>
      </dgm:t>
    </dgm:pt>
    <dgm:pt modelId="{7EA391E4-0F62-4FEF-8776-C152CE2E771B}" type="pres">
      <dgm:prSet presAssocID="{48F5BA50-8FF5-46A8-9D9F-581AA8AB2C77}" presName="hierChild4" presStyleCnt="0"/>
      <dgm:spPr/>
    </dgm:pt>
    <dgm:pt modelId="{BBE7F3C4-F76E-42A0-998F-ECE78513EC01}" type="pres">
      <dgm:prSet presAssocID="{48F5BA50-8FF5-46A8-9D9F-581AA8AB2C77}" presName="hierChild5" presStyleCnt="0"/>
      <dgm:spPr/>
    </dgm:pt>
    <dgm:pt modelId="{CBA6BA78-BABF-4D87-84F6-023087352170}" type="pres">
      <dgm:prSet presAssocID="{2B53E57F-4364-4110-BA84-2B527B1B862C}" presName="Name37" presStyleLbl="parChTrans1D4" presStyleIdx="26" presStyleCnt="57"/>
      <dgm:spPr>
        <a:custGeom>
          <a:avLst/>
          <a:gdLst/>
          <a:ahLst/>
          <a:cxnLst/>
          <a:rect l="0" t="0" r="0" b="0"/>
          <a:pathLst>
            <a:path>
              <a:moveTo>
                <a:pt x="0" y="0"/>
              </a:moveTo>
              <a:lnTo>
                <a:pt x="0" y="2582707"/>
              </a:lnTo>
              <a:lnTo>
                <a:pt x="96610" y="2582707"/>
              </a:lnTo>
            </a:path>
          </a:pathLst>
        </a:custGeom>
      </dgm:spPr>
      <dgm:t>
        <a:bodyPr/>
        <a:lstStyle/>
        <a:p>
          <a:endParaRPr lang="en-US"/>
        </a:p>
      </dgm:t>
    </dgm:pt>
    <dgm:pt modelId="{3F523364-DA56-4638-8DCB-3024F483C0A2}" type="pres">
      <dgm:prSet presAssocID="{F866732C-178C-4E39-A531-4D926D02BF2D}" presName="hierRoot2" presStyleCnt="0">
        <dgm:presLayoutVars>
          <dgm:hierBranch val="init"/>
        </dgm:presLayoutVars>
      </dgm:prSet>
      <dgm:spPr/>
    </dgm:pt>
    <dgm:pt modelId="{A34C0808-AAE5-4242-90C7-98D650F2F369}" type="pres">
      <dgm:prSet presAssocID="{F866732C-178C-4E39-A531-4D926D02BF2D}" presName="rootComposite" presStyleCnt="0"/>
      <dgm:spPr/>
    </dgm:pt>
    <dgm:pt modelId="{7D5D760D-4345-4AB9-A0CE-3DAB66234653}" type="pres">
      <dgm:prSet presAssocID="{F866732C-178C-4E39-A531-4D926D02BF2D}" presName="rootText" presStyleLbl="node4" presStyleIdx="26" presStyleCnt="57">
        <dgm:presLayoutVars>
          <dgm:chPref val="3"/>
        </dgm:presLayoutVars>
      </dgm:prSet>
      <dgm:spPr>
        <a:prstGeom prst="rect">
          <a:avLst/>
        </a:prstGeom>
      </dgm:spPr>
      <dgm:t>
        <a:bodyPr/>
        <a:lstStyle/>
        <a:p>
          <a:endParaRPr lang="en-US"/>
        </a:p>
      </dgm:t>
    </dgm:pt>
    <dgm:pt modelId="{B5F41DB3-91B0-48CD-B829-4FEF573C5646}" type="pres">
      <dgm:prSet presAssocID="{F866732C-178C-4E39-A531-4D926D02BF2D}" presName="rootConnector" presStyleLbl="node4" presStyleIdx="26" presStyleCnt="57"/>
      <dgm:spPr/>
      <dgm:t>
        <a:bodyPr/>
        <a:lstStyle/>
        <a:p>
          <a:endParaRPr lang="en-US"/>
        </a:p>
      </dgm:t>
    </dgm:pt>
    <dgm:pt modelId="{7FA9D248-62D8-4571-9C59-98AC9145AFB6}" type="pres">
      <dgm:prSet presAssocID="{F866732C-178C-4E39-A531-4D926D02BF2D}" presName="hierChild4" presStyleCnt="0"/>
      <dgm:spPr/>
    </dgm:pt>
    <dgm:pt modelId="{E5BFA794-33F0-4016-A5D9-55D420917142}" type="pres">
      <dgm:prSet presAssocID="{F866732C-178C-4E39-A531-4D926D02BF2D}" presName="hierChild5" presStyleCnt="0"/>
      <dgm:spPr/>
    </dgm:pt>
    <dgm:pt modelId="{FD44BA45-3FA7-4F3B-9F5C-C2BBE3638C9D}" type="pres">
      <dgm:prSet presAssocID="{BAEF0882-68DF-4A55-BAB2-5C2A2A344344}" presName="hierChild5" presStyleCnt="0"/>
      <dgm:spPr/>
    </dgm:pt>
    <dgm:pt modelId="{412C85F6-6F46-486D-A913-B562596028AA}" type="pres">
      <dgm:prSet presAssocID="{DB9E3099-45B0-479D-B320-724A6304FCEF}" presName="hierChild5" presStyleCnt="0"/>
      <dgm:spPr/>
    </dgm:pt>
    <dgm:pt modelId="{F98F939B-311E-44D0-A8F4-9012598AC49C}" type="pres">
      <dgm:prSet presAssocID="{30EC5DEB-D30C-4819-BEFB-2A5C4B53C14D}" presName="Name37" presStyleLbl="parChTrans1D4" presStyleIdx="27" presStyleCnt="57"/>
      <dgm:spPr>
        <a:custGeom>
          <a:avLst/>
          <a:gdLst/>
          <a:ahLst/>
          <a:cxnLst/>
          <a:rect l="0" t="0" r="0" b="0"/>
          <a:pathLst>
            <a:path>
              <a:moveTo>
                <a:pt x="0" y="0"/>
              </a:moveTo>
              <a:lnTo>
                <a:pt x="0" y="67627"/>
              </a:lnTo>
              <a:lnTo>
                <a:pt x="2314526" y="67627"/>
              </a:lnTo>
              <a:lnTo>
                <a:pt x="2314526" y="135254"/>
              </a:lnTo>
            </a:path>
          </a:pathLst>
        </a:custGeom>
      </dgm:spPr>
      <dgm:t>
        <a:bodyPr/>
        <a:lstStyle/>
        <a:p>
          <a:endParaRPr lang="en-US"/>
        </a:p>
      </dgm:t>
    </dgm:pt>
    <dgm:pt modelId="{977DB987-649E-4378-8F44-B73766A171C3}" type="pres">
      <dgm:prSet presAssocID="{B9C0C5AE-DFF4-43AD-AA52-95C9F7DAA5AE}" presName="hierRoot2" presStyleCnt="0">
        <dgm:presLayoutVars>
          <dgm:hierBranch val="init"/>
        </dgm:presLayoutVars>
      </dgm:prSet>
      <dgm:spPr/>
    </dgm:pt>
    <dgm:pt modelId="{5817193D-0F87-4EE8-AA51-6ACBF175A073}" type="pres">
      <dgm:prSet presAssocID="{B9C0C5AE-DFF4-43AD-AA52-95C9F7DAA5AE}" presName="rootComposite" presStyleCnt="0"/>
      <dgm:spPr/>
    </dgm:pt>
    <dgm:pt modelId="{D2BF4617-BF04-495D-912A-6230B8F1E16F}" type="pres">
      <dgm:prSet presAssocID="{B9C0C5AE-DFF4-43AD-AA52-95C9F7DAA5AE}" presName="rootText" presStyleLbl="node4" presStyleIdx="27" presStyleCnt="57">
        <dgm:presLayoutVars>
          <dgm:chPref val="3"/>
        </dgm:presLayoutVars>
      </dgm:prSet>
      <dgm:spPr>
        <a:prstGeom prst="rect">
          <a:avLst/>
        </a:prstGeom>
      </dgm:spPr>
      <dgm:t>
        <a:bodyPr/>
        <a:lstStyle/>
        <a:p>
          <a:endParaRPr lang="en-US"/>
        </a:p>
      </dgm:t>
    </dgm:pt>
    <dgm:pt modelId="{B27D06B4-9034-4533-8723-8EE448DC6789}" type="pres">
      <dgm:prSet presAssocID="{B9C0C5AE-DFF4-43AD-AA52-95C9F7DAA5AE}" presName="rootConnector" presStyleLbl="node4" presStyleIdx="27" presStyleCnt="57"/>
      <dgm:spPr/>
      <dgm:t>
        <a:bodyPr/>
        <a:lstStyle/>
        <a:p>
          <a:endParaRPr lang="en-US"/>
        </a:p>
      </dgm:t>
    </dgm:pt>
    <dgm:pt modelId="{C54F850B-1361-4CBD-96CB-490F777E8C92}" type="pres">
      <dgm:prSet presAssocID="{B9C0C5AE-DFF4-43AD-AA52-95C9F7DAA5AE}" presName="hierChild4" presStyleCnt="0"/>
      <dgm:spPr/>
    </dgm:pt>
    <dgm:pt modelId="{2A062A86-181A-4ACD-8804-86F5436FA5E8}" type="pres">
      <dgm:prSet presAssocID="{C702639E-36D3-455B-9E4E-39237CD6D5FB}" presName="Name37" presStyleLbl="parChTrans1D4" presStyleIdx="28" presStyleCnt="57"/>
      <dgm:spPr>
        <a:custGeom>
          <a:avLst/>
          <a:gdLst/>
          <a:ahLst/>
          <a:cxnLst/>
          <a:rect l="0" t="0" r="0" b="0"/>
          <a:pathLst>
            <a:path>
              <a:moveTo>
                <a:pt x="45720" y="0"/>
              </a:moveTo>
              <a:lnTo>
                <a:pt x="45720" y="135254"/>
              </a:lnTo>
            </a:path>
          </a:pathLst>
        </a:custGeom>
      </dgm:spPr>
      <dgm:t>
        <a:bodyPr/>
        <a:lstStyle/>
        <a:p>
          <a:endParaRPr lang="en-US"/>
        </a:p>
      </dgm:t>
    </dgm:pt>
    <dgm:pt modelId="{4E0087A4-EFEE-4376-B54C-D948954306C1}" type="pres">
      <dgm:prSet presAssocID="{1D36322E-3E20-42D1-A72F-B5931A9D8F8D}" presName="hierRoot2" presStyleCnt="0">
        <dgm:presLayoutVars>
          <dgm:hierBranch val="init"/>
        </dgm:presLayoutVars>
      </dgm:prSet>
      <dgm:spPr/>
    </dgm:pt>
    <dgm:pt modelId="{DE7221F4-1450-4DC2-8CF7-C68218AA9B61}" type="pres">
      <dgm:prSet presAssocID="{1D36322E-3E20-42D1-A72F-B5931A9D8F8D}" presName="rootComposite" presStyleCnt="0"/>
      <dgm:spPr/>
    </dgm:pt>
    <dgm:pt modelId="{736EC2D1-53E7-496B-A610-5BA9DC0E027E}" type="pres">
      <dgm:prSet presAssocID="{1D36322E-3E20-42D1-A72F-B5931A9D8F8D}" presName="rootText" presStyleLbl="node4" presStyleIdx="28" presStyleCnt="57">
        <dgm:presLayoutVars>
          <dgm:chPref val="3"/>
        </dgm:presLayoutVars>
      </dgm:prSet>
      <dgm:spPr>
        <a:prstGeom prst="rect">
          <a:avLst/>
        </a:prstGeom>
      </dgm:spPr>
      <dgm:t>
        <a:bodyPr/>
        <a:lstStyle/>
        <a:p>
          <a:endParaRPr lang="en-US"/>
        </a:p>
      </dgm:t>
    </dgm:pt>
    <dgm:pt modelId="{059E8DF6-BC86-4810-8D07-EBE46DF1E50A}" type="pres">
      <dgm:prSet presAssocID="{1D36322E-3E20-42D1-A72F-B5931A9D8F8D}" presName="rootConnector" presStyleLbl="node4" presStyleIdx="28" presStyleCnt="57"/>
      <dgm:spPr/>
      <dgm:t>
        <a:bodyPr/>
        <a:lstStyle/>
        <a:p>
          <a:endParaRPr lang="en-US"/>
        </a:p>
      </dgm:t>
    </dgm:pt>
    <dgm:pt modelId="{84D118DD-D267-43D4-8619-C3D3E644D279}" type="pres">
      <dgm:prSet presAssocID="{1D36322E-3E20-42D1-A72F-B5931A9D8F8D}" presName="hierChild4" presStyleCnt="0"/>
      <dgm:spPr/>
    </dgm:pt>
    <dgm:pt modelId="{04BC4CDD-2A18-4027-9A2E-7F10B824A803}" type="pres">
      <dgm:prSet presAssocID="{E2F4B0A5-A41C-4936-AF49-BDD4455C144F}" presName="Name37" presStyleLbl="parChTrans1D4" presStyleIdx="29" presStyleCnt="57"/>
      <dgm:spPr>
        <a:custGeom>
          <a:avLst/>
          <a:gdLst/>
          <a:ahLst/>
          <a:cxnLst/>
          <a:rect l="0" t="0" r="0" b="0"/>
          <a:pathLst>
            <a:path>
              <a:moveTo>
                <a:pt x="0" y="0"/>
              </a:moveTo>
              <a:lnTo>
                <a:pt x="0" y="296270"/>
              </a:lnTo>
              <a:lnTo>
                <a:pt x="96610" y="296270"/>
              </a:lnTo>
            </a:path>
          </a:pathLst>
        </a:custGeom>
      </dgm:spPr>
      <dgm:t>
        <a:bodyPr/>
        <a:lstStyle/>
        <a:p>
          <a:endParaRPr lang="en-US"/>
        </a:p>
      </dgm:t>
    </dgm:pt>
    <dgm:pt modelId="{2C53FF24-484B-4E14-BEE6-4CAC150E5053}" type="pres">
      <dgm:prSet presAssocID="{C02969B0-DA10-4170-8857-C899C955C2B2}" presName="hierRoot2" presStyleCnt="0">
        <dgm:presLayoutVars>
          <dgm:hierBranch val="init"/>
        </dgm:presLayoutVars>
      </dgm:prSet>
      <dgm:spPr/>
    </dgm:pt>
    <dgm:pt modelId="{8CE4801F-6323-444C-A80E-913C193FA924}" type="pres">
      <dgm:prSet presAssocID="{C02969B0-DA10-4170-8857-C899C955C2B2}" presName="rootComposite" presStyleCnt="0"/>
      <dgm:spPr/>
    </dgm:pt>
    <dgm:pt modelId="{65AA6F8A-1491-42B7-B1D2-C4F4500D1F4B}" type="pres">
      <dgm:prSet presAssocID="{C02969B0-DA10-4170-8857-C899C955C2B2}" presName="rootText" presStyleLbl="node4" presStyleIdx="29" presStyleCnt="57" custScaleY="145559">
        <dgm:presLayoutVars>
          <dgm:chPref val="3"/>
        </dgm:presLayoutVars>
      </dgm:prSet>
      <dgm:spPr>
        <a:prstGeom prst="rect">
          <a:avLst/>
        </a:prstGeom>
      </dgm:spPr>
      <dgm:t>
        <a:bodyPr/>
        <a:lstStyle/>
        <a:p>
          <a:endParaRPr lang="en-US"/>
        </a:p>
      </dgm:t>
    </dgm:pt>
    <dgm:pt modelId="{ED23EED4-60E6-43BB-A838-9E36999C5D15}" type="pres">
      <dgm:prSet presAssocID="{C02969B0-DA10-4170-8857-C899C955C2B2}" presName="rootConnector" presStyleLbl="node4" presStyleIdx="29" presStyleCnt="57"/>
      <dgm:spPr/>
      <dgm:t>
        <a:bodyPr/>
        <a:lstStyle/>
        <a:p>
          <a:endParaRPr lang="en-US"/>
        </a:p>
      </dgm:t>
    </dgm:pt>
    <dgm:pt modelId="{5A98FB85-81EE-4E00-86D1-DEB0F0D07719}" type="pres">
      <dgm:prSet presAssocID="{C02969B0-DA10-4170-8857-C899C955C2B2}" presName="hierChild4" presStyleCnt="0"/>
      <dgm:spPr/>
    </dgm:pt>
    <dgm:pt modelId="{65770228-FA18-48D8-9595-A21D16C6BCDF}" type="pres">
      <dgm:prSet presAssocID="{C02969B0-DA10-4170-8857-C899C955C2B2}" presName="hierChild5" presStyleCnt="0"/>
      <dgm:spPr/>
    </dgm:pt>
    <dgm:pt modelId="{6003A605-AA6F-45FD-B198-615BFF91252D}" type="pres">
      <dgm:prSet presAssocID="{E3FC861A-2E3E-4E4C-8EEC-E21C79363E65}" presName="Name37" presStyleLbl="parChTrans1D4" presStyleIdx="30" presStyleCnt="57"/>
      <dgm:spPr>
        <a:custGeom>
          <a:avLst/>
          <a:gdLst/>
          <a:ahLst/>
          <a:cxnLst/>
          <a:rect l="0" t="0" r="0" b="0"/>
          <a:pathLst>
            <a:path>
              <a:moveTo>
                <a:pt x="0" y="0"/>
              </a:moveTo>
              <a:lnTo>
                <a:pt x="0" y="753558"/>
              </a:lnTo>
              <a:lnTo>
                <a:pt x="96610" y="753558"/>
              </a:lnTo>
            </a:path>
          </a:pathLst>
        </a:custGeom>
      </dgm:spPr>
      <dgm:t>
        <a:bodyPr/>
        <a:lstStyle/>
        <a:p>
          <a:endParaRPr lang="en-US"/>
        </a:p>
      </dgm:t>
    </dgm:pt>
    <dgm:pt modelId="{ED43769B-6797-4CFB-B039-E4E8C7AD5A31}" type="pres">
      <dgm:prSet presAssocID="{C98E7C45-3C9B-4EAC-90E7-0AB897F9D560}" presName="hierRoot2" presStyleCnt="0">
        <dgm:presLayoutVars>
          <dgm:hierBranch val="init"/>
        </dgm:presLayoutVars>
      </dgm:prSet>
      <dgm:spPr/>
    </dgm:pt>
    <dgm:pt modelId="{C0C6B4B6-D990-4EE2-A288-6EB6466349FE}" type="pres">
      <dgm:prSet presAssocID="{C98E7C45-3C9B-4EAC-90E7-0AB897F9D560}" presName="rootComposite" presStyleCnt="0"/>
      <dgm:spPr/>
    </dgm:pt>
    <dgm:pt modelId="{17B59867-863B-4DC8-B29B-6DF123C99D13}" type="pres">
      <dgm:prSet presAssocID="{C98E7C45-3C9B-4EAC-90E7-0AB897F9D560}" presName="rootText" presStyleLbl="node4" presStyleIdx="30" presStyleCnt="57">
        <dgm:presLayoutVars>
          <dgm:chPref val="3"/>
        </dgm:presLayoutVars>
      </dgm:prSet>
      <dgm:spPr>
        <a:prstGeom prst="rect">
          <a:avLst/>
        </a:prstGeom>
      </dgm:spPr>
      <dgm:t>
        <a:bodyPr/>
        <a:lstStyle/>
        <a:p>
          <a:endParaRPr lang="en-US"/>
        </a:p>
      </dgm:t>
    </dgm:pt>
    <dgm:pt modelId="{B4EFFEE1-D8B4-4DD2-B33F-7404B1E10116}" type="pres">
      <dgm:prSet presAssocID="{C98E7C45-3C9B-4EAC-90E7-0AB897F9D560}" presName="rootConnector" presStyleLbl="node4" presStyleIdx="30" presStyleCnt="57"/>
      <dgm:spPr/>
      <dgm:t>
        <a:bodyPr/>
        <a:lstStyle/>
        <a:p>
          <a:endParaRPr lang="en-US"/>
        </a:p>
      </dgm:t>
    </dgm:pt>
    <dgm:pt modelId="{1BEE7D55-C8CC-4150-BC73-F33CE10A0835}" type="pres">
      <dgm:prSet presAssocID="{C98E7C45-3C9B-4EAC-90E7-0AB897F9D560}" presName="hierChild4" presStyleCnt="0"/>
      <dgm:spPr/>
    </dgm:pt>
    <dgm:pt modelId="{D204522E-B6F4-4401-8AB2-CA5C039D927A}" type="pres">
      <dgm:prSet presAssocID="{C98E7C45-3C9B-4EAC-90E7-0AB897F9D560}" presName="hierChild5" presStyleCnt="0"/>
      <dgm:spPr/>
    </dgm:pt>
    <dgm:pt modelId="{CD50EA71-4440-47AA-9BA0-86BA4E968019}" type="pres">
      <dgm:prSet presAssocID="{A9F8BBDF-F1EC-4B07-B593-D0B8389BBE04}" presName="Name37" presStyleLbl="parChTrans1D4" presStyleIdx="31" presStyleCnt="57"/>
      <dgm:spPr>
        <a:custGeom>
          <a:avLst/>
          <a:gdLst/>
          <a:ahLst/>
          <a:cxnLst/>
          <a:rect l="0" t="0" r="0" b="0"/>
          <a:pathLst>
            <a:path>
              <a:moveTo>
                <a:pt x="0" y="0"/>
              </a:moveTo>
              <a:lnTo>
                <a:pt x="0" y="1668132"/>
              </a:lnTo>
              <a:lnTo>
                <a:pt x="96610" y="1668132"/>
              </a:lnTo>
            </a:path>
          </a:pathLst>
        </a:custGeom>
      </dgm:spPr>
      <dgm:t>
        <a:bodyPr/>
        <a:lstStyle/>
        <a:p>
          <a:endParaRPr lang="en-US"/>
        </a:p>
      </dgm:t>
    </dgm:pt>
    <dgm:pt modelId="{CB0E9C5E-FE18-46E7-AF25-387C123B58CC}" type="pres">
      <dgm:prSet presAssocID="{1C1AAA60-F6AB-431B-A4A5-BD239D5AF815}" presName="hierRoot2" presStyleCnt="0">
        <dgm:presLayoutVars>
          <dgm:hierBranch val="init"/>
        </dgm:presLayoutVars>
      </dgm:prSet>
      <dgm:spPr/>
    </dgm:pt>
    <dgm:pt modelId="{FBDEE858-0B88-44B7-88AC-558CF2A50864}" type="pres">
      <dgm:prSet presAssocID="{1C1AAA60-F6AB-431B-A4A5-BD239D5AF815}" presName="rootComposite" presStyleCnt="0"/>
      <dgm:spPr/>
    </dgm:pt>
    <dgm:pt modelId="{72CE5C0F-DA5A-434A-9E6D-75C5F8346119}" type="pres">
      <dgm:prSet presAssocID="{1C1AAA60-F6AB-431B-A4A5-BD239D5AF815}" presName="rootText" presStyleLbl="node4" presStyleIdx="31" presStyleCnt="57">
        <dgm:presLayoutVars>
          <dgm:chPref val="3"/>
        </dgm:presLayoutVars>
      </dgm:prSet>
      <dgm:spPr>
        <a:prstGeom prst="rect">
          <a:avLst/>
        </a:prstGeom>
      </dgm:spPr>
      <dgm:t>
        <a:bodyPr/>
        <a:lstStyle/>
        <a:p>
          <a:endParaRPr lang="en-US"/>
        </a:p>
      </dgm:t>
    </dgm:pt>
    <dgm:pt modelId="{48434914-4347-4B4A-B467-B59D3349575A}" type="pres">
      <dgm:prSet presAssocID="{1C1AAA60-F6AB-431B-A4A5-BD239D5AF815}" presName="rootConnector" presStyleLbl="node4" presStyleIdx="31" presStyleCnt="57"/>
      <dgm:spPr/>
      <dgm:t>
        <a:bodyPr/>
        <a:lstStyle/>
        <a:p>
          <a:endParaRPr lang="en-US"/>
        </a:p>
      </dgm:t>
    </dgm:pt>
    <dgm:pt modelId="{D36D9382-575E-4D72-9DB4-4E9204FC14C1}" type="pres">
      <dgm:prSet presAssocID="{1C1AAA60-F6AB-431B-A4A5-BD239D5AF815}" presName="hierChild4" presStyleCnt="0"/>
      <dgm:spPr/>
    </dgm:pt>
    <dgm:pt modelId="{3C82D4B3-341C-4834-985F-63DF4B3A8FA9}" type="pres">
      <dgm:prSet presAssocID="{1C1AAA60-F6AB-431B-A4A5-BD239D5AF815}" presName="hierChild5" presStyleCnt="0"/>
      <dgm:spPr/>
    </dgm:pt>
    <dgm:pt modelId="{68D8D608-940A-418F-9919-E5F701CE64D5}" type="pres">
      <dgm:prSet presAssocID="{9F4008EF-23A4-42E7-9A32-54E9B651CF54}" presName="Name37" presStyleLbl="parChTrans1D4" presStyleIdx="32" presStyleCnt="57"/>
      <dgm:spPr/>
      <dgm:t>
        <a:bodyPr/>
        <a:lstStyle/>
        <a:p>
          <a:endParaRPr lang="en-US"/>
        </a:p>
      </dgm:t>
    </dgm:pt>
    <dgm:pt modelId="{C73B7AD3-A132-421B-96E0-A5904586B082}" type="pres">
      <dgm:prSet presAssocID="{C9FAF09F-C6F2-4872-91EB-F12E20808BDC}" presName="hierRoot2" presStyleCnt="0">
        <dgm:presLayoutVars>
          <dgm:hierBranch val="init"/>
        </dgm:presLayoutVars>
      </dgm:prSet>
      <dgm:spPr/>
    </dgm:pt>
    <dgm:pt modelId="{F4CE52D4-4142-4373-ABCB-F653768CE174}" type="pres">
      <dgm:prSet presAssocID="{C9FAF09F-C6F2-4872-91EB-F12E20808BDC}" presName="rootComposite" presStyleCnt="0"/>
      <dgm:spPr/>
    </dgm:pt>
    <dgm:pt modelId="{2CDACDAD-EE6B-4F97-B81E-177DE061BFA1}" type="pres">
      <dgm:prSet presAssocID="{C9FAF09F-C6F2-4872-91EB-F12E20808BDC}" presName="rootText" presStyleLbl="node4" presStyleIdx="32" presStyleCnt="57">
        <dgm:presLayoutVars>
          <dgm:chPref val="3"/>
        </dgm:presLayoutVars>
      </dgm:prSet>
      <dgm:spPr/>
      <dgm:t>
        <a:bodyPr/>
        <a:lstStyle/>
        <a:p>
          <a:endParaRPr lang="en-US"/>
        </a:p>
      </dgm:t>
    </dgm:pt>
    <dgm:pt modelId="{B61D317E-9EDC-420E-A160-DC4168AFD3D4}" type="pres">
      <dgm:prSet presAssocID="{C9FAF09F-C6F2-4872-91EB-F12E20808BDC}" presName="rootConnector" presStyleLbl="node4" presStyleIdx="32" presStyleCnt="57"/>
      <dgm:spPr/>
      <dgm:t>
        <a:bodyPr/>
        <a:lstStyle/>
        <a:p>
          <a:endParaRPr lang="en-US"/>
        </a:p>
      </dgm:t>
    </dgm:pt>
    <dgm:pt modelId="{5247BE70-0457-4F2E-9A4A-893829B9783D}" type="pres">
      <dgm:prSet presAssocID="{C9FAF09F-C6F2-4872-91EB-F12E20808BDC}" presName="hierChild4" presStyleCnt="0"/>
      <dgm:spPr/>
    </dgm:pt>
    <dgm:pt modelId="{88ED3347-9EA0-4A68-9AE8-7AE6717A1828}" type="pres">
      <dgm:prSet presAssocID="{C9FAF09F-C6F2-4872-91EB-F12E20808BDC}" presName="hierChild5" presStyleCnt="0"/>
      <dgm:spPr/>
    </dgm:pt>
    <dgm:pt modelId="{5DFA5D2A-CDFE-40D6-B847-F0A115EB8F2D}" type="pres">
      <dgm:prSet presAssocID="{1D36322E-3E20-42D1-A72F-B5931A9D8F8D}" presName="hierChild5" presStyleCnt="0"/>
      <dgm:spPr/>
    </dgm:pt>
    <dgm:pt modelId="{00A0F60F-BE36-44AE-942F-6A90835DE9AC}" type="pres">
      <dgm:prSet presAssocID="{B9C0C5AE-DFF4-43AD-AA52-95C9F7DAA5AE}" presName="hierChild5" presStyleCnt="0"/>
      <dgm:spPr/>
    </dgm:pt>
    <dgm:pt modelId="{E5ACDA97-901F-4646-AFF2-6E54BC1DFAFA}" type="pres">
      <dgm:prSet presAssocID="{493EEC74-9C6B-40F2-9E69-7967D6765438}" presName="Name37" presStyleLbl="parChTrans1D4" presStyleIdx="33" presStyleCnt="57"/>
      <dgm:spPr>
        <a:custGeom>
          <a:avLst/>
          <a:gdLst/>
          <a:ahLst/>
          <a:cxnLst/>
          <a:rect l="0" t="0" r="0" b="0"/>
          <a:pathLst>
            <a:path>
              <a:moveTo>
                <a:pt x="0" y="0"/>
              </a:moveTo>
              <a:lnTo>
                <a:pt x="0" y="67627"/>
              </a:lnTo>
              <a:lnTo>
                <a:pt x="3093846" y="67627"/>
              </a:lnTo>
              <a:lnTo>
                <a:pt x="3093846" y="135254"/>
              </a:lnTo>
            </a:path>
          </a:pathLst>
        </a:custGeom>
      </dgm:spPr>
      <dgm:t>
        <a:bodyPr/>
        <a:lstStyle/>
        <a:p>
          <a:endParaRPr lang="en-US"/>
        </a:p>
      </dgm:t>
    </dgm:pt>
    <dgm:pt modelId="{E2560B71-706D-4B38-84CF-CFC5C87137F2}" type="pres">
      <dgm:prSet presAssocID="{9A4A1BE5-9CA1-4D97-9240-B61D047EFCEE}" presName="hierRoot2" presStyleCnt="0">
        <dgm:presLayoutVars>
          <dgm:hierBranch val="init"/>
        </dgm:presLayoutVars>
      </dgm:prSet>
      <dgm:spPr/>
    </dgm:pt>
    <dgm:pt modelId="{32861CE3-A997-4B8F-9C71-8E56296E63F6}" type="pres">
      <dgm:prSet presAssocID="{9A4A1BE5-9CA1-4D97-9240-B61D047EFCEE}" presName="rootComposite" presStyleCnt="0"/>
      <dgm:spPr/>
    </dgm:pt>
    <dgm:pt modelId="{875EC7BC-8553-4A47-9C4A-B9215D7499DD}" type="pres">
      <dgm:prSet presAssocID="{9A4A1BE5-9CA1-4D97-9240-B61D047EFCEE}" presName="rootText" presStyleLbl="node4" presStyleIdx="33" presStyleCnt="57" custScaleX="117073" custLinFactNeighborX="-7693" custLinFactNeighborY="-6155">
        <dgm:presLayoutVars>
          <dgm:chPref val="3"/>
        </dgm:presLayoutVars>
      </dgm:prSet>
      <dgm:spPr>
        <a:prstGeom prst="rect">
          <a:avLst/>
        </a:prstGeom>
      </dgm:spPr>
      <dgm:t>
        <a:bodyPr/>
        <a:lstStyle/>
        <a:p>
          <a:endParaRPr lang="en-US"/>
        </a:p>
      </dgm:t>
    </dgm:pt>
    <dgm:pt modelId="{96C64537-F0A3-4D7C-844D-5203C0208574}" type="pres">
      <dgm:prSet presAssocID="{9A4A1BE5-9CA1-4D97-9240-B61D047EFCEE}" presName="rootConnector" presStyleLbl="node4" presStyleIdx="33" presStyleCnt="57"/>
      <dgm:spPr/>
      <dgm:t>
        <a:bodyPr/>
        <a:lstStyle/>
        <a:p>
          <a:endParaRPr lang="en-US"/>
        </a:p>
      </dgm:t>
    </dgm:pt>
    <dgm:pt modelId="{D9AA4D6D-44A0-4CF7-8B3A-8647A087AB48}" type="pres">
      <dgm:prSet presAssocID="{9A4A1BE5-9CA1-4D97-9240-B61D047EFCEE}" presName="hierChild4" presStyleCnt="0"/>
      <dgm:spPr/>
    </dgm:pt>
    <dgm:pt modelId="{B524A68E-4D3D-4369-BE68-DD6B47E5104F}" type="pres">
      <dgm:prSet presAssocID="{B6628CFE-57D0-49B3-B607-32269D153C1B}" presName="Name37" presStyleLbl="parChTrans1D4" presStyleIdx="34" presStyleCnt="57"/>
      <dgm:spPr>
        <a:custGeom>
          <a:avLst/>
          <a:gdLst/>
          <a:ahLst/>
          <a:cxnLst/>
          <a:rect l="0" t="0" r="0" b="0"/>
          <a:pathLst>
            <a:path>
              <a:moveTo>
                <a:pt x="45720" y="0"/>
              </a:moveTo>
              <a:lnTo>
                <a:pt x="45720" y="135254"/>
              </a:lnTo>
            </a:path>
          </a:pathLst>
        </a:custGeom>
      </dgm:spPr>
      <dgm:t>
        <a:bodyPr/>
        <a:lstStyle/>
        <a:p>
          <a:endParaRPr lang="en-US"/>
        </a:p>
      </dgm:t>
    </dgm:pt>
    <dgm:pt modelId="{30BEEAF2-A617-461B-9E01-A70F21108A3B}" type="pres">
      <dgm:prSet presAssocID="{F40C7475-45CC-4DB0-B171-0704345A0068}" presName="hierRoot2" presStyleCnt="0">
        <dgm:presLayoutVars>
          <dgm:hierBranch val="init"/>
        </dgm:presLayoutVars>
      </dgm:prSet>
      <dgm:spPr/>
    </dgm:pt>
    <dgm:pt modelId="{CF5F9D3C-8A82-408D-A39B-6F1A846C032D}" type="pres">
      <dgm:prSet presAssocID="{F40C7475-45CC-4DB0-B171-0704345A0068}" presName="rootComposite" presStyleCnt="0"/>
      <dgm:spPr/>
    </dgm:pt>
    <dgm:pt modelId="{9EE87CFA-C868-4FC2-BFD1-39A54033AED0}" type="pres">
      <dgm:prSet presAssocID="{F40C7475-45CC-4DB0-B171-0704345A0068}" presName="rootText" presStyleLbl="node4" presStyleIdx="34" presStyleCnt="57">
        <dgm:presLayoutVars>
          <dgm:chPref val="3"/>
        </dgm:presLayoutVars>
      </dgm:prSet>
      <dgm:spPr>
        <a:prstGeom prst="rect">
          <a:avLst/>
        </a:prstGeom>
      </dgm:spPr>
      <dgm:t>
        <a:bodyPr/>
        <a:lstStyle/>
        <a:p>
          <a:endParaRPr lang="en-US"/>
        </a:p>
      </dgm:t>
    </dgm:pt>
    <dgm:pt modelId="{A8D030C5-56D5-4DAD-A29F-D546FB155E47}" type="pres">
      <dgm:prSet presAssocID="{F40C7475-45CC-4DB0-B171-0704345A0068}" presName="rootConnector" presStyleLbl="node4" presStyleIdx="34" presStyleCnt="57"/>
      <dgm:spPr/>
      <dgm:t>
        <a:bodyPr/>
        <a:lstStyle/>
        <a:p>
          <a:endParaRPr lang="en-US"/>
        </a:p>
      </dgm:t>
    </dgm:pt>
    <dgm:pt modelId="{8D21D9B0-F36E-40B0-8908-D9BDFF022A58}" type="pres">
      <dgm:prSet presAssocID="{F40C7475-45CC-4DB0-B171-0704345A0068}" presName="hierChild4" presStyleCnt="0"/>
      <dgm:spPr/>
    </dgm:pt>
    <dgm:pt modelId="{1BA01993-B2DD-49BB-9E68-721D4D08556A}" type="pres">
      <dgm:prSet presAssocID="{88928B5E-CA45-446E-8BEB-F63EFE082DC7}" presName="Name37" presStyleLbl="parChTrans1D4" presStyleIdx="35" presStyleCnt="57"/>
      <dgm:spPr>
        <a:custGeom>
          <a:avLst/>
          <a:gdLst/>
          <a:ahLst/>
          <a:cxnLst/>
          <a:rect l="0" t="0" r="0" b="0"/>
          <a:pathLst>
            <a:path>
              <a:moveTo>
                <a:pt x="0" y="0"/>
              </a:moveTo>
              <a:lnTo>
                <a:pt x="0" y="296270"/>
              </a:lnTo>
              <a:lnTo>
                <a:pt x="96610" y="296270"/>
              </a:lnTo>
            </a:path>
          </a:pathLst>
        </a:custGeom>
      </dgm:spPr>
      <dgm:t>
        <a:bodyPr/>
        <a:lstStyle/>
        <a:p>
          <a:endParaRPr lang="en-US"/>
        </a:p>
      </dgm:t>
    </dgm:pt>
    <dgm:pt modelId="{0717D080-E445-4278-9B65-8A6BE6C15066}" type="pres">
      <dgm:prSet presAssocID="{9925F012-0607-49BB-9837-1E1CBB2BC352}" presName="hierRoot2" presStyleCnt="0">
        <dgm:presLayoutVars>
          <dgm:hierBranch val="init"/>
        </dgm:presLayoutVars>
      </dgm:prSet>
      <dgm:spPr/>
    </dgm:pt>
    <dgm:pt modelId="{DE1FCC1F-6798-4111-A1E9-FFE967362E38}" type="pres">
      <dgm:prSet presAssocID="{9925F012-0607-49BB-9837-1E1CBB2BC352}" presName="rootComposite" presStyleCnt="0"/>
      <dgm:spPr/>
    </dgm:pt>
    <dgm:pt modelId="{788BF614-AA9A-4D3F-AE1F-5EE1ABE7216C}" type="pres">
      <dgm:prSet presAssocID="{9925F012-0607-49BB-9837-1E1CBB2BC352}" presName="rootText" presStyleLbl="node4" presStyleIdx="35" presStyleCnt="57">
        <dgm:presLayoutVars>
          <dgm:chPref val="3"/>
        </dgm:presLayoutVars>
      </dgm:prSet>
      <dgm:spPr>
        <a:prstGeom prst="rect">
          <a:avLst/>
        </a:prstGeom>
      </dgm:spPr>
      <dgm:t>
        <a:bodyPr/>
        <a:lstStyle/>
        <a:p>
          <a:endParaRPr lang="en-US"/>
        </a:p>
      </dgm:t>
    </dgm:pt>
    <dgm:pt modelId="{741FA84E-FAEB-492B-B158-37AA90619E08}" type="pres">
      <dgm:prSet presAssocID="{9925F012-0607-49BB-9837-1E1CBB2BC352}" presName="rootConnector" presStyleLbl="node4" presStyleIdx="35" presStyleCnt="57"/>
      <dgm:spPr/>
      <dgm:t>
        <a:bodyPr/>
        <a:lstStyle/>
        <a:p>
          <a:endParaRPr lang="en-US"/>
        </a:p>
      </dgm:t>
    </dgm:pt>
    <dgm:pt modelId="{B1B8EF32-DE44-456E-BA58-169CCEF88EDF}" type="pres">
      <dgm:prSet presAssocID="{9925F012-0607-49BB-9837-1E1CBB2BC352}" presName="hierChild4" presStyleCnt="0"/>
      <dgm:spPr/>
    </dgm:pt>
    <dgm:pt modelId="{E97771F4-E6AC-4431-82FA-FA572F8D9D41}" type="pres">
      <dgm:prSet presAssocID="{9925F012-0607-49BB-9837-1E1CBB2BC352}" presName="hierChild5" presStyleCnt="0"/>
      <dgm:spPr/>
    </dgm:pt>
    <dgm:pt modelId="{5DF6D177-9F25-4BEF-ADD5-25BEEC6FB8A1}" type="pres">
      <dgm:prSet presAssocID="{E0AADE42-33CA-4F4E-99D5-A822DF2E11A9}" presName="Name37" presStyleLbl="parChTrans1D4" presStyleIdx="36" presStyleCnt="57"/>
      <dgm:spPr>
        <a:custGeom>
          <a:avLst/>
          <a:gdLst/>
          <a:ahLst/>
          <a:cxnLst/>
          <a:rect l="0" t="0" r="0" b="0"/>
          <a:pathLst>
            <a:path>
              <a:moveTo>
                <a:pt x="0" y="0"/>
              </a:moveTo>
              <a:lnTo>
                <a:pt x="0" y="753558"/>
              </a:lnTo>
              <a:lnTo>
                <a:pt x="96610" y="753558"/>
              </a:lnTo>
            </a:path>
          </a:pathLst>
        </a:custGeom>
      </dgm:spPr>
      <dgm:t>
        <a:bodyPr/>
        <a:lstStyle/>
        <a:p>
          <a:endParaRPr lang="en-US"/>
        </a:p>
      </dgm:t>
    </dgm:pt>
    <dgm:pt modelId="{500BF869-1BC4-4F93-ADDD-570ADE5BD281}" type="pres">
      <dgm:prSet presAssocID="{5762AC09-71BE-4EA4-A718-AE01D6E78D0D}" presName="hierRoot2" presStyleCnt="0">
        <dgm:presLayoutVars>
          <dgm:hierBranch val="init"/>
        </dgm:presLayoutVars>
      </dgm:prSet>
      <dgm:spPr/>
    </dgm:pt>
    <dgm:pt modelId="{0095ED51-7DC3-4DB8-8BCA-5FE88AE93FFF}" type="pres">
      <dgm:prSet presAssocID="{5762AC09-71BE-4EA4-A718-AE01D6E78D0D}" presName="rootComposite" presStyleCnt="0"/>
      <dgm:spPr/>
    </dgm:pt>
    <dgm:pt modelId="{7FA0FE5D-2D88-4A3E-AC39-EDBD68114AB3}" type="pres">
      <dgm:prSet presAssocID="{5762AC09-71BE-4EA4-A718-AE01D6E78D0D}" presName="rootText" presStyleLbl="node4" presStyleIdx="36" presStyleCnt="57">
        <dgm:presLayoutVars>
          <dgm:chPref val="3"/>
        </dgm:presLayoutVars>
      </dgm:prSet>
      <dgm:spPr>
        <a:prstGeom prst="rect">
          <a:avLst/>
        </a:prstGeom>
      </dgm:spPr>
      <dgm:t>
        <a:bodyPr/>
        <a:lstStyle/>
        <a:p>
          <a:endParaRPr lang="en-US"/>
        </a:p>
      </dgm:t>
    </dgm:pt>
    <dgm:pt modelId="{0DF3E375-67E2-4F25-AFCE-2C3D0C663373}" type="pres">
      <dgm:prSet presAssocID="{5762AC09-71BE-4EA4-A718-AE01D6E78D0D}" presName="rootConnector" presStyleLbl="node4" presStyleIdx="36" presStyleCnt="57"/>
      <dgm:spPr/>
      <dgm:t>
        <a:bodyPr/>
        <a:lstStyle/>
        <a:p>
          <a:endParaRPr lang="en-US"/>
        </a:p>
      </dgm:t>
    </dgm:pt>
    <dgm:pt modelId="{699CDF4B-8CEA-4EE1-BA4D-67CF81A543E2}" type="pres">
      <dgm:prSet presAssocID="{5762AC09-71BE-4EA4-A718-AE01D6E78D0D}" presName="hierChild4" presStyleCnt="0"/>
      <dgm:spPr/>
    </dgm:pt>
    <dgm:pt modelId="{1C1FECA6-35BC-4933-A428-9077F2FE827A}" type="pres">
      <dgm:prSet presAssocID="{5762AC09-71BE-4EA4-A718-AE01D6E78D0D}" presName="hierChild5" presStyleCnt="0"/>
      <dgm:spPr/>
    </dgm:pt>
    <dgm:pt modelId="{C6B96ACD-FDCB-402B-9D42-ED3844B5C63A}" type="pres">
      <dgm:prSet presAssocID="{A8B4F8DA-14E7-4B10-8807-3DCEA2DB386A}" presName="Name37" presStyleLbl="parChTrans1D4" presStyleIdx="37" presStyleCnt="57"/>
      <dgm:spPr>
        <a:custGeom>
          <a:avLst/>
          <a:gdLst/>
          <a:ahLst/>
          <a:cxnLst/>
          <a:rect l="0" t="0" r="0" b="0"/>
          <a:pathLst>
            <a:path>
              <a:moveTo>
                <a:pt x="0" y="0"/>
              </a:moveTo>
              <a:lnTo>
                <a:pt x="0" y="1210845"/>
              </a:lnTo>
              <a:lnTo>
                <a:pt x="96610" y="1210845"/>
              </a:lnTo>
            </a:path>
          </a:pathLst>
        </a:custGeom>
      </dgm:spPr>
      <dgm:t>
        <a:bodyPr/>
        <a:lstStyle/>
        <a:p>
          <a:endParaRPr lang="en-US"/>
        </a:p>
      </dgm:t>
    </dgm:pt>
    <dgm:pt modelId="{26F4F578-FE31-4E6D-B857-2B9AB37DB07B}" type="pres">
      <dgm:prSet presAssocID="{FE385841-6B4B-4F49-89C6-CA6B2CAC933C}" presName="hierRoot2" presStyleCnt="0">
        <dgm:presLayoutVars>
          <dgm:hierBranch val="init"/>
        </dgm:presLayoutVars>
      </dgm:prSet>
      <dgm:spPr/>
    </dgm:pt>
    <dgm:pt modelId="{6DCA05E7-36C1-4026-975F-D1A65A2E9E24}" type="pres">
      <dgm:prSet presAssocID="{FE385841-6B4B-4F49-89C6-CA6B2CAC933C}" presName="rootComposite" presStyleCnt="0"/>
      <dgm:spPr/>
    </dgm:pt>
    <dgm:pt modelId="{1CDFE6B4-47C5-4CB4-9E1D-B1E98502CBF5}" type="pres">
      <dgm:prSet presAssocID="{FE385841-6B4B-4F49-89C6-CA6B2CAC933C}" presName="rootText" presStyleLbl="node4" presStyleIdx="37" presStyleCnt="57">
        <dgm:presLayoutVars>
          <dgm:chPref val="3"/>
        </dgm:presLayoutVars>
      </dgm:prSet>
      <dgm:spPr>
        <a:prstGeom prst="rect">
          <a:avLst/>
        </a:prstGeom>
      </dgm:spPr>
      <dgm:t>
        <a:bodyPr/>
        <a:lstStyle/>
        <a:p>
          <a:endParaRPr lang="en-US"/>
        </a:p>
      </dgm:t>
    </dgm:pt>
    <dgm:pt modelId="{E47D70D4-30DC-47A5-B1EF-382D68B9799A}" type="pres">
      <dgm:prSet presAssocID="{FE385841-6B4B-4F49-89C6-CA6B2CAC933C}" presName="rootConnector" presStyleLbl="node4" presStyleIdx="37" presStyleCnt="57"/>
      <dgm:spPr/>
      <dgm:t>
        <a:bodyPr/>
        <a:lstStyle/>
        <a:p>
          <a:endParaRPr lang="en-US"/>
        </a:p>
      </dgm:t>
    </dgm:pt>
    <dgm:pt modelId="{490D1789-6EFE-4F40-B748-3B1DE0D34274}" type="pres">
      <dgm:prSet presAssocID="{FE385841-6B4B-4F49-89C6-CA6B2CAC933C}" presName="hierChild4" presStyleCnt="0"/>
      <dgm:spPr/>
    </dgm:pt>
    <dgm:pt modelId="{8BF4D109-8B61-45DB-8B87-007A037ABBB4}" type="pres">
      <dgm:prSet presAssocID="{FE385841-6B4B-4F49-89C6-CA6B2CAC933C}" presName="hierChild5" presStyleCnt="0"/>
      <dgm:spPr/>
    </dgm:pt>
    <dgm:pt modelId="{F307E863-737C-46F8-A161-45F0EDD2E9A3}" type="pres">
      <dgm:prSet presAssocID="{14A6B722-06C9-4202-A9B6-53A7B5559765}" presName="Name37" presStyleLbl="parChTrans1D4" presStyleIdx="38" presStyleCnt="57"/>
      <dgm:spPr>
        <a:custGeom>
          <a:avLst/>
          <a:gdLst/>
          <a:ahLst/>
          <a:cxnLst/>
          <a:rect l="0" t="0" r="0" b="0"/>
          <a:pathLst>
            <a:path>
              <a:moveTo>
                <a:pt x="0" y="0"/>
              </a:moveTo>
              <a:lnTo>
                <a:pt x="0" y="1668132"/>
              </a:lnTo>
              <a:lnTo>
                <a:pt x="96610" y="1668132"/>
              </a:lnTo>
            </a:path>
          </a:pathLst>
        </a:custGeom>
      </dgm:spPr>
      <dgm:t>
        <a:bodyPr/>
        <a:lstStyle/>
        <a:p>
          <a:endParaRPr lang="en-US"/>
        </a:p>
      </dgm:t>
    </dgm:pt>
    <dgm:pt modelId="{6A9F044D-9DBE-49B3-AD73-66AE3C758CD0}" type="pres">
      <dgm:prSet presAssocID="{601F361D-8C63-4574-A37B-C8C0FA30370B}" presName="hierRoot2" presStyleCnt="0">
        <dgm:presLayoutVars>
          <dgm:hierBranch val="init"/>
        </dgm:presLayoutVars>
      </dgm:prSet>
      <dgm:spPr/>
    </dgm:pt>
    <dgm:pt modelId="{CCB15688-241C-411B-8AE7-2BE0079099C5}" type="pres">
      <dgm:prSet presAssocID="{601F361D-8C63-4574-A37B-C8C0FA30370B}" presName="rootComposite" presStyleCnt="0"/>
      <dgm:spPr/>
    </dgm:pt>
    <dgm:pt modelId="{AB819023-4721-4D80-9DB6-B1120EB2DA41}" type="pres">
      <dgm:prSet presAssocID="{601F361D-8C63-4574-A37B-C8C0FA30370B}" presName="rootText" presStyleLbl="node4" presStyleIdx="38" presStyleCnt="57">
        <dgm:presLayoutVars>
          <dgm:chPref val="3"/>
        </dgm:presLayoutVars>
      </dgm:prSet>
      <dgm:spPr>
        <a:prstGeom prst="rect">
          <a:avLst/>
        </a:prstGeom>
      </dgm:spPr>
      <dgm:t>
        <a:bodyPr/>
        <a:lstStyle/>
        <a:p>
          <a:endParaRPr lang="en-US"/>
        </a:p>
      </dgm:t>
    </dgm:pt>
    <dgm:pt modelId="{D3A3002D-3B40-4C09-989D-D5BEE34E4BB8}" type="pres">
      <dgm:prSet presAssocID="{601F361D-8C63-4574-A37B-C8C0FA30370B}" presName="rootConnector" presStyleLbl="node4" presStyleIdx="38" presStyleCnt="57"/>
      <dgm:spPr/>
      <dgm:t>
        <a:bodyPr/>
        <a:lstStyle/>
        <a:p>
          <a:endParaRPr lang="en-US"/>
        </a:p>
      </dgm:t>
    </dgm:pt>
    <dgm:pt modelId="{CF3421B2-F194-486F-BE53-6B143A8A33FC}" type="pres">
      <dgm:prSet presAssocID="{601F361D-8C63-4574-A37B-C8C0FA30370B}" presName="hierChild4" presStyleCnt="0"/>
      <dgm:spPr/>
    </dgm:pt>
    <dgm:pt modelId="{3094E07B-C356-4A09-8E6E-77391D4DD17B}" type="pres">
      <dgm:prSet presAssocID="{601F361D-8C63-4574-A37B-C8C0FA30370B}" presName="hierChild5" presStyleCnt="0"/>
      <dgm:spPr/>
    </dgm:pt>
    <dgm:pt modelId="{B6E63131-9303-4755-A517-FDD077344579}" type="pres">
      <dgm:prSet presAssocID="{F40C7475-45CC-4DB0-B171-0704345A0068}" presName="hierChild5" presStyleCnt="0"/>
      <dgm:spPr/>
    </dgm:pt>
    <dgm:pt modelId="{37EB0E9B-AB65-493A-8C9E-9AB90A513132}" type="pres">
      <dgm:prSet presAssocID="{9A4A1BE5-9CA1-4D97-9240-B61D047EFCEE}" presName="hierChild5" presStyleCnt="0"/>
      <dgm:spPr/>
    </dgm:pt>
    <dgm:pt modelId="{3270E294-0374-40DD-961B-2D7867FCF46F}" type="pres">
      <dgm:prSet presAssocID="{368BB4FA-FBDC-4524-B175-97DCF3FC590E}" presName="Name37" presStyleLbl="parChTrans1D4" presStyleIdx="39" presStyleCnt="57"/>
      <dgm:spPr/>
      <dgm:t>
        <a:bodyPr/>
        <a:lstStyle/>
        <a:p>
          <a:endParaRPr lang="en-US"/>
        </a:p>
      </dgm:t>
    </dgm:pt>
    <dgm:pt modelId="{7FFB259B-B092-4445-B796-BC7CDC29502D}" type="pres">
      <dgm:prSet presAssocID="{3D7FBCD9-9FE5-44AF-971C-00E455D1FA0F}" presName="hierRoot2" presStyleCnt="0">
        <dgm:presLayoutVars>
          <dgm:hierBranch val="init"/>
        </dgm:presLayoutVars>
      </dgm:prSet>
      <dgm:spPr/>
    </dgm:pt>
    <dgm:pt modelId="{9203ABB1-98BB-4967-8E24-DD9E85733CFE}" type="pres">
      <dgm:prSet presAssocID="{3D7FBCD9-9FE5-44AF-971C-00E455D1FA0F}" presName="rootComposite" presStyleCnt="0"/>
      <dgm:spPr/>
    </dgm:pt>
    <dgm:pt modelId="{820AEEE1-1DDE-4BB6-ABDE-4C2F3B15E546}" type="pres">
      <dgm:prSet presAssocID="{3D7FBCD9-9FE5-44AF-971C-00E455D1FA0F}" presName="rootText" presStyleLbl="node4" presStyleIdx="39" presStyleCnt="57">
        <dgm:presLayoutVars>
          <dgm:chPref val="3"/>
        </dgm:presLayoutVars>
      </dgm:prSet>
      <dgm:spPr/>
      <dgm:t>
        <a:bodyPr/>
        <a:lstStyle/>
        <a:p>
          <a:endParaRPr lang="en-US"/>
        </a:p>
      </dgm:t>
    </dgm:pt>
    <dgm:pt modelId="{ECC94F97-E9D6-4BF5-A97E-62DF662DDCED}" type="pres">
      <dgm:prSet presAssocID="{3D7FBCD9-9FE5-44AF-971C-00E455D1FA0F}" presName="rootConnector" presStyleLbl="node4" presStyleIdx="39" presStyleCnt="57"/>
      <dgm:spPr/>
      <dgm:t>
        <a:bodyPr/>
        <a:lstStyle/>
        <a:p>
          <a:endParaRPr lang="en-US"/>
        </a:p>
      </dgm:t>
    </dgm:pt>
    <dgm:pt modelId="{9E569DF0-95A2-4390-A1BB-3F44274AC6FB}" type="pres">
      <dgm:prSet presAssocID="{3D7FBCD9-9FE5-44AF-971C-00E455D1FA0F}" presName="hierChild4" presStyleCnt="0"/>
      <dgm:spPr/>
    </dgm:pt>
    <dgm:pt modelId="{AE1CE2FA-3CC3-48F8-B6A3-5E31600580D7}" type="pres">
      <dgm:prSet presAssocID="{BDF89AA4-5C6C-4EB4-BDF1-A8B737AEE5BF}" presName="Name37" presStyleLbl="parChTrans1D4" presStyleIdx="40" presStyleCnt="57"/>
      <dgm:spPr/>
      <dgm:t>
        <a:bodyPr/>
        <a:lstStyle/>
        <a:p>
          <a:endParaRPr lang="en-US"/>
        </a:p>
      </dgm:t>
    </dgm:pt>
    <dgm:pt modelId="{F7FA55A9-DFF4-42F8-9E18-433647679A53}" type="pres">
      <dgm:prSet presAssocID="{161D52C3-E103-4500-98BF-52EFE77D9019}" presName="hierRoot2" presStyleCnt="0">
        <dgm:presLayoutVars>
          <dgm:hierBranch val="init"/>
        </dgm:presLayoutVars>
      </dgm:prSet>
      <dgm:spPr/>
    </dgm:pt>
    <dgm:pt modelId="{41FE3F51-C1A5-4AF6-9734-C6DCBC37F8B0}" type="pres">
      <dgm:prSet presAssocID="{161D52C3-E103-4500-98BF-52EFE77D9019}" presName="rootComposite" presStyleCnt="0"/>
      <dgm:spPr/>
    </dgm:pt>
    <dgm:pt modelId="{68A25761-4298-4684-8027-85CDFE0B7876}" type="pres">
      <dgm:prSet presAssocID="{161D52C3-E103-4500-98BF-52EFE77D9019}" presName="rootText" presStyleLbl="node4" presStyleIdx="40" presStyleCnt="57">
        <dgm:presLayoutVars>
          <dgm:chPref val="3"/>
        </dgm:presLayoutVars>
      </dgm:prSet>
      <dgm:spPr/>
      <dgm:t>
        <a:bodyPr/>
        <a:lstStyle/>
        <a:p>
          <a:endParaRPr lang="en-US"/>
        </a:p>
      </dgm:t>
    </dgm:pt>
    <dgm:pt modelId="{87A24828-C220-4CEF-9667-E656C909862F}" type="pres">
      <dgm:prSet presAssocID="{161D52C3-E103-4500-98BF-52EFE77D9019}" presName="rootConnector" presStyleLbl="node4" presStyleIdx="40" presStyleCnt="57"/>
      <dgm:spPr/>
      <dgm:t>
        <a:bodyPr/>
        <a:lstStyle/>
        <a:p>
          <a:endParaRPr lang="en-US"/>
        </a:p>
      </dgm:t>
    </dgm:pt>
    <dgm:pt modelId="{95F01DED-BB40-429F-A87F-2E7EB57A15F3}" type="pres">
      <dgm:prSet presAssocID="{161D52C3-E103-4500-98BF-52EFE77D9019}" presName="hierChild4" presStyleCnt="0"/>
      <dgm:spPr/>
    </dgm:pt>
    <dgm:pt modelId="{51A3C0F9-B0CB-4429-9DAD-651F1E87F4F6}" type="pres">
      <dgm:prSet presAssocID="{861017F7-5A70-4DAF-B9C1-76A83184071A}" presName="Name37" presStyleLbl="parChTrans1D4" presStyleIdx="41" presStyleCnt="57"/>
      <dgm:spPr/>
      <dgm:t>
        <a:bodyPr/>
        <a:lstStyle/>
        <a:p>
          <a:endParaRPr lang="en-US"/>
        </a:p>
      </dgm:t>
    </dgm:pt>
    <dgm:pt modelId="{3D2CFC69-153A-41F5-B2AA-ADC71F999CA7}" type="pres">
      <dgm:prSet presAssocID="{8CD33A6A-055A-4AD9-B4B9-FC63184C7778}" presName="hierRoot2" presStyleCnt="0">
        <dgm:presLayoutVars>
          <dgm:hierBranch val="init"/>
        </dgm:presLayoutVars>
      </dgm:prSet>
      <dgm:spPr/>
    </dgm:pt>
    <dgm:pt modelId="{5E77D60C-C669-4FEB-BF78-1BC6FC2D7A4C}" type="pres">
      <dgm:prSet presAssocID="{8CD33A6A-055A-4AD9-B4B9-FC63184C7778}" presName="rootComposite" presStyleCnt="0"/>
      <dgm:spPr/>
    </dgm:pt>
    <dgm:pt modelId="{E588F989-A100-40AE-BA49-324B8135E17A}" type="pres">
      <dgm:prSet presAssocID="{8CD33A6A-055A-4AD9-B4B9-FC63184C7778}" presName="rootText" presStyleLbl="node4" presStyleIdx="41" presStyleCnt="57">
        <dgm:presLayoutVars>
          <dgm:chPref val="3"/>
        </dgm:presLayoutVars>
      </dgm:prSet>
      <dgm:spPr/>
      <dgm:t>
        <a:bodyPr/>
        <a:lstStyle/>
        <a:p>
          <a:endParaRPr lang="en-US"/>
        </a:p>
      </dgm:t>
    </dgm:pt>
    <dgm:pt modelId="{40A95C8E-0DD1-4EDB-9024-A2D8A7112768}" type="pres">
      <dgm:prSet presAssocID="{8CD33A6A-055A-4AD9-B4B9-FC63184C7778}" presName="rootConnector" presStyleLbl="node4" presStyleIdx="41" presStyleCnt="57"/>
      <dgm:spPr/>
      <dgm:t>
        <a:bodyPr/>
        <a:lstStyle/>
        <a:p>
          <a:endParaRPr lang="en-US"/>
        </a:p>
      </dgm:t>
    </dgm:pt>
    <dgm:pt modelId="{D39F6593-794B-430A-A5D0-A58A7D203129}" type="pres">
      <dgm:prSet presAssocID="{8CD33A6A-055A-4AD9-B4B9-FC63184C7778}" presName="hierChild4" presStyleCnt="0"/>
      <dgm:spPr/>
    </dgm:pt>
    <dgm:pt modelId="{141ED61F-EAD0-4F1A-BA6B-17CFE064DDB0}" type="pres">
      <dgm:prSet presAssocID="{287B7D6F-8380-4456-9EE7-AAC3FDD56A91}" presName="Name37" presStyleLbl="parChTrans1D4" presStyleIdx="42" presStyleCnt="57"/>
      <dgm:spPr/>
      <dgm:t>
        <a:bodyPr/>
        <a:lstStyle/>
        <a:p>
          <a:endParaRPr lang="en-US"/>
        </a:p>
      </dgm:t>
    </dgm:pt>
    <dgm:pt modelId="{439DEAE2-DE9C-4B77-8126-581C5DA7D26F}" type="pres">
      <dgm:prSet presAssocID="{6C5F19C8-78F7-4A7B-931B-A6ECB090A6AA}" presName="hierRoot2" presStyleCnt="0">
        <dgm:presLayoutVars>
          <dgm:hierBranch val="init"/>
        </dgm:presLayoutVars>
      </dgm:prSet>
      <dgm:spPr/>
    </dgm:pt>
    <dgm:pt modelId="{BC6DCB9C-3835-43A3-9742-9132ACD7D5B5}" type="pres">
      <dgm:prSet presAssocID="{6C5F19C8-78F7-4A7B-931B-A6ECB090A6AA}" presName="rootComposite" presStyleCnt="0"/>
      <dgm:spPr/>
    </dgm:pt>
    <dgm:pt modelId="{88FE78D0-93BE-4A4C-A799-F7BF66606293}" type="pres">
      <dgm:prSet presAssocID="{6C5F19C8-78F7-4A7B-931B-A6ECB090A6AA}" presName="rootText" presStyleLbl="node4" presStyleIdx="42" presStyleCnt="57">
        <dgm:presLayoutVars>
          <dgm:chPref val="3"/>
        </dgm:presLayoutVars>
      </dgm:prSet>
      <dgm:spPr/>
      <dgm:t>
        <a:bodyPr/>
        <a:lstStyle/>
        <a:p>
          <a:endParaRPr lang="en-US"/>
        </a:p>
      </dgm:t>
    </dgm:pt>
    <dgm:pt modelId="{3036430C-A9F3-45BA-9088-C8FF7000E781}" type="pres">
      <dgm:prSet presAssocID="{6C5F19C8-78F7-4A7B-931B-A6ECB090A6AA}" presName="rootConnector" presStyleLbl="node4" presStyleIdx="42" presStyleCnt="57"/>
      <dgm:spPr/>
      <dgm:t>
        <a:bodyPr/>
        <a:lstStyle/>
        <a:p>
          <a:endParaRPr lang="en-US"/>
        </a:p>
      </dgm:t>
    </dgm:pt>
    <dgm:pt modelId="{414749AB-4646-43F7-A59C-E75BA5EBF0D8}" type="pres">
      <dgm:prSet presAssocID="{6C5F19C8-78F7-4A7B-931B-A6ECB090A6AA}" presName="hierChild4" presStyleCnt="0"/>
      <dgm:spPr/>
    </dgm:pt>
    <dgm:pt modelId="{FE34889F-65DF-43FB-BC70-84D4B3B45282}" type="pres">
      <dgm:prSet presAssocID="{6C5F19C8-78F7-4A7B-931B-A6ECB090A6AA}" presName="hierChild5" presStyleCnt="0"/>
      <dgm:spPr/>
    </dgm:pt>
    <dgm:pt modelId="{DBF414C9-4EE9-4D45-B2FC-4989FE2057F9}" type="pres">
      <dgm:prSet presAssocID="{8CD33A6A-055A-4AD9-B4B9-FC63184C7778}" presName="hierChild5" presStyleCnt="0"/>
      <dgm:spPr/>
    </dgm:pt>
    <dgm:pt modelId="{C93327A6-2181-4E51-B3EE-6836B108BC48}" type="pres">
      <dgm:prSet presAssocID="{564BC4FA-1B39-47AB-BE1B-C88EBC2FA618}" presName="Name37" presStyleLbl="parChTrans1D4" presStyleIdx="43" presStyleCnt="57"/>
      <dgm:spPr/>
      <dgm:t>
        <a:bodyPr/>
        <a:lstStyle/>
        <a:p>
          <a:endParaRPr lang="en-US"/>
        </a:p>
      </dgm:t>
    </dgm:pt>
    <dgm:pt modelId="{E57E0964-C2F1-44EA-8AAC-FD8BB7A11BC2}" type="pres">
      <dgm:prSet presAssocID="{B5C2B012-C9D5-47EF-8695-AE5D77F5A59E}" presName="hierRoot2" presStyleCnt="0">
        <dgm:presLayoutVars>
          <dgm:hierBranch val="init"/>
        </dgm:presLayoutVars>
      </dgm:prSet>
      <dgm:spPr/>
    </dgm:pt>
    <dgm:pt modelId="{9099A09D-4C86-40D6-8B22-BF8F0258F501}" type="pres">
      <dgm:prSet presAssocID="{B5C2B012-C9D5-47EF-8695-AE5D77F5A59E}" presName="rootComposite" presStyleCnt="0"/>
      <dgm:spPr/>
    </dgm:pt>
    <dgm:pt modelId="{92C106A9-8E96-4E96-BAC7-1C8B898B4AC9}" type="pres">
      <dgm:prSet presAssocID="{B5C2B012-C9D5-47EF-8695-AE5D77F5A59E}" presName="rootText" presStyleLbl="node4" presStyleIdx="43" presStyleCnt="57">
        <dgm:presLayoutVars>
          <dgm:chPref val="3"/>
        </dgm:presLayoutVars>
      </dgm:prSet>
      <dgm:spPr/>
      <dgm:t>
        <a:bodyPr/>
        <a:lstStyle/>
        <a:p>
          <a:endParaRPr lang="en-US"/>
        </a:p>
      </dgm:t>
    </dgm:pt>
    <dgm:pt modelId="{B76915B5-34A9-404A-92DF-AD518410E977}" type="pres">
      <dgm:prSet presAssocID="{B5C2B012-C9D5-47EF-8695-AE5D77F5A59E}" presName="rootConnector" presStyleLbl="node4" presStyleIdx="43" presStyleCnt="57"/>
      <dgm:spPr/>
      <dgm:t>
        <a:bodyPr/>
        <a:lstStyle/>
        <a:p>
          <a:endParaRPr lang="en-US"/>
        </a:p>
      </dgm:t>
    </dgm:pt>
    <dgm:pt modelId="{5DDA0187-C108-460C-A23F-23B58F22979A}" type="pres">
      <dgm:prSet presAssocID="{B5C2B012-C9D5-47EF-8695-AE5D77F5A59E}" presName="hierChild4" presStyleCnt="0"/>
      <dgm:spPr/>
    </dgm:pt>
    <dgm:pt modelId="{724721C2-4E10-41B9-B67F-AEF792F0AF63}" type="pres">
      <dgm:prSet presAssocID="{B5ABCBE4-84B2-467B-9DDE-2F1B5CC728A1}" presName="Name37" presStyleLbl="parChTrans1D4" presStyleIdx="44" presStyleCnt="57"/>
      <dgm:spPr/>
      <dgm:t>
        <a:bodyPr/>
        <a:lstStyle/>
        <a:p>
          <a:endParaRPr lang="en-US"/>
        </a:p>
      </dgm:t>
    </dgm:pt>
    <dgm:pt modelId="{A053DB1D-69C9-4592-B4A8-2D58439D4177}" type="pres">
      <dgm:prSet presAssocID="{56C60A19-B65B-441D-85A1-FA7A5A341773}" presName="hierRoot2" presStyleCnt="0">
        <dgm:presLayoutVars>
          <dgm:hierBranch val="init"/>
        </dgm:presLayoutVars>
      </dgm:prSet>
      <dgm:spPr/>
    </dgm:pt>
    <dgm:pt modelId="{2FCE0E03-C60E-4C52-9007-B51580426651}" type="pres">
      <dgm:prSet presAssocID="{56C60A19-B65B-441D-85A1-FA7A5A341773}" presName="rootComposite" presStyleCnt="0"/>
      <dgm:spPr/>
    </dgm:pt>
    <dgm:pt modelId="{D966623A-44BA-432B-95CC-5283133091E2}" type="pres">
      <dgm:prSet presAssocID="{56C60A19-B65B-441D-85A1-FA7A5A341773}" presName="rootText" presStyleLbl="node4" presStyleIdx="44" presStyleCnt="57" custScaleX="131291" custScaleY="168203">
        <dgm:presLayoutVars>
          <dgm:chPref val="3"/>
        </dgm:presLayoutVars>
      </dgm:prSet>
      <dgm:spPr/>
      <dgm:t>
        <a:bodyPr/>
        <a:lstStyle/>
        <a:p>
          <a:endParaRPr lang="en-US"/>
        </a:p>
      </dgm:t>
    </dgm:pt>
    <dgm:pt modelId="{C337F33E-382D-484C-8408-DD1025E56F28}" type="pres">
      <dgm:prSet presAssocID="{56C60A19-B65B-441D-85A1-FA7A5A341773}" presName="rootConnector" presStyleLbl="node4" presStyleIdx="44" presStyleCnt="57"/>
      <dgm:spPr/>
      <dgm:t>
        <a:bodyPr/>
        <a:lstStyle/>
        <a:p>
          <a:endParaRPr lang="en-US"/>
        </a:p>
      </dgm:t>
    </dgm:pt>
    <dgm:pt modelId="{1197BE50-0A9D-417F-8777-0DC84BFC2926}" type="pres">
      <dgm:prSet presAssocID="{56C60A19-B65B-441D-85A1-FA7A5A341773}" presName="hierChild4" presStyleCnt="0"/>
      <dgm:spPr/>
    </dgm:pt>
    <dgm:pt modelId="{D7A98376-5F3F-401B-B294-83A4763964CD}" type="pres">
      <dgm:prSet presAssocID="{56C60A19-B65B-441D-85A1-FA7A5A341773}" presName="hierChild5" presStyleCnt="0"/>
      <dgm:spPr/>
    </dgm:pt>
    <dgm:pt modelId="{F9D29074-EF81-4838-BD6F-1B4BA1667A1B}" type="pres">
      <dgm:prSet presAssocID="{BDA57F9B-38A7-41C7-B729-A81C51E402C0}" presName="Name37" presStyleLbl="parChTrans1D4" presStyleIdx="45" presStyleCnt="57"/>
      <dgm:spPr/>
      <dgm:t>
        <a:bodyPr/>
        <a:lstStyle/>
        <a:p>
          <a:endParaRPr lang="en-US"/>
        </a:p>
      </dgm:t>
    </dgm:pt>
    <dgm:pt modelId="{FC17C3D8-6D24-459A-98CA-9A6EAC43E1CE}" type="pres">
      <dgm:prSet presAssocID="{DD5A3A07-5B32-400B-9095-C7DFB2D1E9E0}" presName="hierRoot2" presStyleCnt="0">
        <dgm:presLayoutVars>
          <dgm:hierBranch val="init"/>
        </dgm:presLayoutVars>
      </dgm:prSet>
      <dgm:spPr/>
    </dgm:pt>
    <dgm:pt modelId="{6F941919-EFD0-4E64-8BAA-4E70DABB5EE8}" type="pres">
      <dgm:prSet presAssocID="{DD5A3A07-5B32-400B-9095-C7DFB2D1E9E0}" presName="rootComposite" presStyleCnt="0"/>
      <dgm:spPr/>
    </dgm:pt>
    <dgm:pt modelId="{4971AEAD-1CD9-4035-BED6-228FD0B473E7}" type="pres">
      <dgm:prSet presAssocID="{DD5A3A07-5B32-400B-9095-C7DFB2D1E9E0}" presName="rootText" presStyleLbl="node4" presStyleIdx="45" presStyleCnt="57" custScaleX="130104">
        <dgm:presLayoutVars>
          <dgm:chPref val="3"/>
        </dgm:presLayoutVars>
      </dgm:prSet>
      <dgm:spPr/>
      <dgm:t>
        <a:bodyPr/>
        <a:lstStyle/>
        <a:p>
          <a:endParaRPr lang="en-US"/>
        </a:p>
      </dgm:t>
    </dgm:pt>
    <dgm:pt modelId="{AFCC3C0B-E0CF-4C3E-8348-12CA86ACA639}" type="pres">
      <dgm:prSet presAssocID="{DD5A3A07-5B32-400B-9095-C7DFB2D1E9E0}" presName="rootConnector" presStyleLbl="node4" presStyleIdx="45" presStyleCnt="57"/>
      <dgm:spPr/>
      <dgm:t>
        <a:bodyPr/>
        <a:lstStyle/>
        <a:p>
          <a:endParaRPr lang="en-US"/>
        </a:p>
      </dgm:t>
    </dgm:pt>
    <dgm:pt modelId="{5A105A17-A3C1-44B5-862E-F501F1803396}" type="pres">
      <dgm:prSet presAssocID="{DD5A3A07-5B32-400B-9095-C7DFB2D1E9E0}" presName="hierChild4" presStyleCnt="0"/>
      <dgm:spPr/>
    </dgm:pt>
    <dgm:pt modelId="{94E99CC5-CDE3-4BA7-B3F4-8D7DC9F68C85}" type="pres">
      <dgm:prSet presAssocID="{DD5A3A07-5B32-400B-9095-C7DFB2D1E9E0}" presName="hierChild5" presStyleCnt="0"/>
      <dgm:spPr/>
    </dgm:pt>
    <dgm:pt modelId="{7F7CD840-15F3-4DE1-A7BE-D48B865C4E01}" type="pres">
      <dgm:prSet presAssocID="{C5CDD772-A057-4569-B2D8-02B52A1D1AC7}" presName="Name37" presStyleLbl="parChTrans1D4" presStyleIdx="46" presStyleCnt="57"/>
      <dgm:spPr/>
      <dgm:t>
        <a:bodyPr/>
        <a:lstStyle/>
        <a:p>
          <a:endParaRPr lang="en-US"/>
        </a:p>
      </dgm:t>
    </dgm:pt>
    <dgm:pt modelId="{1F1BD06F-984B-4719-97A3-4673B22716EC}" type="pres">
      <dgm:prSet presAssocID="{CD74BDD5-C622-4A11-B43E-97E74284052D}" presName="hierRoot2" presStyleCnt="0">
        <dgm:presLayoutVars>
          <dgm:hierBranch val="init"/>
        </dgm:presLayoutVars>
      </dgm:prSet>
      <dgm:spPr/>
    </dgm:pt>
    <dgm:pt modelId="{1E04FC93-EF1A-4E34-A2BB-927CCB8F9C68}" type="pres">
      <dgm:prSet presAssocID="{CD74BDD5-C622-4A11-B43E-97E74284052D}" presName="rootComposite" presStyleCnt="0"/>
      <dgm:spPr/>
    </dgm:pt>
    <dgm:pt modelId="{98CC1EBA-7741-49FD-B837-7495A1F2E964}" type="pres">
      <dgm:prSet presAssocID="{CD74BDD5-C622-4A11-B43E-97E74284052D}" presName="rootText" presStyleLbl="node4" presStyleIdx="46" presStyleCnt="57" custScaleX="126880" custScaleY="144225">
        <dgm:presLayoutVars>
          <dgm:chPref val="3"/>
        </dgm:presLayoutVars>
      </dgm:prSet>
      <dgm:spPr/>
      <dgm:t>
        <a:bodyPr/>
        <a:lstStyle/>
        <a:p>
          <a:endParaRPr lang="en-US"/>
        </a:p>
      </dgm:t>
    </dgm:pt>
    <dgm:pt modelId="{1F389D03-C471-4066-97D3-8BC976CE0906}" type="pres">
      <dgm:prSet presAssocID="{CD74BDD5-C622-4A11-B43E-97E74284052D}" presName="rootConnector" presStyleLbl="node4" presStyleIdx="46" presStyleCnt="57"/>
      <dgm:spPr/>
      <dgm:t>
        <a:bodyPr/>
        <a:lstStyle/>
        <a:p>
          <a:endParaRPr lang="en-US"/>
        </a:p>
      </dgm:t>
    </dgm:pt>
    <dgm:pt modelId="{74696990-BE8B-4C4F-89B8-1DD4FF18F08B}" type="pres">
      <dgm:prSet presAssocID="{CD74BDD5-C622-4A11-B43E-97E74284052D}" presName="hierChild4" presStyleCnt="0"/>
      <dgm:spPr/>
    </dgm:pt>
    <dgm:pt modelId="{3F243D81-235D-49C1-A732-782B4044F3AE}" type="pres">
      <dgm:prSet presAssocID="{CD74BDD5-C622-4A11-B43E-97E74284052D}" presName="hierChild5" presStyleCnt="0"/>
      <dgm:spPr/>
    </dgm:pt>
    <dgm:pt modelId="{8CAB6992-FD57-417D-9225-8816F3C38638}" type="pres">
      <dgm:prSet presAssocID="{B5C2B012-C9D5-47EF-8695-AE5D77F5A59E}" presName="hierChild5" presStyleCnt="0"/>
      <dgm:spPr/>
    </dgm:pt>
    <dgm:pt modelId="{0C9A8913-A853-49A9-B2F0-4D5E9A94BE0E}" type="pres">
      <dgm:prSet presAssocID="{FF514B35-6FC9-4DE0-8250-C886B81B90E6}" presName="Name37" presStyleLbl="parChTrans1D4" presStyleIdx="47" presStyleCnt="57"/>
      <dgm:spPr/>
      <dgm:t>
        <a:bodyPr/>
        <a:lstStyle/>
        <a:p>
          <a:endParaRPr lang="en-US"/>
        </a:p>
      </dgm:t>
    </dgm:pt>
    <dgm:pt modelId="{E10ECB9E-1B85-46FB-872E-AA38588A9AFF}" type="pres">
      <dgm:prSet presAssocID="{68C563DA-B1E9-4812-BB4A-D6CC34349BF4}" presName="hierRoot2" presStyleCnt="0">
        <dgm:presLayoutVars>
          <dgm:hierBranch val="init"/>
        </dgm:presLayoutVars>
      </dgm:prSet>
      <dgm:spPr/>
    </dgm:pt>
    <dgm:pt modelId="{47E87C54-4BE8-4C88-9D61-2A0B28C2BE0B}" type="pres">
      <dgm:prSet presAssocID="{68C563DA-B1E9-4812-BB4A-D6CC34349BF4}" presName="rootComposite" presStyleCnt="0"/>
      <dgm:spPr/>
    </dgm:pt>
    <dgm:pt modelId="{BA23B649-3CF2-4245-A0B6-8F2A09BAF263}" type="pres">
      <dgm:prSet presAssocID="{68C563DA-B1E9-4812-BB4A-D6CC34349BF4}" presName="rootText" presStyleLbl="node4" presStyleIdx="47" presStyleCnt="57" custScaleY="251983">
        <dgm:presLayoutVars>
          <dgm:chPref val="3"/>
        </dgm:presLayoutVars>
      </dgm:prSet>
      <dgm:spPr/>
      <dgm:t>
        <a:bodyPr/>
        <a:lstStyle/>
        <a:p>
          <a:endParaRPr lang="en-US"/>
        </a:p>
      </dgm:t>
    </dgm:pt>
    <dgm:pt modelId="{A344748D-3577-46B1-B65E-63CED24C86B8}" type="pres">
      <dgm:prSet presAssocID="{68C563DA-B1E9-4812-BB4A-D6CC34349BF4}" presName="rootConnector" presStyleLbl="node4" presStyleIdx="47" presStyleCnt="57"/>
      <dgm:spPr/>
      <dgm:t>
        <a:bodyPr/>
        <a:lstStyle/>
        <a:p>
          <a:endParaRPr lang="en-US"/>
        </a:p>
      </dgm:t>
    </dgm:pt>
    <dgm:pt modelId="{62BCF375-173F-4155-821A-EBD64E9FE8BE}" type="pres">
      <dgm:prSet presAssocID="{68C563DA-B1E9-4812-BB4A-D6CC34349BF4}" presName="hierChild4" presStyleCnt="0"/>
      <dgm:spPr/>
    </dgm:pt>
    <dgm:pt modelId="{8934AD38-D995-4162-A52F-00C8B31305AF}" type="pres">
      <dgm:prSet presAssocID="{D6194698-6CD9-4149-A54B-47B5A25B6FFA}" presName="Name37" presStyleLbl="parChTrans1D4" presStyleIdx="48" presStyleCnt="57"/>
      <dgm:spPr/>
      <dgm:t>
        <a:bodyPr/>
        <a:lstStyle/>
        <a:p>
          <a:endParaRPr lang="en-US"/>
        </a:p>
      </dgm:t>
    </dgm:pt>
    <dgm:pt modelId="{6E76BA51-DA8C-48B4-B43F-7323A8213057}" type="pres">
      <dgm:prSet presAssocID="{2E4D6BB4-31FA-45EC-8B85-DC37BF36666A}" presName="hierRoot2" presStyleCnt="0">
        <dgm:presLayoutVars>
          <dgm:hierBranch val="init"/>
        </dgm:presLayoutVars>
      </dgm:prSet>
      <dgm:spPr/>
    </dgm:pt>
    <dgm:pt modelId="{769C70CF-628D-4333-8866-A3331BE30C93}" type="pres">
      <dgm:prSet presAssocID="{2E4D6BB4-31FA-45EC-8B85-DC37BF36666A}" presName="rootComposite" presStyleCnt="0"/>
      <dgm:spPr/>
    </dgm:pt>
    <dgm:pt modelId="{706D5184-478F-44FC-ABBC-0D21D4A17BE9}" type="pres">
      <dgm:prSet presAssocID="{2E4D6BB4-31FA-45EC-8B85-DC37BF36666A}" presName="rootText" presStyleLbl="node4" presStyleIdx="48" presStyleCnt="57">
        <dgm:presLayoutVars>
          <dgm:chPref val="3"/>
        </dgm:presLayoutVars>
      </dgm:prSet>
      <dgm:spPr/>
      <dgm:t>
        <a:bodyPr/>
        <a:lstStyle/>
        <a:p>
          <a:endParaRPr lang="en-US"/>
        </a:p>
      </dgm:t>
    </dgm:pt>
    <dgm:pt modelId="{0F631787-895F-4642-AF5B-0203EB4D1614}" type="pres">
      <dgm:prSet presAssocID="{2E4D6BB4-31FA-45EC-8B85-DC37BF36666A}" presName="rootConnector" presStyleLbl="node4" presStyleIdx="48" presStyleCnt="57"/>
      <dgm:spPr/>
      <dgm:t>
        <a:bodyPr/>
        <a:lstStyle/>
        <a:p>
          <a:endParaRPr lang="en-US"/>
        </a:p>
      </dgm:t>
    </dgm:pt>
    <dgm:pt modelId="{8FEF47FF-660A-4B83-993E-46D8780D8027}" type="pres">
      <dgm:prSet presAssocID="{2E4D6BB4-31FA-45EC-8B85-DC37BF36666A}" presName="hierChild4" presStyleCnt="0"/>
      <dgm:spPr/>
    </dgm:pt>
    <dgm:pt modelId="{BC01C89E-C7BF-4DBE-8DA1-8E8961AEA3A4}" type="pres">
      <dgm:prSet presAssocID="{2E4D6BB4-31FA-45EC-8B85-DC37BF36666A}" presName="hierChild5" presStyleCnt="0"/>
      <dgm:spPr/>
    </dgm:pt>
    <dgm:pt modelId="{F6585FC8-8418-4331-ABE3-AF763484DF44}" type="pres">
      <dgm:prSet presAssocID="{EDA60FD9-4BC9-4DE7-854A-A4758C484EC8}" presName="Name37" presStyleLbl="parChTrans1D4" presStyleIdx="49" presStyleCnt="57"/>
      <dgm:spPr/>
      <dgm:t>
        <a:bodyPr/>
        <a:lstStyle/>
        <a:p>
          <a:endParaRPr lang="en-US"/>
        </a:p>
      </dgm:t>
    </dgm:pt>
    <dgm:pt modelId="{0E0FFEEF-CBEF-4194-A4AD-96FC530B6959}" type="pres">
      <dgm:prSet presAssocID="{72A81D4D-48DA-470F-8DB8-660C858C4785}" presName="hierRoot2" presStyleCnt="0">
        <dgm:presLayoutVars>
          <dgm:hierBranch val="init"/>
        </dgm:presLayoutVars>
      </dgm:prSet>
      <dgm:spPr/>
    </dgm:pt>
    <dgm:pt modelId="{EDC2E5FF-6076-40FE-A5D5-97A1E7ED0E2D}" type="pres">
      <dgm:prSet presAssocID="{72A81D4D-48DA-470F-8DB8-660C858C4785}" presName="rootComposite" presStyleCnt="0"/>
      <dgm:spPr/>
    </dgm:pt>
    <dgm:pt modelId="{0FEF458F-C832-4866-AF0A-E0117A5DFBDE}" type="pres">
      <dgm:prSet presAssocID="{72A81D4D-48DA-470F-8DB8-660C858C4785}" presName="rootText" presStyleLbl="node4" presStyleIdx="49" presStyleCnt="57">
        <dgm:presLayoutVars>
          <dgm:chPref val="3"/>
        </dgm:presLayoutVars>
      </dgm:prSet>
      <dgm:spPr/>
      <dgm:t>
        <a:bodyPr/>
        <a:lstStyle/>
        <a:p>
          <a:endParaRPr lang="en-US"/>
        </a:p>
      </dgm:t>
    </dgm:pt>
    <dgm:pt modelId="{59934BF5-C0F6-45CB-AE7D-8F9112FAF6F4}" type="pres">
      <dgm:prSet presAssocID="{72A81D4D-48DA-470F-8DB8-660C858C4785}" presName="rootConnector" presStyleLbl="node4" presStyleIdx="49" presStyleCnt="57"/>
      <dgm:spPr/>
      <dgm:t>
        <a:bodyPr/>
        <a:lstStyle/>
        <a:p>
          <a:endParaRPr lang="en-US"/>
        </a:p>
      </dgm:t>
    </dgm:pt>
    <dgm:pt modelId="{65CCADEE-A6D4-4FDF-8C87-ACFB20D589F6}" type="pres">
      <dgm:prSet presAssocID="{72A81D4D-48DA-470F-8DB8-660C858C4785}" presName="hierChild4" presStyleCnt="0"/>
      <dgm:spPr/>
    </dgm:pt>
    <dgm:pt modelId="{4B2B69BB-986B-40DF-A99F-F308757EFE24}" type="pres">
      <dgm:prSet presAssocID="{72A81D4D-48DA-470F-8DB8-660C858C4785}" presName="hierChild5" presStyleCnt="0"/>
      <dgm:spPr/>
    </dgm:pt>
    <dgm:pt modelId="{051CBC74-0B46-4699-84BE-6E3E287435DB}" type="pres">
      <dgm:prSet presAssocID="{276FA990-A6F7-4FB1-9504-1FBD67924CCF}" presName="Name37" presStyleLbl="parChTrans1D4" presStyleIdx="50" presStyleCnt="57"/>
      <dgm:spPr/>
      <dgm:t>
        <a:bodyPr/>
        <a:lstStyle/>
        <a:p>
          <a:endParaRPr lang="en-US"/>
        </a:p>
      </dgm:t>
    </dgm:pt>
    <dgm:pt modelId="{082315F9-A780-4446-B38B-BB0D2DC5D1FD}" type="pres">
      <dgm:prSet presAssocID="{7BE72A29-6D63-4E5D-825B-D431F7A52751}" presName="hierRoot2" presStyleCnt="0">
        <dgm:presLayoutVars>
          <dgm:hierBranch val="init"/>
        </dgm:presLayoutVars>
      </dgm:prSet>
      <dgm:spPr/>
    </dgm:pt>
    <dgm:pt modelId="{1D6E4F96-BC88-4AAD-B2E5-66B0AF867979}" type="pres">
      <dgm:prSet presAssocID="{7BE72A29-6D63-4E5D-825B-D431F7A52751}" presName="rootComposite" presStyleCnt="0"/>
      <dgm:spPr/>
    </dgm:pt>
    <dgm:pt modelId="{0F248971-24EB-490C-B80F-C58479A5963D}" type="pres">
      <dgm:prSet presAssocID="{7BE72A29-6D63-4E5D-825B-D431F7A52751}" presName="rootText" presStyleLbl="node4" presStyleIdx="50" presStyleCnt="57">
        <dgm:presLayoutVars>
          <dgm:chPref val="3"/>
        </dgm:presLayoutVars>
      </dgm:prSet>
      <dgm:spPr/>
      <dgm:t>
        <a:bodyPr/>
        <a:lstStyle/>
        <a:p>
          <a:endParaRPr lang="en-US"/>
        </a:p>
      </dgm:t>
    </dgm:pt>
    <dgm:pt modelId="{7275A4CE-AA58-4938-ABE1-D724E15385B0}" type="pres">
      <dgm:prSet presAssocID="{7BE72A29-6D63-4E5D-825B-D431F7A52751}" presName="rootConnector" presStyleLbl="node4" presStyleIdx="50" presStyleCnt="57"/>
      <dgm:spPr/>
      <dgm:t>
        <a:bodyPr/>
        <a:lstStyle/>
        <a:p>
          <a:endParaRPr lang="en-US"/>
        </a:p>
      </dgm:t>
    </dgm:pt>
    <dgm:pt modelId="{E001DA90-9916-4FC0-8F97-A75F82ABDC60}" type="pres">
      <dgm:prSet presAssocID="{7BE72A29-6D63-4E5D-825B-D431F7A52751}" presName="hierChild4" presStyleCnt="0"/>
      <dgm:spPr/>
    </dgm:pt>
    <dgm:pt modelId="{6DCFB43A-AB9A-4851-A3AD-6D792B8D5D72}" type="pres">
      <dgm:prSet presAssocID="{7BE72A29-6D63-4E5D-825B-D431F7A52751}" presName="hierChild5" presStyleCnt="0"/>
      <dgm:spPr/>
    </dgm:pt>
    <dgm:pt modelId="{75FF3F3B-CFD3-4B93-926C-AE7D718483DF}" type="pres">
      <dgm:prSet presAssocID="{D1A2A664-22BB-40B7-8CE4-1634EEBE8423}" presName="Name37" presStyleLbl="parChTrans1D4" presStyleIdx="51" presStyleCnt="57"/>
      <dgm:spPr/>
      <dgm:t>
        <a:bodyPr/>
        <a:lstStyle/>
        <a:p>
          <a:endParaRPr lang="en-US"/>
        </a:p>
      </dgm:t>
    </dgm:pt>
    <dgm:pt modelId="{B8A19BDC-12A7-428D-BBDD-CEC104B722AE}" type="pres">
      <dgm:prSet presAssocID="{9696D6A5-8F31-4AB9-957C-89EE1E2EF69B}" presName="hierRoot2" presStyleCnt="0">
        <dgm:presLayoutVars>
          <dgm:hierBranch val="init"/>
        </dgm:presLayoutVars>
      </dgm:prSet>
      <dgm:spPr/>
    </dgm:pt>
    <dgm:pt modelId="{B3C47295-C673-4E0A-92F5-005A55B09876}" type="pres">
      <dgm:prSet presAssocID="{9696D6A5-8F31-4AB9-957C-89EE1E2EF69B}" presName="rootComposite" presStyleCnt="0"/>
      <dgm:spPr/>
    </dgm:pt>
    <dgm:pt modelId="{44DB19DD-CFC0-427E-965A-428FC5451673}" type="pres">
      <dgm:prSet presAssocID="{9696D6A5-8F31-4AB9-957C-89EE1E2EF69B}" presName="rootText" presStyleLbl="node4" presStyleIdx="51" presStyleCnt="57">
        <dgm:presLayoutVars>
          <dgm:chPref val="3"/>
        </dgm:presLayoutVars>
      </dgm:prSet>
      <dgm:spPr/>
      <dgm:t>
        <a:bodyPr/>
        <a:lstStyle/>
        <a:p>
          <a:endParaRPr lang="en-US"/>
        </a:p>
      </dgm:t>
    </dgm:pt>
    <dgm:pt modelId="{30110C28-187F-4940-B0BB-92DF0C8D23F5}" type="pres">
      <dgm:prSet presAssocID="{9696D6A5-8F31-4AB9-957C-89EE1E2EF69B}" presName="rootConnector" presStyleLbl="node4" presStyleIdx="51" presStyleCnt="57"/>
      <dgm:spPr/>
      <dgm:t>
        <a:bodyPr/>
        <a:lstStyle/>
        <a:p>
          <a:endParaRPr lang="en-US"/>
        </a:p>
      </dgm:t>
    </dgm:pt>
    <dgm:pt modelId="{CFECA2FB-9EF0-4A0F-8853-284EDD3A789B}" type="pres">
      <dgm:prSet presAssocID="{9696D6A5-8F31-4AB9-957C-89EE1E2EF69B}" presName="hierChild4" presStyleCnt="0"/>
      <dgm:spPr/>
    </dgm:pt>
    <dgm:pt modelId="{4A328AB2-256F-4F80-9953-F27C838F08CB}" type="pres">
      <dgm:prSet presAssocID="{9696D6A5-8F31-4AB9-957C-89EE1E2EF69B}" presName="hierChild5" presStyleCnt="0"/>
      <dgm:spPr/>
    </dgm:pt>
    <dgm:pt modelId="{D4C15B1F-5300-4720-A817-63A71C3AF5A0}" type="pres">
      <dgm:prSet presAssocID="{1E7A6C9E-7092-4205-B3CA-B9D41684E255}" presName="Name37" presStyleLbl="parChTrans1D4" presStyleIdx="52" presStyleCnt="57"/>
      <dgm:spPr/>
      <dgm:t>
        <a:bodyPr/>
        <a:lstStyle/>
        <a:p>
          <a:endParaRPr lang="en-US"/>
        </a:p>
      </dgm:t>
    </dgm:pt>
    <dgm:pt modelId="{4750CAF4-177B-417E-82E6-C88F0EBCE70E}" type="pres">
      <dgm:prSet presAssocID="{B1798251-1CF0-4AE2-BFD5-4063B0F3027D}" presName="hierRoot2" presStyleCnt="0">
        <dgm:presLayoutVars>
          <dgm:hierBranch val="init"/>
        </dgm:presLayoutVars>
      </dgm:prSet>
      <dgm:spPr/>
    </dgm:pt>
    <dgm:pt modelId="{F263F2CB-7AB4-4199-91EB-3F3C819C4D2F}" type="pres">
      <dgm:prSet presAssocID="{B1798251-1CF0-4AE2-BFD5-4063B0F3027D}" presName="rootComposite" presStyleCnt="0"/>
      <dgm:spPr/>
    </dgm:pt>
    <dgm:pt modelId="{19846B74-4747-4696-9E7E-FA856BE4342E}" type="pres">
      <dgm:prSet presAssocID="{B1798251-1CF0-4AE2-BFD5-4063B0F3027D}" presName="rootText" presStyleLbl="node4" presStyleIdx="52" presStyleCnt="57">
        <dgm:presLayoutVars>
          <dgm:chPref val="3"/>
        </dgm:presLayoutVars>
      </dgm:prSet>
      <dgm:spPr/>
      <dgm:t>
        <a:bodyPr/>
        <a:lstStyle/>
        <a:p>
          <a:endParaRPr lang="en-US"/>
        </a:p>
      </dgm:t>
    </dgm:pt>
    <dgm:pt modelId="{25CB2D7D-2B60-4858-BB2C-0FAC14574B1C}" type="pres">
      <dgm:prSet presAssocID="{B1798251-1CF0-4AE2-BFD5-4063B0F3027D}" presName="rootConnector" presStyleLbl="node4" presStyleIdx="52" presStyleCnt="57"/>
      <dgm:spPr/>
      <dgm:t>
        <a:bodyPr/>
        <a:lstStyle/>
        <a:p>
          <a:endParaRPr lang="en-US"/>
        </a:p>
      </dgm:t>
    </dgm:pt>
    <dgm:pt modelId="{FA31E152-0CD5-4FAB-9EC3-D5E7D3D82EE8}" type="pres">
      <dgm:prSet presAssocID="{B1798251-1CF0-4AE2-BFD5-4063B0F3027D}" presName="hierChild4" presStyleCnt="0"/>
      <dgm:spPr/>
    </dgm:pt>
    <dgm:pt modelId="{65CED6C0-E141-436F-9FA6-A89BB904E5D7}" type="pres">
      <dgm:prSet presAssocID="{B1798251-1CF0-4AE2-BFD5-4063B0F3027D}" presName="hierChild5" presStyleCnt="0"/>
      <dgm:spPr/>
    </dgm:pt>
    <dgm:pt modelId="{502816E2-B9BE-4804-A706-DC1976F024E4}" type="pres">
      <dgm:prSet presAssocID="{68C563DA-B1E9-4812-BB4A-D6CC34349BF4}" presName="hierChild5" presStyleCnt="0"/>
      <dgm:spPr/>
    </dgm:pt>
    <dgm:pt modelId="{F7C51B4A-BE08-4C7F-B7CA-D6A6F69BF478}" type="pres">
      <dgm:prSet presAssocID="{E4ED9F2C-1D91-4E22-9FFE-C3554E3204DF}" presName="Name37" presStyleLbl="parChTrans1D4" presStyleIdx="53" presStyleCnt="57"/>
      <dgm:spPr/>
      <dgm:t>
        <a:bodyPr/>
        <a:lstStyle/>
        <a:p>
          <a:endParaRPr lang="en-US"/>
        </a:p>
      </dgm:t>
    </dgm:pt>
    <dgm:pt modelId="{34DC3803-7639-4575-9F03-7BCC91CB2D9B}" type="pres">
      <dgm:prSet presAssocID="{82280B57-FC76-4AFB-9166-014B717944C5}" presName="hierRoot2" presStyleCnt="0">
        <dgm:presLayoutVars>
          <dgm:hierBranch val="init"/>
        </dgm:presLayoutVars>
      </dgm:prSet>
      <dgm:spPr/>
    </dgm:pt>
    <dgm:pt modelId="{71A388A8-6952-4512-A860-9B5A3B3930BC}" type="pres">
      <dgm:prSet presAssocID="{82280B57-FC76-4AFB-9166-014B717944C5}" presName="rootComposite" presStyleCnt="0"/>
      <dgm:spPr/>
    </dgm:pt>
    <dgm:pt modelId="{95616C20-A933-4681-83E3-E0366FB6AC18}" type="pres">
      <dgm:prSet presAssocID="{82280B57-FC76-4AFB-9166-014B717944C5}" presName="rootText" presStyleLbl="node4" presStyleIdx="53" presStyleCnt="57" custLinFactNeighborX="1478" custLinFactNeighborY="5912">
        <dgm:presLayoutVars>
          <dgm:chPref val="3"/>
        </dgm:presLayoutVars>
      </dgm:prSet>
      <dgm:spPr/>
      <dgm:t>
        <a:bodyPr/>
        <a:lstStyle/>
        <a:p>
          <a:endParaRPr lang="en-US"/>
        </a:p>
      </dgm:t>
    </dgm:pt>
    <dgm:pt modelId="{9BDE88FF-3548-4ED3-99B3-0E16882D69EC}" type="pres">
      <dgm:prSet presAssocID="{82280B57-FC76-4AFB-9166-014B717944C5}" presName="rootConnector" presStyleLbl="node4" presStyleIdx="53" presStyleCnt="57"/>
      <dgm:spPr/>
      <dgm:t>
        <a:bodyPr/>
        <a:lstStyle/>
        <a:p>
          <a:endParaRPr lang="en-US"/>
        </a:p>
      </dgm:t>
    </dgm:pt>
    <dgm:pt modelId="{C75B243E-CD06-4BD6-9271-DF2100E8C9A0}" type="pres">
      <dgm:prSet presAssocID="{82280B57-FC76-4AFB-9166-014B717944C5}" presName="hierChild4" presStyleCnt="0"/>
      <dgm:spPr/>
    </dgm:pt>
    <dgm:pt modelId="{741E355B-1FD4-4F09-8AEE-BA93D5258E49}" type="pres">
      <dgm:prSet presAssocID="{0CA3138B-501F-449D-922F-1DBEB547741A}" presName="Name37" presStyleLbl="parChTrans1D4" presStyleIdx="54" presStyleCnt="57"/>
      <dgm:spPr/>
      <dgm:t>
        <a:bodyPr/>
        <a:lstStyle/>
        <a:p>
          <a:endParaRPr lang="en-US"/>
        </a:p>
      </dgm:t>
    </dgm:pt>
    <dgm:pt modelId="{52643756-DB85-4D19-A618-5361FECCC530}" type="pres">
      <dgm:prSet presAssocID="{D766B34E-D16B-41BF-BF2B-48422F6ED1D6}" presName="hierRoot2" presStyleCnt="0">
        <dgm:presLayoutVars>
          <dgm:hierBranch val="init"/>
        </dgm:presLayoutVars>
      </dgm:prSet>
      <dgm:spPr/>
    </dgm:pt>
    <dgm:pt modelId="{762C7DA9-65E2-4DB7-9188-C4C5F3C20719}" type="pres">
      <dgm:prSet presAssocID="{D766B34E-D16B-41BF-BF2B-48422F6ED1D6}" presName="rootComposite" presStyleCnt="0"/>
      <dgm:spPr/>
    </dgm:pt>
    <dgm:pt modelId="{B0EEF88A-8881-458A-81A1-B86342156067}" type="pres">
      <dgm:prSet presAssocID="{D766B34E-D16B-41BF-BF2B-48422F6ED1D6}" presName="rootText" presStyleLbl="node4" presStyleIdx="54" presStyleCnt="57">
        <dgm:presLayoutVars>
          <dgm:chPref val="3"/>
        </dgm:presLayoutVars>
      </dgm:prSet>
      <dgm:spPr/>
      <dgm:t>
        <a:bodyPr/>
        <a:lstStyle/>
        <a:p>
          <a:endParaRPr lang="en-US"/>
        </a:p>
      </dgm:t>
    </dgm:pt>
    <dgm:pt modelId="{3D662C38-FCD1-45E4-9A2F-B6C65B3C715E}" type="pres">
      <dgm:prSet presAssocID="{D766B34E-D16B-41BF-BF2B-48422F6ED1D6}" presName="rootConnector" presStyleLbl="node4" presStyleIdx="54" presStyleCnt="57"/>
      <dgm:spPr/>
      <dgm:t>
        <a:bodyPr/>
        <a:lstStyle/>
        <a:p>
          <a:endParaRPr lang="en-US"/>
        </a:p>
      </dgm:t>
    </dgm:pt>
    <dgm:pt modelId="{E35F0F81-E26F-4BC8-8325-52A65213FC03}" type="pres">
      <dgm:prSet presAssocID="{D766B34E-D16B-41BF-BF2B-48422F6ED1D6}" presName="hierChild4" presStyleCnt="0"/>
      <dgm:spPr/>
    </dgm:pt>
    <dgm:pt modelId="{31B14E51-B033-457B-B3E8-ADACE6564BF2}" type="pres">
      <dgm:prSet presAssocID="{D766B34E-D16B-41BF-BF2B-48422F6ED1D6}" presName="hierChild5" presStyleCnt="0"/>
      <dgm:spPr/>
    </dgm:pt>
    <dgm:pt modelId="{0F201E37-A776-4DF6-BA96-2FE84D4D8B2B}" type="pres">
      <dgm:prSet presAssocID="{A37369C0-0E97-43B4-AE08-1A0ADAAB0D3E}" presName="Name37" presStyleLbl="parChTrans1D4" presStyleIdx="55" presStyleCnt="57"/>
      <dgm:spPr/>
      <dgm:t>
        <a:bodyPr/>
        <a:lstStyle/>
        <a:p>
          <a:endParaRPr lang="en-US"/>
        </a:p>
      </dgm:t>
    </dgm:pt>
    <dgm:pt modelId="{A3CCC95F-FD53-471E-91FC-6EA34FCD0610}" type="pres">
      <dgm:prSet presAssocID="{35FCAFE5-8EA1-4393-8B78-773FD4611BDF}" presName="hierRoot2" presStyleCnt="0">
        <dgm:presLayoutVars>
          <dgm:hierBranch val="init"/>
        </dgm:presLayoutVars>
      </dgm:prSet>
      <dgm:spPr/>
    </dgm:pt>
    <dgm:pt modelId="{D385C3A9-A110-4924-831F-1C4F94B2F3AE}" type="pres">
      <dgm:prSet presAssocID="{35FCAFE5-8EA1-4393-8B78-773FD4611BDF}" presName="rootComposite" presStyleCnt="0"/>
      <dgm:spPr/>
    </dgm:pt>
    <dgm:pt modelId="{6FB02360-64B6-4836-94E0-F85868E26C5D}" type="pres">
      <dgm:prSet presAssocID="{35FCAFE5-8EA1-4393-8B78-773FD4611BDF}" presName="rootText" presStyleLbl="node4" presStyleIdx="55" presStyleCnt="57">
        <dgm:presLayoutVars>
          <dgm:chPref val="3"/>
        </dgm:presLayoutVars>
      </dgm:prSet>
      <dgm:spPr/>
      <dgm:t>
        <a:bodyPr/>
        <a:lstStyle/>
        <a:p>
          <a:endParaRPr lang="en-US"/>
        </a:p>
      </dgm:t>
    </dgm:pt>
    <dgm:pt modelId="{29C9A21B-D972-4E1E-98A1-5E6C9B241AA0}" type="pres">
      <dgm:prSet presAssocID="{35FCAFE5-8EA1-4393-8B78-773FD4611BDF}" presName="rootConnector" presStyleLbl="node4" presStyleIdx="55" presStyleCnt="57"/>
      <dgm:spPr/>
      <dgm:t>
        <a:bodyPr/>
        <a:lstStyle/>
        <a:p>
          <a:endParaRPr lang="en-US"/>
        </a:p>
      </dgm:t>
    </dgm:pt>
    <dgm:pt modelId="{7FA8A30B-3651-46BE-909C-3D723D3EF626}" type="pres">
      <dgm:prSet presAssocID="{35FCAFE5-8EA1-4393-8B78-773FD4611BDF}" presName="hierChild4" presStyleCnt="0"/>
      <dgm:spPr/>
    </dgm:pt>
    <dgm:pt modelId="{2D3D9D7C-09FF-46D9-AA26-EA291226FD97}" type="pres">
      <dgm:prSet presAssocID="{35FCAFE5-8EA1-4393-8B78-773FD4611BDF}" presName="hierChild5" presStyleCnt="0"/>
      <dgm:spPr/>
    </dgm:pt>
    <dgm:pt modelId="{6DDE022F-1930-4CB7-92EE-8C3C7CAE05B7}" type="pres">
      <dgm:prSet presAssocID="{DE29DF67-E72E-414C-9A2F-F56C728AC137}" presName="Name37" presStyleLbl="parChTrans1D4" presStyleIdx="56" presStyleCnt="57"/>
      <dgm:spPr/>
      <dgm:t>
        <a:bodyPr/>
        <a:lstStyle/>
        <a:p>
          <a:endParaRPr lang="en-US"/>
        </a:p>
      </dgm:t>
    </dgm:pt>
    <dgm:pt modelId="{C5BE8D24-9683-4857-88B0-67316A3FC2BB}" type="pres">
      <dgm:prSet presAssocID="{9A95531A-E6B2-4344-9E54-3E0A7189A28D}" presName="hierRoot2" presStyleCnt="0">
        <dgm:presLayoutVars>
          <dgm:hierBranch val="init"/>
        </dgm:presLayoutVars>
      </dgm:prSet>
      <dgm:spPr/>
    </dgm:pt>
    <dgm:pt modelId="{8D19086E-F460-43AD-8D45-BAC3446C8373}" type="pres">
      <dgm:prSet presAssocID="{9A95531A-E6B2-4344-9E54-3E0A7189A28D}" presName="rootComposite" presStyleCnt="0"/>
      <dgm:spPr/>
    </dgm:pt>
    <dgm:pt modelId="{A8AC9627-D489-404C-9248-70CD0118BBDA}" type="pres">
      <dgm:prSet presAssocID="{9A95531A-E6B2-4344-9E54-3E0A7189A28D}" presName="rootText" presStyleLbl="node4" presStyleIdx="56" presStyleCnt="57">
        <dgm:presLayoutVars>
          <dgm:chPref val="3"/>
        </dgm:presLayoutVars>
      </dgm:prSet>
      <dgm:spPr/>
      <dgm:t>
        <a:bodyPr/>
        <a:lstStyle/>
        <a:p>
          <a:endParaRPr lang="en-US"/>
        </a:p>
      </dgm:t>
    </dgm:pt>
    <dgm:pt modelId="{16CFF426-3F3F-410D-A375-26CE7320F7F1}" type="pres">
      <dgm:prSet presAssocID="{9A95531A-E6B2-4344-9E54-3E0A7189A28D}" presName="rootConnector" presStyleLbl="node4" presStyleIdx="56" presStyleCnt="57"/>
      <dgm:spPr/>
      <dgm:t>
        <a:bodyPr/>
        <a:lstStyle/>
        <a:p>
          <a:endParaRPr lang="en-US"/>
        </a:p>
      </dgm:t>
    </dgm:pt>
    <dgm:pt modelId="{119851F9-72D0-4CAB-9306-249D05E0A07D}" type="pres">
      <dgm:prSet presAssocID="{9A95531A-E6B2-4344-9E54-3E0A7189A28D}" presName="hierChild4" presStyleCnt="0"/>
      <dgm:spPr/>
    </dgm:pt>
    <dgm:pt modelId="{6FD4311A-5A12-4836-AC3B-0C7706A3AA7F}" type="pres">
      <dgm:prSet presAssocID="{9A95531A-E6B2-4344-9E54-3E0A7189A28D}" presName="hierChild5" presStyleCnt="0"/>
      <dgm:spPr/>
    </dgm:pt>
    <dgm:pt modelId="{FEFA1E5C-794D-499E-9324-8EE638049D71}" type="pres">
      <dgm:prSet presAssocID="{82280B57-FC76-4AFB-9166-014B717944C5}" presName="hierChild5" presStyleCnt="0"/>
      <dgm:spPr/>
    </dgm:pt>
    <dgm:pt modelId="{29AE056B-2032-4E74-A026-A82DE3D5BACF}" type="pres">
      <dgm:prSet presAssocID="{161D52C3-E103-4500-98BF-52EFE77D9019}" presName="hierChild5" presStyleCnt="0"/>
      <dgm:spPr/>
    </dgm:pt>
    <dgm:pt modelId="{9BBA0D9F-DC74-43F8-BE68-855536853C89}" type="pres">
      <dgm:prSet presAssocID="{3D7FBCD9-9FE5-44AF-971C-00E455D1FA0F}" presName="hierChild5" presStyleCnt="0"/>
      <dgm:spPr/>
    </dgm:pt>
    <dgm:pt modelId="{D8D11E04-CC4E-4490-B42A-9CCFF1271462}" type="pres">
      <dgm:prSet presAssocID="{374BC76B-FF86-4A43-8DC4-D2D18E04DDE2}" presName="hierChild5" presStyleCnt="0"/>
      <dgm:spPr/>
    </dgm:pt>
    <dgm:pt modelId="{71FAF061-EDC4-437E-956B-62F600397CC5}" type="pres">
      <dgm:prSet presAssocID="{D5B12551-5A12-44F8-BECE-EBF7B39E693A}" presName="hierChild5" presStyleCnt="0"/>
      <dgm:spPr/>
    </dgm:pt>
    <dgm:pt modelId="{26CE8044-A1A4-4751-B938-B44707DC67B9}" type="pres">
      <dgm:prSet presAssocID="{DACB7FD8-A895-4870-94EE-C2CCD450E457}" presName="hierChild3" presStyleCnt="0"/>
      <dgm:spPr/>
    </dgm:pt>
  </dgm:ptLst>
  <dgm:cxnLst>
    <dgm:cxn modelId="{247248FA-11D2-407D-8F13-725E99E6E06F}" type="presOf" srcId="{86D78320-87B9-4CC7-A2DA-25E09F844D5A}" destId="{F51EC577-3A94-4605-A40E-CC3B4A8E704E}" srcOrd="1" destOrd="0" presId="urn:microsoft.com/office/officeart/2005/8/layout/orgChart1"/>
    <dgm:cxn modelId="{1928FD64-2BA1-4CAE-AA97-61B5293BC48A}" type="presOf" srcId="{5762AC09-71BE-4EA4-A718-AE01D6E78D0D}" destId="{0DF3E375-67E2-4F25-AFCE-2C3D0C663373}" srcOrd="1" destOrd="0" presId="urn:microsoft.com/office/officeart/2005/8/layout/orgChart1"/>
    <dgm:cxn modelId="{7D41B3D3-E9D3-4FBE-A371-4C2DD58119A0}" type="presOf" srcId="{DE29DF67-E72E-414C-9A2F-F56C728AC137}" destId="{6DDE022F-1930-4CB7-92EE-8C3C7CAE05B7}" srcOrd="0" destOrd="0" presId="urn:microsoft.com/office/officeart/2005/8/layout/orgChart1"/>
    <dgm:cxn modelId="{1F06BF2A-2FBD-45E6-A340-1A32FA5964B9}" type="presOf" srcId="{287B7D6F-8380-4456-9EE7-AAC3FDD56A91}" destId="{141ED61F-EAD0-4F1A-BA6B-17CFE064DDB0}" srcOrd="0" destOrd="0" presId="urn:microsoft.com/office/officeart/2005/8/layout/orgChart1"/>
    <dgm:cxn modelId="{BF549F29-F10D-44BD-A606-E0BEC0015F04}" type="presOf" srcId="{601F361D-8C63-4574-A37B-C8C0FA30370B}" destId="{D3A3002D-3B40-4C09-989D-D5BEE34E4BB8}" srcOrd="1" destOrd="0" presId="urn:microsoft.com/office/officeart/2005/8/layout/orgChart1"/>
    <dgm:cxn modelId="{55837CBF-F431-4564-AA43-A78EC2EB8A0F}" srcId="{BAEF0882-68DF-4A55-BAB2-5C2A2A344344}" destId="{F866732C-178C-4E39-A531-4D926D02BF2D}" srcOrd="5" destOrd="0" parTransId="{2B53E57F-4364-4110-BA84-2B527B1B862C}" sibTransId="{DEDD8863-C7B5-45A3-9274-34CF9B6ADEC2}"/>
    <dgm:cxn modelId="{718C8022-FB33-4FC2-B6C6-F82E470ECE29}" type="presOf" srcId="{9696D6A5-8F31-4AB9-957C-89EE1E2EF69B}" destId="{30110C28-187F-4940-B0BB-92DF0C8D23F5}" srcOrd="1" destOrd="0" presId="urn:microsoft.com/office/officeart/2005/8/layout/orgChart1"/>
    <dgm:cxn modelId="{1DF45D59-11EA-4936-9DE7-9A6A14BA8FA7}" srcId="{3892D01D-5F66-4713-A00D-19B68CD0660B}" destId="{A39BB88D-2ACD-435C-8380-045443E7A5C3}" srcOrd="1" destOrd="0" parTransId="{591EDE4C-F6CF-47EB-A08F-1BF3FADC8C6C}" sibTransId="{D8C798F9-42F9-4DC7-9308-0A8213CC0838}"/>
    <dgm:cxn modelId="{8E61593F-ADFA-46F5-9740-4286FB360908}" srcId="{161D52C3-E103-4500-98BF-52EFE77D9019}" destId="{B5C2B012-C9D5-47EF-8695-AE5D77F5A59E}" srcOrd="1" destOrd="0" parTransId="{564BC4FA-1B39-47AB-BE1B-C88EBC2FA618}" sibTransId="{01A78846-A0C4-4072-ACD3-7C89BBE45962}"/>
    <dgm:cxn modelId="{27691008-BA5A-4B6F-8B65-E2D78A3C54E9}" srcId="{293570C6-313B-4521-A71C-EA45C3E3EFB3}" destId="{78BAF180-EFEF-41A7-ABE5-7E735BC5D769}" srcOrd="0" destOrd="0" parTransId="{AB2A3622-0218-4DFA-BDED-BA62FBA64095}" sibTransId="{468CDDD2-6E0D-4D79-A4AD-E37CB237780B}"/>
    <dgm:cxn modelId="{5F346B8B-746B-479B-A1A4-B48DDC56904C}" srcId="{B5C2B012-C9D5-47EF-8695-AE5D77F5A59E}" destId="{DD5A3A07-5B32-400B-9095-C7DFB2D1E9E0}" srcOrd="1" destOrd="0" parTransId="{BDA57F9B-38A7-41C7-B729-A81C51E402C0}" sibTransId="{ACF4A808-5862-4DD2-8005-1EE51FF9951D}"/>
    <dgm:cxn modelId="{BAF3D107-9B13-471E-8A3A-0BF6FB4CA8E8}" type="presOf" srcId="{86D78320-87B9-4CC7-A2DA-25E09F844D5A}" destId="{61EF4EF3-4E92-46BC-9E96-25192D00E442}" srcOrd="0" destOrd="0" presId="urn:microsoft.com/office/officeart/2005/8/layout/orgChart1"/>
    <dgm:cxn modelId="{BA73E150-07C0-47FD-A6CA-2FA67342D2E8}" type="presOf" srcId="{906EEF91-1B11-4BEC-9699-6E16BD819CB8}" destId="{91E2B7B3-629D-4371-88AE-0DAA6E9CF983}" srcOrd="1" destOrd="0" presId="urn:microsoft.com/office/officeart/2005/8/layout/orgChart1"/>
    <dgm:cxn modelId="{F038927A-B32B-4F34-9F83-9C0D6904DF5F}" srcId="{D5B12551-5A12-44F8-BECE-EBF7B39E693A}" destId="{374BC76B-FF86-4A43-8DC4-D2D18E04DDE2}" srcOrd="0" destOrd="0" parTransId="{18BD29ED-53D1-4EC9-B6C7-AC7CEB5EBF42}" sibTransId="{161E0D6E-B9E9-4D6C-B47F-8E9FC8CC2DB2}"/>
    <dgm:cxn modelId="{4CDB1F92-203F-4B2A-A7E7-6CF993E26C10}" srcId="{374BC76B-FF86-4A43-8DC4-D2D18E04DDE2}" destId="{9A4A1BE5-9CA1-4D97-9240-B61D047EFCEE}" srcOrd="5" destOrd="0" parTransId="{493EEC74-9C6B-40F2-9E69-7967D6765438}" sibTransId="{1552C3DE-7F34-4C91-87F5-06DC4A2A4AD5}"/>
    <dgm:cxn modelId="{1C72FCB1-498E-490A-B698-36E28D317F8B}" srcId="{BAEF0882-68DF-4A55-BAB2-5C2A2A344344}" destId="{DB6156B2-FBAE-4B75-99A4-08AA43FF2683}" srcOrd="0" destOrd="0" parTransId="{298BA63F-33E2-465E-9E3C-11FF8D498E7F}" sibTransId="{9C3760D5-1E84-4CBC-A39F-F97135064B91}"/>
    <dgm:cxn modelId="{3A737096-DA8C-4071-9440-A71AD13BD5D5}" srcId="{374BC76B-FF86-4A43-8DC4-D2D18E04DDE2}" destId="{3D7FBCD9-9FE5-44AF-971C-00E455D1FA0F}" srcOrd="6" destOrd="0" parTransId="{368BB4FA-FBDC-4524-B175-97DCF3FC590E}" sibTransId="{2A22EF77-8130-4AEF-BC93-43CC273CCEFD}"/>
    <dgm:cxn modelId="{19C9B6B1-E908-4521-B709-D432F5EEC8B6}" type="presOf" srcId="{6C5F19C8-78F7-4A7B-931B-A6ECB090A6AA}" destId="{3036430C-A9F3-45BA-9088-C8FF7000E781}" srcOrd="1" destOrd="0" presId="urn:microsoft.com/office/officeart/2005/8/layout/orgChart1"/>
    <dgm:cxn modelId="{C56A0DAE-CF5D-45BD-920D-1B8FDE674A3D}" srcId="{319D9B0F-A9CA-4EE3-A880-03827E54FE75}" destId="{B20036C6-5842-4B4C-984D-9461C8F60C02}" srcOrd="0" destOrd="0" parTransId="{C8DB57E8-351B-4053-8E42-3AA1F655EB40}" sibTransId="{FE611563-39A5-4B60-8093-DECA37132F73}"/>
    <dgm:cxn modelId="{F526FBCD-F81E-4F84-9A52-E85126635E48}" type="presOf" srcId="{B20036C6-5842-4B4C-984D-9461C8F60C02}" destId="{B9FEDE5C-A4D6-4E6F-A8C6-74D5B6845518}" srcOrd="1" destOrd="0" presId="urn:microsoft.com/office/officeart/2005/8/layout/orgChart1"/>
    <dgm:cxn modelId="{6E094929-C662-4784-8C82-05DB3A9D497B}" type="presOf" srcId="{49C7E4B8-5670-45E6-BF6B-D1A75260ECFD}" destId="{C045080B-0EC6-48B5-A958-4DD18AEB3A41}" srcOrd="0" destOrd="0" presId="urn:microsoft.com/office/officeart/2005/8/layout/orgChart1"/>
    <dgm:cxn modelId="{8EECCD68-B0DA-4886-970E-E1EC6C41C4C5}" srcId="{319D9B0F-A9CA-4EE3-A880-03827E54FE75}" destId="{906EEF91-1B11-4BEC-9699-6E16BD819CB8}" srcOrd="2" destOrd="0" parTransId="{F1993BCE-77A9-4D4B-8EF4-037B1F5241B6}" sibTransId="{00E02703-8969-4120-ADCC-3CA61471063A}"/>
    <dgm:cxn modelId="{AD567979-94F8-4A56-B846-94593DE39D9A}" type="presOf" srcId="{43F6B469-61FB-4471-8838-B706E31D3DA0}" destId="{723A7856-0AB4-4EF2-BD63-0AA072DB42C3}" srcOrd="1" destOrd="0" presId="urn:microsoft.com/office/officeart/2005/8/layout/orgChart1"/>
    <dgm:cxn modelId="{68242F1A-EED8-4431-9D80-5736469DB968}" type="presOf" srcId="{591EDE4C-F6CF-47EB-A08F-1BF3FADC8C6C}" destId="{D2200678-F8B3-49BD-BC2C-DAD109AABC35}" srcOrd="0" destOrd="0" presId="urn:microsoft.com/office/officeart/2005/8/layout/orgChart1"/>
    <dgm:cxn modelId="{B3C89C69-0BB0-4A2F-86A7-78D982152712}" type="presOf" srcId="{525B72C4-D3D1-4EDB-8726-CE2B59B7B1EC}" destId="{A578528C-0129-4644-B5BB-D7E982289FA4}" srcOrd="1" destOrd="0" presId="urn:microsoft.com/office/officeart/2005/8/layout/orgChart1"/>
    <dgm:cxn modelId="{1ABC35B0-7551-49FB-BE0A-2A9F14885379}" type="presOf" srcId="{1873936C-A05E-4868-AF1E-B708FF9B0157}" destId="{0A724B8C-6EC7-498C-A04F-40572769A225}" srcOrd="0" destOrd="0" presId="urn:microsoft.com/office/officeart/2005/8/layout/orgChart1"/>
    <dgm:cxn modelId="{A227DC78-2EF4-4F32-9514-AD17802F5677}" srcId="{747911E7-0439-4843-A5A2-0917F0E6B2CD}" destId="{DACB7FD8-A895-4870-94EE-C2CCD450E457}" srcOrd="0" destOrd="0" parTransId="{D22CC248-CD34-4C71-95B0-A5F0E330CCE6}" sibTransId="{3EDD3A76-855D-4C87-80E3-E0054FD9CE35}"/>
    <dgm:cxn modelId="{BF82E582-A00C-4D4C-9F77-8F6866C97062}" type="presOf" srcId="{78BAF180-EFEF-41A7-ABE5-7E735BC5D769}" destId="{06C10F67-3FDE-4A6D-A296-45A0339AB236}" srcOrd="1" destOrd="0" presId="urn:microsoft.com/office/officeart/2005/8/layout/orgChart1"/>
    <dgm:cxn modelId="{A8A4C5C0-E103-488C-A2CB-9643DF3C5153}" type="presOf" srcId="{78BAF180-EFEF-41A7-ABE5-7E735BC5D769}" destId="{9D2332FF-5866-49A0-AA5D-4492A8E16B2E}" srcOrd="0" destOrd="0" presId="urn:microsoft.com/office/officeart/2005/8/layout/orgChart1"/>
    <dgm:cxn modelId="{1543611B-4232-4A82-8A74-37516687FB57}" srcId="{68C563DA-B1E9-4812-BB4A-D6CC34349BF4}" destId="{7BE72A29-6D63-4E5D-825B-D431F7A52751}" srcOrd="2" destOrd="0" parTransId="{276FA990-A6F7-4FB1-9504-1FBD67924CCF}" sibTransId="{FF695E5D-007A-4A35-9E27-BAA32AA3AB52}"/>
    <dgm:cxn modelId="{6C2B180A-BF52-4107-B83D-FA590A7ADD59}" type="presOf" srcId="{23233FED-26DD-4BA3-A73D-EC3EDC011192}" destId="{A5A8ECA6-8EA3-4706-8A67-5B28856C3701}" srcOrd="0" destOrd="0" presId="urn:microsoft.com/office/officeart/2005/8/layout/orgChart1"/>
    <dgm:cxn modelId="{75BB7565-FF5B-4370-A0BB-33898BD5BA81}" type="presOf" srcId="{E4ED9F2C-1D91-4E22-9FFE-C3554E3204DF}" destId="{F7C51B4A-BE08-4C7F-B7CA-D6A6F69BF478}" srcOrd="0" destOrd="0" presId="urn:microsoft.com/office/officeart/2005/8/layout/orgChart1"/>
    <dgm:cxn modelId="{285B7964-038F-4346-AF57-FC3BC28BA502}" srcId="{161D52C3-E103-4500-98BF-52EFE77D9019}" destId="{82280B57-FC76-4AFB-9166-014B717944C5}" srcOrd="3" destOrd="0" parTransId="{E4ED9F2C-1D91-4E22-9FFE-C3554E3204DF}" sibTransId="{AB16E52C-716B-4C52-A9BB-DC7A7E6E9D7F}"/>
    <dgm:cxn modelId="{D7A70A32-456F-4847-8313-C9A854D11C5D}" srcId="{68C563DA-B1E9-4812-BB4A-D6CC34349BF4}" destId="{2E4D6BB4-31FA-45EC-8B85-DC37BF36666A}" srcOrd="0" destOrd="0" parTransId="{D6194698-6CD9-4149-A54B-47B5A25B6FFA}" sibTransId="{F1EC1D69-5C00-46D7-BAC7-7A7FE494D987}"/>
    <dgm:cxn modelId="{97ED2141-C3D2-494F-8E15-83143B12A046}" srcId="{82280B57-FC76-4AFB-9166-014B717944C5}" destId="{D766B34E-D16B-41BF-BF2B-48422F6ED1D6}" srcOrd="0" destOrd="0" parTransId="{0CA3138B-501F-449D-922F-1DBEB547741A}" sibTransId="{79C73CD5-93F1-4952-A458-E2CD520EC9BA}"/>
    <dgm:cxn modelId="{1F3B99F4-4B57-4B15-885F-D58C03DA1390}" type="presOf" srcId="{9E0A277A-0753-426F-9D7C-E98B413E5B25}" destId="{C58DDF69-10FB-4AE3-B658-89D0C11D0366}" srcOrd="0" destOrd="0" presId="urn:microsoft.com/office/officeart/2005/8/layout/orgChart1"/>
    <dgm:cxn modelId="{3EB721F0-E112-4D36-872B-3B29DCAFBFD0}" type="presOf" srcId="{3892D01D-5F66-4713-A00D-19B68CD0660B}" destId="{C707D766-E84F-4E8F-B12F-E4A3C93D0C90}" srcOrd="1" destOrd="0" presId="urn:microsoft.com/office/officeart/2005/8/layout/orgChart1"/>
    <dgm:cxn modelId="{D19B78C7-CE49-4BEF-B982-46DD390619AD}" type="presOf" srcId="{8BDA81D0-6135-497A-855D-8344850FA47F}" destId="{134BB433-06C7-4B2D-A43C-776479A4DD72}" srcOrd="1" destOrd="0" presId="urn:microsoft.com/office/officeart/2005/8/layout/orgChart1"/>
    <dgm:cxn modelId="{C1FA45E4-B58D-4FED-8534-8C98AA3E942E}" srcId="{374BC76B-FF86-4A43-8DC4-D2D18E04DDE2}" destId="{3892D01D-5F66-4713-A00D-19B68CD0660B}" srcOrd="0" destOrd="0" parTransId="{B3CBB7C7-86EE-41B6-B631-BA35A6540840}" sibTransId="{E6D5BDD7-3F6D-43E6-B78C-285D5131FDB0}"/>
    <dgm:cxn modelId="{1CFDC8EC-957B-41DC-A35E-FA76F3C14DA4}" srcId="{68C563DA-B1E9-4812-BB4A-D6CC34349BF4}" destId="{72A81D4D-48DA-470F-8DB8-660C858C4785}" srcOrd="1" destOrd="0" parTransId="{EDA60FD9-4BC9-4DE7-854A-A4758C484EC8}" sibTransId="{AC4E3A3A-0A9B-47F0-AA0E-7C6516B5F368}"/>
    <dgm:cxn modelId="{BB343F96-E90A-479A-AFF6-4B17F3055F10}" type="presOf" srcId="{8E3ED042-17D3-4ADD-BA9D-67963B043899}" destId="{127A7BD4-C575-44A5-8614-E9CAE3506A72}" srcOrd="0" destOrd="0" presId="urn:microsoft.com/office/officeart/2005/8/layout/orgChart1"/>
    <dgm:cxn modelId="{D62222AC-C2E0-4764-A015-96AD0FFBA342}" type="presOf" srcId="{72A81D4D-48DA-470F-8DB8-660C858C4785}" destId="{0FEF458F-C832-4866-AF0A-E0117A5DFBDE}" srcOrd="0" destOrd="0" presId="urn:microsoft.com/office/officeart/2005/8/layout/orgChart1"/>
    <dgm:cxn modelId="{F8911C92-2498-41A2-829C-B2360A968CE3}" type="presOf" srcId="{1C1AAA60-F6AB-431B-A4A5-BD239D5AF815}" destId="{48434914-4347-4B4A-B467-B59D3349575A}" srcOrd="1" destOrd="0" presId="urn:microsoft.com/office/officeart/2005/8/layout/orgChart1"/>
    <dgm:cxn modelId="{2D757F03-B550-4515-8732-B1948F19310B}" type="presOf" srcId="{24DE6514-483C-4C64-9DE4-A5631C90EBB1}" destId="{30DCDE71-F044-4F0B-B129-3544EEB8170F}" srcOrd="0" destOrd="0" presId="urn:microsoft.com/office/officeart/2005/8/layout/orgChart1"/>
    <dgm:cxn modelId="{EFF0E533-7393-4ADA-952C-A558A7C87289}" type="presOf" srcId="{D766B34E-D16B-41BF-BF2B-48422F6ED1D6}" destId="{3D662C38-FCD1-45E4-9A2F-B6C65B3C715E}" srcOrd="1" destOrd="0" presId="urn:microsoft.com/office/officeart/2005/8/layout/orgChart1"/>
    <dgm:cxn modelId="{53C4902B-D3BD-4C5F-965C-23E94D9B9EC5}" type="presOf" srcId="{FE385841-6B4B-4F49-89C6-CA6B2CAC933C}" destId="{1CDFE6B4-47C5-4CB4-9E1D-B1E98502CBF5}" srcOrd="0" destOrd="0" presId="urn:microsoft.com/office/officeart/2005/8/layout/orgChart1"/>
    <dgm:cxn modelId="{DACC1D89-C60D-482D-9484-09B1F5644015}" type="presOf" srcId="{D1A2A664-22BB-40B7-8CE4-1634EEBE8423}" destId="{75FF3F3B-CFD3-4B93-926C-AE7D718483DF}" srcOrd="0" destOrd="0" presId="urn:microsoft.com/office/officeart/2005/8/layout/orgChart1"/>
    <dgm:cxn modelId="{D12F74A9-3EFC-413C-A5D7-37025D47BAC4}" type="presOf" srcId="{43F6B469-61FB-4471-8838-B706E31D3DA0}" destId="{39A8DEC1-93F9-44AD-8753-29348B97DFAC}" srcOrd="0" destOrd="0" presId="urn:microsoft.com/office/officeart/2005/8/layout/orgChart1"/>
    <dgm:cxn modelId="{4A94EAD2-24F9-4F84-911A-DB0E84B0F39D}" type="presOf" srcId="{88928B5E-CA45-446E-8BEB-F63EFE082DC7}" destId="{1BA01993-B2DD-49BB-9E68-721D4D08556A}" srcOrd="0" destOrd="0" presId="urn:microsoft.com/office/officeart/2005/8/layout/orgChart1"/>
    <dgm:cxn modelId="{4CE7F7AE-FA5F-4C12-B486-CF0B47564453}" type="presOf" srcId="{601F361D-8C63-4574-A37B-C8C0FA30370B}" destId="{AB819023-4721-4D80-9DB6-B1120EB2DA41}" srcOrd="0" destOrd="0" presId="urn:microsoft.com/office/officeart/2005/8/layout/orgChart1"/>
    <dgm:cxn modelId="{5A5B3545-6FC6-4405-93C3-329CC04FE5FC}" type="presOf" srcId="{F866732C-178C-4E39-A531-4D926D02BF2D}" destId="{B5F41DB3-91B0-48CD-B829-4FEF573C5646}" srcOrd="1" destOrd="0" presId="urn:microsoft.com/office/officeart/2005/8/layout/orgChart1"/>
    <dgm:cxn modelId="{14AC8B5A-0B2E-4115-B04F-62829D6E079E}" type="presOf" srcId="{BDF89AA4-5C6C-4EB4-BDF1-A8B737AEE5BF}" destId="{AE1CE2FA-3CC3-48F8-B6A3-5E31600580D7}" srcOrd="0" destOrd="0" presId="urn:microsoft.com/office/officeart/2005/8/layout/orgChart1"/>
    <dgm:cxn modelId="{88EB7FF8-79CF-4B14-9435-A7DCE197ECE3}" type="presOf" srcId="{B9C0C5AE-DFF4-43AD-AA52-95C9F7DAA5AE}" destId="{D2BF4617-BF04-495D-912A-6230B8F1E16F}" srcOrd="0" destOrd="0" presId="urn:microsoft.com/office/officeart/2005/8/layout/orgChart1"/>
    <dgm:cxn modelId="{E570B93D-408F-4A6F-BC3F-C5A738EE9962}" type="presOf" srcId="{B1798251-1CF0-4AE2-BFD5-4063B0F3027D}" destId="{25CB2D7D-2B60-4858-BB2C-0FAC14574B1C}" srcOrd="1" destOrd="0" presId="urn:microsoft.com/office/officeart/2005/8/layout/orgChart1"/>
    <dgm:cxn modelId="{BFAA6C13-0BEB-4A22-8075-71A74F88E92A}" type="presOf" srcId="{A39BB88D-2ACD-435C-8380-045443E7A5C3}" destId="{91045BC9-7746-4481-B4FE-9816CA4375F1}" srcOrd="1" destOrd="0" presId="urn:microsoft.com/office/officeart/2005/8/layout/orgChart1"/>
    <dgm:cxn modelId="{2C5AC8C6-9711-40B6-90DB-8462EE2CCA2A}" type="presOf" srcId="{9696D6A5-8F31-4AB9-957C-89EE1E2EF69B}" destId="{44DB19DD-CFC0-427E-965A-428FC5451673}" srcOrd="0" destOrd="0" presId="urn:microsoft.com/office/officeart/2005/8/layout/orgChart1"/>
    <dgm:cxn modelId="{9396E1B5-4CCD-43B6-AB52-4060BF9D270A}" type="presOf" srcId="{A8B4F8DA-14E7-4B10-8807-3DCEA2DB386A}" destId="{C6B96ACD-FDCB-402B-9D42-ED3844B5C63A}" srcOrd="0" destOrd="0" presId="urn:microsoft.com/office/officeart/2005/8/layout/orgChart1"/>
    <dgm:cxn modelId="{6FE52EAB-67EA-43F4-BCDA-BD3CAC57F811}" type="presOf" srcId="{AB2A3622-0218-4DFA-BDED-BA62FBA64095}" destId="{851EB25A-3AD4-4927-8F6A-C984D52C720A}" srcOrd="0" destOrd="0" presId="urn:microsoft.com/office/officeart/2005/8/layout/orgChart1"/>
    <dgm:cxn modelId="{DF161B80-38FC-4FFA-9B97-56B18703E0F9}" type="presOf" srcId="{23233FED-26DD-4BA3-A73D-EC3EDC011192}" destId="{6C9FEB38-0987-4FE6-8400-175ABB76D0F6}" srcOrd="1" destOrd="0" presId="urn:microsoft.com/office/officeart/2005/8/layout/orgChart1"/>
    <dgm:cxn modelId="{DB8C7BAD-0751-4B03-864E-043F42618A19}" type="presOf" srcId="{2E4D6BB4-31FA-45EC-8B85-DC37BF36666A}" destId="{706D5184-478F-44FC-ABBC-0D21D4A17BE9}" srcOrd="0" destOrd="0" presId="urn:microsoft.com/office/officeart/2005/8/layout/orgChart1"/>
    <dgm:cxn modelId="{269F04B1-F120-4131-9ED4-C5CE0915CC60}" srcId="{B5C2B012-C9D5-47EF-8695-AE5D77F5A59E}" destId="{56C60A19-B65B-441D-85A1-FA7A5A341773}" srcOrd="0" destOrd="0" parTransId="{B5ABCBE4-84B2-467B-9DDE-2F1B5CC728A1}" sibTransId="{F4B4EEEE-4078-4ECC-A865-9E4CCC13047C}"/>
    <dgm:cxn modelId="{43F5BFA1-1C01-49BA-ADF1-0D00B08E5D85}" type="presOf" srcId="{48F5BA50-8FF5-46A8-9D9F-581AA8AB2C77}" destId="{3E371C9D-F355-4CC7-8A44-EBE84F1D1DD3}" srcOrd="0" destOrd="0" presId="urn:microsoft.com/office/officeart/2005/8/layout/orgChart1"/>
    <dgm:cxn modelId="{03EDAA85-C2FB-491C-B94E-665DEB06D4C3}" type="presOf" srcId="{BAEF0882-68DF-4A55-BAB2-5C2A2A344344}" destId="{EDA9FDD3-7C1B-48FA-866C-70D517277AE1}" srcOrd="1" destOrd="0" presId="urn:microsoft.com/office/officeart/2005/8/layout/orgChart1"/>
    <dgm:cxn modelId="{D6E59ABE-1040-4315-83E4-1B5CBDF0956F}" type="presOf" srcId="{C02969B0-DA10-4170-8857-C899C955C2B2}" destId="{65AA6F8A-1491-42B7-B1D2-C4F4500D1F4B}" srcOrd="0" destOrd="0" presId="urn:microsoft.com/office/officeart/2005/8/layout/orgChart1"/>
    <dgm:cxn modelId="{44634F32-3D6C-4311-9E0F-EDBFF6028C26}" type="presOf" srcId="{C9FAF09F-C6F2-4872-91EB-F12E20808BDC}" destId="{B61D317E-9EDC-420E-A160-DC4168AFD3D4}" srcOrd="1" destOrd="0" presId="urn:microsoft.com/office/officeart/2005/8/layout/orgChart1"/>
    <dgm:cxn modelId="{D540E909-BEFA-455D-A645-3CB250305D82}" type="presOf" srcId="{F2ACC9C8-1F24-44BB-8E3B-EC9D354B8B45}" destId="{753A648B-E4F3-49D8-8D47-51448CCEDC87}" srcOrd="0" destOrd="0" presId="urn:microsoft.com/office/officeart/2005/8/layout/orgChart1"/>
    <dgm:cxn modelId="{ED898982-F204-4BDA-9C49-538F4548F873}" type="presOf" srcId="{BAEF0882-68DF-4A55-BAB2-5C2A2A344344}" destId="{25D51985-3EA6-4DAC-90AB-B68916DF5D30}" srcOrd="0" destOrd="0" presId="urn:microsoft.com/office/officeart/2005/8/layout/orgChart1"/>
    <dgm:cxn modelId="{FFB3966C-46F0-42CB-B780-55687720BF04}" type="presOf" srcId="{B20036C6-5842-4B4C-984D-9461C8F60C02}" destId="{CECF6F47-2AF1-4A90-AB85-482C600A0535}" srcOrd="0" destOrd="0" presId="urn:microsoft.com/office/officeart/2005/8/layout/orgChart1"/>
    <dgm:cxn modelId="{A40B4915-BCAE-4B7E-9234-ABE16166D8CA}" type="presOf" srcId="{56C60A19-B65B-441D-85A1-FA7A5A341773}" destId="{C337F33E-382D-484C-8408-DD1025E56F28}" srcOrd="1" destOrd="0" presId="urn:microsoft.com/office/officeart/2005/8/layout/orgChart1"/>
    <dgm:cxn modelId="{8F4D1910-0832-4A91-8A1D-BD4EBEB87681}" type="presOf" srcId="{263D6DDC-3335-4B40-9F63-32F79171E2C9}" destId="{AEF60826-7480-4C2E-9D69-1A48F643BA02}" srcOrd="0" destOrd="0" presId="urn:microsoft.com/office/officeart/2005/8/layout/orgChart1"/>
    <dgm:cxn modelId="{CAC50E2F-4FC4-4A93-B424-359CB760CE5B}" type="presOf" srcId="{B1798251-1CF0-4AE2-BFD5-4063B0F3027D}" destId="{19846B74-4747-4696-9E7E-FA856BE4342E}" srcOrd="0" destOrd="0" presId="urn:microsoft.com/office/officeart/2005/8/layout/orgChart1"/>
    <dgm:cxn modelId="{284DC85A-4F80-4A09-AE7A-1AE3B44BB765}" type="presOf" srcId="{525B72C4-D3D1-4EDB-8726-CE2B59B7B1EC}" destId="{5D7FD002-B5A9-4ABE-8952-8A47A49E7310}" srcOrd="0" destOrd="0" presId="urn:microsoft.com/office/officeart/2005/8/layout/orgChart1"/>
    <dgm:cxn modelId="{AC376F56-E5D8-4DE3-ABE0-C783E0C3D1B6}" type="presOf" srcId="{374BC76B-FF86-4A43-8DC4-D2D18E04DDE2}" destId="{635CB663-596D-4699-93F8-3CADA387D6F5}" srcOrd="0" destOrd="0" presId="urn:microsoft.com/office/officeart/2005/8/layout/orgChart1"/>
    <dgm:cxn modelId="{DB652A95-DFD1-4875-A149-57C7697273DC}" srcId="{1D36322E-3E20-42D1-A72F-B5931A9D8F8D}" destId="{1C1AAA60-F6AB-431B-A4A5-BD239D5AF815}" srcOrd="2" destOrd="0" parTransId="{A9F8BBDF-F1EC-4B07-B593-D0B8389BBE04}" sibTransId="{EA4DB974-28CD-442E-9B97-D618154E7AAF}"/>
    <dgm:cxn modelId="{AF158C97-8F19-42D5-994C-EEF432F925BE}" srcId="{B9C0C5AE-DFF4-43AD-AA52-95C9F7DAA5AE}" destId="{1D36322E-3E20-42D1-A72F-B5931A9D8F8D}" srcOrd="0" destOrd="0" parTransId="{C702639E-36D3-455B-9E4E-39237CD6D5FB}" sibTransId="{8F21A1EB-24D4-4A03-8B7A-ADAF8F071BD6}"/>
    <dgm:cxn modelId="{DEBB9AA3-14F9-45F7-B8F8-2E03AC0105E5}" type="presOf" srcId="{E79D02D7-7152-4526-9A87-3105DE56535D}" destId="{A052E101-E110-4B98-AA8F-890AFC91C9A9}" srcOrd="0" destOrd="0" presId="urn:microsoft.com/office/officeart/2005/8/layout/orgChart1"/>
    <dgm:cxn modelId="{3F224036-8250-4269-835D-CB5D522BA066}" type="presOf" srcId="{BDA57F9B-38A7-41C7-B729-A81C51E402C0}" destId="{F9D29074-EF81-4838-BD6F-1B4BA1667A1B}" srcOrd="0" destOrd="0" presId="urn:microsoft.com/office/officeart/2005/8/layout/orgChart1"/>
    <dgm:cxn modelId="{C367105D-51D0-400F-87A1-050BF640E2A4}" type="presOf" srcId="{E2F4B0A5-A41C-4936-AF49-BDD4455C144F}" destId="{04BC4CDD-2A18-4027-9A2E-7F10B824A803}" srcOrd="0" destOrd="0" presId="urn:microsoft.com/office/officeart/2005/8/layout/orgChart1"/>
    <dgm:cxn modelId="{4E566974-2DD2-4E89-BE59-8DAAF0751E86}" srcId="{DACB7FD8-A895-4870-94EE-C2CCD450E457}" destId="{D5B12551-5A12-44F8-BECE-EBF7B39E693A}" srcOrd="0" destOrd="0" parTransId="{AEE82B9E-695C-47D4-9306-52666960D8F5}" sibTransId="{135315CB-16CA-448C-A72E-AB5F5A6FADA3}"/>
    <dgm:cxn modelId="{8CA6006D-9AF9-453A-9349-5E30BD2D13BF}" type="presOf" srcId="{747911E7-0439-4843-A5A2-0917F0E6B2CD}" destId="{4CA7FE41-78E7-4551-B029-B2BFF1DF376E}" srcOrd="0" destOrd="0" presId="urn:microsoft.com/office/officeart/2005/8/layout/orgChart1"/>
    <dgm:cxn modelId="{C44B6760-5E46-45B9-BD59-84B6A8D2688C}" type="presOf" srcId="{CD74BDD5-C622-4A11-B43E-97E74284052D}" destId="{1F389D03-C471-4066-97D3-8BC976CE0906}" srcOrd="1" destOrd="0" presId="urn:microsoft.com/office/officeart/2005/8/layout/orgChart1"/>
    <dgm:cxn modelId="{50437422-9456-4CE8-95BE-733EED53B7E3}" srcId="{6D05D0DE-E25A-4D9D-87D9-987B55C7FFB6}" destId="{49C7E4B8-5670-45E6-BF6B-D1A75260ECFD}" srcOrd="0" destOrd="0" parTransId="{D60C8F83-20F1-4B1C-815F-337E603D1082}" sibTransId="{1DD3090F-5BB2-409E-878C-033FA10FFB64}"/>
    <dgm:cxn modelId="{4DE87C89-27CB-41A6-87F5-DE3A54A7D958}" type="presOf" srcId="{7BE72A29-6D63-4E5D-825B-D431F7A52751}" destId="{0F248971-24EB-490C-B80F-C58479A5963D}" srcOrd="0" destOrd="0" presId="urn:microsoft.com/office/officeart/2005/8/layout/orgChart1"/>
    <dgm:cxn modelId="{7DADF114-797D-414E-9130-E3EACC4147C4}" type="presOf" srcId="{374BC76B-FF86-4A43-8DC4-D2D18E04DDE2}" destId="{BB9DF945-DE7C-4063-9672-C3FE4D8ECCED}" srcOrd="1" destOrd="0" presId="urn:microsoft.com/office/officeart/2005/8/layout/orgChart1"/>
    <dgm:cxn modelId="{E689E186-2176-4439-881A-2B35B59A6A49}" type="presOf" srcId="{57D2EABE-7D8A-449B-9626-070343B34882}" destId="{8C677C36-33AA-41A2-9A1A-20332A086B42}" srcOrd="0" destOrd="0" presId="urn:microsoft.com/office/officeart/2005/8/layout/orgChart1"/>
    <dgm:cxn modelId="{BB1F522D-7769-497B-B244-586BF561DE28}" srcId="{9A4A1BE5-9CA1-4D97-9240-B61D047EFCEE}" destId="{F40C7475-45CC-4DB0-B171-0704345A0068}" srcOrd="0" destOrd="0" parTransId="{B6628CFE-57D0-49B3-B607-32269D153C1B}" sibTransId="{A6B241FD-7205-47AA-887D-E42D2C601FFC}"/>
    <dgm:cxn modelId="{DF50CF94-853C-4FAE-A944-CF1A8F06DCBD}" type="presOf" srcId="{B6628CFE-57D0-49B3-B607-32269D153C1B}" destId="{B524A68E-4D3D-4369-BE68-DD6B47E5104F}" srcOrd="0" destOrd="0" presId="urn:microsoft.com/office/officeart/2005/8/layout/orgChart1"/>
    <dgm:cxn modelId="{B6638985-08F3-4672-B615-595C53FBAD7C}" type="presOf" srcId="{18BD29ED-53D1-4EC9-B6C7-AC7CEB5EBF42}" destId="{9BC76B2F-6D90-4B8D-8A0F-3C67A3000264}" srcOrd="0" destOrd="0" presId="urn:microsoft.com/office/officeart/2005/8/layout/orgChart1"/>
    <dgm:cxn modelId="{B12856FD-DEDD-49D6-A5AD-02B5CDDC4429}" type="presOf" srcId="{A9F8BBDF-F1EC-4B07-B593-D0B8389BBE04}" destId="{CD50EA71-4440-47AA-9BA0-86BA4E968019}" srcOrd="0" destOrd="0" presId="urn:microsoft.com/office/officeart/2005/8/layout/orgChart1"/>
    <dgm:cxn modelId="{B7E566D5-BFD0-403D-A4F4-790A6BAED973}" srcId="{F40C7475-45CC-4DB0-B171-0704345A0068}" destId="{5762AC09-71BE-4EA4-A718-AE01D6E78D0D}" srcOrd="1" destOrd="0" parTransId="{E0AADE42-33CA-4F4E-99D5-A822DF2E11A9}" sibTransId="{F9EFF72D-3E77-45E1-A457-C040FE55F6E0}"/>
    <dgm:cxn modelId="{C52673E0-BFF5-4EA4-B3EC-E86897EFBFC3}" type="presOf" srcId="{9A95531A-E6B2-4344-9E54-3E0A7189A28D}" destId="{16CFF426-3F3F-410D-A375-26CE7320F7F1}" srcOrd="1" destOrd="0" presId="urn:microsoft.com/office/officeart/2005/8/layout/orgChart1"/>
    <dgm:cxn modelId="{574BDAD4-9381-4086-883D-79497C2609B7}" type="presOf" srcId="{B3CBB7C7-86EE-41B6-B631-BA35A6540840}" destId="{8C7B0415-DC4A-486D-848B-5FE262B64C2F}" srcOrd="0" destOrd="0" presId="urn:microsoft.com/office/officeart/2005/8/layout/orgChart1"/>
    <dgm:cxn modelId="{B8CEB410-A6E1-452E-B4C9-A9F0D3338ACB}" type="presOf" srcId="{298BA63F-33E2-465E-9E3C-11FF8D498E7F}" destId="{D592AC92-8AF0-42CD-9720-27ECA6F33B6D}" srcOrd="0" destOrd="0" presId="urn:microsoft.com/office/officeart/2005/8/layout/orgChart1"/>
    <dgm:cxn modelId="{A618EEB0-7F85-4519-B16C-6359C23D7EBC}" srcId="{3D7FBCD9-9FE5-44AF-971C-00E455D1FA0F}" destId="{161D52C3-E103-4500-98BF-52EFE77D9019}" srcOrd="0" destOrd="0" parTransId="{BDF89AA4-5C6C-4EB4-BDF1-A8B737AEE5BF}" sibTransId="{2E9F532E-C89F-4813-94A6-FA8246404B1B}"/>
    <dgm:cxn modelId="{BD59FD00-A49D-446C-9BC4-664E74BC7675}" type="presOf" srcId="{6D05D0DE-E25A-4D9D-87D9-987B55C7FFB6}" destId="{F4214334-38A8-44B8-B59E-36D211D63AB2}" srcOrd="1" destOrd="0" presId="urn:microsoft.com/office/officeart/2005/8/layout/orgChart1"/>
    <dgm:cxn modelId="{727AA58C-15BB-4658-8871-E07C95A14D44}" type="presOf" srcId="{5762AC09-71BE-4EA4-A718-AE01D6E78D0D}" destId="{7FA0FE5D-2D88-4A3E-AC39-EDBD68114AB3}" srcOrd="0" destOrd="0" presId="urn:microsoft.com/office/officeart/2005/8/layout/orgChart1"/>
    <dgm:cxn modelId="{7F3534D5-A390-4289-A9E9-81998989D322}" type="presOf" srcId="{9E0A277A-0753-426F-9D7C-E98B413E5B25}" destId="{5C562114-D073-44BA-87B1-46A699A3A052}" srcOrd="1" destOrd="0" presId="urn:microsoft.com/office/officeart/2005/8/layout/orgChart1"/>
    <dgm:cxn modelId="{5909FA96-7E15-4790-BC4A-24D691B4BF5E}" type="presOf" srcId="{9925F012-0607-49BB-9837-1E1CBB2BC352}" destId="{788BF614-AA9A-4D3F-AE1F-5EE1ABE7216C}" srcOrd="0" destOrd="0" presId="urn:microsoft.com/office/officeart/2005/8/layout/orgChart1"/>
    <dgm:cxn modelId="{DB2E999E-4F8E-4638-B7D3-E5053DEFDBED}" type="presOf" srcId="{6A73D922-82B7-4494-871A-AE3C837D0694}" destId="{99CA9B51-6E92-4AFD-891E-97599033928C}" srcOrd="0" destOrd="0" presId="urn:microsoft.com/office/officeart/2005/8/layout/orgChart1"/>
    <dgm:cxn modelId="{67821405-1DB3-4510-8BF7-D1CBEDDE1330}" type="presOf" srcId="{DB6156B2-FBAE-4B75-99A4-08AA43FF2683}" destId="{2A4325D4-E96E-4077-8B3C-0E8BD7F7ED43}" srcOrd="0" destOrd="0" presId="urn:microsoft.com/office/officeart/2005/8/layout/orgChart1"/>
    <dgm:cxn modelId="{0E6C0A5A-E587-44DD-9D77-0F73D5F2BD26}" type="presOf" srcId="{56C60A19-B65B-441D-85A1-FA7A5A341773}" destId="{D966623A-44BA-432B-95CC-5283133091E2}" srcOrd="0" destOrd="0" presId="urn:microsoft.com/office/officeart/2005/8/layout/orgChart1"/>
    <dgm:cxn modelId="{BF3238F2-E1DC-4A67-967C-BCD16515AB5B}" type="presOf" srcId="{C02969B0-DA10-4170-8857-C899C955C2B2}" destId="{ED23EED4-60E6-43BB-A838-9E36999C5D15}" srcOrd="1" destOrd="0" presId="urn:microsoft.com/office/officeart/2005/8/layout/orgChart1"/>
    <dgm:cxn modelId="{764635B6-3F0C-427D-937C-8059BE7AA49C}" type="presOf" srcId="{3D7FBCD9-9FE5-44AF-971C-00E455D1FA0F}" destId="{ECC94F97-E9D6-4BF5-A97E-62DF662DDCED}" srcOrd="1" destOrd="0" presId="urn:microsoft.com/office/officeart/2005/8/layout/orgChart1"/>
    <dgm:cxn modelId="{28D7E644-49B0-4C1B-BBF2-2D00305F3368}" type="presOf" srcId="{C702639E-36D3-455B-9E4E-39237CD6D5FB}" destId="{2A062A86-181A-4ACD-8804-86F5436FA5E8}" srcOrd="0" destOrd="0" presId="urn:microsoft.com/office/officeart/2005/8/layout/orgChart1"/>
    <dgm:cxn modelId="{6D1F51E2-6064-4428-A533-E9859F9F4D88}" type="presOf" srcId="{68C563DA-B1E9-4812-BB4A-D6CC34349BF4}" destId="{BA23B649-3CF2-4245-A0B6-8F2A09BAF263}" srcOrd="0" destOrd="0" presId="urn:microsoft.com/office/officeart/2005/8/layout/orgChart1"/>
    <dgm:cxn modelId="{A7E13F69-170B-423D-B4A0-43504DF4277E}" srcId="{293570C6-313B-4521-A71C-EA45C3E3EFB3}" destId="{43F6B469-61FB-4471-8838-B706E31D3DA0}" srcOrd="3" destOrd="0" parTransId="{F2ACC9C8-1F24-44BB-8E3B-EC9D354B8B45}" sibTransId="{F0C828E1-1B9D-4CBD-9F9C-4747EEA48BAB}"/>
    <dgm:cxn modelId="{8619E6FE-639F-4E3C-8F2A-4633991DB0DC}" type="presOf" srcId="{DACB7FD8-A895-4870-94EE-C2CCD450E457}" destId="{74CDCC72-3FB2-4CCD-A2BB-3667CF3A44BF}" srcOrd="0" destOrd="0" presId="urn:microsoft.com/office/officeart/2005/8/layout/orgChart1"/>
    <dgm:cxn modelId="{E4D9B209-F7E8-4725-B556-CCA1AA05E889}" type="presOf" srcId="{2E4D6BB4-31FA-45EC-8B85-DC37BF36666A}" destId="{0F631787-895F-4642-AF5B-0203EB4D1614}" srcOrd="1" destOrd="0" presId="urn:microsoft.com/office/officeart/2005/8/layout/orgChart1"/>
    <dgm:cxn modelId="{FA2CCF51-968F-4E2D-A012-A0A06AF95C25}" type="presOf" srcId="{E34FB21D-E2ED-4D43-8D42-D5B30E884225}" destId="{C8D0EF4C-614C-46AA-AFAF-717238FB296F}" srcOrd="1" destOrd="0" presId="urn:microsoft.com/office/officeart/2005/8/layout/orgChart1"/>
    <dgm:cxn modelId="{4D19B5C0-7AA5-4879-944B-6899A9ED7C9E}" type="presOf" srcId="{E34FB21D-E2ED-4D43-8D42-D5B30E884225}" destId="{B25408DC-ED28-491A-8EE4-6F59783820DA}" srcOrd="0" destOrd="0" presId="urn:microsoft.com/office/officeart/2005/8/layout/orgChart1"/>
    <dgm:cxn modelId="{B8FAD34E-AF16-41C4-BF13-4375C9270942}" srcId="{525B72C4-D3D1-4EDB-8726-CE2B59B7B1EC}" destId="{293570C6-313B-4521-A71C-EA45C3E3EFB3}" srcOrd="0" destOrd="0" parTransId="{D0FD93BA-59A8-47CE-8281-B63EE6E5DF84}" sibTransId="{44D3D0B5-BEF0-4218-98FF-C78F9B364758}"/>
    <dgm:cxn modelId="{D0607023-1641-41A5-9DB3-2D943C650BFA}" type="presOf" srcId="{48F5BA50-8FF5-46A8-9D9F-581AA8AB2C77}" destId="{583F0E06-42FA-49C3-91DF-222D5CA0E0B8}" srcOrd="1" destOrd="0" presId="urn:microsoft.com/office/officeart/2005/8/layout/orgChart1"/>
    <dgm:cxn modelId="{7BE65899-1AD7-459A-A22A-98F735605838}" srcId="{8CD33A6A-055A-4AD9-B4B9-FC63184C7778}" destId="{6C5F19C8-78F7-4A7B-931B-A6ECB090A6AA}" srcOrd="0" destOrd="0" parTransId="{287B7D6F-8380-4456-9EE7-AAC3FDD56A91}" sibTransId="{534762D5-2192-47DD-B7C0-C44B47FF9245}"/>
    <dgm:cxn modelId="{1246ABE6-1344-45F2-9405-8162C49280DF}" srcId="{B5C2B012-C9D5-47EF-8695-AE5D77F5A59E}" destId="{CD74BDD5-C622-4A11-B43E-97E74284052D}" srcOrd="2" destOrd="0" parTransId="{C5CDD772-A057-4569-B2D8-02B52A1D1AC7}" sibTransId="{1CB164DA-DC8E-451F-AC64-75F796117A3C}"/>
    <dgm:cxn modelId="{ACBCEB35-D989-4F6E-888F-0773E58D8342}" type="presOf" srcId="{C98E7C45-3C9B-4EAC-90E7-0AB897F9D560}" destId="{17B59867-863B-4DC8-B29B-6DF123C99D13}" srcOrd="0" destOrd="0" presId="urn:microsoft.com/office/officeart/2005/8/layout/orgChart1"/>
    <dgm:cxn modelId="{23EB27A3-23F7-408E-9928-D97FE9288448}" srcId="{1D36322E-3E20-42D1-A72F-B5931A9D8F8D}" destId="{C02969B0-DA10-4170-8857-C899C955C2B2}" srcOrd="0" destOrd="0" parTransId="{E2F4B0A5-A41C-4936-AF49-BDD4455C144F}" sibTransId="{D2A791F8-31F8-4574-B59C-286F9DE900C9}"/>
    <dgm:cxn modelId="{F43490E9-E18C-4D5D-97EC-3EE2D8584AD9}" srcId="{82280B57-FC76-4AFB-9166-014B717944C5}" destId="{35FCAFE5-8EA1-4393-8B78-773FD4611BDF}" srcOrd="1" destOrd="0" parTransId="{A37369C0-0E97-43B4-AE08-1A0ADAAB0D3E}" sibTransId="{6B922845-A678-4D12-A173-C59115A8FA12}"/>
    <dgm:cxn modelId="{06E901A3-0338-4F84-B21D-CF1F7BFE04AB}" type="presOf" srcId="{1C1AAA60-F6AB-431B-A4A5-BD239D5AF815}" destId="{72CE5C0F-DA5A-434A-9E6D-75C5F8346119}" srcOrd="0" destOrd="0" presId="urn:microsoft.com/office/officeart/2005/8/layout/orgChart1"/>
    <dgm:cxn modelId="{73289723-7480-4BA5-BD14-2D4836CD5266}" type="presOf" srcId="{68C563DA-B1E9-4812-BB4A-D6CC34349BF4}" destId="{A344748D-3577-46B1-B65E-63CED24C86B8}" srcOrd="1" destOrd="0" presId="urn:microsoft.com/office/officeart/2005/8/layout/orgChart1"/>
    <dgm:cxn modelId="{971CE5A0-B453-42D3-98A2-2A520776224E}" srcId="{1D36322E-3E20-42D1-A72F-B5931A9D8F8D}" destId="{C9FAF09F-C6F2-4872-91EB-F12E20808BDC}" srcOrd="3" destOrd="0" parTransId="{9F4008EF-23A4-42E7-9A32-54E9B651CF54}" sibTransId="{AC04A9DF-64AF-4BD5-ACBE-9FB1D1DACBFC}"/>
    <dgm:cxn modelId="{3B49373A-F9FC-482B-BF82-0DA856E4F635}" type="presOf" srcId="{C5CDD772-A057-4569-B2D8-02B52A1D1AC7}" destId="{7F7CD840-15F3-4DE1-A7BE-D48B865C4E01}" srcOrd="0" destOrd="0" presId="urn:microsoft.com/office/officeart/2005/8/layout/orgChart1"/>
    <dgm:cxn modelId="{D2D1B5A8-2913-470A-A6BE-17604D2EC7F7}" type="presOf" srcId="{D5B12551-5A12-44F8-BECE-EBF7B39E693A}" destId="{6CEF7AB3-F783-4B68-BFD8-EEA5C8BEEB68}" srcOrd="0" destOrd="0" presId="urn:microsoft.com/office/officeart/2005/8/layout/orgChart1"/>
    <dgm:cxn modelId="{03C089E6-F2A8-4FD1-BED0-2CE34ABF4FB0}" type="presOf" srcId="{7BE72A29-6D63-4E5D-825B-D431F7A52751}" destId="{7275A4CE-AA58-4938-ABE1-D724E15385B0}" srcOrd="1" destOrd="0" presId="urn:microsoft.com/office/officeart/2005/8/layout/orgChart1"/>
    <dgm:cxn modelId="{4EF0DFD8-F262-4052-8DD8-CAF744D7326E}" type="presOf" srcId="{064D11CF-87AE-4E4B-A9F5-7EE8EE3456CF}" destId="{49A69052-FCD8-4251-A0F7-E04620A0DE4C}" srcOrd="1" destOrd="0" presId="urn:microsoft.com/office/officeart/2005/8/layout/orgChart1"/>
    <dgm:cxn modelId="{0B9CC3AE-91C2-4E7B-ADA1-9960116FF1BC}" type="presOf" srcId="{368BB4FA-FBDC-4524-B175-97DCF3FC590E}" destId="{3270E294-0374-40DD-961B-2D7867FCF46F}" srcOrd="0" destOrd="0" presId="urn:microsoft.com/office/officeart/2005/8/layout/orgChart1"/>
    <dgm:cxn modelId="{88C246E7-6708-4450-BD08-CE23BE0B2A45}" srcId="{3892D01D-5F66-4713-A00D-19B68CD0660B}" destId="{6D05D0DE-E25A-4D9D-87D9-987B55C7FFB6}" srcOrd="0" destOrd="0" parTransId="{0968D45C-44B6-4AD1-8E96-DC217A26DB76}" sibTransId="{E21E605D-8A99-41B5-82C7-EB5A13529BAB}"/>
    <dgm:cxn modelId="{CC8E1A39-201A-40B4-B7FC-C13EE86E8FCD}" type="presOf" srcId="{49C7E4B8-5670-45E6-BF6B-D1A75260ECFD}" destId="{C0AFA4D4-3650-4880-AB5F-989076FFE701}" srcOrd="1" destOrd="0" presId="urn:microsoft.com/office/officeart/2005/8/layout/orgChart1"/>
    <dgm:cxn modelId="{FEBC669C-9BB0-4E32-BCB8-796A5C5D7F83}" srcId="{BAEF0882-68DF-4A55-BAB2-5C2A2A344344}" destId="{86D78320-87B9-4CC7-A2DA-25E09F844D5A}" srcOrd="2" destOrd="0" parTransId="{A35170A6-AF6C-4FCD-B953-3E4E7A066CE4}" sibTransId="{72D8B742-7BD6-4F7B-8527-F94E58ADE2B1}"/>
    <dgm:cxn modelId="{187E8E6A-3C50-41EE-898A-3F2E5D3E5A22}" type="presOf" srcId="{A39BB88D-2ACD-435C-8380-045443E7A5C3}" destId="{57472DBE-24FB-4A1C-A644-5CF9781A6C77}" srcOrd="0" destOrd="0" presId="urn:microsoft.com/office/officeart/2005/8/layout/orgChart1"/>
    <dgm:cxn modelId="{6197F78D-A5EC-42A0-8638-46D464A1D401}" srcId="{374BC76B-FF86-4A43-8DC4-D2D18E04DDE2}" destId="{DB9E3099-45B0-479D-B320-724A6304FCEF}" srcOrd="3" destOrd="0" parTransId="{92454BA4-7656-4EA7-AC17-7DD9F2744FE6}" sibTransId="{F2C1EA2E-1171-412F-A339-CAF53022888B}"/>
    <dgm:cxn modelId="{05302C7C-A407-4B5A-B750-799B7AE6AB49}" type="presOf" srcId="{9A4A1BE5-9CA1-4D97-9240-B61D047EFCEE}" destId="{96C64537-F0A3-4D7C-844D-5203C0208574}" srcOrd="1" destOrd="0" presId="urn:microsoft.com/office/officeart/2005/8/layout/orgChart1"/>
    <dgm:cxn modelId="{9F90BFF2-77ED-44F3-A566-346622DB613C}" srcId="{F40C7475-45CC-4DB0-B171-0704345A0068}" destId="{9925F012-0607-49BB-9837-1E1CBB2BC352}" srcOrd="0" destOrd="0" parTransId="{88928B5E-CA45-446E-8BEB-F63EFE082DC7}" sibTransId="{94E28DAB-7000-4EBF-9093-EC91DCFE6D06}"/>
    <dgm:cxn modelId="{62309A63-E92F-4D12-B321-4D6FC0A06C22}" type="presOf" srcId="{906EEF91-1B11-4BEC-9699-6E16BD819CB8}" destId="{21CB6901-C8B9-4C71-9123-6821086149E1}" srcOrd="0" destOrd="0" presId="urn:microsoft.com/office/officeart/2005/8/layout/orgChart1"/>
    <dgm:cxn modelId="{2FCEC3ED-0F06-4B70-8494-B55E05AA4913}" type="presOf" srcId="{8CD33A6A-055A-4AD9-B4B9-FC63184C7778}" destId="{E588F989-A100-40AE-BA49-324B8135E17A}" srcOrd="0" destOrd="0" presId="urn:microsoft.com/office/officeart/2005/8/layout/orgChart1"/>
    <dgm:cxn modelId="{9C24C65D-CFF1-4128-A4E0-98719FAE20D9}" type="presOf" srcId="{D766B34E-D16B-41BF-BF2B-48422F6ED1D6}" destId="{B0EEF88A-8881-458A-81A1-B86342156067}" srcOrd="0" destOrd="0" presId="urn:microsoft.com/office/officeart/2005/8/layout/orgChart1"/>
    <dgm:cxn modelId="{7DDD278E-5749-42BA-897A-01BD3A9582C8}" type="presOf" srcId="{161D52C3-E103-4500-98BF-52EFE77D9019}" destId="{68A25761-4298-4684-8027-85CDFE0B7876}" srcOrd="0" destOrd="0" presId="urn:microsoft.com/office/officeart/2005/8/layout/orgChart1"/>
    <dgm:cxn modelId="{32203C1F-5BF7-4225-9324-368068F5E5A5}" srcId="{DB9E3099-45B0-479D-B320-724A6304FCEF}" destId="{BAEF0882-68DF-4A55-BAB2-5C2A2A344344}" srcOrd="0" destOrd="0" parTransId="{57D2EABE-7D8A-449B-9626-070343B34882}" sibTransId="{933F0A55-317D-459A-A177-20EAE6172145}"/>
    <dgm:cxn modelId="{22A99CD9-D31F-4029-8E32-C4A89B95E86A}" srcId="{82280B57-FC76-4AFB-9166-014B717944C5}" destId="{9A95531A-E6B2-4344-9E54-3E0A7189A28D}" srcOrd="2" destOrd="0" parTransId="{DE29DF67-E72E-414C-9A2F-F56C728AC137}" sibTransId="{E9472B4E-ABCE-4290-A718-01BFCF68DB24}"/>
    <dgm:cxn modelId="{19B2D524-8316-48CF-B5E5-11BC6C03616A}" type="presOf" srcId="{D60C8F83-20F1-4B1C-815F-337E603D1082}" destId="{BBEA0C04-04F2-4B6E-8E7D-4D034231D244}" srcOrd="0" destOrd="0" presId="urn:microsoft.com/office/officeart/2005/8/layout/orgChart1"/>
    <dgm:cxn modelId="{19234E33-F2D2-4E56-87B0-ED9AE1A1A4CB}" type="presOf" srcId="{3892D01D-5F66-4713-A00D-19B68CD0660B}" destId="{FB6461C4-3E7F-4315-8C92-13A5BFB0EDF5}" srcOrd="0" destOrd="0" presId="urn:microsoft.com/office/officeart/2005/8/layout/orgChart1"/>
    <dgm:cxn modelId="{923055E0-CB34-40D0-A5F6-EA425551ADEF}" type="presOf" srcId="{493EEC74-9C6B-40F2-9E69-7967D6765438}" destId="{E5ACDA97-901F-4646-AFF2-6E54BC1DFAFA}" srcOrd="0" destOrd="0" presId="urn:microsoft.com/office/officeart/2005/8/layout/orgChart1"/>
    <dgm:cxn modelId="{57731A1C-4D7D-4676-8C2E-4853C11FF3EE}" type="presOf" srcId="{97E32E99-40E8-4143-969D-FC7B9C352DD1}" destId="{F76D5491-742E-4A71-8359-3CEEC597A8C1}" srcOrd="0" destOrd="0" presId="urn:microsoft.com/office/officeart/2005/8/layout/orgChart1"/>
    <dgm:cxn modelId="{14E3EE69-4B45-4F40-A9D0-15392CA574C7}" type="presOf" srcId="{35FCAFE5-8EA1-4393-8B78-773FD4611BDF}" destId="{6FB02360-64B6-4836-94E0-F85868E26C5D}" srcOrd="0" destOrd="0" presId="urn:microsoft.com/office/officeart/2005/8/layout/orgChart1"/>
    <dgm:cxn modelId="{949CBAD6-0B74-40A8-AD6C-FE0406D6C661}" type="presOf" srcId="{0968D45C-44B6-4AD1-8E96-DC217A26DB76}" destId="{2C40095D-38E4-4A03-93C4-74B31A196968}" srcOrd="0" destOrd="0" presId="urn:microsoft.com/office/officeart/2005/8/layout/orgChart1"/>
    <dgm:cxn modelId="{93EBFD8B-B091-4432-8EA2-ACA25DA8C0FB}" type="presOf" srcId="{1E7A6C9E-7092-4205-B3CA-B9D41684E255}" destId="{D4C15B1F-5300-4720-A817-63A71C3AF5A0}" srcOrd="0" destOrd="0" presId="urn:microsoft.com/office/officeart/2005/8/layout/orgChart1"/>
    <dgm:cxn modelId="{80E30317-0E9C-4B83-93F4-FFF62661845A}" type="presOf" srcId="{9F4008EF-23A4-42E7-9A32-54E9B651CF54}" destId="{68D8D608-940A-418F-9919-E5F701CE64D5}" srcOrd="0" destOrd="0" presId="urn:microsoft.com/office/officeart/2005/8/layout/orgChart1"/>
    <dgm:cxn modelId="{54A52CB5-6C99-4156-9693-5A6B04B10F03}" srcId="{293570C6-313B-4521-A71C-EA45C3E3EFB3}" destId="{B453F9C6-5DE7-48DF-8722-B91868EA0AF2}" srcOrd="1" destOrd="0" parTransId="{E79D02D7-7152-4526-9A87-3105DE56535D}" sibTransId="{6C5694E8-F127-4C0F-8ACC-7ACE93E6ABA7}"/>
    <dgm:cxn modelId="{D7157059-3147-43EC-BD64-CF768847A7E9}" type="presOf" srcId="{276FA990-A6F7-4FB1-9504-1FBD67924CCF}" destId="{051CBC74-0B46-4699-84BE-6E3E287435DB}" srcOrd="0" destOrd="0" presId="urn:microsoft.com/office/officeart/2005/8/layout/orgChart1"/>
    <dgm:cxn modelId="{BF412272-E8EC-434D-A74A-DE10A8351BA1}" type="presOf" srcId="{C8DB57E8-351B-4053-8E42-3AA1F655EB40}" destId="{D19EDE0D-1CE8-45EE-BF03-939B2EFA6F77}" srcOrd="0" destOrd="0" presId="urn:microsoft.com/office/officeart/2005/8/layout/orgChart1"/>
    <dgm:cxn modelId="{0CB6E1E5-5FB8-4539-9E60-9CCE0DAD5BEF}" type="presOf" srcId="{3D7FBCD9-9FE5-44AF-971C-00E455D1FA0F}" destId="{820AEEE1-1DDE-4BB6-ABDE-4C2F3B15E546}" srcOrd="0" destOrd="0" presId="urn:microsoft.com/office/officeart/2005/8/layout/orgChart1"/>
    <dgm:cxn modelId="{A1BA06EC-505E-4BCA-BEB6-C5507B8DBE78}" type="presOf" srcId="{3883AB0C-B061-461E-82CB-2C3E39054A44}" destId="{F8EF1A6A-125D-489F-B8DE-67A0C991812E}" srcOrd="0" destOrd="0" presId="urn:microsoft.com/office/officeart/2005/8/layout/orgChart1"/>
    <dgm:cxn modelId="{FAFD0FBD-3CF2-4105-B97F-22123E04F8E9}" type="presOf" srcId="{FF514B35-6FC9-4DE0-8250-C886B81B90E6}" destId="{0C9A8913-A853-49A9-B2F0-4D5E9A94BE0E}" srcOrd="0" destOrd="0" presId="urn:microsoft.com/office/officeart/2005/8/layout/orgChart1"/>
    <dgm:cxn modelId="{9230F7E8-C9BD-4D7A-A3CF-694B5458CABB}" type="presOf" srcId="{82280B57-FC76-4AFB-9166-014B717944C5}" destId="{9BDE88FF-3548-4ED3-99B3-0E16882D69EC}" srcOrd="1" destOrd="0" presId="urn:microsoft.com/office/officeart/2005/8/layout/orgChart1"/>
    <dgm:cxn modelId="{D276C4EE-91FB-46B9-B191-124E48471E8E}" srcId="{161D52C3-E103-4500-98BF-52EFE77D9019}" destId="{8CD33A6A-055A-4AD9-B4B9-FC63184C7778}" srcOrd="0" destOrd="0" parTransId="{861017F7-5A70-4DAF-B9C1-76A83184071A}" sibTransId="{3392F603-5E30-41BC-ACB1-B120CF3FD675}"/>
    <dgm:cxn modelId="{76E67F6C-428C-43A9-B62C-CB2CD982FBC9}" type="presOf" srcId="{DB6156B2-FBAE-4B75-99A4-08AA43FF2683}" destId="{45D115E9-28D1-4A04-8898-36DD366DDD97}" srcOrd="1" destOrd="0" presId="urn:microsoft.com/office/officeart/2005/8/layout/orgChart1"/>
    <dgm:cxn modelId="{CA75481A-0FE5-4906-9D1F-644B76D21206}" type="presOf" srcId="{B453F9C6-5DE7-48DF-8722-B91868EA0AF2}" destId="{59D73057-8193-4923-A8CD-ADE988897AFD}" srcOrd="1" destOrd="0" presId="urn:microsoft.com/office/officeart/2005/8/layout/orgChart1"/>
    <dgm:cxn modelId="{152DF1FD-8347-4815-88B6-2770883BB8FC}" type="presOf" srcId="{2B53E57F-4364-4110-BA84-2B527B1B862C}" destId="{CBA6BA78-BABF-4D87-84F6-023087352170}" srcOrd="0" destOrd="0" presId="urn:microsoft.com/office/officeart/2005/8/layout/orgChart1"/>
    <dgm:cxn modelId="{C424B5E8-4388-4C46-8D79-54D58D7706F0}" type="presOf" srcId="{D0FD93BA-59A8-47CE-8281-B63EE6E5DF84}" destId="{B09926E5-E7A0-49BD-8905-5FBD6D098116}" srcOrd="0" destOrd="0" presId="urn:microsoft.com/office/officeart/2005/8/layout/orgChart1"/>
    <dgm:cxn modelId="{7CE6DA8A-F0A3-487B-9DC7-921F07066C36}" type="presOf" srcId="{E3FC861A-2E3E-4E4C-8EEC-E21C79363E65}" destId="{6003A605-AA6F-45FD-B198-615BFF91252D}" srcOrd="0" destOrd="0" presId="urn:microsoft.com/office/officeart/2005/8/layout/orgChart1"/>
    <dgm:cxn modelId="{9DB35F8C-AD6E-41C2-B25D-DC3A0F0D9F9F}" type="presOf" srcId="{B453F9C6-5DE7-48DF-8722-B91868EA0AF2}" destId="{29D1BD88-A734-44F9-B2DC-47FE676B5B7E}" srcOrd="0" destOrd="0" presId="urn:microsoft.com/office/officeart/2005/8/layout/orgChart1"/>
    <dgm:cxn modelId="{6F85F6F3-E41B-4283-B1C6-A2C02A5BD617}" srcId="{BAEF0882-68DF-4A55-BAB2-5C2A2A344344}" destId="{23233FED-26DD-4BA3-A73D-EC3EDC011192}" srcOrd="1" destOrd="0" parTransId="{8E3ED042-17D3-4ADD-BA9D-67963B043899}" sibTransId="{F3BEBD14-FC5C-4B8A-B47D-C4267E1E504C}"/>
    <dgm:cxn modelId="{5E62B1D9-3660-4E0B-8A4D-A6D1C75C9B49}" type="presOf" srcId="{F40C7475-45CC-4DB0-B171-0704345A0068}" destId="{9EE87CFA-C868-4FC2-BFD1-39A54033AED0}" srcOrd="0" destOrd="0" presId="urn:microsoft.com/office/officeart/2005/8/layout/orgChart1"/>
    <dgm:cxn modelId="{A8C0370F-6A77-4104-A02D-425E6CC42E18}" type="presOf" srcId="{6D05D0DE-E25A-4D9D-87D9-987B55C7FFB6}" destId="{8073CB79-DCF9-4E3A-A0DD-373A1D4A3F76}" srcOrd="0" destOrd="0" presId="urn:microsoft.com/office/officeart/2005/8/layout/orgChart1"/>
    <dgm:cxn modelId="{8A36AE48-AF68-4778-A9FE-4087488757C2}" type="presOf" srcId="{DB9E3099-45B0-479D-B320-724A6304FCEF}" destId="{2F293BC2-0E9F-4F9E-98AC-F61D40CE1D97}" srcOrd="1" destOrd="0" presId="urn:microsoft.com/office/officeart/2005/8/layout/orgChart1"/>
    <dgm:cxn modelId="{632A819D-0310-431A-B0F8-7ABF911D17A0}" type="presOf" srcId="{D6194698-6CD9-4149-A54B-47B5A25B6FFA}" destId="{8934AD38-D995-4162-A52F-00C8B31305AF}" srcOrd="0" destOrd="0" presId="urn:microsoft.com/office/officeart/2005/8/layout/orgChart1"/>
    <dgm:cxn modelId="{D4CA4B5B-852D-4E74-8FDB-CA728219C7F7}" type="presOf" srcId="{5A6345F2-F5CE-4A65-8AB6-20833F5A84C0}" destId="{964546F3-76AF-4933-AC84-79212EF7E840}" srcOrd="0" destOrd="0" presId="urn:microsoft.com/office/officeart/2005/8/layout/orgChart1"/>
    <dgm:cxn modelId="{4E66115F-CC81-4BEF-9242-122EDFEDAC22}" type="presOf" srcId="{0CA3138B-501F-449D-922F-1DBEB547741A}" destId="{741E355B-1FD4-4F09-8AEE-BA93D5258E49}" srcOrd="0" destOrd="0" presId="urn:microsoft.com/office/officeart/2005/8/layout/orgChart1"/>
    <dgm:cxn modelId="{438F5B27-A844-4CD8-B0B9-D1177AC70DC7}" type="presOf" srcId="{861017F7-5A70-4DAF-B9C1-76A83184071A}" destId="{51A3C0F9-B0CB-4429-9DAD-651F1E87F4F6}" srcOrd="0" destOrd="0" presId="urn:microsoft.com/office/officeart/2005/8/layout/orgChart1"/>
    <dgm:cxn modelId="{B747B5FB-3F78-420B-B936-66A6D1C955E7}" type="presOf" srcId="{DF785762-E8AC-4151-B1AF-28B4CD3D5AE3}" destId="{90E58D1B-838A-46B9-B6BA-EE974AD98898}" srcOrd="0" destOrd="0" presId="urn:microsoft.com/office/officeart/2005/8/layout/orgChart1"/>
    <dgm:cxn modelId="{BFBA07DB-06B5-404C-A456-6FE76C33AD8F}" type="presOf" srcId="{F40C7475-45CC-4DB0-B171-0704345A0068}" destId="{A8D030C5-56D5-4DAD-A29F-D546FB155E47}" srcOrd="1" destOrd="0" presId="urn:microsoft.com/office/officeart/2005/8/layout/orgChart1"/>
    <dgm:cxn modelId="{159182AA-4409-4859-B860-15E2F33A63D7}" type="presOf" srcId="{9925F012-0607-49BB-9837-1E1CBB2BC352}" destId="{741FA84E-FAEB-492B-B158-37AA90619E08}" srcOrd="1" destOrd="0" presId="urn:microsoft.com/office/officeart/2005/8/layout/orgChart1"/>
    <dgm:cxn modelId="{F96F958D-2A83-4702-ADD6-31C3E4A22C8E}" type="presOf" srcId="{CE2B80EE-126E-4637-AD8A-0ABF8BC85C16}" destId="{460196AA-1150-43D6-AF00-661070CB73B5}" srcOrd="1" destOrd="0" presId="urn:microsoft.com/office/officeart/2005/8/layout/orgChart1"/>
    <dgm:cxn modelId="{4B6B6013-80B5-4072-980D-833A8E064B04}" type="presOf" srcId="{B5ABCBE4-84B2-467B-9DDE-2F1B5CC728A1}" destId="{724721C2-4E10-41B9-B67F-AEF792F0AF63}" srcOrd="0" destOrd="0" presId="urn:microsoft.com/office/officeart/2005/8/layout/orgChart1"/>
    <dgm:cxn modelId="{E0A8E1C6-0CCA-4418-A740-330D7FB7F3C7}" type="presOf" srcId="{EDA60FD9-4BC9-4DE7-854A-A4758C484EC8}" destId="{F6585FC8-8418-4331-ABE3-AF763484DF44}" srcOrd="0" destOrd="0" presId="urn:microsoft.com/office/officeart/2005/8/layout/orgChart1"/>
    <dgm:cxn modelId="{5F9672CF-8C93-4DE7-A5C5-BCB15685A80B}" type="presOf" srcId="{5A6345F2-F5CE-4A65-8AB6-20833F5A84C0}" destId="{5CBC54B4-78ED-4AD4-96CD-2B56AF90199C}" srcOrd="1" destOrd="0" presId="urn:microsoft.com/office/officeart/2005/8/layout/orgChart1"/>
    <dgm:cxn modelId="{F572B53E-6E06-4172-9820-A2C279AC372B}" srcId="{6D05D0DE-E25A-4D9D-87D9-987B55C7FFB6}" destId="{E34FB21D-E2ED-4D43-8D42-D5B30E884225}" srcOrd="2" destOrd="0" parTransId="{24DE6514-483C-4C64-9DE4-A5631C90EBB1}" sibTransId="{3D7A661B-40D8-4DA1-BA8C-D08B348D91AC}"/>
    <dgm:cxn modelId="{34D9A923-F997-405E-99FD-508B387A6711}" type="presOf" srcId="{E0AADE42-33CA-4F4E-99D5-A822DF2E11A9}" destId="{5DF6D177-9F25-4BEF-ADD5-25BEEC6FB8A1}" srcOrd="0" destOrd="0" presId="urn:microsoft.com/office/officeart/2005/8/layout/orgChart1"/>
    <dgm:cxn modelId="{73D25D68-FFAD-41B1-B659-3A246E2B9F86}" type="presOf" srcId="{B5C2B012-C9D5-47EF-8695-AE5D77F5A59E}" destId="{B76915B5-34A9-404A-92DF-AD518410E977}" srcOrd="1" destOrd="0" presId="urn:microsoft.com/office/officeart/2005/8/layout/orgChart1"/>
    <dgm:cxn modelId="{DC885313-89D3-436F-A112-623310690A09}" srcId="{6D05D0DE-E25A-4D9D-87D9-987B55C7FFB6}" destId="{CE2B80EE-126E-4637-AD8A-0ABF8BC85C16}" srcOrd="1" destOrd="0" parTransId="{6A73D922-82B7-4494-871A-AE3C837D0694}" sibTransId="{9EF09B7F-8124-495C-B257-6D602E775DE0}"/>
    <dgm:cxn modelId="{B1F3956E-91D6-4E28-8284-B888A8FDBEC9}" type="presOf" srcId="{8CD33A6A-055A-4AD9-B4B9-FC63184C7778}" destId="{40A95C8E-0DD1-4EDB-9024-A2D8A7112768}" srcOrd="1" destOrd="0" presId="urn:microsoft.com/office/officeart/2005/8/layout/orgChart1"/>
    <dgm:cxn modelId="{80D1E0FC-1572-4E3B-B1ED-E9A3493830FE}" type="presOf" srcId="{8BDA81D0-6135-497A-855D-8344850FA47F}" destId="{0B0548E6-5F13-492B-A009-CC7E1D9D8CA7}" srcOrd="0" destOrd="0" presId="urn:microsoft.com/office/officeart/2005/8/layout/orgChart1"/>
    <dgm:cxn modelId="{3D90DCAB-1206-4169-9FB6-74895175FE21}" type="presOf" srcId="{DACB7FD8-A895-4870-94EE-C2CCD450E457}" destId="{3F590F50-7AB6-4955-BEBF-70976BB55A6A}" srcOrd="1" destOrd="0" presId="urn:microsoft.com/office/officeart/2005/8/layout/orgChart1"/>
    <dgm:cxn modelId="{5A398735-358B-4C20-97AB-8AFE7231B6F5}" type="presOf" srcId="{1D36322E-3E20-42D1-A72F-B5931A9D8F8D}" destId="{059E8DF6-BC86-4810-8D07-EBE46DF1E50A}" srcOrd="1" destOrd="0" presId="urn:microsoft.com/office/officeart/2005/8/layout/orgChart1"/>
    <dgm:cxn modelId="{54413C4A-F324-4947-9675-F5DD6DDCAA54}" srcId="{319D9B0F-A9CA-4EE3-A880-03827E54FE75}" destId="{064D11CF-87AE-4E4B-A9F5-7EE8EE3456CF}" srcOrd="3" destOrd="0" parTransId="{38069971-F337-4E2F-B9FB-C18FEA5895A5}" sibTransId="{84267FB2-E7A6-40F1-8D39-66C11F4EBC66}"/>
    <dgm:cxn modelId="{DCF6CC2C-FA4E-4CDC-AE72-E725E93B3C6D}" srcId="{5A6345F2-F5CE-4A65-8AB6-20833F5A84C0}" destId="{7A501DB6-BC5B-485A-9231-945D63A7A5A6}" srcOrd="0" destOrd="0" parTransId="{97E32E99-40E8-4143-969D-FC7B9C352DD1}" sibTransId="{E54F7F40-7B13-4254-B9AF-6DD512BF456B}"/>
    <dgm:cxn modelId="{6902A23F-56BA-4678-B307-1D947DD6E633}" type="presOf" srcId="{7A501DB6-BC5B-485A-9231-945D63A7A5A6}" destId="{AE264C7D-4C27-4EC2-B72F-57731CFCCB59}" srcOrd="1" destOrd="0" presId="urn:microsoft.com/office/officeart/2005/8/layout/orgChart1"/>
    <dgm:cxn modelId="{CFE5015F-70B9-4E18-B184-720E65BC23F5}" type="presOf" srcId="{CE2B80EE-126E-4637-AD8A-0ABF8BC85C16}" destId="{9273433A-0B2A-4BE5-82C3-C2788AC815DE}" srcOrd="0" destOrd="0" presId="urn:microsoft.com/office/officeart/2005/8/layout/orgChart1"/>
    <dgm:cxn modelId="{1865A737-1B2F-4B7D-B9C4-CE0E5029F2EF}" srcId="{1D36322E-3E20-42D1-A72F-B5931A9D8F8D}" destId="{C98E7C45-3C9B-4EAC-90E7-0AB897F9D560}" srcOrd="1" destOrd="0" parTransId="{E3FC861A-2E3E-4E4C-8EEC-E21C79363E65}" sibTransId="{40DCEBFC-2776-4B2C-AF05-794C9F69E109}"/>
    <dgm:cxn modelId="{41F50C75-B2AE-4290-A94C-C3072DCDDFE9}" type="presOf" srcId="{9A4A1BE5-9CA1-4D97-9240-B61D047EFCEE}" destId="{875EC7BC-8553-4A47-9C4A-B9215D7499DD}" srcOrd="0" destOrd="0" presId="urn:microsoft.com/office/officeart/2005/8/layout/orgChart1"/>
    <dgm:cxn modelId="{E7B59386-FC5C-481D-95A5-548260C58BD3}" srcId="{68C563DA-B1E9-4812-BB4A-D6CC34349BF4}" destId="{B1798251-1CF0-4AE2-BFD5-4063B0F3027D}" srcOrd="4" destOrd="0" parTransId="{1E7A6C9E-7092-4205-B3CA-B9D41684E255}" sibTransId="{70B08EB1-908A-452D-8F09-874F0FFC0E0E}"/>
    <dgm:cxn modelId="{B1ED3629-526F-4FFB-B79B-6C255D2BBDCA}" type="presOf" srcId="{9A95531A-E6B2-4344-9E54-3E0A7189A28D}" destId="{A8AC9627-D489-404C-9248-70CD0118BBDA}" srcOrd="0" destOrd="0" presId="urn:microsoft.com/office/officeart/2005/8/layout/orgChart1"/>
    <dgm:cxn modelId="{EB675530-069E-4E75-9E95-3849EB0D3BBA}" type="presOf" srcId="{C98E7C45-3C9B-4EAC-90E7-0AB897F9D560}" destId="{B4EFFEE1-D8B4-4DD2-B33F-7404B1E10116}" srcOrd="1" destOrd="0" presId="urn:microsoft.com/office/officeart/2005/8/layout/orgChart1"/>
    <dgm:cxn modelId="{A995D124-9E1C-48EB-B4F9-D24C5A9FFCC0}" type="presOf" srcId="{B5C2B012-C9D5-47EF-8695-AE5D77F5A59E}" destId="{92C106A9-8E96-4E96-BAC7-1C8B898B4AC9}" srcOrd="0" destOrd="0" presId="urn:microsoft.com/office/officeart/2005/8/layout/orgChart1"/>
    <dgm:cxn modelId="{6828B134-7EAB-4DC5-AEAD-753A1D9E8749}" type="presOf" srcId="{8112D3C8-3AEA-442C-A9B4-CA0809362E39}" destId="{012DAF95-C7F4-4720-B5C8-C999117B39A9}" srcOrd="0" destOrd="0" presId="urn:microsoft.com/office/officeart/2005/8/layout/orgChart1"/>
    <dgm:cxn modelId="{CB662C85-DC79-47F0-8912-C7EAA2D3DA4D}" type="presOf" srcId="{CD74BDD5-C622-4A11-B43E-97E74284052D}" destId="{98CC1EBA-7741-49FD-B837-7495A1F2E964}" srcOrd="0" destOrd="0" presId="urn:microsoft.com/office/officeart/2005/8/layout/orgChart1"/>
    <dgm:cxn modelId="{395CD28D-80F0-4A44-B0E4-40A7F139A101}" srcId="{BAEF0882-68DF-4A55-BAB2-5C2A2A344344}" destId="{1873936C-A05E-4868-AF1E-B708FF9B0157}" srcOrd="3" destOrd="0" parTransId="{DF785762-E8AC-4151-B1AF-28B4CD3D5AE3}" sibTransId="{5C37AFBC-90A5-4AB3-93C7-8179DCDF983C}"/>
    <dgm:cxn modelId="{8388241D-75E8-48FE-AD9D-66A0A52C1D81}" srcId="{68C563DA-B1E9-4812-BB4A-D6CC34349BF4}" destId="{9696D6A5-8F31-4AB9-957C-89EE1E2EF69B}" srcOrd="3" destOrd="0" parTransId="{D1A2A664-22BB-40B7-8CE4-1634EEBE8423}" sibTransId="{AD2F4760-4946-4A6A-8224-7A2BF2683850}"/>
    <dgm:cxn modelId="{6A4B5D6F-84F1-474C-A100-D9352A4C747E}" type="presOf" srcId="{F866732C-178C-4E39-A531-4D926D02BF2D}" destId="{7D5D760D-4345-4AB9-A0CE-3DAB66234653}" srcOrd="0" destOrd="0" presId="urn:microsoft.com/office/officeart/2005/8/layout/orgChart1"/>
    <dgm:cxn modelId="{8EB6D3DA-80AD-4EAA-A1D1-006DB8F9D077}" srcId="{293570C6-313B-4521-A71C-EA45C3E3EFB3}" destId="{8BDA81D0-6135-497A-855D-8344850FA47F}" srcOrd="2" destOrd="0" parTransId="{3883AB0C-B061-461E-82CB-2C3E39054A44}" sibTransId="{A49CB3C2-90E6-48C4-978F-A95B09CBB2B6}"/>
    <dgm:cxn modelId="{7639C2F4-4A1B-489B-AE04-22268985451F}" srcId="{374BC76B-FF86-4A43-8DC4-D2D18E04DDE2}" destId="{B9C0C5AE-DFF4-43AD-AA52-95C9F7DAA5AE}" srcOrd="4" destOrd="0" parTransId="{30EC5DEB-D30C-4819-BEFB-2A5C4B53C14D}" sibTransId="{2863C637-D99C-4FD5-AFF7-141ED09D7080}"/>
    <dgm:cxn modelId="{CE195BE6-4F16-4677-B31C-A3F9A225EA46}" type="presOf" srcId="{293570C6-313B-4521-A71C-EA45C3E3EFB3}" destId="{E2B2EBAF-6BB7-4255-B341-7896C201B118}" srcOrd="0" destOrd="0" presId="urn:microsoft.com/office/officeart/2005/8/layout/orgChart1"/>
    <dgm:cxn modelId="{AD07BA22-FBB0-417D-A6AD-4C0F5C808C72}" type="presOf" srcId="{72A81D4D-48DA-470F-8DB8-660C858C4785}" destId="{59934BF5-C0F6-45CB-AE7D-8F9112FAF6F4}" srcOrd="1" destOrd="0" presId="urn:microsoft.com/office/officeart/2005/8/layout/orgChart1"/>
    <dgm:cxn modelId="{5CFCA83E-D4E0-4CE5-AE99-C2CF0D3D445B}" type="presOf" srcId="{161D52C3-E103-4500-98BF-52EFE77D9019}" destId="{87A24828-C220-4CEF-9667-E656C909862F}" srcOrd="1" destOrd="0" presId="urn:microsoft.com/office/officeart/2005/8/layout/orgChart1"/>
    <dgm:cxn modelId="{79957712-D401-4F20-8A0A-8A444ABF7D85}" type="presOf" srcId="{7A501DB6-BC5B-485A-9231-945D63A7A5A6}" destId="{A57346DD-1C83-4988-B89D-034BDC6CA43D}" srcOrd="0" destOrd="0" presId="urn:microsoft.com/office/officeart/2005/8/layout/orgChart1"/>
    <dgm:cxn modelId="{4B885E75-38D4-4C91-95B8-8A24C1AFD9CC}" srcId="{F40C7475-45CC-4DB0-B171-0704345A0068}" destId="{601F361D-8C63-4574-A37B-C8C0FA30370B}" srcOrd="3" destOrd="0" parTransId="{14A6B722-06C9-4202-A9B6-53A7B5559765}" sibTransId="{FEEDB00F-6F03-409D-8DEC-AA206819CB9F}"/>
    <dgm:cxn modelId="{67BB7C06-7125-4A29-8A07-AA954CDE637E}" srcId="{3892D01D-5F66-4713-A00D-19B68CD0660B}" destId="{5A6345F2-F5CE-4A65-8AB6-20833F5A84C0}" srcOrd="2" destOrd="0" parTransId="{C9154F0E-E50C-4347-80E0-B5BFD1840832}" sibTransId="{F78A0424-E3A3-4D12-BC93-4B330CDF8824}"/>
    <dgm:cxn modelId="{2E95C012-1DB6-45CA-A1B0-1F08D624AF58}" type="presOf" srcId="{064D11CF-87AE-4E4B-A9F5-7EE8EE3456CF}" destId="{B97231A1-EABF-4531-BCE7-621C580D8240}" srcOrd="0" destOrd="0" presId="urn:microsoft.com/office/officeart/2005/8/layout/orgChart1"/>
    <dgm:cxn modelId="{244030DF-7E1E-4975-A471-2AA16F69AF76}" type="presOf" srcId="{A35170A6-AF6C-4FCD-B953-3E4E7A066CE4}" destId="{57D62F21-9359-4D2C-9474-9995C3F6EA54}" srcOrd="0" destOrd="0" presId="urn:microsoft.com/office/officeart/2005/8/layout/orgChart1"/>
    <dgm:cxn modelId="{458975F0-2358-47F0-BC7C-EEA2B56D7BD7}" type="presOf" srcId="{DD5A3A07-5B32-400B-9095-C7DFB2D1E9E0}" destId="{AFCC3C0B-E0CF-4C3E-8348-12CA86ACA639}" srcOrd="1" destOrd="0" presId="urn:microsoft.com/office/officeart/2005/8/layout/orgChart1"/>
    <dgm:cxn modelId="{D38027A5-2B62-480D-85D0-76A2ECAD3627}" srcId="{F40C7475-45CC-4DB0-B171-0704345A0068}" destId="{FE385841-6B4B-4F49-89C6-CA6B2CAC933C}" srcOrd="2" destOrd="0" parTransId="{A8B4F8DA-14E7-4B10-8807-3DCEA2DB386A}" sibTransId="{8132C692-7019-44F1-BF39-F8F361B13309}"/>
    <dgm:cxn modelId="{3B22D3B6-C5E7-4593-925E-E8A15D2E791C}" type="presOf" srcId="{C9FAF09F-C6F2-4872-91EB-F12E20808BDC}" destId="{2CDACDAD-EE6B-4F97-B81E-177DE061BFA1}" srcOrd="0" destOrd="0" presId="urn:microsoft.com/office/officeart/2005/8/layout/orgChart1"/>
    <dgm:cxn modelId="{338752DA-A5DF-4A91-BBA2-E02C5AD97B84}" type="presOf" srcId="{DB9E3099-45B0-479D-B320-724A6304FCEF}" destId="{C8EBEA4D-2E87-4D89-9BC3-74D8896E8E98}" srcOrd="0" destOrd="0" presId="urn:microsoft.com/office/officeart/2005/8/layout/orgChart1"/>
    <dgm:cxn modelId="{9B977A10-08C0-47AA-95CB-F326658A3B43}" type="presOf" srcId="{D5B12551-5A12-44F8-BECE-EBF7B39E693A}" destId="{9B9091F3-7B05-4C7B-A609-E08E0B11CC34}" srcOrd="1" destOrd="0" presId="urn:microsoft.com/office/officeart/2005/8/layout/orgChart1"/>
    <dgm:cxn modelId="{96448A6F-4A5F-44BE-B666-F7077D5789F7}" type="presOf" srcId="{2ABA2B90-8AE9-49B0-8F48-2251E8A64123}" destId="{A82B9C0A-9A37-4782-BDDD-74303E3E66CB}" srcOrd="0" destOrd="0" presId="urn:microsoft.com/office/officeart/2005/8/layout/orgChart1"/>
    <dgm:cxn modelId="{C0BDF7AB-65A2-4C9F-B925-88615C2DF060}" type="presOf" srcId="{564BC4FA-1B39-47AB-BE1B-C88EBC2FA618}" destId="{C93327A6-2181-4E51-B3EE-6836B108BC48}" srcOrd="0" destOrd="0" presId="urn:microsoft.com/office/officeart/2005/8/layout/orgChart1"/>
    <dgm:cxn modelId="{D97E557D-6667-4E1F-950C-0DBB2B649352}" type="presOf" srcId="{35FCAFE5-8EA1-4393-8B78-773FD4611BDF}" destId="{29C9A21B-D972-4E1E-98A1-5E6C9B241AA0}" srcOrd="1" destOrd="0" presId="urn:microsoft.com/office/officeart/2005/8/layout/orgChart1"/>
    <dgm:cxn modelId="{F1728FCB-CE31-43D0-B6FD-E148A384A824}" type="presOf" srcId="{38069971-F337-4E2F-B9FB-C18FEA5895A5}" destId="{F7F8A29B-580B-429C-BE8A-2731EF761F11}" srcOrd="0" destOrd="0" presId="urn:microsoft.com/office/officeart/2005/8/layout/orgChart1"/>
    <dgm:cxn modelId="{9A271CD9-F462-4217-BE9D-093B40C25938}" type="presOf" srcId="{FE385841-6B4B-4F49-89C6-CA6B2CAC933C}" destId="{E47D70D4-30DC-47A5-B1EF-382D68B9799A}" srcOrd="1" destOrd="0" presId="urn:microsoft.com/office/officeart/2005/8/layout/orgChart1"/>
    <dgm:cxn modelId="{1FB1994A-496B-448B-AAEB-58605FCE6585}" type="presOf" srcId="{1873936C-A05E-4868-AF1E-B708FF9B0157}" destId="{6F76A9F7-8EB6-418E-BE9D-CA4526A6ABF6}" srcOrd="1" destOrd="0" presId="urn:microsoft.com/office/officeart/2005/8/layout/orgChart1"/>
    <dgm:cxn modelId="{F7C28028-A79D-4645-9C1E-918D0B5DE1EA}" type="presOf" srcId="{AEE82B9E-695C-47D4-9306-52666960D8F5}" destId="{5A101E2D-A0F1-40F4-B7BE-A917F67FB106}" srcOrd="0" destOrd="0" presId="urn:microsoft.com/office/officeart/2005/8/layout/orgChart1"/>
    <dgm:cxn modelId="{6482F9FD-6911-4699-8575-05507AF3D22C}" type="presOf" srcId="{293570C6-313B-4521-A71C-EA45C3E3EFB3}" destId="{7E9C795A-B94E-4E85-AAFE-EC1CA15D5082}" srcOrd="1" destOrd="0" presId="urn:microsoft.com/office/officeart/2005/8/layout/orgChart1"/>
    <dgm:cxn modelId="{2867CA6C-A4B3-4222-A00B-6450D7430511}" type="presOf" srcId="{A37369C0-0E97-43B4-AE08-1A0ADAAB0D3E}" destId="{0F201E37-A776-4DF6-BA96-2FE84D4D8B2B}" srcOrd="0" destOrd="0" presId="urn:microsoft.com/office/officeart/2005/8/layout/orgChart1"/>
    <dgm:cxn modelId="{77EE4D9E-FCD9-4355-A71D-2FCD28F75C89}" srcId="{374BC76B-FF86-4A43-8DC4-D2D18E04DDE2}" destId="{525B72C4-D3D1-4EDB-8726-CE2B59B7B1EC}" srcOrd="2" destOrd="0" parTransId="{2ABA2B90-8AE9-49B0-8F48-2251E8A64123}" sibTransId="{4F2F9F2B-2C4C-4A96-B6A3-BFB2AC78DCE2}"/>
    <dgm:cxn modelId="{2F8D8656-6CC5-436A-AF68-7762918143F3}" type="presOf" srcId="{92454BA4-7656-4EA7-AC17-7DD9F2744FE6}" destId="{3241D35F-6E8A-4E0A-AA9C-6D3A011A8E92}" srcOrd="0" destOrd="0" presId="urn:microsoft.com/office/officeart/2005/8/layout/orgChart1"/>
    <dgm:cxn modelId="{60EF4EAB-4A19-496B-9618-4629522DE25E}" srcId="{BAEF0882-68DF-4A55-BAB2-5C2A2A344344}" destId="{48F5BA50-8FF5-46A8-9D9F-581AA8AB2C77}" srcOrd="4" destOrd="0" parTransId="{EC9E8D79-E47F-427A-999F-A55391B29A50}" sibTransId="{33294D17-B216-487E-A3D1-4C81C7528995}"/>
    <dgm:cxn modelId="{ACEFC22C-C5CF-4E9D-B694-A8A45000D587}" type="presOf" srcId="{B9C0C5AE-DFF4-43AD-AA52-95C9F7DAA5AE}" destId="{B27D06B4-9034-4533-8723-8EE448DC6789}" srcOrd="1" destOrd="0" presId="urn:microsoft.com/office/officeart/2005/8/layout/orgChart1"/>
    <dgm:cxn modelId="{BE9190FB-5FCC-489A-84AD-8DA2A9B760A7}" type="presOf" srcId="{82280B57-FC76-4AFB-9166-014B717944C5}" destId="{95616C20-A933-4681-83E3-E0366FB6AC18}" srcOrd="0" destOrd="0" presId="urn:microsoft.com/office/officeart/2005/8/layout/orgChart1"/>
    <dgm:cxn modelId="{65BBD65B-567D-4ECE-81EF-6812B135A0C3}" srcId="{161D52C3-E103-4500-98BF-52EFE77D9019}" destId="{68C563DA-B1E9-4812-BB4A-D6CC34349BF4}" srcOrd="2" destOrd="0" parTransId="{FF514B35-6FC9-4DE0-8250-C886B81B90E6}" sibTransId="{74F98006-EEBC-42B5-AE5F-EF8CBB2056EA}"/>
    <dgm:cxn modelId="{9BC0EC57-CA7E-49F7-8AD4-5388AEEEB68C}" type="presOf" srcId="{C9154F0E-E50C-4347-80E0-B5BFD1840832}" destId="{2ECB9FFC-AB74-407A-8EE5-6AD62A0E5720}" srcOrd="0" destOrd="0" presId="urn:microsoft.com/office/officeart/2005/8/layout/orgChart1"/>
    <dgm:cxn modelId="{E580B964-3045-4EE0-9586-F38805FD491E}" type="presOf" srcId="{1D36322E-3E20-42D1-A72F-B5931A9D8F8D}" destId="{736EC2D1-53E7-496B-A610-5BA9DC0E027E}" srcOrd="0" destOrd="0" presId="urn:microsoft.com/office/officeart/2005/8/layout/orgChart1"/>
    <dgm:cxn modelId="{ADC0119B-46C2-4F51-BBF0-3E15D80CDC46}" srcId="{319D9B0F-A9CA-4EE3-A880-03827E54FE75}" destId="{9E0A277A-0753-426F-9D7C-E98B413E5B25}" srcOrd="1" destOrd="0" parTransId="{8112D3C8-3AEA-442C-A9B4-CA0809362E39}" sibTransId="{6B7FCBF4-45D7-4ECF-8A1C-9596D8F5D442}"/>
    <dgm:cxn modelId="{FBC31F9F-39B8-480C-9EF3-746DEC1BDDEB}" type="presOf" srcId="{14A6B722-06C9-4202-A9B6-53A7B5559765}" destId="{F307E863-737C-46F8-A161-45F0EDD2E9A3}" srcOrd="0" destOrd="0" presId="urn:microsoft.com/office/officeart/2005/8/layout/orgChart1"/>
    <dgm:cxn modelId="{DB512502-5AB1-44AB-9A60-1CA2599CAB11}" type="presOf" srcId="{319D9B0F-A9CA-4EE3-A880-03827E54FE75}" destId="{6654EBAA-8B9A-4C8E-B85B-EF04DDBF4D03}" srcOrd="1" destOrd="0" presId="urn:microsoft.com/office/officeart/2005/8/layout/orgChart1"/>
    <dgm:cxn modelId="{697188C6-0F70-4052-85AC-250752961A90}" type="presOf" srcId="{319D9B0F-A9CA-4EE3-A880-03827E54FE75}" destId="{4F12BE03-2C16-45D5-B195-5BDE36B534E8}" srcOrd="0" destOrd="0" presId="urn:microsoft.com/office/officeart/2005/8/layout/orgChart1"/>
    <dgm:cxn modelId="{94768C45-BF26-4D0E-B1BD-49DC2749BBBE}" type="presOf" srcId="{EC9E8D79-E47F-427A-999F-A55391B29A50}" destId="{C59A9030-1BA7-4024-BE18-918EEFEF7266}" srcOrd="0" destOrd="0" presId="urn:microsoft.com/office/officeart/2005/8/layout/orgChart1"/>
    <dgm:cxn modelId="{B3ADB87F-0146-49A1-AB48-1C35A8905A78}" srcId="{374BC76B-FF86-4A43-8DC4-D2D18E04DDE2}" destId="{319D9B0F-A9CA-4EE3-A880-03827E54FE75}" srcOrd="1" destOrd="0" parTransId="{263D6DDC-3335-4B40-9F63-32F79171E2C9}" sibTransId="{FCB8F25E-5ECC-49BE-A314-B245204C443B}"/>
    <dgm:cxn modelId="{F9436185-DBE7-4C3C-8C87-DDEC9AECC577}" type="presOf" srcId="{6C5F19C8-78F7-4A7B-931B-A6ECB090A6AA}" destId="{88FE78D0-93BE-4A4C-A799-F7BF66606293}" srcOrd="0" destOrd="0" presId="urn:microsoft.com/office/officeart/2005/8/layout/orgChart1"/>
    <dgm:cxn modelId="{F319021E-3813-4E2F-B3ED-040BECE5484A}" type="presOf" srcId="{F1993BCE-77A9-4D4B-8EF4-037B1F5241B6}" destId="{C9F6C3AF-FC43-44BC-8B07-31B6BFC1DA67}" srcOrd="0" destOrd="0" presId="urn:microsoft.com/office/officeart/2005/8/layout/orgChart1"/>
    <dgm:cxn modelId="{42603D80-E122-41E8-9C15-B5CCA7D3E690}" type="presOf" srcId="{30EC5DEB-D30C-4819-BEFB-2A5C4B53C14D}" destId="{F98F939B-311E-44D0-A8F4-9012598AC49C}" srcOrd="0" destOrd="0" presId="urn:microsoft.com/office/officeart/2005/8/layout/orgChart1"/>
    <dgm:cxn modelId="{F2733094-495A-49E3-9E58-19D106D6F4EA}" type="presOf" srcId="{DD5A3A07-5B32-400B-9095-C7DFB2D1E9E0}" destId="{4971AEAD-1CD9-4035-BED6-228FD0B473E7}" srcOrd="0" destOrd="0" presId="urn:microsoft.com/office/officeart/2005/8/layout/orgChart1"/>
    <dgm:cxn modelId="{28A81D17-7499-45C6-948B-1A25ECEA9A6E}" type="presParOf" srcId="{4CA7FE41-78E7-4551-B029-B2BFF1DF376E}" destId="{49C1161D-AE85-4E0D-AE7D-A6E4AE4515E6}" srcOrd="0" destOrd="0" presId="urn:microsoft.com/office/officeart/2005/8/layout/orgChart1"/>
    <dgm:cxn modelId="{48FD6737-0AAA-4293-9CDE-B1CE061177AA}" type="presParOf" srcId="{49C1161D-AE85-4E0D-AE7D-A6E4AE4515E6}" destId="{8C3EDEC6-CA67-459D-9509-A09501C8E2A2}" srcOrd="0" destOrd="0" presId="urn:microsoft.com/office/officeart/2005/8/layout/orgChart1"/>
    <dgm:cxn modelId="{FBDCB060-46D2-4294-B9CF-DF57FBBE279F}" type="presParOf" srcId="{8C3EDEC6-CA67-459D-9509-A09501C8E2A2}" destId="{74CDCC72-3FB2-4CCD-A2BB-3667CF3A44BF}" srcOrd="0" destOrd="0" presId="urn:microsoft.com/office/officeart/2005/8/layout/orgChart1"/>
    <dgm:cxn modelId="{1E3E9B02-85F9-4EED-BDF4-30F6C28E4567}" type="presParOf" srcId="{8C3EDEC6-CA67-459D-9509-A09501C8E2A2}" destId="{3F590F50-7AB6-4955-BEBF-70976BB55A6A}" srcOrd="1" destOrd="0" presId="urn:microsoft.com/office/officeart/2005/8/layout/orgChart1"/>
    <dgm:cxn modelId="{1523020E-139A-4EA6-B5B6-9A760F3E5293}" type="presParOf" srcId="{49C1161D-AE85-4E0D-AE7D-A6E4AE4515E6}" destId="{753D2C69-1755-4768-8AEB-219F1021B558}" srcOrd="1" destOrd="0" presId="urn:microsoft.com/office/officeart/2005/8/layout/orgChart1"/>
    <dgm:cxn modelId="{754CFB14-D127-4FC9-A941-F69F6B23A5FF}" type="presParOf" srcId="{753D2C69-1755-4768-8AEB-219F1021B558}" destId="{5A101E2D-A0F1-40F4-B7BE-A917F67FB106}" srcOrd="0" destOrd="0" presId="urn:microsoft.com/office/officeart/2005/8/layout/orgChart1"/>
    <dgm:cxn modelId="{0A7E1C78-E5B5-4A0F-BDF1-5DA489EBD1FC}" type="presParOf" srcId="{753D2C69-1755-4768-8AEB-219F1021B558}" destId="{F3C2894B-03EC-4902-BD7C-46F5DE8D5F67}" srcOrd="1" destOrd="0" presId="urn:microsoft.com/office/officeart/2005/8/layout/orgChart1"/>
    <dgm:cxn modelId="{E30A4FF8-9388-4DA9-9696-2E02D1AC2468}" type="presParOf" srcId="{F3C2894B-03EC-4902-BD7C-46F5DE8D5F67}" destId="{5664157D-88EB-49FE-A821-8263ABBAD098}" srcOrd="0" destOrd="0" presId="urn:microsoft.com/office/officeart/2005/8/layout/orgChart1"/>
    <dgm:cxn modelId="{472A5E9A-FB0A-44DA-9DC9-BDD80E50B218}" type="presParOf" srcId="{5664157D-88EB-49FE-A821-8263ABBAD098}" destId="{6CEF7AB3-F783-4B68-BFD8-EEA5C8BEEB68}" srcOrd="0" destOrd="0" presId="urn:microsoft.com/office/officeart/2005/8/layout/orgChart1"/>
    <dgm:cxn modelId="{F75FEA12-0FEB-4187-BB0D-504D22501899}" type="presParOf" srcId="{5664157D-88EB-49FE-A821-8263ABBAD098}" destId="{9B9091F3-7B05-4C7B-A609-E08E0B11CC34}" srcOrd="1" destOrd="0" presId="urn:microsoft.com/office/officeart/2005/8/layout/orgChart1"/>
    <dgm:cxn modelId="{67627671-3DC9-4262-A1D4-72F42126F6DD}" type="presParOf" srcId="{F3C2894B-03EC-4902-BD7C-46F5DE8D5F67}" destId="{F183FE12-31C4-4FE5-B5C4-5BFAB90538F0}" srcOrd="1" destOrd="0" presId="urn:microsoft.com/office/officeart/2005/8/layout/orgChart1"/>
    <dgm:cxn modelId="{15854EF9-45CF-4436-81C3-934B1EBCF2F5}" type="presParOf" srcId="{F183FE12-31C4-4FE5-B5C4-5BFAB90538F0}" destId="{9BC76B2F-6D90-4B8D-8A0F-3C67A3000264}" srcOrd="0" destOrd="0" presId="urn:microsoft.com/office/officeart/2005/8/layout/orgChart1"/>
    <dgm:cxn modelId="{CA3322E4-7C46-411B-B616-D5D44DEC4310}" type="presParOf" srcId="{F183FE12-31C4-4FE5-B5C4-5BFAB90538F0}" destId="{9F2EA764-F94E-4D22-907F-0677028F9ACD}" srcOrd="1" destOrd="0" presId="urn:microsoft.com/office/officeart/2005/8/layout/orgChart1"/>
    <dgm:cxn modelId="{D3189B17-6FC3-420D-8B07-3CEFECE55EFA}" type="presParOf" srcId="{9F2EA764-F94E-4D22-907F-0677028F9ACD}" destId="{51BF6A65-12AA-4093-8B81-74379D16B67F}" srcOrd="0" destOrd="0" presId="urn:microsoft.com/office/officeart/2005/8/layout/orgChart1"/>
    <dgm:cxn modelId="{417B5704-6D52-41BB-B3A4-7447C2EE0D73}" type="presParOf" srcId="{51BF6A65-12AA-4093-8B81-74379D16B67F}" destId="{635CB663-596D-4699-93F8-3CADA387D6F5}" srcOrd="0" destOrd="0" presId="urn:microsoft.com/office/officeart/2005/8/layout/orgChart1"/>
    <dgm:cxn modelId="{2F19B11C-799D-40BF-865D-6FD7778179D7}" type="presParOf" srcId="{51BF6A65-12AA-4093-8B81-74379D16B67F}" destId="{BB9DF945-DE7C-4063-9672-C3FE4D8ECCED}" srcOrd="1" destOrd="0" presId="urn:microsoft.com/office/officeart/2005/8/layout/orgChart1"/>
    <dgm:cxn modelId="{6B576D3B-014B-47B4-A6C2-31B7D00DD4FF}" type="presParOf" srcId="{9F2EA764-F94E-4D22-907F-0677028F9ACD}" destId="{9D7BD3EF-8DC9-40A9-AC69-F015B12A9260}" srcOrd="1" destOrd="0" presId="urn:microsoft.com/office/officeart/2005/8/layout/orgChart1"/>
    <dgm:cxn modelId="{8FC457E4-8009-43EB-9AB1-92E8AF0AC4FA}" type="presParOf" srcId="{9D7BD3EF-8DC9-40A9-AC69-F015B12A9260}" destId="{8C7B0415-DC4A-486D-848B-5FE262B64C2F}" srcOrd="0" destOrd="0" presId="urn:microsoft.com/office/officeart/2005/8/layout/orgChart1"/>
    <dgm:cxn modelId="{35D70E08-7221-4EFE-BBDA-F5D391C6CD2C}" type="presParOf" srcId="{9D7BD3EF-8DC9-40A9-AC69-F015B12A9260}" destId="{B07145FB-B4F2-4170-9F34-69AF4B703F6E}" srcOrd="1" destOrd="0" presId="urn:microsoft.com/office/officeart/2005/8/layout/orgChart1"/>
    <dgm:cxn modelId="{0A1C649A-14C3-4750-BD40-806FD05DF856}" type="presParOf" srcId="{B07145FB-B4F2-4170-9F34-69AF4B703F6E}" destId="{EDB6793A-35C8-4FD2-8160-22DAB7369859}" srcOrd="0" destOrd="0" presId="urn:microsoft.com/office/officeart/2005/8/layout/orgChart1"/>
    <dgm:cxn modelId="{3C52DDE2-1970-414C-93AF-AA07105CDB9F}" type="presParOf" srcId="{EDB6793A-35C8-4FD2-8160-22DAB7369859}" destId="{FB6461C4-3E7F-4315-8C92-13A5BFB0EDF5}" srcOrd="0" destOrd="0" presId="urn:microsoft.com/office/officeart/2005/8/layout/orgChart1"/>
    <dgm:cxn modelId="{ED51B5F3-57DA-4112-9CB4-7CCBC38CF566}" type="presParOf" srcId="{EDB6793A-35C8-4FD2-8160-22DAB7369859}" destId="{C707D766-E84F-4E8F-B12F-E4A3C93D0C90}" srcOrd="1" destOrd="0" presId="urn:microsoft.com/office/officeart/2005/8/layout/orgChart1"/>
    <dgm:cxn modelId="{BAFA789F-F9EE-4411-9DE1-353E7F35CE3D}" type="presParOf" srcId="{B07145FB-B4F2-4170-9F34-69AF4B703F6E}" destId="{BD5595F4-5450-44AD-825E-BBA87968F724}" srcOrd="1" destOrd="0" presId="urn:microsoft.com/office/officeart/2005/8/layout/orgChart1"/>
    <dgm:cxn modelId="{72F57B9A-A91B-4414-9408-522FD8EDEF74}" type="presParOf" srcId="{BD5595F4-5450-44AD-825E-BBA87968F724}" destId="{2C40095D-38E4-4A03-93C4-74B31A196968}" srcOrd="0" destOrd="0" presId="urn:microsoft.com/office/officeart/2005/8/layout/orgChart1"/>
    <dgm:cxn modelId="{91DDADAD-4962-4797-B14A-6B7F76C7F61D}" type="presParOf" srcId="{BD5595F4-5450-44AD-825E-BBA87968F724}" destId="{69694372-CD4B-4E8E-8F4F-D4F22B5AE137}" srcOrd="1" destOrd="0" presId="urn:microsoft.com/office/officeart/2005/8/layout/orgChart1"/>
    <dgm:cxn modelId="{AB47F7A0-C6E4-472F-B654-927812388257}" type="presParOf" srcId="{69694372-CD4B-4E8E-8F4F-D4F22B5AE137}" destId="{FEB95C2E-54D4-4C00-B36F-BDF1761E6426}" srcOrd="0" destOrd="0" presId="urn:microsoft.com/office/officeart/2005/8/layout/orgChart1"/>
    <dgm:cxn modelId="{B3B2674E-B213-44B0-9993-CCF198D3FDBD}" type="presParOf" srcId="{FEB95C2E-54D4-4C00-B36F-BDF1761E6426}" destId="{8073CB79-DCF9-4E3A-A0DD-373A1D4A3F76}" srcOrd="0" destOrd="0" presId="urn:microsoft.com/office/officeart/2005/8/layout/orgChart1"/>
    <dgm:cxn modelId="{2AF57AD0-841C-47A8-88C9-B7C15025F4F4}" type="presParOf" srcId="{FEB95C2E-54D4-4C00-B36F-BDF1761E6426}" destId="{F4214334-38A8-44B8-B59E-36D211D63AB2}" srcOrd="1" destOrd="0" presId="urn:microsoft.com/office/officeart/2005/8/layout/orgChart1"/>
    <dgm:cxn modelId="{DD3C5C93-BFE5-4F75-8BD0-138C65E5E0D9}" type="presParOf" srcId="{69694372-CD4B-4E8E-8F4F-D4F22B5AE137}" destId="{793B85A9-DF75-46E5-9CA2-22EEA7723233}" srcOrd="1" destOrd="0" presId="urn:microsoft.com/office/officeart/2005/8/layout/orgChart1"/>
    <dgm:cxn modelId="{03804A0B-3157-4718-8288-1BF03DFD0D18}" type="presParOf" srcId="{793B85A9-DF75-46E5-9CA2-22EEA7723233}" destId="{BBEA0C04-04F2-4B6E-8E7D-4D034231D244}" srcOrd="0" destOrd="0" presId="urn:microsoft.com/office/officeart/2005/8/layout/orgChart1"/>
    <dgm:cxn modelId="{176C776A-EE73-4A8B-A9A8-D85AC7DA7DE2}" type="presParOf" srcId="{793B85A9-DF75-46E5-9CA2-22EEA7723233}" destId="{FF6D23C5-4B4E-470C-9573-C7131696A283}" srcOrd="1" destOrd="0" presId="urn:microsoft.com/office/officeart/2005/8/layout/orgChart1"/>
    <dgm:cxn modelId="{1AD1E2B2-2351-49B3-BE59-555DA7BE6705}" type="presParOf" srcId="{FF6D23C5-4B4E-470C-9573-C7131696A283}" destId="{5C9AD2CF-3160-45D6-8244-29A92B636B2F}" srcOrd="0" destOrd="0" presId="urn:microsoft.com/office/officeart/2005/8/layout/orgChart1"/>
    <dgm:cxn modelId="{C864F159-C166-4250-A8A0-0022B4BDEDBB}" type="presParOf" srcId="{5C9AD2CF-3160-45D6-8244-29A92B636B2F}" destId="{C045080B-0EC6-48B5-A958-4DD18AEB3A41}" srcOrd="0" destOrd="0" presId="urn:microsoft.com/office/officeart/2005/8/layout/orgChart1"/>
    <dgm:cxn modelId="{AE3B2C25-90EC-4763-A4FA-87EB4641EADD}" type="presParOf" srcId="{5C9AD2CF-3160-45D6-8244-29A92B636B2F}" destId="{C0AFA4D4-3650-4880-AB5F-989076FFE701}" srcOrd="1" destOrd="0" presId="urn:microsoft.com/office/officeart/2005/8/layout/orgChart1"/>
    <dgm:cxn modelId="{07A690BD-6E58-483D-A9DF-28D56740F195}" type="presParOf" srcId="{FF6D23C5-4B4E-470C-9573-C7131696A283}" destId="{F3415398-80AC-452D-B93D-2489452A420D}" srcOrd="1" destOrd="0" presId="urn:microsoft.com/office/officeart/2005/8/layout/orgChart1"/>
    <dgm:cxn modelId="{92E48A50-63BF-4B83-B10E-66307F44593F}" type="presParOf" srcId="{FF6D23C5-4B4E-470C-9573-C7131696A283}" destId="{C09E4EBE-2271-4266-8022-F8841586243E}" srcOrd="2" destOrd="0" presId="urn:microsoft.com/office/officeart/2005/8/layout/orgChart1"/>
    <dgm:cxn modelId="{A0C42EBB-64D7-42B4-9AF6-3F3686FF12A2}" type="presParOf" srcId="{793B85A9-DF75-46E5-9CA2-22EEA7723233}" destId="{99CA9B51-6E92-4AFD-891E-97599033928C}" srcOrd="2" destOrd="0" presId="urn:microsoft.com/office/officeart/2005/8/layout/orgChart1"/>
    <dgm:cxn modelId="{CD725FA0-7C7A-4520-8D9F-79941268FC68}" type="presParOf" srcId="{793B85A9-DF75-46E5-9CA2-22EEA7723233}" destId="{D8E67A0B-6FA0-4D24-82B0-3BD975A2DBD5}" srcOrd="3" destOrd="0" presId="urn:microsoft.com/office/officeart/2005/8/layout/orgChart1"/>
    <dgm:cxn modelId="{823F754C-5ED1-4A1B-A1B6-90BDD923E718}" type="presParOf" srcId="{D8E67A0B-6FA0-4D24-82B0-3BD975A2DBD5}" destId="{95F5E64E-5A1A-44D0-9BC5-5796344E6C85}" srcOrd="0" destOrd="0" presId="urn:microsoft.com/office/officeart/2005/8/layout/orgChart1"/>
    <dgm:cxn modelId="{50104162-8138-4669-B7CE-C4B92D625A4C}" type="presParOf" srcId="{95F5E64E-5A1A-44D0-9BC5-5796344E6C85}" destId="{9273433A-0B2A-4BE5-82C3-C2788AC815DE}" srcOrd="0" destOrd="0" presId="urn:microsoft.com/office/officeart/2005/8/layout/orgChart1"/>
    <dgm:cxn modelId="{C6BB00BD-6335-4C16-B47B-6F1D1074BDBB}" type="presParOf" srcId="{95F5E64E-5A1A-44D0-9BC5-5796344E6C85}" destId="{460196AA-1150-43D6-AF00-661070CB73B5}" srcOrd="1" destOrd="0" presId="urn:microsoft.com/office/officeart/2005/8/layout/orgChart1"/>
    <dgm:cxn modelId="{632BC59C-8A6F-4354-81A0-0A29AD8F4A9F}" type="presParOf" srcId="{D8E67A0B-6FA0-4D24-82B0-3BD975A2DBD5}" destId="{0A473605-8237-43B2-8712-7FF42FFA2B33}" srcOrd="1" destOrd="0" presId="urn:microsoft.com/office/officeart/2005/8/layout/orgChart1"/>
    <dgm:cxn modelId="{52F839B9-4CF8-4CC3-B90C-8EFA80013922}" type="presParOf" srcId="{D8E67A0B-6FA0-4D24-82B0-3BD975A2DBD5}" destId="{266D534F-E871-4D14-BD8B-35533EDFE700}" srcOrd="2" destOrd="0" presId="urn:microsoft.com/office/officeart/2005/8/layout/orgChart1"/>
    <dgm:cxn modelId="{B7ED35A1-4AC3-47EC-B804-28B9ACDB02CF}" type="presParOf" srcId="{793B85A9-DF75-46E5-9CA2-22EEA7723233}" destId="{30DCDE71-F044-4F0B-B129-3544EEB8170F}" srcOrd="4" destOrd="0" presId="urn:microsoft.com/office/officeart/2005/8/layout/orgChart1"/>
    <dgm:cxn modelId="{EDD21256-04B7-4339-88E5-A9E0643FAA92}" type="presParOf" srcId="{793B85A9-DF75-46E5-9CA2-22EEA7723233}" destId="{59D3019D-8694-43B6-A652-F47C6BE0B7FC}" srcOrd="5" destOrd="0" presId="urn:microsoft.com/office/officeart/2005/8/layout/orgChart1"/>
    <dgm:cxn modelId="{D600294E-6DE4-46E5-9430-2694D19CB579}" type="presParOf" srcId="{59D3019D-8694-43B6-A652-F47C6BE0B7FC}" destId="{AA4689E3-3FF0-4E88-9A52-7E188EA6D664}" srcOrd="0" destOrd="0" presId="urn:microsoft.com/office/officeart/2005/8/layout/orgChart1"/>
    <dgm:cxn modelId="{6B2BFCC4-7D9A-4DB3-95B1-67A48B15050A}" type="presParOf" srcId="{AA4689E3-3FF0-4E88-9A52-7E188EA6D664}" destId="{B25408DC-ED28-491A-8EE4-6F59783820DA}" srcOrd="0" destOrd="0" presId="urn:microsoft.com/office/officeart/2005/8/layout/orgChart1"/>
    <dgm:cxn modelId="{8971A09C-2A45-4B6F-8086-FE20628D8613}" type="presParOf" srcId="{AA4689E3-3FF0-4E88-9A52-7E188EA6D664}" destId="{C8D0EF4C-614C-46AA-AFAF-717238FB296F}" srcOrd="1" destOrd="0" presId="urn:microsoft.com/office/officeart/2005/8/layout/orgChart1"/>
    <dgm:cxn modelId="{F364EE64-DF22-490A-85C2-548A4B32B8BF}" type="presParOf" srcId="{59D3019D-8694-43B6-A652-F47C6BE0B7FC}" destId="{B9DF23DE-A7D3-43A2-AC9B-3B71FC166C45}" srcOrd="1" destOrd="0" presId="urn:microsoft.com/office/officeart/2005/8/layout/orgChart1"/>
    <dgm:cxn modelId="{24F3AA1A-49DD-43AE-9507-9DAD0DC20F3B}" type="presParOf" srcId="{59D3019D-8694-43B6-A652-F47C6BE0B7FC}" destId="{DF2373C0-0EFC-4E52-9007-EDA463F0B096}" srcOrd="2" destOrd="0" presId="urn:microsoft.com/office/officeart/2005/8/layout/orgChart1"/>
    <dgm:cxn modelId="{915C56A3-F86B-440C-8715-D9EB6AC92269}" type="presParOf" srcId="{69694372-CD4B-4E8E-8F4F-D4F22B5AE137}" destId="{DC9EE903-BB34-4183-A43F-F8F0D1904130}" srcOrd="2" destOrd="0" presId="urn:microsoft.com/office/officeart/2005/8/layout/orgChart1"/>
    <dgm:cxn modelId="{0E80FE0B-0FFB-4249-8D71-EEFF2188E278}" type="presParOf" srcId="{BD5595F4-5450-44AD-825E-BBA87968F724}" destId="{D2200678-F8B3-49BD-BC2C-DAD109AABC35}" srcOrd="2" destOrd="0" presId="urn:microsoft.com/office/officeart/2005/8/layout/orgChart1"/>
    <dgm:cxn modelId="{7A580762-3E42-4A5A-A6A3-A6E51F5CD87E}" type="presParOf" srcId="{BD5595F4-5450-44AD-825E-BBA87968F724}" destId="{9CFB8CC7-557A-4383-B509-454342EAE0C8}" srcOrd="3" destOrd="0" presId="urn:microsoft.com/office/officeart/2005/8/layout/orgChart1"/>
    <dgm:cxn modelId="{FDC02144-D02D-4A1E-8C95-9CC537B3F19C}" type="presParOf" srcId="{9CFB8CC7-557A-4383-B509-454342EAE0C8}" destId="{6D300E1A-3999-4619-8C46-BC189F176F50}" srcOrd="0" destOrd="0" presId="urn:microsoft.com/office/officeart/2005/8/layout/orgChart1"/>
    <dgm:cxn modelId="{0A75AB76-7A96-472C-9D5C-EC433E691529}" type="presParOf" srcId="{6D300E1A-3999-4619-8C46-BC189F176F50}" destId="{57472DBE-24FB-4A1C-A644-5CF9781A6C77}" srcOrd="0" destOrd="0" presId="urn:microsoft.com/office/officeart/2005/8/layout/orgChart1"/>
    <dgm:cxn modelId="{B0428A1D-181E-4267-9A84-73A0BAC7DF7C}" type="presParOf" srcId="{6D300E1A-3999-4619-8C46-BC189F176F50}" destId="{91045BC9-7746-4481-B4FE-9816CA4375F1}" srcOrd="1" destOrd="0" presId="urn:microsoft.com/office/officeart/2005/8/layout/orgChart1"/>
    <dgm:cxn modelId="{D64D6188-5615-4488-9FB0-9DC4A43F7746}" type="presParOf" srcId="{9CFB8CC7-557A-4383-B509-454342EAE0C8}" destId="{308C65D5-3611-41B3-B407-503CE971F946}" srcOrd="1" destOrd="0" presId="urn:microsoft.com/office/officeart/2005/8/layout/orgChart1"/>
    <dgm:cxn modelId="{32E1855F-9078-45BB-83E3-9A6C4608AEC2}" type="presParOf" srcId="{9CFB8CC7-557A-4383-B509-454342EAE0C8}" destId="{1DA47A75-43C8-4E7E-95E6-6168E14D61C4}" srcOrd="2" destOrd="0" presId="urn:microsoft.com/office/officeart/2005/8/layout/orgChart1"/>
    <dgm:cxn modelId="{B3392B53-8590-4BF2-B44E-0C259F1CC4EB}" type="presParOf" srcId="{BD5595F4-5450-44AD-825E-BBA87968F724}" destId="{2ECB9FFC-AB74-407A-8EE5-6AD62A0E5720}" srcOrd="4" destOrd="0" presId="urn:microsoft.com/office/officeart/2005/8/layout/orgChart1"/>
    <dgm:cxn modelId="{48FC9DC9-30C5-49A6-9DE9-8B39BA5CB46B}" type="presParOf" srcId="{BD5595F4-5450-44AD-825E-BBA87968F724}" destId="{2977BF6F-4064-4CAA-A0D8-9A1B31BCAE4C}" srcOrd="5" destOrd="0" presId="urn:microsoft.com/office/officeart/2005/8/layout/orgChart1"/>
    <dgm:cxn modelId="{2A9F23FD-DB5E-42E1-BDF2-7BEA2768F014}" type="presParOf" srcId="{2977BF6F-4064-4CAA-A0D8-9A1B31BCAE4C}" destId="{3AE996F7-C185-4D42-8480-8375F603FB60}" srcOrd="0" destOrd="0" presId="urn:microsoft.com/office/officeart/2005/8/layout/orgChart1"/>
    <dgm:cxn modelId="{073AAFF0-2F44-4121-99C8-CCFD1C38423C}" type="presParOf" srcId="{3AE996F7-C185-4D42-8480-8375F603FB60}" destId="{964546F3-76AF-4933-AC84-79212EF7E840}" srcOrd="0" destOrd="0" presId="urn:microsoft.com/office/officeart/2005/8/layout/orgChart1"/>
    <dgm:cxn modelId="{0E5A7ABE-F53F-4A82-A798-9CB55DA007B3}" type="presParOf" srcId="{3AE996F7-C185-4D42-8480-8375F603FB60}" destId="{5CBC54B4-78ED-4AD4-96CD-2B56AF90199C}" srcOrd="1" destOrd="0" presId="urn:microsoft.com/office/officeart/2005/8/layout/orgChart1"/>
    <dgm:cxn modelId="{83B1DB61-29D8-4528-A4B5-03B098C62360}" type="presParOf" srcId="{2977BF6F-4064-4CAA-A0D8-9A1B31BCAE4C}" destId="{28AB8D5E-DAC3-4CC4-ACEA-54CD79F8C752}" srcOrd="1" destOrd="0" presId="urn:microsoft.com/office/officeart/2005/8/layout/orgChart1"/>
    <dgm:cxn modelId="{A24C81A0-A982-4EE7-8F96-78E2461641B6}" type="presParOf" srcId="{28AB8D5E-DAC3-4CC4-ACEA-54CD79F8C752}" destId="{F76D5491-742E-4A71-8359-3CEEC597A8C1}" srcOrd="0" destOrd="0" presId="urn:microsoft.com/office/officeart/2005/8/layout/orgChart1"/>
    <dgm:cxn modelId="{CF098252-143C-4951-8195-8E63D1956F44}" type="presParOf" srcId="{28AB8D5E-DAC3-4CC4-ACEA-54CD79F8C752}" destId="{CBF341C6-7C13-4CA5-B1E7-6633AD5255E9}" srcOrd="1" destOrd="0" presId="urn:microsoft.com/office/officeart/2005/8/layout/orgChart1"/>
    <dgm:cxn modelId="{1E29F46A-B1DF-4AFD-A8FA-D612523AC230}" type="presParOf" srcId="{CBF341C6-7C13-4CA5-B1E7-6633AD5255E9}" destId="{4665C116-5B47-4289-9595-9A519F0224AE}" srcOrd="0" destOrd="0" presId="urn:microsoft.com/office/officeart/2005/8/layout/orgChart1"/>
    <dgm:cxn modelId="{81824F9E-1215-40FE-A696-2425278D43B5}" type="presParOf" srcId="{4665C116-5B47-4289-9595-9A519F0224AE}" destId="{A57346DD-1C83-4988-B89D-034BDC6CA43D}" srcOrd="0" destOrd="0" presId="urn:microsoft.com/office/officeart/2005/8/layout/orgChart1"/>
    <dgm:cxn modelId="{0CB7A9FD-F015-4A9D-887D-B8C68ADEC488}" type="presParOf" srcId="{4665C116-5B47-4289-9595-9A519F0224AE}" destId="{AE264C7D-4C27-4EC2-B72F-57731CFCCB59}" srcOrd="1" destOrd="0" presId="urn:microsoft.com/office/officeart/2005/8/layout/orgChart1"/>
    <dgm:cxn modelId="{8F73FD94-2BF3-4DC4-9978-BC13DA0B984C}" type="presParOf" srcId="{CBF341C6-7C13-4CA5-B1E7-6633AD5255E9}" destId="{C179F25C-2F86-4AF8-8BC8-ABDCF161A863}" srcOrd="1" destOrd="0" presId="urn:microsoft.com/office/officeart/2005/8/layout/orgChart1"/>
    <dgm:cxn modelId="{B4A6DDDA-BD1F-432F-A49B-7CFE10126D0C}" type="presParOf" srcId="{CBF341C6-7C13-4CA5-B1E7-6633AD5255E9}" destId="{455E3540-2AC4-4362-AAFF-8D27AC42FB72}" srcOrd="2" destOrd="0" presId="urn:microsoft.com/office/officeart/2005/8/layout/orgChart1"/>
    <dgm:cxn modelId="{408D0F20-306D-4C08-BAAD-BC32D536FC37}" type="presParOf" srcId="{2977BF6F-4064-4CAA-A0D8-9A1B31BCAE4C}" destId="{DEBC5491-2AAB-45D1-BE1A-795308453447}" srcOrd="2" destOrd="0" presId="urn:microsoft.com/office/officeart/2005/8/layout/orgChart1"/>
    <dgm:cxn modelId="{53E148E7-1A51-46E3-AA1C-33E9B4D480B2}" type="presParOf" srcId="{B07145FB-B4F2-4170-9F34-69AF4B703F6E}" destId="{DADC0FB5-8E9D-449D-B9C9-BCF3CC19A0CE}" srcOrd="2" destOrd="0" presId="urn:microsoft.com/office/officeart/2005/8/layout/orgChart1"/>
    <dgm:cxn modelId="{1603F0A4-6FB0-4958-8B15-9E4B181AB4CB}" type="presParOf" srcId="{9D7BD3EF-8DC9-40A9-AC69-F015B12A9260}" destId="{AEF60826-7480-4C2E-9D69-1A48F643BA02}" srcOrd="2" destOrd="0" presId="urn:microsoft.com/office/officeart/2005/8/layout/orgChart1"/>
    <dgm:cxn modelId="{F0434C76-FC23-43D5-9673-3731B70B12BD}" type="presParOf" srcId="{9D7BD3EF-8DC9-40A9-AC69-F015B12A9260}" destId="{3C15B8E7-5ED8-4BFA-BD56-8D7FDA74ED0D}" srcOrd="3" destOrd="0" presId="urn:microsoft.com/office/officeart/2005/8/layout/orgChart1"/>
    <dgm:cxn modelId="{2F1071E2-6E93-460B-AA3E-5B2E6A6AA9AF}" type="presParOf" srcId="{3C15B8E7-5ED8-4BFA-BD56-8D7FDA74ED0D}" destId="{7AE64DC4-F452-4CF5-B577-B9BF9369E12C}" srcOrd="0" destOrd="0" presId="urn:microsoft.com/office/officeart/2005/8/layout/orgChart1"/>
    <dgm:cxn modelId="{5DFD246F-3463-4134-8CD1-7371DDF9971C}" type="presParOf" srcId="{7AE64DC4-F452-4CF5-B577-B9BF9369E12C}" destId="{4F12BE03-2C16-45D5-B195-5BDE36B534E8}" srcOrd="0" destOrd="0" presId="urn:microsoft.com/office/officeart/2005/8/layout/orgChart1"/>
    <dgm:cxn modelId="{072B7206-5E50-4582-BF75-BC9CF4EA8366}" type="presParOf" srcId="{7AE64DC4-F452-4CF5-B577-B9BF9369E12C}" destId="{6654EBAA-8B9A-4C8E-B85B-EF04DDBF4D03}" srcOrd="1" destOrd="0" presId="urn:microsoft.com/office/officeart/2005/8/layout/orgChart1"/>
    <dgm:cxn modelId="{8306B9B6-A0F9-4C5E-9ADF-C5E198BA831F}" type="presParOf" srcId="{3C15B8E7-5ED8-4BFA-BD56-8D7FDA74ED0D}" destId="{A585AD4C-2F33-4513-BBBB-AEC0364B2C50}" srcOrd="1" destOrd="0" presId="urn:microsoft.com/office/officeart/2005/8/layout/orgChart1"/>
    <dgm:cxn modelId="{FAD7C6BE-C471-4A2B-93A6-CC4DFCE76175}" type="presParOf" srcId="{A585AD4C-2F33-4513-BBBB-AEC0364B2C50}" destId="{D19EDE0D-1CE8-45EE-BF03-939B2EFA6F77}" srcOrd="0" destOrd="0" presId="urn:microsoft.com/office/officeart/2005/8/layout/orgChart1"/>
    <dgm:cxn modelId="{3E1E53CB-5609-4FE9-BD15-9362EA846013}" type="presParOf" srcId="{A585AD4C-2F33-4513-BBBB-AEC0364B2C50}" destId="{01CF4B7D-0E45-47B0-8642-28F8988A5EB0}" srcOrd="1" destOrd="0" presId="urn:microsoft.com/office/officeart/2005/8/layout/orgChart1"/>
    <dgm:cxn modelId="{E4712CE8-22B2-42C1-9887-E89A05EE280F}" type="presParOf" srcId="{01CF4B7D-0E45-47B0-8642-28F8988A5EB0}" destId="{9C04F8F4-A2AF-4796-A509-7DD50FEED3AA}" srcOrd="0" destOrd="0" presId="urn:microsoft.com/office/officeart/2005/8/layout/orgChart1"/>
    <dgm:cxn modelId="{B2B92085-1601-4E7A-82BC-35F8D1E3AFE0}" type="presParOf" srcId="{9C04F8F4-A2AF-4796-A509-7DD50FEED3AA}" destId="{CECF6F47-2AF1-4A90-AB85-482C600A0535}" srcOrd="0" destOrd="0" presId="urn:microsoft.com/office/officeart/2005/8/layout/orgChart1"/>
    <dgm:cxn modelId="{BFB148D5-15E7-4807-A6FE-E443ED3761D2}" type="presParOf" srcId="{9C04F8F4-A2AF-4796-A509-7DD50FEED3AA}" destId="{B9FEDE5C-A4D6-4E6F-A8C6-74D5B6845518}" srcOrd="1" destOrd="0" presId="urn:microsoft.com/office/officeart/2005/8/layout/orgChart1"/>
    <dgm:cxn modelId="{7411D28A-55BF-4CC9-9D5D-511DF4B62A0C}" type="presParOf" srcId="{01CF4B7D-0E45-47B0-8642-28F8988A5EB0}" destId="{A699E2FC-77B7-4D7B-A9F7-1FC28E6517C2}" srcOrd="1" destOrd="0" presId="urn:microsoft.com/office/officeart/2005/8/layout/orgChart1"/>
    <dgm:cxn modelId="{0573D012-9EE4-472A-A114-18AF11E0DA7F}" type="presParOf" srcId="{01CF4B7D-0E45-47B0-8642-28F8988A5EB0}" destId="{46F94895-A036-47E5-BC60-779ED0C1938F}" srcOrd="2" destOrd="0" presId="urn:microsoft.com/office/officeart/2005/8/layout/orgChart1"/>
    <dgm:cxn modelId="{CD4C00F2-C078-45C0-886B-43D568F10822}" type="presParOf" srcId="{A585AD4C-2F33-4513-BBBB-AEC0364B2C50}" destId="{012DAF95-C7F4-4720-B5C8-C999117B39A9}" srcOrd="2" destOrd="0" presId="urn:microsoft.com/office/officeart/2005/8/layout/orgChart1"/>
    <dgm:cxn modelId="{F4ECF59C-CDBF-4C0D-83C8-275B98CD9C47}" type="presParOf" srcId="{A585AD4C-2F33-4513-BBBB-AEC0364B2C50}" destId="{477DB74F-544D-43A1-9002-3FCAEC8ECACF}" srcOrd="3" destOrd="0" presId="urn:microsoft.com/office/officeart/2005/8/layout/orgChart1"/>
    <dgm:cxn modelId="{91DC722A-0F21-4D39-B9DF-447F9BCF0463}" type="presParOf" srcId="{477DB74F-544D-43A1-9002-3FCAEC8ECACF}" destId="{4C24AE59-2345-4D14-A3B7-ED631F361D35}" srcOrd="0" destOrd="0" presId="urn:microsoft.com/office/officeart/2005/8/layout/orgChart1"/>
    <dgm:cxn modelId="{FCFE7DA5-2FA0-4786-A725-5DE7672B834C}" type="presParOf" srcId="{4C24AE59-2345-4D14-A3B7-ED631F361D35}" destId="{C58DDF69-10FB-4AE3-B658-89D0C11D0366}" srcOrd="0" destOrd="0" presId="urn:microsoft.com/office/officeart/2005/8/layout/orgChart1"/>
    <dgm:cxn modelId="{6A0425E8-1FA1-4181-BFB8-A001A2A2C590}" type="presParOf" srcId="{4C24AE59-2345-4D14-A3B7-ED631F361D35}" destId="{5C562114-D073-44BA-87B1-46A699A3A052}" srcOrd="1" destOrd="0" presId="urn:microsoft.com/office/officeart/2005/8/layout/orgChart1"/>
    <dgm:cxn modelId="{DDEB2424-2D59-4D31-AE31-4882EF18D168}" type="presParOf" srcId="{477DB74F-544D-43A1-9002-3FCAEC8ECACF}" destId="{F781A22D-B231-4359-9605-82D02BADD649}" srcOrd="1" destOrd="0" presId="urn:microsoft.com/office/officeart/2005/8/layout/orgChart1"/>
    <dgm:cxn modelId="{DA30EC21-7B02-4F8D-AB9E-EA1307AAC9FC}" type="presParOf" srcId="{477DB74F-544D-43A1-9002-3FCAEC8ECACF}" destId="{12202A86-622C-4F68-B94A-8FC1F01EEBD9}" srcOrd="2" destOrd="0" presId="urn:microsoft.com/office/officeart/2005/8/layout/orgChart1"/>
    <dgm:cxn modelId="{4895DB75-AFCC-4255-A570-394BE42AD0D0}" type="presParOf" srcId="{A585AD4C-2F33-4513-BBBB-AEC0364B2C50}" destId="{C9F6C3AF-FC43-44BC-8B07-31B6BFC1DA67}" srcOrd="4" destOrd="0" presId="urn:microsoft.com/office/officeart/2005/8/layout/orgChart1"/>
    <dgm:cxn modelId="{819F3C33-E605-40F6-9868-010162BD0628}" type="presParOf" srcId="{A585AD4C-2F33-4513-BBBB-AEC0364B2C50}" destId="{7FA3DE94-F558-4606-955D-6D1D3704EBC1}" srcOrd="5" destOrd="0" presId="urn:microsoft.com/office/officeart/2005/8/layout/orgChart1"/>
    <dgm:cxn modelId="{887995FF-D4C7-4FDB-8A39-5A69E397AA51}" type="presParOf" srcId="{7FA3DE94-F558-4606-955D-6D1D3704EBC1}" destId="{3B71994F-7244-43C8-9807-69B97EE77E98}" srcOrd="0" destOrd="0" presId="urn:microsoft.com/office/officeart/2005/8/layout/orgChart1"/>
    <dgm:cxn modelId="{FB2FE28F-A974-47D8-A011-6AF1B60DAA9B}" type="presParOf" srcId="{3B71994F-7244-43C8-9807-69B97EE77E98}" destId="{21CB6901-C8B9-4C71-9123-6821086149E1}" srcOrd="0" destOrd="0" presId="urn:microsoft.com/office/officeart/2005/8/layout/orgChart1"/>
    <dgm:cxn modelId="{3760D471-B01D-48AE-884F-CE5464FFB0BB}" type="presParOf" srcId="{3B71994F-7244-43C8-9807-69B97EE77E98}" destId="{91E2B7B3-629D-4371-88AE-0DAA6E9CF983}" srcOrd="1" destOrd="0" presId="urn:microsoft.com/office/officeart/2005/8/layout/orgChart1"/>
    <dgm:cxn modelId="{0AF5AE90-7761-4179-A880-317A83DCAF5F}" type="presParOf" srcId="{7FA3DE94-F558-4606-955D-6D1D3704EBC1}" destId="{CEED218D-887E-4920-A9BC-3C236F532C2B}" srcOrd="1" destOrd="0" presId="urn:microsoft.com/office/officeart/2005/8/layout/orgChart1"/>
    <dgm:cxn modelId="{22727417-DDB7-4FAE-A3C1-73FC439F3066}" type="presParOf" srcId="{7FA3DE94-F558-4606-955D-6D1D3704EBC1}" destId="{4B8F1B46-262E-43C9-BC5F-40E08FF7D0DC}" srcOrd="2" destOrd="0" presId="urn:microsoft.com/office/officeart/2005/8/layout/orgChart1"/>
    <dgm:cxn modelId="{F66E5A86-D810-4D20-B525-592E2B0ED7EB}" type="presParOf" srcId="{A585AD4C-2F33-4513-BBBB-AEC0364B2C50}" destId="{F7F8A29B-580B-429C-BE8A-2731EF761F11}" srcOrd="6" destOrd="0" presId="urn:microsoft.com/office/officeart/2005/8/layout/orgChart1"/>
    <dgm:cxn modelId="{9C574AA2-1129-4A87-AC4F-3DCEF75E45C4}" type="presParOf" srcId="{A585AD4C-2F33-4513-BBBB-AEC0364B2C50}" destId="{22F7D96B-8F11-44BD-B2D6-1EA72337E973}" srcOrd="7" destOrd="0" presId="urn:microsoft.com/office/officeart/2005/8/layout/orgChart1"/>
    <dgm:cxn modelId="{4E00810F-132A-4EAB-8270-0D8EDF553ACC}" type="presParOf" srcId="{22F7D96B-8F11-44BD-B2D6-1EA72337E973}" destId="{5D350414-F109-4218-8FDE-1CDA76938526}" srcOrd="0" destOrd="0" presId="urn:microsoft.com/office/officeart/2005/8/layout/orgChart1"/>
    <dgm:cxn modelId="{4B1DB55C-E64D-47AB-920A-AB770FC37CB3}" type="presParOf" srcId="{5D350414-F109-4218-8FDE-1CDA76938526}" destId="{B97231A1-EABF-4531-BCE7-621C580D8240}" srcOrd="0" destOrd="0" presId="urn:microsoft.com/office/officeart/2005/8/layout/orgChart1"/>
    <dgm:cxn modelId="{BBA0288E-09EA-4870-9763-41A7BCC452B9}" type="presParOf" srcId="{5D350414-F109-4218-8FDE-1CDA76938526}" destId="{49A69052-FCD8-4251-A0F7-E04620A0DE4C}" srcOrd="1" destOrd="0" presId="urn:microsoft.com/office/officeart/2005/8/layout/orgChart1"/>
    <dgm:cxn modelId="{A61F4D8D-3F6F-4C38-BE80-FA8A2EFF7C89}" type="presParOf" srcId="{22F7D96B-8F11-44BD-B2D6-1EA72337E973}" destId="{F97C7479-E6EA-44E2-9868-41083C287F0E}" srcOrd="1" destOrd="0" presId="urn:microsoft.com/office/officeart/2005/8/layout/orgChart1"/>
    <dgm:cxn modelId="{1F0656B1-B61C-4598-98EF-6D4116AD553A}" type="presParOf" srcId="{22F7D96B-8F11-44BD-B2D6-1EA72337E973}" destId="{C5BD3F33-5879-4BDF-BFA3-B914A73FB70D}" srcOrd="2" destOrd="0" presId="urn:microsoft.com/office/officeart/2005/8/layout/orgChart1"/>
    <dgm:cxn modelId="{A28387BB-4B7F-40C3-9431-F2885FFAC9BD}" type="presParOf" srcId="{3C15B8E7-5ED8-4BFA-BD56-8D7FDA74ED0D}" destId="{FC3FE071-C329-46C1-B598-C186E8118683}" srcOrd="2" destOrd="0" presId="urn:microsoft.com/office/officeart/2005/8/layout/orgChart1"/>
    <dgm:cxn modelId="{FAF126A0-F760-46E2-A52C-B61BE59F9675}" type="presParOf" srcId="{9D7BD3EF-8DC9-40A9-AC69-F015B12A9260}" destId="{A82B9C0A-9A37-4782-BDDD-74303E3E66CB}" srcOrd="4" destOrd="0" presId="urn:microsoft.com/office/officeart/2005/8/layout/orgChart1"/>
    <dgm:cxn modelId="{D7EE868E-9693-4570-AEA7-77BA1BC3FACA}" type="presParOf" srcId="{9D7BD3EF-8DC9-40A9-AC69-F015B12A9260}" destId="{0CD72B01-7346-44CE-B94F-5C9B54C64481}" srcOrd="5" destOrd="0" presId="urn:microsoft.com/office/officeart/2005/8/layout/orgChart1"/>
    <dgm:cxn modelId="{03FADD05-0EC2-4C07-805A-7022165CC119}" type="presParOf" srcId="{0CD72B01-7346-44CE-B94F-5C9B54C64481}" destId="{8A09F851-B80A-4D97-956A-9E9A9511359F}" srcOrd="0" destOrd="0" presId="urn:microsoft.com/office/officeart/2005/8/layout/orgChart1"/>
    <dgm:cxn modelId="{C6AD702B-3D9B-4DC7-B092-1F313293D95C}" type="presParOf" srcId="{8A09F851-B80A-4D97-956A-9E9A9511359F}" destId="{5D7FD002-B5A9-4ABE-8952-8A47A49E7310}" srcOrd="0" destOrd="0" presId="urn:microsoft.com/office/officeart/2005/8/layout/orgChart1"/>
    <dgm:cxn modelId="{9ECD6126-1A7B-40E5-8EE1-4F098B3EA994}" type="presParOf" srcId="{8A09F851-B80A-4D97-956A-9E9A9511359F}" destId="{A578528C-0129-4644-B5BB-D7E982289FA4}" srcOrd="1" destOrd="0" presId="urn:microsoft.com/office/officeart/2005/8/layout/orgChart1"/>
    <dgm:cxn modelId="{F41427A9-D08A-443C-B2FD-C883BF986E82}" type="presParOf" srcId="{0CD72B01-7346-44CE-B94F-5C9B54C64481}" destId="{D3299DF1-D894-40A1-87D8-95EECB8FD42C}" srcOrd="1" destOrd="0" presId="urn:microsoft.com/office/officeart/2005/8/layout/orgChart1"/>
    <dgm:cxn modelId="{9B3A2586-5097-433A-8C4E-C65414E97928}" type="presParOf" srcId="{D3299DF1-D894-40A1-87D8-95EECB8FD42C}" destId="{B09926E5-E7A0-49BD-8905-5FBD6D098116}" srcOrd="0" destOrd="0" presId="urn:microsoft.com/office/officeart/2005/8/layout/orgChart1"/>
    <dgm:cxn modelId="{952C590E-6AB0-47C4-97D3-6C1C0A276D22}" type="presParOf" srcId="{D3299DF1-D894-40A1-87D8-95EECB8FD42C}" destId="{088C0968-7076-41CD-8337-798D9D3521EB}" srcOrd="1" destOrd="0" presId="urn:microsoft.com/office/officeart/2005/8/layout/orgChart1"/>
    <dgm:cxn modelId="{729D0EED-CB2F-4436-94E0-665B9B74551D}" type="presParOf" srcId="{088C0968-7076-41CD-8337-798D9D3521EB}" destId="{4FF9CAE6-972C-4B60-9DD2-3545D08F5DD3}" srcOrd="0" destOrd="0" presId="urn:microsoft.com/office/officeart/2005/8/layout/orgChart1"/>
    <dgm:cxn modelId="{543B7C70-DA90-4CB5-8150-BE79E3CCE831}" type="presParOf" srcId="{4FF9CAE6-972C-4B60-9DD2-3545D08F5DD3}" destId="{E2B2EBAF-6BB7-4255-B341-7896C201B118}" srcOrd="0" destOrd="0" presId="urn:microsoft.com/office/officeart/2005/8/layout/orgChart1"/>
    <dgm:cxn modelId="{813B932C-A264-40A2-974B-0349D70FEAD3}" type="presParOf" srcId="{4FF9CAE6-972C-4B60-9DD2-3545D08F5DD3}" destId="{7E9C795A-B94E-4E85-AAFE-EC1CA15D5082}" srcOrd="1" destOrd="0" presId="urn:microsoft.com/office/officeart/2005/8/layout/orgChart1"/>
    <dgm:cxn modelId="{1A9D5D95-0CCA-446D-B158-4D29F7B819DE}" type="presParOf" srcId="{088C0968-7076-41CD-8337-798D9D3521EB}" destId="{910F5CD5-6D53-47F1-BCF2-1B02854170CC}" srcOrd="1" destOrd="0" presId="urn:microsoft.com/office/officeart/2005/8/layout/orgChart1"/>
    <dgm:cxn modelId="{0B2F676B-8F49-4A49-8477-303940C91511}" type="presParOf" srcId="{910F5CD5-6D53-47F1-BCF2-1B02854170CC}" destId="{851EB25A-3AD4-4927-8F6A-C984D52C720A}" srcOrd="0" destOrd="0" presId="urn:microsoft.com/office/officeart/2005/8/layout/orgChart1"/>
    <dgm:cxn modelId="{BDB8FC72-7752-4ED4-A671-9C4C6C83CF55}" type="presParOf" srcId="{910F5CD5-6D53-47F1-BCF2-1B02854170CC}" destId="{90369ABA-B7FE-4629-AD2F-B4B12BB2324F}" srcOrd="1" destOrd="0" presId="urn:microsoft.com/office/officeart/2005/8/layout/orgChart1"/>
    <dgm:cxn modelId="{703C9ECE-34A7-4D64-A268-F3CE3A47F3FB}" type="presParOf" srcId="{90369ABA-B7FE-4629-AD2F-B4B12BB2324F}" destId="{9CE56870-EFD7-4D63-AC4C-97EA76ABD714}" srcOrd="0" destOrd="0" presId="urn:microsoft.com/office/officeart/2005/8/layout/orgChart1"/>
    <dgm:cxn modelId="{60D64A9D-139D-432F-AAC3-CB8FCBA103D1}" type="presParOf" srcId="{9CE56870-EFD7-4D63-AC4C-97EA76ABD714}" destId="{9D2332FF-5866-49A0-AA5D-4492A8E16B2E}" srcOrd="0" destOrd="0" presId="urn:microsoft.com/office/officeart/2005/8/layout/orgChart1"/>
    <dgm:cxn modelId="{7E64CDBB-F207-406E-A008-0BA23E12EEBD}" type="presParOf" srcId="{9CE56870-EFD7-4D63-AC4C-97EA76ABD714}" destId="{06C10F67-3FDE-4A6D-A296-45A0339AB236}" srcOrd="1" destOrd="0" presId="urn:microsoft.com/office/officeart/2005/8/layout/orgChart1"/>
    <dgm:cxn modelId="{A11099A2-E7FD-4474-A2C2-62CDCA85BD39}" type="presParOf" srcId="{90369ABA-B7FE-4629-AD2F-B4B12BB2324F}" destId="{1E5AEF98-1922-4ED0-B706-0C3A716569B3}" srcOrd="1" destOrd="0" presId="urn:microsoft.com/office/officeart/2005/8/layout/orgChart1"/>
    <dgm:cxn modelId="{61CC9FBA-676A-4E9F-819F-2A1138005A69}" type="presParOf" srcId="{90369ABA-B7FE-4629-AD2F-B4B12BB2324F}" destId="{057DCA33-818B-4824-9660-B5D59F1AF8FE}" srcOrd="2" destOrd="0" presId="urn:microsoft.com/office/officeart/2005/8/layout/orgChart1"/>
    <dgm:cxn modelId="{7F3A3E22-364C-4D2C-A640-137DD24EB813}" type="presParOf" srcId="{910F5CD5-6D53-47F1-BCF2-1B02854170CC}" destId="{A052E101-E110-4B98-AA8F-890AFC91C9A9}" srcOrd="2" destOrd="0" presId="urn:microsoft.com/office/officeart/2005/8/layout/orgChart1"/>
    <dgm:cxn modelId="{0C95BC05-B1EF-4939-81D0-558EEE7F2F43}" type="presParOf" srcId="{910F5CD5-6D53-47F1-BCF2-1B02854170CC}" destId="{D2E1F619-9FDC-46E9-9212-10F504A44661}" srcOrd="3" destOrd="0" presId="urn:microsoft.com/office/officeart/2005/8/layout/orgChart1"/>
    <dgm:cxn modelId="{E1B2E78C-2C70-4F6E-80F5-EA639B610181}" type="presParOf" srcId="{D2E1F619-9FDC-46E9-9212-10F504A44661}" destId="{5B60ADB3-58A1-49F3-BE89-97BC1183644F}" srcOrd="0" destOrd="0" presId="urn:microsoft.com/office/officeart/2005/8/layout/orgChart1"/>
    <dgm:cxn modelId="{59252CA9-87EF-4BC2-A7F1-D95049AA931A}" type="presParOf" srcId="{5B60ADB3-58A1-49F3-BE89-97BC1183644F}" destId="{29D1BD88-A734-44F9-B2DC-47FE676B5B7E}" srcOrd="0" destOrd="0" presId="urn:microsoft.com/office/officeart/2005/8/layout/orgChart1"/>
    <dgm:cxn modelId="{E74C6A79-6416-4151-A15A-F82557928B39}" type="presParOf" srcId="{5B60ADB3-58A1-49F3-BE89-97BC1183644F}" destId="{59D73057-8193-4923-A8CD-ADE988897AFD}" srcOrd="1" destOrd="0" presId="urn:microsoft.com/office/officeart/2005/8/layout/orgChart1"/>
    <dgm:cxn modelId="{CD48999B-B279-42B1-87B7-088EDEEB52A4}" type="presParOf" srcId="{D2E1F619-9FDC-46E9-9212-10F504A44661}" destId="{DF79560E-F9BB-494D-B7E7-17541F678D31}" srcOrd="1" destOrd="0" presId="urn:microsoft.com/office/officeart/2005/8/layout/orgChart1"/>
    <dgm:cxn modelId="{9CA50F86-5B4A-4974-8D1B-D813EF76DFC3}" type="presParOf" srcId="{D2E1F619-9FDC-46E9-9212-10F504A44661}" destId="{2AEB27DB-DFEF-40C8-8577-2088BFC5A092}" srcOrd="2" destOrd="0" presId="urn:microsoft.com/office/officeart/2005/8/layout/orgChart1"/>
    <dgm:cxn modelId="{25BFBB57-FB7E-4CAD-9C35-CC8BCC46AE84}" type="presParOf" srcId="{910F5CD5-6D53-47F1-BCF2-1B02854170CC}" destId="{F8EF1A6A-125D-489F-B8DE-67A0C991812E}" srcOrd="4" destOrd="0" presId="urn:microsoft.com/office/officeart/2005/8/layout/orgChart1"/>
    <dgm:cxn modelId="{B0197C82-BAD6-4944-B0B3-DF1864EB7C3C}" type="presParOf" srcId="{910F5CD5-6D53-47F1-BCF2-1B02854170CC}" destId="{FDAA6B3F-D575-422D-8023-0958487FE168}" srcOrd="5" destOrd="0" presId="urn:microsoft.com/office/officeart/2005/8/layout/orgChart1"/>
    <dgm:cxn modelId="{E8EA4054-79C5-40C2-B32A-B709E5949FBC}" type="presParOf" srcId="{FDAA6B3F-D575-422D-8023-0958487FE168}" destId="{DBAFF6D1-40BC-4331-B0F8-9062E3127EC4}" srcOrd="0" destOrd="0" presId="urn:microsoft.com/office/officeart/2005/8/layout/orgChart1"/>
    <dgm:cxn modelId="{76795367-B87F-448A-BA12-7C3B03AD1B36}" type="presParOf" srcId="{DBAFF6D1-40BC-4331-B0F8-9062E3127EC4}" destId="{0B0548E6-5F13-492B-A009-CC7E1D9D8CA7}" srcOrd="0" destOrd="0" presId="urn:microsoft.com/office/officeart/2005/8/layout/orgChart1"/>
    <dgm:cxn modelId="{7DD34472-C017-43D5-8B65-F477BA573C59}" type="presParOf" srcId="{DBAFF6D1-40BC-4331-B0F8-9062E3127EC4}" destId="{134BB433-06C7-4B2D-A43C-776479A4DD72}" srcOrd="1" destOrd="0" presId="urn:microsoft.com/office/officeart/2005/8/layout/orgChart1"/>
    <dgm:cxn modelId="{D11447D9-5CB0-421E-99ED-CB727ACAA678}" type="presParOf" srcId="{FDAA6B3F-D575-422D-8023-0958487FE168}" destId="{F9F996FC-624F-4BDE-91A9-28A1AE5C2757}" srcOrd="1" destOrd="0" presId="urn:microsoft.com/office/officeart/2005/8/layout/orgChart1"/>
    <dgm:cxn modelId="{18EC4042-13E5-4175-83AC-720B476D3A95}" type="presParOf" srcId="{FDAA6B3F-D575-422D-8023-0958487FE168}" destId="{98FB081B-F11B-4080-92CF-CF1B5F0DBF56}" srcOrd="2" destOrd="0" presId="urn:microsoft.com/office/officeart/2005/8/layout/orgChart1"/>
    <dgm:cxn modelId="{7930B66D-18EF-4991-A625-AC846523D486}" type="presParOf" srcId="{910F5CD5-6D53-47F1-BCF2-1B02854170CC}" destId="{753A648B-E4F3-49D8-8D47-51448CCEDC87}" srcOrd="6" destOrd="0" presId="urn:microsoft.com/office/officeart/2005/8/layout/orgChart1"/>
    <dgm:cxn modelId="{2659A90B-24D0-474E-85EA-4FB47387FDD6}" type="presParOf" srcId="{910F5CD5-6D53-47F1-BCF2-1B02854170CC}" destId="{12C702BD-A287-4879-B906-CA5CD5D38CB7}" srcOrd="7" destOrd="0" presId="urn:microsoft.com/office/officeart/2005/8/layout/orgChart1"/>
    <dgm:cxn modelId="{0ACC4849-1AA2-4BDF-9464-F97A53FAF0C6}" type="presParOf" srcId="{12C702BD-A287-4879-B906-CA5CD5D38CB7}" destId="{F19265E8-594E-4E86-A24F-85E7A922D30C}" srcOrd="0" destOrd="0" presId="urn:microsoft.com/office/officeart/2005/8/layout/orgChart1"/>
    <dgm:cxn modelId="{A2333411-A29B-4D7B-BEDD-895CE685C15C}" type="presParOf" srcId="{F19265E8-594E-4E86-A24F-85E7A922D30C}" destId="{39A8DEC1-93F9-44AD-8753-29348B97DFAC}" srcOrd="0" destOrd="0" presId="urn:microsoft.com/office/officeart/2005/8/layout/orgChart1"/>
    <dgm:cxn modelId="{7954027A-25EF-475D-BC69-7C543AB7A97B}" type="presParOf" srcId="{F19265E8-594E-4E86-A24F-85E7A922D30C}" destId="{723A7856-0AB4-4EF2-BD63-0AA072DB42C3}" srcOrd="1" destOrd="0" presId="urn:microsoft.com/office/officeart/2005/8/layout/orgChart1"/>
    <dgm:cxn modelId="{F9B2ABF7-2469-4901-807D-0BD839CDD087}" type="presParOf" srcId="{12C702BD-A287-4879-B906-CA5CD5D38CB7}" destId="{7FCAD143-B146-4091-A99E-D988D483D2E3}" srcOrd="1" destOrd="0" presId="urn:microsoft.com/office/officeart/2005/8/layout/orgChart1"/>
    <dgm:cxn modelId="{89C5FECB-6D9E-4DA2-B869-A86C48DABE03}" type="presParOf" srcId="{12C702BD-A287-4879-B906-CA5CD5D38CB7}" destId="{C73C41CC-9153-487B-BD9F-2617AB476D8E}" srcOrd="2" destOrd="0" presId="urn:microsoft.com/office/officeart/2005/8/layout/orgChart1"/>
    <dgm:cxn modelId="{CD8EA7A9-52C9-4235-8F6B-422110731EC7}" type="presParOf" srcId="{088C0968-7076-41CD-8337-798D9D3521EB}" destId="{20B3DE54-F4DF-4949-A6BA-F6A70626E998}" srcOrd="2" destOrd="0" presId="urn:microsoft.com/office/officeart/2005/8/layout/orgChart1"/>
    <dgm:cxn modelId="{C3CFABA7-4274-4A83-822C-C385F177760D}" type="presParOf" srcId="{0CD72B01-7346-44CE-B94F-5C9B54C64481}" destId="{40D0E5B9-89E5-49B5-866A-6817658580B1}" srcOrd="2" destOrd="0" presId="urn:microsoft.com/office/officeart/2005/8/layout/orgChart1"/>
    <dgm:cxn modelId="{64A16DC7-82A7-47C2-B43B-1D3CB4930FB2}" type="presParOf" srcId="{9D7BD3EF-8DC9-40A9-AC69-F015B12A9260}" destId="{3241D35F-6E8A-4E0A-AA9C-6D3A011A8E92}" srcOrd="6" destOrd="0" presId="urn:microsoft.com/office/officeart/2005/8/layout/orgChart1"/>
    <dgm:cxn modelId="{6ECD67E7-436A-482C-8FB1-F063ED7482EB}" type="presParOf" srcId="{9D7BD3EF-8DC9-40A9-AC69-F015B12A9260}" destId="{A86E3E53-871C-4EAB-A329-B9939AF8001D}" srcOrd="7" destOrd="0" presId="urn:microsoft.com/office/officeart/2005/8/layout/orgChart1"/>
    <dgm:cxn modelId="{A4285288-6AB9-49A2-BB7D-2F72EA98B2A5}" type="presParOf" srcId="{A86E3E53-871C-4EAB-A329-B9939AF8001D}" destId="{7BADD109-53C7-4B46-8C74-E8280FBD02D4}" srcOrd="0" destOrd="0" presId="urn:microsoft.com/office/officeart/2005/8/layout/orgChart1"/>
    <dgm:cxn modelId="{C94B07ED-3A7A-4348-8493-12976D16E32C}" type="presParOf" srcId="{7BADD109-53C7-4B46-8C74-E8280FBD02D4}" destId="{C8EBEA4D-2E87-4D89-9BC3-74D8896E8E98}" srcOrd="0" destOrd="0" presId="urn:microsoft.com/office/officeart/2005/8/layout/orgChart1"/>
    <dgm:cxn modelId="{08427D97-B024-4DF2-B0E3-5AD52AA05A3F}" type="presParOf" srcId="{7BADD109-53C7-4B46-8C74-E8280FBD02D4}" destId="{2F293BC2-0E9F-4F9E-98AC-F61D40CE1D97}" srcOrd="1" destOrd="0" presId="urn:microsoft.com/office/officeart/2005/8/layout/orgChart1"/>
    <dgm:cxn modelId="{1C9C7159-EF20-421D-B4A5-D987116487F7}" type="presParOf" srcId="{A86E3E53-871C-4EAB-A329-B9939AF8001D}" destId="{D5967C95-1732-4D5E-B9B3-7383B22120C2}" srcOrd="1" destOrd="0" presId="urn:microsoft.com/office/officeart/2005/8/layout/orgChart1"/>
    <dgm:cxn modelId="{51D61B14-503E-4A8B-BD21-620D857AC858}" type="presParOf" srcId="{D5967C95-1732-4D5E-B9B3-7383B22120C2}" destId="{8C677C36-33AA-41A2-9A1A-20332A086B42}" srcOrd="0" destOrd="0" presId="urn:microsoft.com/office/officeart/2005/8/layout/orgChart1"/>
    <dgm:cxn modelId="{7E77B791-FCE5-405C-BC22-FE12F4E4956C}" type="presParOf" srcId="{D5967C95-1732-4D5E-B9B3-7383B22120C2}" destId="{93AD8547-CC33-4194-9579-B6ED0655DB8A}" srcOrd="1" destOrd="0" presId="urn:microsoft.com/office/officeart/2005/8/layout/orgChart1"/>
    <dgm:cxn modelId="{81599F94-8818-4F51-8093-59A7398EF2E1}" type="presParOf" srcId="{93AD8547-CC33-4194-9579-B6ED0655DB8A}" destId="{A49B417A-E1F2-44D4-B874-DAB0403E1344}" srcOrd="0" destOrd="0" presId="urn:microsoft.com/office/officeart/2005/8/layout/orgChart1"/>
    <dgm:cxn modelId="{3E68F25E-27E5-4CCA-91D4-6291D15B57F9}" type="presParOf" srcId="{A49B417A-E1F2-44D4-B874-DAB0403E1344}" destId="{25D51985-3EA6-4DAC-90AB-B68916DF5D30}" srcOrd="0" destOrd="0" presId="urn:microsoft.com/office/officeart/2005/8/layout/orgChart1"/>
    <dgm:cxn modelId="{C2719278-37D4-4018-85F4-3B7131FA6020}" type="presParOf" srcId="{A49B417A-E1F2-44D4-B874-DAB0403E1344}" destId="{EDA9FDD3-7C1B-48FA-866C-70D517277AE1}" srcOrd="1" destOrd="0" presId="urn:microsoft.com/office/officeart/2005/8/layout/orgChart1"/>
    <dgm:cxn modelId="{C9566420-DA6F-40A8-AD52-D1B0403F5A52}" type="presParOf" srcId="{93AD8547-CC33-4194-9579-B6ED0655DB8A}" destId="{488DE9F4-2688-44ED-9C01-684A82377EFB}" srcOrd="1" destOrd="0" presId="urn:microsoft.com/office/officeart/2005/8/layout/orgChart1"/>
    <dgm:cxn modelId="{82C7BEE9-24AA-4612-BB7A-928B97B72B2D}" type="presParOf" srcId="{488DE9F4-2688-44ED-9C01-684A82377EFB}" destId="{D592AC92-8AF0-42CD-9720-27ECA6F33B6D}" srcOrd="0" destOrd="0" presId="urn:microsoft.com/office/officeart/2005/8/layout/orgChart1"/>
    <dgm:cxn modelId="{B7336E59-2037-40C7-81F6-FE73BEC8E36C}" type="presParOf" srcId="{488DE9F4-2688-44ED-9C01-684A82377EFB}" destId="{6699366E-0B9F-459B-9EEF-3F39B8DFB551}" srcOrd="1" destOrd="0" presId="urn:microsoft.com/office/officeart/2005/8/layout/orgChart1"/>
    <dgm:cxn modelId="{65F4D9A7-1446-4ABC-A381-70E335491B3E}" type="presParOf" srcId="{6699366E-0B9F-459B-9EEF-3F39B8DFB551}" destId="{915F84B7-59EF-4210-9B49-02DF8CC175EC}" srcOrd="0" destOrd="0" presId="urn:microsoft.com/office/officeart/2005/8/layout/orgChart1"/>
    <dgm:cxn modelId="{3A653740-D37D-4042-8FC8-205F9F62851E}" type="presParOf" srcId="{915F84B7-59EF-4210-9B49-02DF8CC175EC}" destId="{2A4325D4-E96E-4077-8B3C-0E8BD7F7ED43}" srcOrd="0" destOrd="0" presId="urn:microsoft.com/office/officeart/2005/8/layout/orgChart1"/>
    <dgm:cxn modelId="{6F674B43-1610-4869-94E3-F3CA0A07BA97}" type="presParOf" srcId="{915F84B7-59EF-4210-9B49-02DF8CC175EC}" destId="{45D115E9-28D1-4A04-8898-36DD366DDD97}" srcOrd="1" destOrd="0" presId="urn:microsoft.com/office/officeart/2005/8/layout/orgChart1"/>
    <dgm:cxn modelId="{140206B7-3010-479A-BB02-4B650F1E5102}" type="presParOf" srcId="{6699366E-0B9F-459B-9EEF-3F39B8DFB551}" destId="{5076A716-EC22-42B7-9630-19B8B86D041A}" srcOrd="1" destOrd="0" presId="urn:microsoft.com/office/officeart/2005/8/layout/orgChart1"/>
    <dgm:cxn modelId="{7A341784-837C-44C4-8F44-3F94B886B1D4}" type="presParOf" srcId="{6699366E-0B9F-459B-9EEF-3F39B8DFB551}" destId="{F8DDA78D-D299-42EE-8C1D-185868E5D1CF}" srcOrd="2" destOrd="0" presId="urn:microsoft.com/office/officeart/2005/8/layout/orgChart1"/>
    <dgm:cxn modelId="{95AF6D66-A604-43F1-82A2-0BB4AE573CCB}" type="presParOf" srcId="{488DE9F4-2688-44ED-9C01-684A82377EFB}" destId="{127A7BD4-C575-44A5-8614-E9CAE3506A72}" srcOrd="2" destOrd="0" presId="urn:microsoft.com/office/officeart/2005/8/layout/orgChart1"/>
    <dgm:cxn modelId="{B8FA8CA8-A233-446F-A3CF-7B60869FFEE4}" type="presParOf" srcId="{488DE9F4-2688-44ED-9C01-684A82377EFB}" destId="{BE8CF56D-91BD-45B7-876C-C4E9CF045E66}" srcOrd="3" destOrd="0" presId="urn:microsoft.com/office/officeart/2005/8/layout/orgChart1"/>
    <dgm:cxn modelId="{EEF3047F-FFBD-4D65-8A6A-D37273D3D37E}" type="presParOf" srcId="{BE8CF56D-91BD-45B7-876C-C4E9CF045E66}" destId="{07963E94-54BC-4E0C-8DFE-941F250D47FD}" srcOrd="0" destOrd="0" presId="urn:microsoft.com/office/officeart/2005/8/layout/orgChart1"/>
    <dgm:cxn modelId="{9E47F0DF-1FAA-477D-AE2F-13300196D499}" type="presParOf" srcId="{07963E94-54BC-4E0C-8DFE-941F250D47FD}" destId="{A5A8ECA6-8EA3-4706-8A67-5B28856C3701}" srcOrd="0" destOrd="0" presId="urn:microsoft.com/office/officeart/2005/8/layout/orgChart1"/>
    <dgm:cxn modelId="{2076EF85-5B76-4A70-8102-0CF046B27A1C}" type="presParOf" srcId="{07963E94-54BC-4E0C-8DFE-941F250D47FD}" destId="{6C9FEB38-0987-4FE6-8400-175ABB76D0F6}" srcOrd="1" destOrd="0" presId="urn:microsoft.com/office/officeart/2005/8/layout/orgChart1"/>
    <dgm:cxn modelId="{E14C2C23-A116-4F4A-93ED-D753CEFC0EDF}" type="presParOf" srcId="{BE8CF56D-91BD-45B7-876C-C4E9CF045E66}" destId="{A4A03EDA-9B08-4A4B-A7DC-3CE95C829791}" srcOrd="1" destOrd="0" presId="urn:microsoft.com/office/officeart/2005/8/layout/orgChart1"/>
    <dgm:cxn modelId="{06373A65-38B8-4B61-B424-7A8D4DBBA1E8}" type="presParOf" srcId="{BE8CF56D-91BD-45B7-876C-C4E9CF045E66}" destId="{42CE1425-00B1-48EE-B872-B3FEA65DE47F}" srcOrd="2" destOrd="0" presId="urn:microsoft.com/office/officeart/2005/8/layout/orgChart1"/>
    <dgm:cxn modelId="{7BF07F31-2E3F-4722-8897-B0CD294EEAC6}" type="presParOf" srcId="{488DE9F4-2688-44ED-9C01-684A82377EFB}" destId="{57D62F21-9359-4D2C-9474-9995C3F6EA54}" srcOrd="4" destOrd="0" presId="urn:microsoft.com/office/officeart/2005/8/layout/orgChart1"/>
    <dgm:cxn modelId="{73682B17-D7BC-42D3-920D-987E5786E2A4}" type="presParOf" srcId="{488DE9F4-2688-44ED-9C01-684A82377EFB}" destId="{B72338FF-9039-463E-89B2-0470F3517F5F}" srcOrd="5" destOrd="0" presId="urn:microsoft.com/office/officeart/2005/8/layout/orgChart1"/>
    <dgm:cxn modelId="{ED2E2EEE-18A9-46ED-A0BE-A5D185D3317E}" type="presParOf" srcId="{B72338FF-9039-463E-89B2-0470F3517F5F}" destId="{0D25DA14-53AF-45D7-B953-9FA46A44EE3F}" srcOrd="0" destOrd="0" presId="urn:microsoft.com/office/officeart/2005/8/layout/orgChart1"/>
    <dgm:cxn modelId="{CF601DC2-E3B2-44A1-9CD8-52F8E4C1C13F}" type="presParOf" srcId="{0D25DA14-53AF-45D7-B953-9FA46A44EE3F}" destId="{61EF4EF3-4E92-46BC-9E96-25192D00E442}" srcOrd="0" destOrd="0" presId="urn:microsoft.com/office/officeart/2005/8/layout/orgChart1"/>
    <dgm:cxn modelId="{558A5BDC-EB63-4AD6-BDC2-FE75932E2721}" type="presParOf" srcId="{0D25DA14-53AF-45D7-B953-9FA46A44EE3F}" destId="{F51EC577-3A94-4605-A40E-CC3B4A8E704E}" srcOrd="1" destOrd="0" presId="urn:microsoft.com/office/officeart/2005/8/layout/orgChart1"/>
    <dgm:cxn modelId="{34569B6A-6464-4BEC-B44F-4FE4C98DF5B3}" type="presParOf" srcId="{B72338FF-9039-463E-89B2-0470F3517F5F}" destId="{049E3D42-082D-471B-9AF6-543058A51451}" srcOrd="1" destOrd="0" presId="urn:microsoft.com/office/officeart/2005/8/layout/orgChart1"/>
    <dgm:cxn modelId="{55583158-BBDC-4678-8DC2-5F26A0B8BFD5}" type="presParOf" srcId="{B72338FF-9039-463E-89B2-0470F3517F5F}" destId="{EB6AD75C-49EC-4A56-8E6B-989D03430E4D}" srcOrd="2" destOrd="0" presId="urn:microsoft.com/office/officeart/2005/8/layout/orgChart1"/>
    <dgm:cxn modelId="{22D6204A-634E-483E-9399-027D90309B0D}" type="presParOf" srcId="{488DE9F4-2688-44ED-9C01-684A82377EFB}" destId="{90E58D1B-838A-46B9-B6BA-EE974AD98898}" srcOrd="6" destOrd="0" presId="urn:microsoft.com/office/officeart/2005/8/layout/orgChart1"/>
    <dgm:cxn modelId="{34FF1D58-81B4-48BF-8D5A-727DD617AAFD}" type="presParOf" srcId="{488DE9F4-2688-44ED-9C01-684A82377EFB}" destId="{FCAD2643-24C0-4FF1-932B-4FD8EFC0AE9E}" srcOrd="7" destOrd="0" presId="urn:microsoft.com/office/officeart/2005/8/layout/orgChart1"/>
    <dgm:cxn modelId="{B501A1F5-A294-4BD9-AA91-83E68CB967E1}" type="presParOf" srcId="{FCAD2643-24C0-4FF1-932B-4FD8EFC0AE9E}" destId="{CC18A77C-9D6C-47D9-B5C8-522BDE69BC4E}" srcOrd="0" destOrd="0" presId="urn:microsoft.com/office/officeart/2005/8/layout/orgChart1"/>
    <dgm:cxn modelId="{FE9F8421-640F-4DA3-9B7E-251DBD6B3215}" type="presParOf" srcId="{CC18A77C-9D6C-47D9-B5C8-522BDE69BC4E}" destId="{0A724B8C-6EC7-498C-A04F-40572769A225}" srcOrd="0" destOrd="0" presId="urn:microsoft.com/office/officeart/2005/8/layout/orgChart1"/>
    <dgm:cxn modelId="{EDECCB9A-B071-4CC4-AED3-68F0D86AFBE0}" type="presParOf" srcId="{CC18A77C-9D6C-47D9-B5C8-522BDE69BC4E}" destId="{6F76A9F7-8EB6-418E-BE9D-CA4526A6ABF6}" srcOrd="1" destOrd="0" presId="urn:microsoft.com/office/officeart/2005/8/layout/orgChart1"/>
    <dgm:cxn modelId="{F3A61E48-5486-440C-9FEE-C40808A809DB}" type="presParOf" srcId="{FCAD2643-24C0-4FF1-932B-4FD8EFC0AE9E}" destId="{147062E0-1CC8-4FA3-9EA7-031DB5F36D76}" srcOrd="1" destOrd="0" presId="urn:microsoft.com/office/officeart/2005/8/layout/orgChart1"/>
    <dgm:cxn modelId="{CAA0AA6D-C8E2-444D-A247-18DE8307A1C6}" type="presParOf" srcId="{FCAD2643-24C0-4FF1-932B-4FD8EFC0AE9E}" destId="{927E3839-8E87-490F-BD19-B013DA75C35E}" srcOrd="2" destOrd="0" presId="urn:microsoft.com/office/officeart/2005/8/layout/orgChart1"/>
    <dgm:cxn modelId="{B42285B4-52B1-4E16-AA53-A7D9764D7C5C}" type="presParOf" srcId="{488DE9F4-2688-44ED-9C01-684A82377EFB}" destId="{C59A9030-1BA7-4024-BE18-918EEFEF7266}" srcOrd="8" destOrd="0" presId="urn:microsoft.com/office/officeart/2005/8/layout/orgChart1"/>
    <dgm:cxn modelId="{D7732B25-D3E8-4D26-B8E7-8418E94F5E7D}" type="presParOf" srcId="{488DE9F4-2688-44ED-9C01-684A82377EFB}" destId="{951B0021-3F6E-4632-ABD7-FEE2066B6A48}" srcOrd="9" destOrd="0" presId="urn:microsoft.com/office/officeart/2005/8/layout/orgChart1"/>
    <dgm:cxn modelId="{F7AD9CBA-FBF6-4B7F-AF6F-B9A04C276EBB}" type="presParOf" srcId="{951B0021-3F6E-4632-ABD7-FEE2066B6A48}" destId="{BAAAD71A-CDA7-4D88-BF43-FBF0B93DE2BD}" srcOrd="0" destOrd="0" presId="urn:microsoft.com/office/officeart/2005/8/layout/orgChart1"/>
    <dgm:cxn modelId="{EAF150EA-6415-410A-BB11-DE57B0499658}" type="presParOf" srcId="{BAAAD71A-CDA7-4D88-BF43-FBF0B93DE2BD}" destId="{3E371C9D-F355-4CC7-8A44-EBE84F1D1DD3}" srcOrd="0" destOrd="0" presId="urn:microsoft.com/office/officeart/2005/8/layout/orgChart1"/>
    <dgm:cxn modelId="{4D341E58-0A97-4950-959F-0E9FF78F985E}" type="presParOf" srcId="{BAAAD71A-CDA7-4D88-BF43-FBF0B93DE2BD}" destId="{583F0E06-42FA-49C3-91DF-222D5CA0E0B8}" srcOrd="1" destOrd="0" presId="urn:microsoft.com/office/officeart/2005/8/layout/orgChart1"/>
    <dgm:cxn modelId="{1311E9E9-444E-4C16-A40C-F6640317FAD6}" type="presParOf" srcId="{951B0021-3F6E-4632-ABD7-FEE2066B6A48}" destId="{7EA391E4-0F62-4FEF-8776-C152CE2E771B}" srcOrd="1" destOrd="0" presId="urn:microsoft.com/office/officeart/2005/8/layout/orgChart1"/>
    <dgm:cxn modelId="{FDE18D8F-0F8C-4260-8C6A-8996A9022B43}" type="presParOf" srcId="{951B0021-3F6E-4632-ABD7-FEE2066B6A48}" destId="{BBE7F3C4-F76E-42A0-998F-ECE78513EC01}" srcOrd="2" destOrd="0" presId="urn:microsoft.com/office/officeart/2005/8/layout/orgChart1"/>
    <dgm:cxn modelId="{1CEBC833-6FD4-4613-8E7B-274B94BE84DC}" type="presParOf" srcId="{488DE9F4-2688-44ED-9C01-684A82377EFB}" destId="{CBA6BA78-BABF-4D87-84F6-023087352170}" srcOrd="10" destOrd="0" presId="urn:microsoft.com/office/officeart/2005/8/layout/orgChart1"/>
    <dgm:cxn modelId="{A72EF12C-B288-4112-A03F-93535B812EB0}" type="presParOf" srcId="{488DE9F4-2688-44ED-9C01-684A82377EFB}" destId="{3F523364-DA56-4638-8DCB-3024F483C0A2}" srcOrd="11" destOrd="0" presId="urn:microsoft.com/office/officeart/2005/8/layout/orgChart1"/>
    <dgm:cxn modelId="{0521027B-F10B-4A53-9875-62F3C67908FF}" type="presParOf" srcId="{3F523364-DA56-4638-8DCB-3024F483C0A2}" destId="{A34C0808-AAE5-4242-90C7-98D650F2F369}" srcOrd="0" destOrd="0" presId="urn:microsoft.com/office/officeart/2005/8/layout/orgChart1"/>
    <dgm:cxn modelId="{4901E7CA-3B22-4EBE-8640-6442953EFF5D}" type="presParOf" srcId="{A34C0808-AAE5-4242-90C7-98D650F2F369}" destId="{7D5D760D-4345-4AB9-A0CE-3DAB66234653}" srcOrd="0" destOrd="0" presId="urn:microsoft.com/office/officeart/2005/8/layout/orgChart1"/>
    <dgm:cxn modelId="{9E8971DD-77D7-49DB-96F8-9425EC1B86F9}" type="presParOf" srcId="{A34C0808-AAE5-4242-90C7-98D650F2F369}" destId="{B5F41DB3-91B0-48CD-B829-4FEF573C5646}" srcOrd="1" destOrd="0" presId="urn:microsoft.com/office/officeart/2005/8/layout/orgChart1"/>
    <dgm:cxn modelId="{D9BB11DC-E470-4736-97E9-167D5DC53332}" type="presParOf" srcId="{3F523364-DA56-4638-8DCB-3024F483C0A2}" destId="{7FA9D248-62D8-4571-9C59-98AC9145AFB6}" srcOrd="1" destOrd="0" presId="urn:microsoft.com/office/officeart/2005/8/layout/orgChart1"/>
    <dgm:cxn modelId="{4E70B97E-45C3-4FDB-B022-27064D5635DB}" type="presParOf" srcId="{3F523364-DA56-4638-8DCB-3024F483C0A2}" destId="{E5BFA794-33F0-4016-A5D9-55D420917142}" srcOrd="2" destOrd="0" presId="urn:microsoft.com/office/officeart/2005/8/layout/orgChart1"/>
    <dgm:cxn modelId="{624CFF6C-5637-4C7C-B696-A73B91BC6BF5}" type="presParOf" srcId="{93AD8547-CC33-4194-9579-B6ED0655DB8A}" destId="{FD44BA45-3FA7-4F3B-9F5C-C2BBE3638C9D}" srcOrd="2" destOrd="0" presId="urn:microsoft.com/office/officeart/2005/8/layout/orgChart1"/>
    <dgm:cxn modelId="{5BF0D61A-9BC3-4B13-830B-9ED819D278F9}" type="presParOf" srcId="{A86E3E53-871C-4EAB-A329-B9939AF8001D}" destId="{412C85F6-6F46-486D-A913-B562596028AA}" srcOrd="2" destOrd="0" presId="urn:microsoft.com/office/officeart/2005/8/layout/orgChart1"/>
    <dgm:cxn modelId="{021F9A38-C4ED-424B-9D1D-DF5A748E8947}" type="presParOf" srcId="{9D7BD3EF-8DC9-40A9-AC69-F015B12A9260}" destId="{F98F939B-311E-44D0-A8F4-9012598AC49C}" srcOrd="8" destOrd="0" presId="urn:microsoft.com/office/officeart/2005/8/layout/orgChart1"/>
    <dgm:cxn modelId="{B85658C4-C70E-4918-9164-AAAAB97FAF3C}" type="presParOf" srcId="{9D7BD3EF-8DC9-40A9-AC69-F015B12A9260}" destId="{977DB987-649E-4378-8F44-B73766A171C3}" srcOrd="9" destOrd="0" presId="urn:microsoft.com/office/officeart/2005/8/layout/orgChart1"/>
    <dgm:cxn modelId="{EAFDBADE-1362-47DC-882E-73A0B330842C}" type="presParOf" srcId="{977DB987-649E-4378-8F44-B73766A171C3}" destId="{5817193D-0F87-4EE8-AA51-6ACBF175A073}" srcOrd="0" destOrd="0" presId="urn:microsoft.com/office/officeart/2005/8/layout/orgChart1"/>
    <dgm:cxn modelId="{49A2CEA5-15FF-4B74-8C48-C7A2AD8416EA}" type="presParOf" srcId="{5817193D-0F87-4EE8-AA51-6ACBF175A073}" destId="{D2BF4617-BF04-495D-912A-6230B8F1E16F}" srcOrd="0" destOrd="0" presId="urn:microsoft.com/office/officeart/2005/8/layout/orgChart1"/>
    <dgm:cxn modelId="{807BA59E-8E9D-439D-B498-B0271AFB1F28}" type="presParOf" srcId="{5817193D-0F87-4EE8-AA51-6ACBF175A073}" destId="{B27D06B4-9034-4533-8723-8EE448DC6789}" srcOrd="1" destOrd="0" presId="urn:microsoft.com/office/officeart/2005/8/layout/orgChart1"/>
    <dgm:cxn modelId="{70674BFC-6DD3-41CE-9C99-062B555BA1A8}" type="presParOf" srcId="{977DB987-649E-4378-8F44-B73766A171C3}" destId="{C54F850B-1361-4CBD-96CB-490F777E8C92}" srcOrd="1" destOrd="0" presId="urn:microsoft.com/office/officeart/2005/8/layout/orgChart1"/>
    <dgm:cxn modelId="{5E7CF35B-8C6D-4006-B42F-C4EBBF48F43F}" type="presParOf" srcId="{C54F850B-1361-4CBD-96CB-490F777E8C92}" destId="{2A062A86-181A-4ACD-8804-86F5436FA5E8}" srcOrd="0" destOrd="0" presId="urn:microsoft.com/office/officeart/2005/8/layout/orgChart1"/>
    <dgm:cxn modelId="{B3BA92F2-1013-4E16-B101-04EB10397BB2}" type="presParOf" srcId="{C54F850B-1361-4CBD-96CB-490F777E8C92}" destId="{4E0087A4-EFEE-4376-B54C-D948954306C1}" srcOrd="1" destOrd="0" presId="urn:microsoft.com/office/officeart/2005/8/layout/orgChart1"/>
    <dgm:cxn modelId="{8CEAEB3A-655B-4E97-9CC0-9087795B1C39}" type="presParOf" srcId="{4E0087A4-EFEE-4376-B54C-D948954306C1}" destId="{DE7221F4-1450-4DC2-8CF7-C68218AA9B61}" srcOrd="0" destOrd="0" presId="urn:microsoft.com/office/officeart/2005/8/layout/orgChart1"/>
    <dgm:cxn modelId="{AB1F8673-D904-4B0B-A2AE-1821D2197A55}" type="presParOf" srcId="{DE7221F4-1450-4DC2-8CF7-C68218AA9B61}" destId="{736EC2D1-53E7-496B-A610-5BA9DC0E027E}" srcOrd="0" destOrd="0" presId="urn:microsoft.com/office/officeart/2005/8/layout/orgChart1"/>
    <dgm:cxn modelId="{E5E246CB-46BF-4F3E-A621-E61FDCA50B12}" type="presParOf" srcId="{DE7221F4-1450-4DC2-8CF7-C68218AA9B61}" destId="{059E8DF6-BC86-4810-8D07-EBE46DF1E50A}" srcOrd="1" destOrd="0" presId="urn:microsoft.com/office/officeart/2005/8/layout/orgChart1"/>
    <dgm:cxn modelId="{D8232457-DFE3-4BD3-8C3A-625A0410E45E}" type="presParOf" srcId="{4E0087A4-EFEE-4376-B54C-D948954306C1}" destId="{84D118DD-D267-43D4-8619-C3D3E644D279}" srcOrd="1" destOrd="0" presId="urn:microsoft.com/office/officeart/2005/8/layout/orgChart1"/>
    <dgm:cxn modelId="{C8165CD2-7ABF-404B-92D2-9B11462372E8}" type="presParOf" srcId="{84D118DD-D267-43D4-8619-C3D3E644D279}" destId="{04BC4CDD-2A18-4027-9A2E-7F10B824A803}" srcOrd="0" destOrd="0" presId="urn:microsoft.com/office/officeart/2005/8/layout/orgChart1"/>
    <dgm:cxn modelId="{528A36D8-FD65-4525-9ED5-53CCFC21D5AA}" type="presParOf" srcId="{84D118DD-D267-43D4-8619-C3D3E644D279}" destId="{2C53FF24-484B-4E14-BEE6-4CAC150E5053}" srcOrd="1" destOrd="0" presId="urn:microsoft.com/office/officeart/2005/8/layout/orgChart1"/>
    <dgm:cxn modelId="{E82A77BE-67D9-478D-A500-AE8B3956E1F5}" type="presParOf" srcId="{2C53FF24-484B-4E14-BEE6-4CAC150E5053}" destId="{8CE4801F-6323-444C-A80E-913C193FA924}" srcOrd="0" destOrd="0" presId="urn:microsoft.com/office/officeart/2005/8/layout/orgChart1"/>
    <dgm:cxn modelId="{BE1B371B-EB14-47E8-8D24-C4A47737D5F9}" type="presParOf" srcId="{8CE4801F-6323-444C-A80E-913C193FA924}" destId="{65AA6F8A-1491-42B7-B1D2-C4F4500D1F4B}" srcOrd="0" destOrd="0" presId="urn:microsoft.com/office/officeart/2005/8/layout/orgChart1"/>
    <dgm:cxn modelId="{B77E7AAA-9ED5-483C-8821-43E4CF123BCF}" type="presParOf" srcId="{8CE4801F-6323-444C-A80E-913C193FA924}" destId="{ED23EED4-60E6-43BB-A838-9E36999C5D15}" srcOrd="1" destOrd="0" presId="urn:microsoft.com/office/officeart/2005/8/layout/orgChart1"/>
    <dgm:cxn modelId="{326973AE-3436-40F7-A99C-EECA08A27873}" type="presParOf" srcId="{2C53FF24-484B-4E14-BEE6-4CAC150E5053}" destId="{5A98FB85-81EE-4E00-86D1-DEB0F0D07719}" srcOrd="1" destOrd="0" presId="urn:microsoft.com/office/officeart/2005/8/layout/orgChart1"/>
    <dgm:cxn modelId="{13A76FDB-D8CD-4381-BF29-B3D0B94DB4B7}" type="presParOf" srcId="{2C53FF24-484B-4E14-BEE6-4CAC150E5053}" destId="{65770228-FA18-48D8-9595-A21D16C6BCDF}" srcOrd="2" destOrd="0" presId="urn:microsoft.com/office/officeart/2005/8/layout/orgChart1"/>
    <dgm:cxn modelId="{252256F9-5A50-4A3B-8EE3-B8E9A05AF56B}" type="presParOf" srcId="{84D118DD-D267-43D4-8619-C3D3E644D279}" destId="{6003A605-AA6F-45FD-B198-615BFF91252D}" srcOrd="2" destOrd="0" presId="urn:microsoft.com/office/officeart/2005/8/layout/orgChart1"/>
    <dgm:cxn modelId="{CAC3C66B-A808-412F-BA19-EC5C0F575C12}" type="presParOf" srcId="{84D118DD-D267-43D4-8619-C3D3E644D279}" destId="{ED43769B-6797-4CFB-B039-E4E8C7AD5A31}" srcOrd="3" destOrd="0" presId="urn:microsoft.com/office/officeart/2005/8/layout/orgChart1"/>
    <dgm:cxn modelId="{85DDBA61-8C4A-4979-8835-6229C30DAA52}" type="presParOf" srcId="{ED43769B-6797-4CFB-B039-E4E8C7AD5A31}" destId="{C0C6B4B6-D990-4EE2-A288-6EB6466349FE}" srcOrd="0" destOrd="0" presId="urn:microsoft.com/office/officeart/2005/8/layout/orgChart1"/>
    <dgm:cxn modelId="{AB41525F-A534-4FC8-83B3-4736496717E5}" type="presParOf" srcId="{C0C6B4B6-D990-4EE2-A288-6EB6466349FE}" destId="{17B59867-863B-4DC8-B29B-6DF123C99D13}" srcOrd="0" destOrd="0" presId="urn:microsoft.com/office/officeart/2005/8/layout/orgChart1"/>
    <dgm:cxn modelId="{74E3C404-B249-4F30-B755-0FD534B31B8D}" type="presParOf" srcId="{C0C6B4B6-D990-4EE2-A288-6EB6466349FE}" destId="{B4EFFEE1-D8B4-4DD2-B33F-7404B1E10116}" srcOrd="1" destOrd="0" presId="urn:microsoft.com/office/officeart/2005/8/layout/orgChart1"/>
    <dgm:cxn modelId="{BD013064-2D4F-43F3-B260-4584C423BBA8}" type="presParOf" srcId="{ED43769B-6797-4CFB-B039-E4E8C7AD5A31}" destId="{1BEE7D55-C8CC-4150-BC73-F33CE10A0835}" srcOrd="1" destOrd="0" presId="urn:microsoft.com/office/officeart/2005/8/layout/orgChart1"/>
    <dgm:cxn modelId="{E1745E2F-8E4F-43C1-B042-30F338F1EBAF}" type="presParOf" srcId="{ED43769B-6797-4CFB-B039-E4E8C7AD5A31}" destId="{D204522E-B6F4-4401-8AB2-CA5C039D927A}" srcOrd="2" destOrd="0" presId="urn:microsoft.com/office/officeart/2005/8/layout/orgChart1"/>
    <dgm:cxn modelId="{465815E5-30C8-46C9-A88E-E1E5AC6C764C}" type="presParOf" srcId="{84D118DD-D267-43D4-8619-C3D3E644D279}" destId="{CD50EA71-4440-47AA-9BA0-86BA4E968019}" srcOrd="4" destOrd="0" presId="urn:microsoft.com/office/officeart/2005/8/layout/orgChart1"/>
    <dgm:cxn modelId="{7FFA001B-0295-4A88-9673-BF8B80F19CED}" type="presParOf" srcId="{84D118DD-D267-43D4-8619-C3D3E644D279}" destId="{CB0E9C5E-FE18-46E7-AF25-387C123B58CC}" srcOrd="5" destOrd="0" presId="urn:microsoft.com/office/officeart/2005/8/layout/orgChart1"/>
    <dgm:cxn modelId="{6E26DF9A-EEE1-49D9-BD13-D6588D0217DD}" type="presParOf" srcId="{CB0E9C5E-FE18-46E7-AF25-387C123B58CC}" destId="{FBDEE858-0B88-44B7-88AC-558CF2A50864}" srcOrd="0" destOrd="0" presId="urn:microsoft.com/office/officeart/2005/8/layout/orgChart1"/>
    <dgm:cxn modelId="{4EF63864-D8D4-44B6-8480-21A55036BD57}" type="presParOf" srcId="{FBDEE858-0B88-44B7-88AC-558CF2A50864}" destId="{72CE5C0F-DA5A-434A-9E6D-75C5F8346119}" srcOrd="0" destOrd="0" presId="urn:microsoft.com/office/officeart/2005/8/layout/orgChart1"/>
    <dgm:cxn modelId="{3812E1E9-A9BE-4092-95D0-6570A9F8102E}" type="presParOf" srcId="{FBDEE858-0B88-44B7-88AC-558CF2A50864}" destId="{48434914-4347-4B4A-B467-B59D3349575A}" srcOrd="1" destOrd="0" presId="urn:microsoft.com/office/officeart/2005/8/layout/orgChart1"/>
    <dgm:cxn modelId="{7B34A112-C8B9-4BAD-AFE0-A65B29ACF80A}" type="presParOf" srcId="{CB0E9C5E-FE18-46E7-AF25-387C123B58CC}" destId="{D36D9382-575E-4D72-9DB4-4E9204FC14C1}" srcOrd="1" destOrd="0" presId="urn:microsoft.com/office/officeart/2005/8/layout/orgChart1"/>
    <dgm:cxn modelId="{0A4CEDC8-62B9-41D3-A4A7-16A2589B9E33}" type="presParOf" srcId="{CB0E9C5E-FE18-46E7-AF25-387C123B58CC}" destId="{3C82D4B3-341C-4834-985F-63DF4B3A8FA9}" srcOrd="2" destOrd="0" presId="urn:microsoft.com/office/officeart/2005/8/layout/orgChart1"/>
    <dgm:cxn modelId="{E328CBAA-5311-4791-99CF-EFD4D5E5FA29}" type="presParOf" srcId="{84D118DD-D267-43D4-8619-C3D3E644D279}" destId="{68D8D608-940A-418F-9919-E5F701CE64D5}" srcOrd="6" destOrd="0" presId="urn:microsoft.com/office/officeart/2005/8/layout/orgChart1"/>
    <dgm:cxn modelId="{04E3D46A-9F94-43A3-ADA1-3C0E80C0E52E}" type="presParOf" srcId="{84D118DD-D267-43D4-8619-C3D3E644D279}" destId="{C73B7AD3-A132-421B-96E0-A5904586B082}" srcOrd="7" destOrd="0" presId="urn:microsoft.com/office/officeart/2005/8/layout/orgChart1"/>
    <dgm:cxn modelId="{785A3186-2DFA-46BC-91F1-26FD79A8FCEF}" type="presParOf" srcId="{C73B7AD3-A132-421B-96E0-A5904586B082}" destId="{F4CE52D4-4142-4373-ABCB-F653768CE174}" srcOrd="0" destOrd="0" presId="urn:microsoft.com/office/officeart/2005/8/layout/orgChart1"/>
    <dgm:cxn modelId="{1BE53A51-9A4C-4E16-90FF-D2CDF018374F}" type="presParOf" srcId="{F4CE52D4-4142-4373-ABCB-F653768CE174}" destId="{2CDACDAD-EE6B-4F97-B81E-177DE061BFA1}" srcOrd="0" destOrd="0" presId="urn:microsoft.com/office/officeart/2005/8/layout/orgChart1"/>
    <dgm:cxn modelId="{350E977B-8F1A-42AA-81E8-C3439BD068CD}" type="presParOf" srcId="{F4CE52D4-4142-4373-ABCB-F653768CE174}" destId="{B61D317E-9EDC-420E-A160-DC4168AFD3D4}" srcOrd="1" destOrd="0" presId="urn:microsoft.com/office/officeart/2005/8/layout/orgChart1"/>
    <dgm:cxn modelId="{D267CE0F-B444-40E9-B119-C6B782DEC1CD}" type="presParOf" srcId="{C73B7AD3-A132-421B-96E0-A5904586B082}" destId="{5247BE70-0457-4F2E-9A4A-893829B9783D}" srcOrd="1" destOrd="0" presId="urn:microsoft.com/office/officeart/2005/8/layout/orgChart1"/>
    <dgm:cxn modelId="{0E21381B-D7B4-4ABD-8387-B996B086EDD2}" type="presParOf" srcId="{C73B7AD3-A132-421B-96E0-A5904586B082}" destId="{88ED3347-9EA0-4A68-9AE8-7AE6717A1828}" srcOrd="2" destOrd="0" presId="urn:microsoft.com/office/officeart/2005/8/layout/orgChart1"/>
    <dgm:cxn modelId="{083AC3A2-A0E3-4460-B115-83A73904A3D6}" type="presParOf" srcId="{4E0087A4-EFEE-4376-B54C-D948954306C1}" destId="{5DFA5D2A-CDFE-40D6-B847-F0A115EB8F2D}" srcOrd="2" destOrd="0" presId="urn:microsoft.com/office/officeart/2005/8/layout/orgChart1"/>
    <dgm:cxn modelId="{BE9C47C3-FEA8-4D4A-B8F5-1800F9FA19D3}" type="presParOf" srcId="{977DB987-649E-4378-8F44-B73766A171C3}" destId="{00A0F60F-BE36-44AE-942F-6A90835DE9AC}" srcOrd="2" destOrd="0" presId="urn:microsoft.com/office/officeart/2005/8/layout/orgChart1"/>
    <dgm:cxn modelId="{438702B3-F042-4041-A827-A60D9108B177}" type="presParOf" srcId="{9D7BD3EF-8DC9-40A9-AC69-F015B12A9260}" destId="{E5ACDA97-901F-4646-AFF2-6E54BC1DFAFA}" srcOrd="10" destOrd="0" presId="urn:microsoft.com/office/officeart/2005/8/layout/orgChart1"/>
    <dgm:cxn modelId="{6E9AB51E-A1F1-4E43-ABFB-D4B8F4D6419B}" type="presParOf" srcId="{9D7BD3EF-8DC9-40A9-AC69-F015B12A9260}" destId="{E2560B71-706D-4B38-84CF-CFC5C87137F2}" srcOrd="11" destOrd="0" presId="urn:microsoft.com/office/officeart/2005/8/layout/orgChart1"/>
    <dgm:cxn modelId="{111335B2-AA78-4918-989B-F0A6249F4A2E}" type="presParOf" srcId="{E2560B71-706D-4B38-84CF-CFC5C87137F2}" destId="{32861CE3-A997-4B8F-9C71-8E56296E63F6}" srcOrd="0" destOrd="0" presId="urn:microsoft.com/office/officeart/2005/8/layout/orgChart1"/>
    <dgm:cxn modelId="{AABBBFE8-3AD9-49E7-A947-1BFF4A05D3D6}" type="presParOf" srcId="{32861CE3-A997-4B8F-9C71-8E56296E63F6}" destId="{875EC7BC-8553-4A47-9C4A-B9215D7499DD}" srcOrd="0" destOrd="0" presId="urn:microsoft.com/office/officeart/2005/8/layout/orgChart1"/>
    <dgm:cxn modelId="{6C6A1772-D5D5-4BE1-85A4-5415199F2241}" type="presParOf" srcId="{32861CE3-A997-4B8F-9C71-8E56296E63F6}" destId="{96C64537-F0A3-4D7C-844D-5203C0208574}" srcOrd="1" destOrd="0" presId="urn:microsoft.com/office/officeart/2005/8/layout/orgChart1"/>
    <dgm:cxn modelId="{713FB4C2-A39E-4EBD-9ABC-A899E3EE3417}" type="presParOf" srcId="{E2560B71-706D-4B38-84CF-CFC5C87137F2}" destId="{D9AA4D6D-44A0-4CF7-8B3A-8647A087AB48}" srcOrd="1" destOrd="0" presId="urn:microsoft.com/office/officeart/2005/8/layout/orgChart1"/>
    <dgm:cxn modelId="{41E91637-0D72-460D-A42D-C0CD624076CB}" type="presParOf" srcId="{D9AA4D6D-44A0-4CF7-8B3A-8647A087AB48}" destId="{B524A68E-4D3D-4369-BE68-DD6B47E5104F}" srcOrd="0" destOrd="0" presId="urn:microsoft.com/office/officeart/2005/8/layout/orgChart1"/>
    <dgm:cxn modelId="{6FB6E0D6-4F11-4742-B94A-CF2DD33B2ADD}" type="presParOf" srcId="{D9AA4D6D-44A0-4CF7-8B3A-8647A087AB48}" destId="{30BEEAF2-A617-461B-9E01-A70F21108A3B}" srcOrd="1" destOrd="0" presId="urn:microsoft.com/office/officeart/2005/8/layout/orgChart1"/>
    <dgm:cxn modelId="{9241E007-5FE1-455A-B096-17CB6FC47309}" type="presParOf" srcId="{30BEEAF2-A617-461B-9E01-A70F21108A3B}" destId="{CF5F9D3C-8A82-408D-A39B-6F1A846C032D}" srcOrd="0" destOrd="0" presId="urn:microsoft.com/office/officeart/2005/8/layout/orgChart1"/>
    <dgm:cxn modelId="{B9586326-873D-4CB9-A70D-755AF4684CCF}" type="presParOf" srcId="{CF5F9D3C-8A82-408D-A39B-6F1A846C032D}" destId="{9EE87CFA-C868-4FC2-BFD1-39A54033AED0}" srcOrd="0" destOrd="0" presId="urn:microsoft.com/office/officeart/2005/8/layout/orgChart1"/>
    <dgm:cxn modelId="{66AF2080-155D-4C4C-BDF7-3BDE670FE244}" type="presParOf" srcId="{CF5F9D3C-8A82-408D-A39B-6F1A846C032D}" destId="{A8D030C5-56D5-4DAD-A29F-D546FB155E47}" srcOrd="1" destOrd="0" presId="urn:microsoft.com/office/officeart/2005/8/layout/orgChart1"/>
    <dgm:cxn modelId="{BD466EA6-1FC4-4F69-8B82-5B8CAFD6BA20}" type="presParOf" srcId="{30BEEAF2-A617-461B-9E01-A70F21108A3B}" destId="{8D21D9B0-F36E-40B0-8908-D9BDFF022A58}" srcOrd="1" destOrd="0" presId="urn:microsoft.com/office/officeart/2005/8/layout/orgChart1"/>
    <dgm:cxn modelId="{8B7ECF96-DAA1-4997-937F-649D34EA68E4}" type="presParOf" srcId="{8D21D9B0-F36E-40B0-8908-D9BDFF022A58}" destId="{1BA01993-B2DD-49BB-9E68-721D4D08556A}" srcOrd="0" destOrd="0" presId="urn:microsoft.com/office/officeart/2005/8/layout/orgChart1"/>
    <dgm:cxn modelId="{A59A797C-2C72-4088-B405-06CDE42D28D1}" type="presParOf" srcId="{8D21D9B0-F36E-40B0-8908-D9BDFF022A58}" destId="{0717D080-E445-4278-9B65-8A6BE6C15066}" srcOrd="1" destOrd="0" presId="urn:microsoft.com/office/officeart/2005/8/layout/orgChart1"/>
    <dgm:cxn modelId="{CD4C2028-DFCF-445E-96FF-56DE054744D2}" type="presParOf" srcId="{0717D080-E445-4278-9B65-8A6BE6C15066}" destId="{DE1FCC1F-6798-4111-A1E9-FFE967362E38}" srcOrd="0" destOrd="0" presId="urn:microsoft.com/office/officeart/2005/8/layout/orgChart1"/>
    <dgm:cxn modelId="{4448FEF1-32E5-47A2-A747-BA089FDA4DD6}" type="presParOf" srcId="{DE1FCC1F-6798-4111-A1E9-FFE967362E38}" destId="{788BF614-AA9A-4D3F-AE1F-5EE1ABE7216C}" srcOrd="0" destOrd="0" presId="urn:microsoft.com/office/officeart/2005/8/layout/orgChart1"/>
    <dgm:cxn modelId="{7FB2C01C-08E6-4209-A355-B53F3822A210}" type="presParOf" srcId="{DE1FCC1F-6798-4111-A1E9-FFE967362E38}" destId="{741FA84E-FAEB-492B-B158-37AA90619E08}" srcOrd="1" destOrd="0" presId="urn:microsoft.com/office/officeart/2005/8/layout/orgChart1"/>
    <dgm:cxn modelId="{FBB85491-085D-4D98-B509-C1D0C5DA0360}" type="presParOf" srcId="{0717D080-E445-4278-9B65-8A6BE6C15066}" destId="{B1B8EF32-DE44-456E-BA58-169CCEF88EDF}" srcOrd="1" destOrd="0" presId="urn:microsoft.com/office/officeart/2005/8/layout/orgChart1"/>
    <dgm:cxn modelId="{4751267D-9940-4462-98F9-C488232F0261}" type="presParOf" srcId="{0717D080-E445-4278-9B65-8A6BE6C15066}" destId="{E97771F4-E6AC-4431-82FA-FA572F8D9D41}" srcOrd="2" destOrd="0" presId="urn:microsoft.com/office/officeart/2005/8/layout/orgChart1"/>
    <dgm:cxn modelId="{6D84C30B-1ADA-47FC-8793-DBB78C78BC38}" type="presParOf" srcId="{8D21D9B0-F36E-40B0-8908-D9BDFF022A58}" destId="{5DF6D177-9F25-4BEF-ADD5-25BEEC6FB8A1}" srcOrd="2" destOrd="0" presId="urn:microsoft.com/office/officeart/2005/8/layout/orgChart1"/>
    <dgm:cxn modelId="{69C7E10C-6D54-4CAF-937B-BAFC8B2D8C36}" type="presParOf" srcId="{8D21D9B0-F36E-40B0-8908-D9BDFF022A58}" destId="{500BF869-1BC4-4F93-ADDD-570ADE5BD281}" srcOrd="3" destOrd="0" presId="urn:microsoft.com/office/officeart/2005/8/layout/orgChart1"/>
    <dgm:cxn modelId="{6D5C0483-7966-46FA-A896-E576ED4C938B}" type="presParOf" srcId="{500BF869-1BC4-4F93-ADDD-570ADE5BD281}" destId="{0095ED51-7DC3-4DB8-8BCA-5FE88AE93FFF}" srcOrd="0" destOrd="0" presId="urn:microsoft.com/office/officeart/2005/8/layout/orgChart1"/>
    <dgm:cxn modelId="{042D1735-CDCC-49FF-BE56-A3AA2A1FFBF8}" type="presParOf" srcId="{0095ED51-7DC3-4DB8-8BCA-5FE88AE93FFF}" destId="{7FA0FE5D-2D88-4A3E-AC39-EDBD68114AB3}" srcOrd="0" destOrd="0" presId="urn:microsoft.com/office/officeart/2005/8/layout/orgChart1"/>
    <dgm:cxn modelId="{BB6B0830-630F-4EFB-B921-986E2BFA4DD3}" type="presParOf" srcId="{0095ED51-7DC3-4DB8-8BCA-5FE88AE93FFF}" destId="{0DF3E375-67E2-4F25-AFCE-2C3D0C663373}" srcOrd="1" destOrd="0" presId="urn:microsoft.com/office/officeart/2005/8/layout/orgChart1"/>
    <dgm:cxn modelId="{8E635F23-C1C1-4485-A76A-B2D5EA9C36BF}" type="presParOf" srcId="{500BF869-1BC4-4F93-ADDD-570ADE5BD281}" destId="{699CDF4B-8CEA-4EE1-BA4D-67CF81A543E2}" srcOrd="1" destOrd="0" presId="urn:microsoft.com/office/officeart/2005/8/layout/orgChart1"/>
    <dgm:cxn modelId="{A2A6207E-F44E-4524-80D2-8AD131DA3311}" type="presParOf" srcId="{500BF869-1BC4-4F93-ADDD-570ADE5BD281}" destId="{1C1FECA6-35BC-4933-A428-9077F2FE827A}" srcOrd="2" destOrd="0" presId="urn:microsoft.com/office/officeart/2005/8/layout/orgChart1"/>
    <dgm:cxn modelId="{9FEA881A-2892-4B47-99FB-A65AC6AF722F}" type="presParOf" srcId="{8D21D9B0-F36E-40B0-8908-D9BDFF022A58}" destId="{C6B96ACD-FDCB-402B-9D42-ED3844B5C63A}" srcOrd="4" destOrd="0" presId="urn:microsoft.com/office/officeart/2005/8/layout/orgChart1"/>
    <dgm:cxn modelId="{BBE63847-24B1-41B6-82A4-5CEA57B93F3D}" type="presParOf" srcId="{8D21D9B0-F36E-40B0-8908-D9BDFF022A58}" destId="{26F4F578-FE31-4E6D-B857-2B9AB37DB07B}" srcOrd="5" destOrd="0" presId="urn:microsoft.com/office/officeart/2005/8/layout/orgChart1"/>
    <dgm:cxn modelId="{57FC5719-7E71-4B14-A2D5-539F04FDBF49}" type="presParOf" srcId="{26F4F578-FE31-4E6D-B857-2B9AB37DB07B}" destId="{6DCA05E7-36C1-4026-975F-D1A65A2E9E24}" srcOrd="0" destOrd="0" presId="urn:microsoft.com/office/officeart/2005/8/layout/orgChart1"/>
    <dgm:cxn modelId="{70EF8710-7362-4B5C-87FF-2760AEB88771}" type="presParOf" srcId="{6DCA05E7-36C1-4026-975F-D1A65A2E9E24}" destId="{1CDFE6B4-47C5-4CB4-9E1D-B1E98502CBF5}" srcOrd="0" destOrd="0" presId="urn:microsoft.com/office/officeart/2005/8/layout/orgChart1"/>
    <dgm:cxn modelId="{F9465A99-BE8B-49CE-8519-100764A97196}" type="presParOf" srcId="{6DCA05E7-36C1-4026-975F-D1A65A2E9E24}" destId="{E47D70D4-30DC-47A5-B1EF-382D68B9799A}" srcOrd="1" destOrd="0" presId="urn:microsoft.com/office/officeart/2005/8/layout/orgChart1"/>
    <dgm:cxn modelId="{EFBF42D0-67E8-43A4-BB7B-335278CD94AB}" type="presParOf" srcId="{26F4F578-FE31-4E6D-B857-2B9AB37DB07B}" destId="{490D1789-6EFE-4F40-B748-3B1DE0D34274}" srcOrd="1" destOrd="0" presId="urn:microsoft.com/office/officeart/2005/8/layout/orgChart1"/>
    <dgm:cxn modelId="{B8741073-6D7E-4B47-A14E-21576C52D203}" type="presParOf" srcId="{26F4F578-FE31-4E6D-B857-2B9AB37DB07B}" destId="{8BF4D109-8B61-45DB-8B87-007A037ABBB4}" srcOrd="2" destOrd="0" presId="urn:microsoft.com/office/officeart/2005/8/layout/orgChart1"/>
    <dgm:cxn modelId="{711B1A39-1EF1-4EE3-9423-0289AF7FA669}" type="presParOf" srcId="{8D21D9B0-F36E-40B0-8908-D9BDFF022A58}" destId="{F307E863-737C-46F8-A161-45F0EDD2E9A3}" srcOrd="6" destOrd="0" presId="urn:microsoft.com/office/officeart/2005/8/layout/orgChart1"/>
    <dgm:cxn modelId="{A80CE5C4-FC73-4684-8108-77858D97A66E}" type="presParOf" srcId="{8D21D9B0-F36E-40B0-8908-D9BDFF022A58}" destId="{6A9F044D-9DBE-49B3-AD73-66AE3C758CD0}" srcOrd="7" destOrd="0" presId="urn:microsoft.com/office/officeart/2005/8/layout/orgChart1"/>
    <dgm:cxn modelId="{F24BAD6A-4D0F-4BA5-8EC4-1339A69136B6}" type="presParOf" srcId="{6A9F044D-9DBE-49B3-AD73-66AE3C758CD0}" destId="{CCB15688-241C-411B-8AE7-2BE0079099C5}" srcOrd="0" destOrd="0" presId="urn:microsoft.com/office/officeart/2005/8/layout/orgChart1"/>
    <dgm:cxn modelId="{66FBFA07-3C37-4A16-BD02-1E0B8478FBF9}" type="presParOf" srcId="{CCB15688-241C-411B-8AE7-2BE0079099C5}" destId="{AB819023-4721-4D80-9DB6-B1120EB2DA41}" srcOrd="0" destOrd="0" presId="urn:microsoft.com/office/officeart/2005/8/layout/orgChart1"/>
    <dgm:cxn modelId="{C7413397-3814-4FF1-BE14-BEAF26781142}" type="presParOf" srcId="{CCB15688-241C-411B-8AE7-2BE0079099C5}" destId="{D3A3002D-3B40-4C09-989D-D5BEE34E4BB8}" srcOrd="1" destOrd="0" presId="urn:microsoft.com/office/officeart/2005/8/layout/orgChart1"/>
    <dgm:cxn modelId="{835CEA5C-DBE4-491C-93DA-B7F27467ADF3}" type="presParOf" srcId="{6A9F044D-9DBE-49B3-AD73-66AE3C758CD0}" destId="{CF3421B2-F194-486F-BE53-6B143A8A33FC}" srcOrd="1" destOrd="0" presId="urn:microsoft.com/office/officeart/2005/8/layout/orgChart1"/>
    <dgm:cxn modelId="{BC655680-E8B9-4EBC-945A-F94EB34EF768}" type="presParOf" srcId="{6A9F044D-9DBE-49B3-AD73-66AE3C758CD0}" destId="{3094E07B-C356-4A09-8E6E-77391D4DD17B}" srcOrd="2" destOrd="0" presId="urn:microsoft.com/office/officeart/2005/8/layout/orgChart1"/>
    <dgm:cxn modelId="{32C25E68-C7A3-4BAB-83AB-5200BC4956C7}" type="presParOf" srcId="{30BEEAF2-A617-461B-9E01-A70F21108A3B}" destId="{B6E63131-9303-4755-A517-FDD077344579}" srcOrd="2" destOrd="0" presId="urn:microsoft.com/office/officeart/2005/8/layout/orgChart1"/>
    <dgm:cxn modelId="{20C00EAA-A0A6-4F4E-9CDF-7D57A1EDFEE9}" type="presParOf" srcId="{E2560B71-706D-4B38-84CF-CFC5C87137F2}" destId="{37EB0E9B-AB65-493A-8C9E-9AB90A513132}" srcOrd="2" destOrd="0" presId="urn:microsoft.com/office/officeart/2005/8/layout/orgChart1"/>
    <dgm:cxn modelId="{C9FF6998-5E52-45BB-999A-5FCBF5858768}" type="presParOf" srcId="{9D7BD3EF-8DC9-40A9-AC69-F015B12A9260}" destId="{3270E294-0374-40DD-961B-2D7867FCF46F}" srcOrd="12" destOrd="0" presId="urn:microsoft.com/office/officeart/2005/8/layout/orgChart1"/>
    <dgm:cxn modelId="{ABF3025C-CA96-4D1B-979C-2D29A5327C6F}" type="presParOf" srcId="{9D7BD3EF-8DC9-40A9-AC69-F015B12A9260}" destId="{7FFB259B-B092-4445-B796-BC7CDC29502D}" srcOrd="13" destOrd="0" presId="urn:microsoft.com/office/officeart/2005/8/layout/orgChart1"/>
    <dgm:cxn modelId="{6B59F759-EE54-4608-BED0-66DA38E37259}" type="presParOf" srcId="{7FFB259B-B092-4445-B796-BC7CDC29502D}" destId="{9203ABB1-98BB-4967-8E24-DD9E85733CFE}" srcOrd="0" destOrd="0" presId="urn:microsoft.com/office/officeart/2005/8/layout/orgChart1"/>
    <dgm:cxn modelId="{FCA703BC-319C-421D-9C39-DF35D65701A6}" type="presParOf" srcId="{9203ABB1-98BB-4967-8E24-DD9E85733CFE}" destId="{820AEEE1-1DDE-4BB6-ABDE-4C2F3B15E546}" srcOrd="0" destOrd="0" presId="urn:microsoft.com/office/officeart/2005/8/layout/orgChart1"/>
    <dgm:cxn modelId="{9DFAED0E-BFF1-4930-A9EE-C567046307C4}" type="presParOf" srcId="{9203ABB1-98BB-4967-8E24-DD9E85733CFE}" destId="{ECC94F97-E9D6-4BF5-A97E-62DF662DDCED}" srcOrd="1" destOrd="0" presId="urn:microsoft.com/office/officeart/2005/8/layout/orgChart1"/>
    <dgm:cxn modelId="{9B9CC0A2-CE20-47A7-A2F9-ED43D08D91DA}" type="presParOf" srcId="{7FFB259B-B092-4445-B796-BC7CDC29502D}" destId="{9E569DF0-95A2-4390-A1BB-3F44274AC6FB}" srcOrd="1" destOrd="0" presId="urn:microsoft.com/office/officeart/2005/8/layout/orgChart1"/>
    <dgm:cxn modelId="{95C049E0-2A40-4201-BC86-4DD6A3CD2EDE}" type="presParOf" srcId="{9E569DF0-95A2-4390-A1BB-3F44274AC6FB}" destId="{AE1CE2FA-3CC3-48F8-B6A3-5E31600580D7}" srcOrd="0" destOrd="0" presId="urn:microsoft.com/office/officeart/2005/8/layout/orgChart1"/>
    <dgm:cxn modelId="{24867274-8FED-49E1-A58C-0F75B13C9781}" type="presParOf" srcId="{9E569DF0-95A2-4390-A1BB-3F44274AC6FB}" destId="{F7FA55A9-DFF4-42F8-9E18-433647679A53}" srcOrd="1" destOrd="0" presId="urn:microsoft.com/office/officeart/2005/8/layout/orgChart1"/>
    <dgm:cxn modelId="{BF1195BE-09D2-4E4A-A39A-A6C3ED33BA6D}" type="presParOf" srcId="{F7FA55A9-DFF4-42F8-9E18-433647679A53}" destId="{41FE3F51-C1A5-4AF6-9734-C6DCBC37F8B0}" srcOrd="0" destOrd="0" presId="urn:microsoft.com/office/officeart/2005/8/layout/orgChart1"/>
    <dgm:cxn modelId="{3B177A5B-C6C5-442E-8C59-17953B09D581}" type="presParOf" srcId="{41FE3F51-C1A5-4AF6-9734-C6DCBC37F8B0}" destId="{68A25761-4298-4684-8027-85CDFE0B7876}" srcOrd="0" destOrd="0" presId="urn:microsoft.com/office/officeart/2005/8/layout/orgChart1"/>
    <dgm:cxn modelId="{25F0AF1E-B8A7-4002-A631-390A79FA2560}" type="presParOf" srcId="{41FE3F51-C1A5-4AF6-9734-C6DCBC37F8B0}" destId="{87A24828-C220-4CEF-9667-E656C909862F}" srcOrd="1" destOrd="0" presId="urn:microsoft.com/office/officeart/2005/8/layout/orgChart1"/>
    <dgm:cxn modelId="{7EAEB690-0F70-4349-852A-B57C1F96ABE3}" type="presParOf" srcId="{F7FA55A9-DFF4-42F8-9E18-433647679A53}" destId="{95F01DED-BB40-429F-A87F-2E7EB57A15F3}" srcOrd="1" destOrd="0" presId="urn:microsoft.com/office/officeart/2005/8/layout/orgChart1"/>
    <dgm:cxn modelId="{6296E705-1492-43DB-9EDF-395C05125C32}" type="presParOf" srcId="{95F01DED-BB40-429F-A87F-2E7EB57A15F3}" destId="{51A3C0F9-B0CB-4429-9DAD-651F1E87F4F6}" srcOrd="0" destOrd="0" presId="urn:microsoft.com/office/officeart/2005/8/layout/orgChart1"/>
    <dgm:cxn modelId="{EA9DAE86-F6CA-4C88-8F6B-53678D598B91}" type="presParOf" srcId="{95F01DED-BB40-429F-A87F-2E7EB57A15F3}" destId="{3D2CFC69-153A-41F5-B2AA-ADC71F999CA7}" srcOrd="1" destOrd="0" presId="urn:microsoft.com/office/officeart/2005/8/layout/orgChart1"/>
    <dgm:cxn modelId="{4FD9AB2D-4FE5-48D9-BD26-335C74DC9406}" type="presParOf" srcId="{3D2CFC69-153A-41F5-B2AA-ADC71F999CA7}" destId="{5E77D60C-C669-4FEB-BF78-1BC6FC2D7A4C}" srcOrd="0" destOrd="0" presId="urn:microsoft.com/office/officeart/2005/8/layout/orgChart1"/>
    <dgm:cxn modelId="{84D35B52-FD1D-4507-98F6-1D70FDF8A5A3}" type="presParOf" srcId="{5E77D60C-C669-4FEB-BF78-1BC6FC2D7A4C}" destId="{E588F989-A100-40AE-BA49-324B8135E17A}" srcOrd="0" destOrd="0" presId="urn:microsoft.com/office/officeart/2005/8/layout/orgChart1"/>
    <dgm:cxn modelId="{0D99C9AE-0AE2-46EF-BA56-C8D7C92014C8}" type="presParOf" srcId="{5E77D60C-C669-4FEB-BF78-1BC6FC2D7A4C}" destId="{40A95C8E-0DD1-4EDB-9024-A2D8A7112768}" srcOrd="1" destOrd="0" presId="urn:microsoft.com/office/officeart/2005/8/layout/orgChart1"/>
    <dgm:cxn modelId="{ACAD08EC-E19B-4CC6-A0A4-7F4297090867}" type="presParOf" srcId="{3D2CFC69-153A-41F5-B2AA-ADC71F999CA7}" destId="{D39F6593-794B-430A-A5D0-A58A7D203129}" srcOrd="1" destOrd="0" presId="urn:microsoft.com/office/officeart/2005/8/layout/orgChart1"/>
    <dgm:cxn modelId="{356BE2D3-6E95-4F1C-BD70-02E03B3BDDD8}" type="presParOf" srcId="{D39F6593-794B-430A-A5D0-A58A7D203129}" destId="{141ED61F-EAD0-4F1A-BA6B-17CFE064DDB0}" srcOrd="0" destOrd="0" presId="urn:microsoft.com/office/officeart/2005/8/layout/orgChart1"/>
    <dgm:cxn modelId="{C03B3EBF-FDD1-48EA-B76E-859A2568447A}" type="presParOf" srcId="{D39F6593-794B-430A-A5D0-A58A7D203129}" destId="{439DEAE2-DE9C-4B77-8126-581C5DA7D26F}" srcOrd="1" destOrd="0" presId="urn:microsoft.com/office/officeart/2005/8/layout/orgChart1"/>
    <dgm:cxn modelId="{C9C90FF2-214C-43ED-8E2E-083D11EDC077}" type="presParOf" srcId="{439DEAE2-DE9C-4B77-8126-581C5DA7D26F}" destId="{BC6DCB9C-3835-43A3-9742-9132ACD7D5B5}" srcOrd="0" destOrd="0" presId="urn:microsoft.com/office/officeart/2005/8/layout/orgChart1"/>
    <dgm:cxn modelId="{13EF4029-4C31-44A9-A5F7-4D0816BBD7F2}" type="presParOf" srcId="{BC6DCB9C-3835-43A3-9742-9132ACD7D5B5}" destId="{88FE78D0-93BE-4A4C-A799-F7BF66606293}" srcOrd="0" destOrd="0" presId="urn:microsoft.com/office/officeart/2005/8/layout/orgChart1"/>
    <dgm:cxn modelId="{FF984F9C-2C05-42A0-A282-A702A189231F}" type="presParOf" srcId="{BC6DCB9C-3835-43A3-9742-9132ACD7D5B5}" destId="{3036430C-A9F3-45BA-9088-C8FF7000E781}" srcOrd="1" destOrd="0" presId="urn:microsoft.com/office/officeart/2005/8/layout/orgChart1"/>
    <dgm:cxn modelId="{A918B09B-84B1-4630-BEE6-162662368E89}" type="presParOf" srcId="{439DEAE2-DE9C-4B77-8126-581C5DA7D26F}" destId="{414749AB-4646-43F7-A59C-E75BA5EBF0D8}" srcOrd="1" destOrd="0" presId="urn:microsoft.com/office/officeart/2005/8/layout/orgChart1"/>
    <dgm:cxn modelId="{BAF4A4F0-3655-44B8-85A4-413C9E0628D1}" type="presParOf" srcId="{439DEAE2-DE9C-4B77-8126-581C5DA7D26F}" destId="{FE34889F-65DF-43FB-BC70-84D4B3B45282}" srcOrd="2" destOrd="0" presId="urn:microsoft.com/office/officeart/2005/8/layout/orgChart1"/>
    <dgm:cxn modelId="{AAF9EDD0-3A21-4D32-9DF4-30E719DB80C9}" type="presParOf" srcId="{3D2CFC69-153A-41F5-B2AA-ADC71F999CA7}" destId="{DBF414C9-4EE9-4D45-B2FC-4989FE2057F9}" srcOrd="2" destOrd="0" presId="urn:microsoft.com/office/officeart/2005/8/layout/orgChart1"/>
    <dgm:cxn modelId="{6D27DB8C-BAD6-44B7-A2AC-979E8C1EF5E0}" type="presParOf" srcId="{95F01DED-BB40-429F-A87F-2E7EB57A15F3}" destId="{C93327A6-2181-4E51-B3EE-6836B108BC48}" srcOrd="2" destOrd="0" presId="urn:microsoft.com/office/officeart/2005/8/layout/orgChart1"/>
    <dgm:cxn modelId="{7060DCB4-654D-4F22-86A2-290115F457ED}" type="presParOf" srcId="{95F01DED-BB40-429F-A87F-2E7EB57A15F3}" destId="{E57E0964-C2F1-44EA-8AAC-FD8BB7A11BC2}" srcOrd="3" destOrd="0" presId="urn:microsoft.com/office/officeart/2005/8/layout/orgChart1"/>
    <dgm:cxn modelId="{EF0452FB-AF0B-412C-8856-D70CA29C9791}" type="presParOf" srcId="{E57E0964-C2F1-44EA-8AAC-FD8BB7A11BC2}" destId="{9099A09D-4C86-40D6-8B22-BF8F0258F501}" srcOrd="0" destOrd="0" presId="urn:microsoft.com/office/officeart/2005/8/layout/orgChart1"/>
    <dgm:cxn modelId="{7A10CE89-D7F6-464F-91BC-0FE7ABF0A239}" type="presParOf" srcId="{9099A09D-4C86-40D6-8B22-BF8F0258F501}" destId="{92C106A9-8E96-4E96-BAC7-1C8B898B4AC9}" srcOrd="0" destOrd="0" presId="urn:microsoft.com/office/officeart/2005/8/layout/orgChart1"/>
    <dgm:cxn modelId="{69D7118A-AC43-4B65-AE8D-EFAE0CD333FA}" type="presParOf" srcId="{9099A09D-4C86-40D6-8B22-BF8F0258F501}" destId="{B76915B5-34A9-404A-92DF-AD518410E977}" srcOrd="1" destOrd="0" presId="urn:microsoft.com/office/officeart/2005/8/layout/orgChart1"/>
    <dgm:cxn modelId="{035BC283-010B-4AFA-A748-A89B76ECDF28}" type="presParOf" srcId="{E57E0964-C2F1-44EA-8AAC-FD8BB7A11BC2}" destId="{5DDA0187-C108-460C-A23F-23B58F22979A}" srcOrd="1" destOrd="0" presId="urn:microsoft.com/office/officeart/2005/8/layout/orgChart1"/>
    <dgm:cxn modelId="{6D59E062-06E1-403E-8D5E-688B005D6505}" type="presParOf" srcId="{5DDA0187-C108-460C-A23F-23B58F22979A}" destId="{724721C2-4E10-41B9-B67F-AEF792F0AF63}" srcOrd="0" destOrd="0" presId="urn:microsoft.com/office/officeart/2005/8/layout/orgChart1"/>
    <dgm:cxn modelId="{B3938DD6-9B1D-4B23-9F7A-959CE82D3215}" type="presParOf" srcId="{5DDA0187-C108-460C-A23F-23B58F22979A}" destId="{A053DB1D-69C9-4592-B4A8-2D58439D4177}" srcOrd="1" destOrd="0" presId="urn:microsoft.com/office/officeart/2005/8/layout/orgChart1"/>
    <dgm:cxn modelId="{C1E39A0D-89DC-4FA6-AD5E-25A9A80932FF}" type="presParOf" srcId="{A053DB1D-69C9-4592-B4A8-2D58439D4177}" destId="{2FCE0E03-C60E-4C52-9007-B51580426651}" srcOrd="0" destOrd="0" presId="urn:microsoft.com/office/officeart/2005/8/layout/orgChart1"/>
    <dgm:cxn modelId="{69B1093E-8CA2-49A6-A273-5B1F0C6388F6}" type="presParOf" srcId="{2FCE0E03-C60E-4C52-9007-B51580426651}" destId="{D966623A-44BA-432B-95CC-5283133091E2}" srcOrd="0" destOrd="0" presId="urn:microsoft.com/office/officeart/2005/8/layout/orgChart1"/>
    <dgm:cxn modelId="{88E9262A-5114-4E3D-B925-B40425FE4A81}" type="presParOf" srcId="{2FCE0E03-C60E-4C52-9007-B51580426651}" destId="{C337F33E-382D-484C-8408-DD1025E56F28}" srcOrd="1" destOrd="0" presId="urn:microsoft.com/office/officeart/2005/8/layout/orgChart1"/>
    <dgm:cxn modelId="{6AAC2037-43C7-4F9A-8C82-5D344283151B}" type="presParOf" srcId="{A053DB1D-69C9-4592-B4A8-2D58439D4177}" destId="{1197BE50-0A9D-417F-8777-0DC84BFC2926}" srcOrd="1" destOrd="0" presId="urn:microsoft.com/office/officeart/2005/8/layout/orgChart1"/>
    <dgm:cxn modelId="{CA0ABB97-CB29-4E53-A494-B16DB426AF3A}" type="presParOf" srcId="{A053DB1D-69C9-4592-B4A8-2D58439D4177}" destId="{D7A98376-5F3F-401B-B294-83A4763964CD}" srcOrd="2" destOrd="0" presId="urn:microsoft.com/office/officeart/2005/8/layout/orgChart1"/>
    <dgm:cxn modelId="{EA2098BD-6579-433B-9147-1E51293E987E}" type="presParOf" srcId="{5DDA0187-C108-460C-A23F-23B58F22979A}" destId="{F9D29074-EF81-4838-BD6F-1B4BA1667A1B}" srcOrd="2" destOrd="0" presId="urn:microsoft.com/office/officeart/2005/8/layout/orgChart1"/>
    <dgm:cxn modelId="{999F024B-AB1C-42DC-8A99-0E747CE8E46B}" type="presParOf" srcId="{5DDA0187-C108-460C-A23F-23B58F22979A}" destId="{FC17C3D8-6D24-459A-98CA-9A6EAC43E1CE}" srcOrd="3" destOrd="0" presId="urn:microsoft.com/office/officeart/2005/8/layout/orgChart1"/>
    <dgm:cxn modelId="{2DBA7834-F748-43F1-BA84-F470C500222F}" type="presParOf" srcId="{FC17C3D8-6D24-459A-98CA-9A6EAC43E1CE}" destId="{6F941919-EFD0-4E64-8BAA-4E70DABB5EE8}" srcOrd="0" destOrd="0" presId="urn:microsoft.com/office/officeart/2005/8/layout/orgChart1"/>
    <dgm:cxn modelId="{E272C112-F137-42F6-B599-67A565022586}" type="presParOf" srcId="{6F941919-EFD0-4E64-8BAA-4E70DABB5EE8}" destId="{4971AEAD-1CD9-4035-BED6-228FD0B473E7}" srcOrd="0" destOrd="0" presId="urn:microsoft.com/office/officeart/2005/8/layout/orgChart1"/>
    <dgm:cxn modelId="{3B34CA76-E099-4D7C-9BBB-BA4591F2637B}" type="presParOf" srcId="{6F941919-EFD0-4E64-8BAA-4E70DABB5EE8}" destId="{AFCC3C0B-E0CF-4C3E-8348-12CA86ACA639}" srcOrd="1" destOrd="0" presId="urn:microsoft.com/office/officeart/2005/8/layout/orgChart1"/>
    <dgm:cxn modelId="{F8B1970A-8B1C-46C1-980C-6EFD79133C42}" type="presParOf" srcId="{FC17C3D8-6D24-459A-98CA-9A6EAC43E1CE}" destId="{5A105A17-A3C1-44B5-862E-F501F1803396}" srcOrd="1" destOrd="0" presId="urn:microsoft.com/office/officeart/2005/8/layout/orgChart1"/>
    <dgm:cxn modelId="{A32CC2D6-41FD-4A78-B85D-7940246A5277}" type="presParOf" srcId="{FC17C3D8-6D24-459A-98CA-9A6EAC43E1CE}" destId="{94E99CC5-CDE3-4BA7-B3F4-8D7DC9F68C85}" srcOrd="2" destOrd="0" presId="urn:microsoft.com/office/officeart/2005/8/layout/orgChart1"/>
    <dgm:cxn modelId="{AD1479FE-EE1F-4E75-8340-2FA4A5410487}" type="presParOf" srcId="{5DDA0187-C108-460C-A23F-23B58F22979A}" destId="{7F7CD840-15F3-4DE1-A7BE-D48B865C4E01}" srcOrd="4" destOrd="0" presId="urn:microsoft.com/office/officeart/2005/8/layout/orgChart1"/>
    <dgm:cxn modelId="{FFC01F36-2C01-4EBB-8AE4-30106DFCB47E}" type="presParOf" srcId="{5DDA0187-C108-460C-A23F-23B58F22979A}" destId="{1F1BD06F-984B-4719-97A3-4673B22716EC}" srcOrd="5" destOrd="0" presId="urn:microsoft.com/office/officeart/2005/8/layout/orgChart1"/>
    <dgm:cxn modelId="{EA8D2BEF-1FB4-48DE-A871-160286352D2F}" type="presParOf" srcId="{1F1BD06F-984B-4719-97A3-4673B22716EC}" destId="{1E04FC93-EF1A-4E34-A2BB-927CCB8F9C68}" srcOrd="0" destOrd="0" presId="urn:microsoft.com/office/officeart/2005/8/layout/orgChart1"/>
    <dgm:cxn modelId="{2610E1A8-D321-4958-A4E7-417B88B18577}" type="presParOf" srcId="{1E04FC93-EF1A-4E34-A2BB-927CCB8F9C68}" destId="{98CC1EBA-7741-49FD-B837-7495A1F2E964}" srcOrd="0" destOrd="0" presId="urn:microsoft.com/office/officeart/2005/8/layout/orgChart1"/>
    <dgm:cxn modelId="{C83B65D1-4760-446D-8223-D4C67397E657}" type="presParOf" srcId="{1E04FC93-EF1A-4E34-A2BB-927CCB8F9C68}" destId="{1F389D03-C471-4066-97D3-8BC976CE0906}" srcOrd="1" destOrd="0" presId="urn:microsoft.com/office/officeart/2005/8/layout/orgChart1"/>
    <dgm:cxn modelId="{72EE7C70-242A-4177-B6AC-463C2DA3FCB8}" type="presParOf" srcId="{1F1BD06F-984B-4719-97A3-4673B22716EC}" destId="{74696990-BE8B-4C4F-89B8-1DD4FF18F08B}" srcOrd="1" destOrd="0" presId="urn:microsoft.com/office/officeart/2005/8/layout/orgChart1"/>
    <dgm:cxn modelId="{38F20C7F-1C00-4B34-9BBD-DDDACC5833A3}" type="presParOf" srcId="{1F1BD06F-984B-4719-97A3-4673B22716EC}" destId="{3F243D81-235D-49C1-A732-782B4044F3AE}" srcOrd="2" destOrd="0" presId="urn:microsoft.com/office/officeart/2005/8/layout/orgChart1"/>
    <dgm:cxn modelId="{3AA47C69-D5B5-48C6-A34C-061422A4B400}" type="presParOf" srcId="{E57E0964-C2F1-44EA-8AAC-FD8BB7A11BC2}" destId="{8CAB6992-FD57-417D-9225-8816F3C38638}" srcOrd="2" destOrd="0" presId="urn:microsoft.com/office/officeart/2005/8/layout/orgChart1"/>
    <dgm:cxn modelId="{DCCC5D4E-7C70-42BB-B918-9C7A499879CE}" type="presParOf" srcId="{95F01DED-BB40-429F-A87F-2E7EB57A15F3}" destId="{0C9A8913-A853-49A9-B2F0-4D5E9A94BE0E}" srcOrd="4" destOrd="0" presId="urn:microsoft.com/office/officeart/2005/8/layout/orgChart1"/>
    <dgm:cxn modelId="{9E0AD152-81FF-43D5-A009-367486233002}" type="presParOf" srcId="{95F01DED-BB40-429F-A87F-2E7EB57A15F3}" destId="{E10ECB9E-1B85-46FB-872E-AA38588A9AFF}" srcOrd="5" destOrd="0" presId="urn:microsoft.com/office/officeart/2005/8/layout/orgChart1"/>
    <dgm:cxn modelId="{1EC09674-2967-45E7-B89C-C730FAB63101}" type="presParOf" srcId="{E10ECB9E-1B85-46FB-872E-AA38588A9AFF}" destId="{47E87C54-4BE8-4C88-9D61-2A0B28C2BE0B}" srcOrd="0" destOrd="0" presId="urn:microsoft.com/office/officeart/2005/8/layout/orgChart1"/>
    <dgm:cxn modelId="{877248A5-AAB0-4126-88C0-CAE0A49ED18C}" type="presParOf" srcId="{47E87C54-4BE8-4C88-9D61-2A0B28C2BE0B}" destId="{BA23B649-3CF2-4245-A0B6-8F2A09BAF263}" srcOrd="0" destOrd="0" presId="urn:microsoft.com/office/officeart/2005/8/layout/orgChart1"/>
    <dgm:cxn modelId="{F5885184-721C-45DF-8868-A367578BF6B2}" type="presParOf" srcId="{47E87C54-4BE8-4C88-9D61-2A0B28C2BE0B}" destId="{A344748D-3577-46B1-B65E-63CED24C86B8}" srcOrd="1" destOrd="0" presId="urn:microsoft.com/office/officeart/2005/8/layout/orgChart1"/>
    <dgm:cxn modelId="{17E362BA-FF9E-411E-A114-CB387F9E8047}" type="presParOf" srcId="{E10ECB9E-1B85-46FB-872E-AA38588A9AFF}" destId="{62BCF375-173F-4155-821A-EBD64E9FE8BE}" srcOrd="1" destOrd="0" presId="urn:microsoft.com/office/officeart/2005/8/layout/orgChart1"/>
    <dgm:cxn modelId="{63D659C7-4D27-4C12-B8E0-8A9197C9F214}" type="presParOf" srcId="{62BCF375-173F-4155-821A-EBD64E9FE8BE}" destId="{8934AD38-D995-4162-A52F-00C8B31305AF}" srcOrd="0" destOrd="0" presId="urn:microsoft.com/office/officeart/2005/8/layout/orgChart1"/>
    <dgm:cxn modelId="{04D25B86-6BD4-4EAC-BBB3-CFC392CE5486}" type="presParOf" srcId="{62BCF375-173F-4155-821A-EBD64E9FE8BE}" destId="{6E76BA51-DA8C-48B4-B43F-7323A8213057}" srcOrd="1" destOrd="0" presId="urn:microsoft.com/office/officeart/2005/8/layout/orgChart1"/>
    <dgm:cxn modelId="{BFA299A0-04B9-45B0-98DA-9BB4741FC99E}" type="presParOf" srcId="{6E76BA51-DA8C-48B4-B43F-7323A8213057}" destId="{769C70CF-628D-4333-8866-A3331BE30C93}" srcOrd="0" destOrd="0" presId="urn:microsoft.com/office/officeart/2005/8/layout/orgChart1"/>
    <dgm:cxn modelId="{B7B2AA59-E1DF-4CC6-A7EB-F54DB339CDDE}" type="presParOf" srcId="{769C70CF-628D-4333-8866-A3331BE30C93}" destId="{706D5184-478F-44FC-ABBC-0D21D4A17BE9}" srcOrd="0" destOrd="0" presId="urn:microsoft.com/office/officeart/2005/8/layout/orgChart1"/>
    <dgm:cxn modelId="{13330149-9890-4CD8-823D-1439F7C78118}" type="presParOf" srcId="{769C70CF-628D-4333-8866-A3331BE30C93}" destId="{0F631787-895F-4642-AF5B-0203EB4D1614}" srcOrd="1" destOrd="0" presId="urn:microsoft.com/office/officeart/2005/8/layout/orgChart1"/>
    <dgm:cxn modelId="{0E6E3785-0D60-45E9-9C04-1DEA696DC148}" type="presParOf" srcId="{6E76BA51-DA8C-48B4-B43F-7323A8213057}" destId="{8FEF47FF-660A-4B83-993E-46D8780D8027}" srcOrd="1" destOrd="0" presId="urn:microsoft.com/office/officeart/2005/8/layout/orgChart1"/>
    <dgm:cxn modelId="{5A43CACC-5B6B-472B-AF06-F15BE951A541}" type="presParOf" srcId="{6E76BA51-DA8C-48B4-B43F-7323A8213057}" destId="{BC01C89E-C7BF-4DBE-8DA1-8E8961AEA3A4}" srcOrd="2" destOrd="0" presId="urn:microsoft.com/office/officeart/2005/8/layout/orgChart1"/>
    <dgm:cxn modelId="{B612CCDA-43A3-45F4-884F-A7A44657E179}" type="presParOf" srcId="{62BCF375-173F-4155-821A-EBD64E9FE8BE}" destId="{F6585FC8-8418-4331-ABE3-AF763484DF44}" srcOrd="2" destOrd="0" presId="urn:microsoft.com/office/officeart/2005/8/layout/orgChart1"/>
    <dgm:cxn modelId="{14ECF565-12F3-4EE0-8239-5D37D290263C}" type="presParOf" srcId="{62BCF375-173F-4155-821A-EBD64E9FE8BE}" destId="{0E0FFEEF-CBEF-4194-A4AD-96FC530B6959}" srcOrd="3" destOrd="0" presId="urn:microsoft.com/office/officeart/2005/8/layout/orgChart1"/>
    <dgm:cxn modelId="{FEA27F15-B1A7-4BBF-B533-9E35AB22DB71}" type="presParOf" srcId="{0E0FFEEF-CBEF-4194-A4AD-96FC530B6959}" destId="{EDC2E5FF-6076-40FE-A5D5-97A1E7ED0E2D}" srcOrd="0" destOrd="0" presId="urn:microsoft.com/office/officeart/2005/8/layout/orgChart1"/>
    <dgm:cxn modelId="{EFC469CC-1571-4A1C-8FA3-3E30D5881865}" type="presParOf" srcId="{EDC2E5FF-6076-40FE-A5D5-97A1E7ED0E2D}" destId="{0FEF458F-C832-4866-AF0A-E0117A5DFBDE}" srcOrd="0" destOrd="0" presId="urn:microsoft.com/office/officeart/2005/8/layout/orgChart1"/>
    <dgm:cxn modelId="{5DD97807-6CE6-4D8C-B6CE-D7A61C1BB42A}" type="presParOf" srcId="{EDC2E5FF-6076-40FE-A5D5-97A1E7ED0E2D}" destId="{59934BF5-C0F6-45CB-AE7D-8F9112FAF6F4}" srcOrd="1" destOrd="0" presId="urn:microsoft.com/office/officeart/2005/8/layout/orgChart1"/>
    <dgm:cxn modelId="{1363C281-C10F-46BA-8A16-9EBE2784AF1F}" type="presParOf" srcId="{0E0FFEEF-CBEF-4194-A4AD-96FC530B6959}" destId="{65CCADEE-A6D4-4FDF-8C87-ACFB20D589F6}" srcOrd="1" destOrd="0" presId="urn:microsoft.com/office/officeart/2005/8/layout/orgChart1"/>
    <dgm:cxn modelId="{BB93216D-7F33-4F91-9BDA-930B9FCFA0DD}" type="presParOf" srcId="{0E0FFEEF-CBEF-4194-A4AD-96FC530B6959}" destId="{4B2B69BB-986B-40DF-A99F-F308757EFE24}" srcOrd="2" destOrd="0" presId="urn:microsoft.com/office/officeart/2005/8/layout/orgChart1"/>
    <dgm:cxn modelId="{C791FC81-7131-4305-87C4-6F4AAD22B5DC}" type="presParOf" srcId="{62BCF375-173F-4155-821A-EBD64E9FE8BE}" destId="{051CBC74-0B46-4699-84BE-6E3E287435DB}" srcOrd="4" destOrd="0" presId="urn:microsoft.com/office/officeart/2005/8/layout/orgChart1"/>
    <dgm:cxn modelId="{1EC7FB90-E3F2-43F8-B71B-1AB15F2D1A3D}" type="presParOf" srcId="{62BCF375-173F-4155-821A-EBD64E9FE8BE}" destId="{082315F9-A780-4446-B38B-BB0D2DC5D1FD}" srcOrd="5" destOrd="0" presId="urn:microsoft.com/office/officeart/2005/8/layout/orgChart1"/>
    <dgm:cxn modelId="{82AB0143-5CA9-480E-9826-94841E3FF4A6}" type="presParOf" srcId="{082315F9-A780-4446-B38B-BB0D2DC5D1FD}" destId="{1D6E4F96-BC88-4AAD-B2E5-66B0AF867979}" srcOrd="0" destOrd="0" presId="urn:microsoft.com/office/officeart/2005/8/layout/orgChart1"/>
    <dgm:cxn modelId="{1392C938-1B54-4669-8DBD-4EF7F5FE5C79}" type="presParOf" srcId="{1D6E4F96-BC88-4AAD-B2E5-66B0AF867979}" destId="{0F248971-24EB-490C-B80F-C58479A5963D}" srcOrd="0" destOrd="0" presId="urn:microsoft.com/office/officeart/2005/8/layout/orgChart1"/>
    <dgm:cxn modelId="{4ED58E98-EBAD-4308-9948-E232C0846EFA}" type="presParOf" srcId="{1D6E4F96-BC88-4AAD-B2E5-66B0AF867979}" destId="{7275A4CE-AA58-4938-ABE1-D724E15385B0}" srcOrd="1" destOrd="0" presId="urn:microsoft.com/office/officeart/2005/8/layout/orgChart1"/>
    <dgm:cxn modelId="{D359EA71-4B87-4F54-ADF7-D3D2567B5883}" type="presParOf" srcId="{082315F9-A780-4446-B38B-BB0D2DC5D1FD}" destId="{E001DA90-9916-4FC0-8F97-A75F82ABDC60}" srcOrd="1" destOrd="0" presId="urn:microsoft.com/office/officeart/2005/8/layout/orgChart1"/>
    <dgm:cxn modelId="{BE1B5A52-3A61-4132-8575-EB8587466283}" type="presParOf" srcId="{082315F9-A780-4446-B38B-BB0D2DC5D1FD}" destId="{6DCFB43A-AB9A-4851-A3AD-6D792B8D5D72}" srcOrd="2" destOrd="0" presId="urn:microsoft.com/office/officeart/2005/8/layout/orgChart1"/>
    <dgm:cxn modelId="{9BD6DF73-0521-4C87-98BA-833081CB69B9}" type="presParOf" srcId="{62BCF375-173F-4155-821A-EBD64E9FE8BE}" destId="{75FF3F3B-CFD3-4B93-926C-AE7D718483DF}" srcOrd="6" destOrd="0" presId="urn:microsoft.com/office/officeart/2005/8/layout/orgChart1"/>
    <dgm:cxn modelId="{E9A53F59-0AF9-4667-9FB5-0BE1F5CE8D66}" type="presParOf" srcId="{62BCF375-173F-4155-821A-EBD64E9FE8BE}" destId="{B8A19BDC-12A7-428D-BBDD-CEC104B722AE}" srcOrd="7" destOrd="0" presId="urn:microsoft.com/office/officeart/2005/8/layout/orgChart1"/>
    <dgm:cxn modelId="{66298EAD-457C-4D59-8E98-986A3424581F}" type="presParOf" srcId="{B8A19BDC-12A7-428D-BBDD-CEC104B722AE}" destId="{B3C47295-C673-4E0A-92F5-005A55B09876}" srcOrd="0" destOrd="0" presId="urn:microsoft.com/office/officeart/2005/8/layout/orgChart1"/>
    <dgm:cxn modelId="{BAD815C0-C1D2-439D-9437-4A6192A29882}" type="presParOf" srcId="{B3C47295-C673-4E0A-92F5-005A55B09876}" destId="{44DB19DD-CFC0-427E-965A-428FC5451673}" srcOrd="0" destOrd="0" presId="urn:microsoft.com/office/officeart/2005/8/layout/orgChart1"/>
    <dgm:cxn modelId="{B77A2B0D-431A-4629-BDCE-CD819FD00B9B}" type="presParOf" srcId="{B3C47295-C673-4E0A-92F5-005A55B09876}" destId="{30110C28-187F-4940-B0BB-92DF0C8D23F5}" srcOrd="1" destOrd="0" presId="urn:microsoft.com/office/officeart/2005/8/layout/orgChart1"/>
    <dgm:cxn modelId="{6496315B-92F1-40E6-A5BB-3DE4A9497E72}" type="presParOf" srcId="{B8A19BDC-12A7-428D-BBDD-CEC104B722AE}" destId="{CFECA2FB-9EF0-4A0F-8853-284EDD3A789B}" srcOrd="1" destOrd="0" presId="urn:microsoft.com/office/officeart/2005/8/layout/orgChart1"/>
    <dgm:cxn modelId="{4C8F1BDA-3245-4379-A397-9C8804F7CD7F}" type="presParOf" srcId="{B8A19BDC-12A7-428D-BBDD-CEC104B722AE}" destId="{4A328AB2-256F-4F80-9953-F27C838F08CB}" srcOrd="2" destOrd="0" presId="urn:microsoft.com/office/officeart/2005/8/layout/orgChart1"/>
    <dgm:cxn modelId="{21AEDAB5-CC35-485E-9CE1-4B165A5F34B7}" type="presParOf" srcId="{62BCF375-173F-4155-821A-EBD64E9FE8BE}" destId="{D4C15B1F-5300-4720-A817-63A71C3AF5A0}" srcOrd="8" destOrd="0" presId="urn:microsoft.com/office/officeart/2005/8/layout/orgChart1"/>
    <dgm:cxn modelId="{C79FE165-9BA5-4414-B3A0-4C6B428164E2}" type="presParOf" srcId="{62BCF375-173F-4155-821A-EBD64E9FE8BE}" destId="{4750CAF4-177B-417E-82E6-C88F0EBCE70E}" srcOrd="9" destOrd="0" presId="urn:microsoft.com/office/officeart/2005/8/layout/orgChart1"/>
    <dgm:cxn modelId="{CEA54B03-DB8C-454D-A85C-C9A4944406A6}" type="presParOf" srcId="{4750CAF4-177B-417E-82E6-C88F0EBCE70E}" destId="{F263F2CB-7AB4-4199-91EB-3F3C819C4D2F}" srcOrd="0" destOrd="0" presId="urn:microsoft.com/office/officeart/2005/8/layout/orgChart1"/>
    <dgm:cxn modelId="{5EBDDB0D-6276-4D51-84E5-0FD462C8C6D9}" type="presParOf" srcId="{F263F2CB-7AB4-4199-91EB-3F3C819C4D2F}" destId="{19846B74-4747-4696-9E7E-FA856BE4342E}" srcOrd="0" destOrd="0" presId="urn:microsoft.com/office/officeart/2005/8/layout/orgChart1"/>
    <dgm:cxn modelId="{F6F331B2-927B-4335-A8B5-769C09681897}" type="presParOf" srcId="{F263F2CB-7AB4-4199-91EB-3F3C819C4D2F}" destId="{25CB2D7D-2B60-4858-BB2C-0FAC14574B1C}" srcOrd="1" destOrd="0" presId="urn:microsoft.com/office/officeart/2005/8/layout/orgChart1"/>
    <dgm:cxn modelId="{7C10B76B-4D02-45CC-A1E6-E23EDF9B6560}" type="presParOf" srcId="{4750CAF4-177B-417E-82E6-C88F0EBCE70E}" destId="{FA31E152-0CD5-4FAB-9EC3-D5E7D3D82EE8}" srcOrd="1" destOrd="0" presId="urn:microsoft.com/office/officeart/2005/8/layout/orgChart1"/>
    <dgm:cxn modelId="{259F3551-9899-413D-9496-5418A721E5E5}" type="presParOf" srcId="{4750CAF4-177B-417E-82E6-C88F0EBCE70E}" destId="{65CED6C0-E141-436F-9FA6-A89BB904E5D7}" srcOrd="2" destOrd="0" presId="urn:microsoft.com/office/officeart/2005/8/layout/orgChart1"/>
    <dgm:cxn modelId="{1C1BF408-AFC1-4FB0-818B-B3B82510126D}" type="presParOf" srcId="{E10ECB9E-1B85-46FB-872E-AA38588A9AFF}" destId="{502816E2-B9BE-4804-A706-DC1976F024E4}" srcOrd="2" destOrd="0" presId="urn:microsoft.com/office/officeart/2005/8/layout/orgChart1"/>
    <dgm:cxn modelId="{44407944-FE6A-444F-B118-304230ED77CD}" type="presParOf" srcId="{95F01DED-BB40-429F-A87F-2E7EB57A15F3}" destId="{F7C51B4A-BE08-4C7F-B7CA-D6A6F69BF478}" srcOrd="6" destOrd="0" presId="urn:microsoft.com/office/officeart/2005/8/layout/orgChart1"/>
    <dgm:cxn modelId="{4DFE133D-29EA-41C3-A545-8C8196E01776}" type="presParOf" srcId="{95F01DED-BB40-429F-A87F-2E7EB57A15F3}" destId="{34DC3803-7639-4575-9F03-7BCC91CB2D9B}" srcOrd="7" destOrd="0" presId="urn:microsoft.com/office/officeart/2005/8/layout/orgChart1"/>
    <dgm:cxn modelId="{D9062B9C-157D-4D6A-A0C0-DA84B237C579}" type="presParOf" srcId="{34DC3803-7639-4575-9F03-7BCC91CB2D9B}" destId="{71A388A8-6952-4512-A860-9B5A3B3930BC}" srcOrd="0" destOrd="0" presId="urn:microsoft.com/office/officeart/2005/8/layout/orgChart1"/>
    <dgm:cxn modelId="{978F6D93-4BD2-4D11-BDD7-6F7AA7DD523F}" type="presParOf" srcId="{71A388A8-6952-4512-A860-9B5A3B3930BC}" destId="{95616C20-A933-4681-83E3-E0366FB6AC18}" srcOrd="0" destOrd="0" presId="urn:microsoft.com/office/officeart/2005/8/layout/orgChart1"/>
    <dgm:cxn modelId="{0AEAB342-71AC-4A84-BD5B-A73E1693900E}" type="presParOf" srcId="{71A388A8-6952-4512-A860-9B5A3B3930BC}" destId="{9BDE88FF-3548-4ED3-99B3-0E16882D69EC}" srcOrd="1" destOrd="0" presId="urn:microsoft.com/office/officeart/2005/8/layout/orgChart1"/>
    <dgm:cxn modelId="{D166BC48-E486-450B-AA5D-03A0E3FC75D8}" type="presParOf" srcId="{34DC3803-7639-4575-9F03-7BCC91CB2D9B}" destId="{C75B243E-CD06-4BD6-9271-DF2100E8C9A0}" srcOrd="1" destOrd="0" presId="urn:microsoft.com/office/officeart/2005/8/layout/orgChart1"/>
    <dgm:cxn modelId="{992FE723-F125-4832-BF58-390B52B1714A}" type="presParOf" srcId="{C75B243E-CD06-4BD6-9271-DF2100E8C9A0}" destId="{741E355B-1FD4-4F09-8AEE-BA93D5258E49}" srcOrd="0" destOrd="0" presId="urn:microsoft.com/office/officeart/2005/8/layout/orgChart1"/>
    <dgm:cxn modelId="{B5365D49-35F6-4970-90DC-BABA0C8C7833}" type="presParOf" srcId="{C75B243E-CD06-4BD6-9271-DF2100E8C9A0}" destId="{52643756-DB85-4D19-A618-5361FECCC530}" srcOrd="1" destOrd="0" presId="urn:microsoft.com/office/officeart/2005/8/layout/orgChart1"/>
    <dgm:cxn modelId="{4ED3D165-C0D8-4B3D-BAAC-F43430A0AB0E}" type="presParOf" srcId="{52643756-DB85-4D19-A618-5361FECCC530}" destId="{762C7DA9-65E2-4DB7-9188-C4C5F3C20719}" srcOrd="0" destOrd="0" presId="urn:microsoft.com/office/officeart/2005/8/layout/orgChart1"/>
    <dgm:cxn modelId="{7893177E-817E-49C5-98E9-758352E5AC06}" type="presParOf" srcId="{762C7DA9-65E2-4DB7-9188-C4C5F3C20719}" destId="{B0EEF88A-8881-458A-81A1-B86342156067}" srcOrd="0" destOrd="0" presId="urn:microsoft.com/office/officeart/2005/8/layout/orgChart1"/>
    <dgm:cxn modelId="{1F4FD24A-C481-4F06-BE62-947308E2AB28}" type="presParOf" srcId="{762C7DA9-65E2-4DB7-9188-C4C5F3C20719}" destId="{3D662C38-FCD1-45E4-9A2F-B6C65B3C715E}" srcOrd="1" destOrd="0" presId="urn:microsoft.com/office/officeart/2005/8/layout/orgChart1"/>
    <dgm:cxn modelId="{432432A1-A68F-4B90-81E1-CA797D96AE93}" type="presParOf" srcId="{52643756-DB85-4D19-A618-5361FECCC530}" destId="{E35F0F81-E26F-4BC8-8325-52A65213FC03}" srcOrd="1" destOrd="0" presId="urn:microsoft.com/office/officeart/2005/8/layout/orgChart1"/>
    <dgm:cxn modelId="{39CEDD6B-8BA6-4082-B047-9B7EDFA90A68}" type="presParOf" srcId="{52643756-DB85-4D19-A618-5361FECCC530}" destId="{31B14E51-B033-457B-B3E8-ADACE6564BF2}" srcOrd="2" destOrd="0" presId="urn:microsoft.com/office/officeart/2005/8/layout/orgChart1"/>
    <dgm:cxn modelId="{5E16DDF1-2709-45C5-9738-28024FFD0A39}" type="presParOf" srcId="{C75B243E-CD06-4BD6-9271-DF2100E8C9A0}" destId="{0F201E37-A776-4DF6-BA96-2FE84D4D8B2B}" srcOrd="2" destOrd="0" presId="urn:microsoft.com/office/officeart/2005/8/layout/orgChart1"/>
    <dgm:cxn modelId="{1AF3737F-41B0-4C02-AAEA-D35E9527EEFA}" type="presParOf" srcId="{C75B243E-CD06-4BD6-9271-DF2100E8C9A0}" destId="{A3CCC95F-FD53-471E-91FC-6EA34FCD0610}" srcOrd="3" destOrd="0" presId="urn:microsoft.com/office/officeart/2005/8/layout/orgChart1"/>
    <dgm:cxn modelId="{F7E6FFAB-F1B5-4DCA-89EA-4457DB43C901}" type="presParOf" srcId="{A3CCC95F-FD53-471E-91FC-6EA34FCD0610}" destId="{D385C3A9-A110-4924-831F-1C4F94B2F3AE}" srcOrd="0" destOrd="0" presId="urn:microsoft.com/office/officeart/2005/8/layout/orgChart1"/>
    <dgm:cxn modelId="{88BE9D0E-629D-4C3C-8DE6-FB904A2DF46F}" type="presParOf" srcId="{D385C3A9-A110-4924-831F-1C4F94B2F3AE}" destId="{6FB02360-64B6-4836-94E0-F85868E26C5D}" srcOrd="0" destOrd="0" presId="urn:microsoft.com/office/officeart/2005/8/layout/orgChart1"/>
    <dgm:cxn modelId="{457EAB8D-90AE-4A2B-8DC5-953847CAB4DA}" type="presParOf" srcId="{D385C3A9-A110-4924-831F-1C4F94B2F3AE}" destId="{29C9A21B-D972-4E1E-98A1-5E6C9B241AA0}" srcOrd="1" destOrd="0" presId="urn:microsoft.com/office/officeart/2005/8/layout/orgChart1"/>
    <dgm:cxn modelId="{818EC81F-1A38-4749-B10E-0981ACB492CC}" type="presParOf" srcId="{A3CCC95F-FD53-471E-91FC-6EA34FCD0610}" destId="{7FA8A30B-3651-46BE-909C-3D723D3EF626}" srcOrd="1" destOrd="0" presId="urn:microsoft.com/office/officeart/2005/8/layout/orgChart1"/>
    <dgm:cxn modelId="{0B7B0458-70FB-4E02-BB60-C3375AE07801}" type="presParOf" srcId="{A3CCC95F-FD53-471E-91FC-6EA34FCD0610}" destId="{2D3D9D7C-09FF-46D9-AA26-EA291226FD97}" srcOrd="2" destOrd="0" presId="urn:microsoft.com/office/officeart/2005/8/layout/orgChart1"/>
    <dgm:cxn modelId="{A6BD4BB8-CB0A-4343-A6D8-03B8F390CCEB}" type="presParOf" srcId="{C75B243E-CD06-4BD6-9271-DF2100E8C9A0}" destId="{6DDE022F-1930-4CB7-92EE-8C3C7CAE05B7}" srcOrd="4" destOrd="0" presId="urn:microsoft.com/office/officeart/2005/8/layout/orgChart1"/>
    <dgm:cxn modelId="{C97F323B-5CA1-4E1D-BCE1-DDB84EFFDF47}" type="presParOf" srcId="{C75B243E-CD06-4BD6-9271-DF2100E8C9A0}" destId="{C5BE8D24-9683-4857-88B0-67316A3FC2BB}" srcOrd="5" destOrd="0" presId="urn:microsoft.com/office/officeart/2005/8/layout/orgChart1"/>
    <dgm:cxn modelId="{6A4EE82F-C56C-45A2-8F3B-A0D6836D1D76}" type="presParOf" srcId="{C5BE8D24-9683-4857-88B0-67316A3FC2BB}" destId="{8D19086E-F460-43AD-8D45-BAC3446C8373}" srcOrd="0" destOrd="0" presId="urn:microsoft.com/office/officeart/2005/8/layout/orgChart1"/>
    <dgm:cxn modelId="{BA626C69-6A86-49C3-ACA1-1F430C6ECFF8}" type="presParOf" srcId="{8D19086E-F460-43AD-8D45-BAC3446C8373}" destId="{A8AC9627-D489-404C-9248-70CD0118BBDA}" srcOrd="0" destOrd="0" presId="urn:microsoft.com/office/officeart/2005/8/layout/orgChart1"/>
    <dgm:cxn modelId="{B2F16A3E-6526-4995-A447-E7B8E5B48E9D}" type="presParOf" srcId="{8D19086E-F460-43AD-8D45-BAC3446C8373}" destId="{16CFF426-3F3F-410D-A375-26CE7320F7F1}" srcOrd="1" destOrd="0" presId="urn:microsoft.com/office/officeart/2005/8/layout/orgChart1"/>
    <dgm:cxn modelId="{00EF8815-F64A-4155-A765-3A6516A165F6}" type="presParOf" srcId="{C5BE8D24-9683-4857-88B0-67316A3FC2BB}" destId="{119851F9-72D0-4CAB-9306-249D05E0A07D}" srcOrd="1" destOrd="0" presId="urn:microsoft.com/office/officeart/2005/8/layout/orgChart1"/>
    <dgm:cxn modelId="{1F96CCF5-D49A-4AFB-A61F-27AC71D9D4DC}" type="presParOf" srcId="{C5BE8D24-9683-4857-88B0-67316A3FC2BB}" destId="{6FD4311A-5A12-4836-AC3B-0C7706A3AA7F}" srcOrd="2" destOrd="0" presId="urn:microsoft.com/office/officeart/2005/8/layout/orgChart1"/>
    <dgm:cxn modelId="{58B420D8-58D0-43C5-A84E-0F2805BAABDF}" type="presParOf" srcId="{34DC3803-7639-4575-9F03-7BCC91CB2D9B}" destId="{FEFA1E5C-794D-499E-9324-8EE638049D71}" srcOrd="2" destOrd="0" presId="urn:microsoft.com/office/officeart/2005/8/layout/orgChart1"/>
    <dgm:cxn modelId="{0183B4F3-4B4B-430C-A4D7-F265CF3026F3}" type="presParOf" srcId="{F7FA55A9-DFF4-42F8-9E18-433647679A53}" destId="{29AE056B-2032-4E74-A026-A82DE3D5BACF}" srcOrd="2" destOrd="0" presId="urn:microsoft.com/office/officeart/2005/8/layout/orgChart1"/>
    <dgm:cxn modelId="{ACFBDA86-6BDE-4164-B13A-64B0497C1413}" type="presParOf" srcId="{7FFB259B-B092-4445-B796-BC7CDC29502D}" destId="{9BBA0D9F-DC74-43F8-BE68-855536853C89}" srcOrd="2" destOrd="0" presId="urn:microsoft.com/office/officeart/2005/8/layout/orgChart1"/>
    <dgm:cxn modelId="{6A76C6DC-EDAF-404A-8575-B8390C8C107B}" type="presParOf" srcId="{9F2EA764-F94E-4D22-907F-0677028F9ACD}" destId="{D8D11E04-CC4E-4490-B42A-9CCFF1271462}" srcOrd="2" destOrd="0" presId="urn:microsoft.com/office/officeart/2005/8/layout/orgChart1"/>
    <dgm:cxn modelId="{A5653F85-9936-4BB7-9C82-DB1998E8D649}" type="presParOf" srcId="{F3C2894B-03EC-4902-BD7C-46F5DE8D5F67}" destId="{71FAF061-EDC4-437E-956B-62F600397CC5}" srcOrd="2" destOrd="0" presId="urn:microsoft.com/office/officeart/2005/8/layout/orgChart1"/>
    <dgm:cxn modelId="{2FE64F08-D64F-4B1E-8385-6820C897DA0C}" type="presParOf" srcId="{49C1161D-AE85-4E0D-AE7D-A6E4AE4515E6}" destId="{26CE8044-A1A4-4751-B938-B44707DC67B9}" srcOrd="2" destOrd="0" presId="urn:microsoft.com/office/officeart/2005/8/layout/orgChart1"/>
  </dgm:cxnLst>
  <dgm:bg/>
  <dgm:whole>
    <a:ln w="9525">
      <a:noFill/>
    </a:ln>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5337FA-0A27-449F-B150-5A2E1C26C964}">
      <dsp:nvSpPr>
        <dsp:cNvPr id="0" name=""/>
        <dsp:cNvSpPr/>
      </dsp:nvSpPr>
      <dsp:spPr>
        <a:xfrm>
          <a:off x="3033171" y="955764"/>
          <a:ext cx="2486591" cy="385947"/>
        </a:xfrm>
        <a:custGeom>
          <a:avLst/>
          <a:gdLst/>
          <a:ahLst/>
          <a:cxnLst/>
          <a:rect l="0" t="0" r="0" b="0"/>
          <a:pathLst>
            <a:path>
              <a:moveTo>
                <a:pt x="0" y="0"/>
              </a:moveTo>
              <a:lnTo>
                <a:pt x="0" y="277048"/>
              </a:lnTo>
              <a:lnTo>
                <a:pt x="2486591" y="277048"/>
              </a:lnTo>
              <a:lnTo>
                <a:pt x="2486591" y="38594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2DDFE7-572B-46B5-AAAF-25B23EB990C2}">
      <dsp:nvSpPr>
        <dsp:cNvPr id="0" name=""/>
        <dsp:cNvSpPr/>
      </dsp:nvSpPr>
      <dsp:spPr>
        <a:xfrm>
          <a:off x="3033171" y="955764"/>
          <a:ext cx="1203086" cy="385931"/>
        </a:xfrm>
        <a:custGeom>
          <a:avLst/>
          <a:gdLst/>
          <a:ahLst/>
          <a:cxnLst/>
          <a:rect l="0" t="0" r="0" b="0"/>
          <a:pathLst>
            <a:path>
              <a:moveTo>
                <a:pt x="0" y="0"/>
              </a:moveTo>
              <a:lnTo>
                <a:pt x="0" y="277032"/>
              </a:lnTo>
              <a:lnTo>
                <a:pt x="1203086" y="277032"/>
              </a:lnTo>
              <a:lnTo>
                <a:pt x="1203086" y="38593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81E4AC-E7CC-4B5F-BEAD-A086F0B686A0}">
      <dsp:nvSpPr>
        <dsp:cNvPr id="0" name=""/>
        <dsp:cNvSpPr/>
      </dsp:nvSpPr>
      <dsp:spPr>
        <a:xfrm>
          <a:off x="2983230" y="955764"/>
          <a:ext cx="91440" cy="359323"/>
        </a:xfrm>
        <a:custGeom>
          <a:avLst/>
          <a:gdLst/>
          <a:ahLst/>
          <a:cxnLst/>
          <a:rect l="0" t="0" r="0" b="0"/>
          <a:pathLst>
            <a:path>
              <a:moveTo>
                <a:pt x="49941" y="0"/>
              </a:moveTo>
              <a:lnTo>
                <a:pt x="49941" y="250424"/>
              </a:lnTo>
              <a:lnTo>
                <a:pt x="45720" y="250424"/>
              </a:lnTo>
              <a:lnTo>
                <a:pt x="45720" y="35932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1133ED2-1745-42D5-A217-C4126DC3238A}">
      <dsp:nvSpPr>
        <dsp:cNvPr id="0" name=""/>
        <dsp:cNvSpPr/>
      </dsp:nvSpPr>
      <dsp:spPr>
        <a:xfrm>
          <a:off x="1840694" y="955764"/>
          <a:ext cx="1192476" cy="350834"/>
        </a:xfrm>
        <a:custGeom>
          <a:avLst/>
          <a:gdLst/>
          <a:ahLst/>
          <a:cxnLst/>
          <a:rect l="0" t="0" r="0" b="0"/>
          <a:pathLst>
            <a:path>
              <a:moveTo>
                <a:pt x="1192476" y="0"/>
              </a:moveTo>
              <a:lnTo>
                <a:pt x="1192476" y="241935"/>
              </a:lnTo>
              <a:lnTo>
                <a:pt x="0" y="241935"/>
              </a:lnTo>
              <a:lnTo>
                <a:pt x="0" y="35083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5D80437-9472-4812-AE48-7EE23C944FAB}">
      <dsp:nvSpPr>
        <dsp:cNvPr id="0" name=""/>
        <dsp:cNvSpPr/>
      </dsp:nvSpPr>
      <dsp:spPr>
        <a:xfrm>
          <a:off x="595272" y="955764"/>
          <a:ext cx="2437898" cy="331782"/>
        </a:xfrm>
        <a:custGeom>
          <a:avLst/>
          <a:gdLst/>
          <a:ahLst/>
          <a:cxnLst/>
          <a:rect l="0" t="0" r="0" b="0"/>
          <a:pathLst>
            <a:path>
              <a:moveTo>
                <a:pt x="2437898" y="0"/>
              </a:moveTo>
              <a:lnTo>
                <a:pt x="2437898" y="222883"/>
              </a:lnTo>
              <a:lnTo>
                <a:pt x="0" y="222883"/>
              </a:lnTo>
              <a:lnTo>
                <a:pt x="0" y="33178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48E6F3-8B41-41FA-A715-0BFA4545DA35}">
      <dsp:nvSpPr>
        <dsp:cNvPr id="0" name=""/>
        <dsp:cNvSpPr/>
      </dsp:nvSpPr>
      <dsp:spPr>
        <a:xfrm>
          <a:off x="2514603" y="171130"/>
          <a:ext cx="1037134" cy="784633"/>
        </a:xfrm>
        <a:prstGeom prst="flowChartAlternateProcess">
          <a:avLst/>
        </a:prstGeom>
        <a:blipFill rotWithShape="0">
          <a:blip xmlns:r="http://schemas.openxmlformats.org/officeDocument/2006/relationships" r:embed="rId1"/>
          <a:stretch>
            <a:fillRect/>
          </a:stretch>
        </a:blip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210" tIns="29210" rIns="29210" bIns="29210" numCol="1" spcCol="1270" anchor="ctr" anchorCtr="0">
          <a:noAutofit/>
        </a:bodyPr>
        <a:lstStyle/>
        <a:p>
          <a:pPr lvl="0" algn="ctr" defTabSz="2044700">
            <a:lnSpc>
              <a:spcPct val="90000"/>
            </a:lnSpc>
            <a:spcBef>
              <a:spcPct val="0"/>
            </a:spcBef>
            <a:spcAft>
              <a:spcPct val="35000"/>
            </a:spcAft>
          </a:pPr>
          <a:endParaRPr lang="en-US" sz="4600" kern="1200"/>
        </a:p>
      </dsp:txBody>
      <dsp:txXfrm>
        <a:off x="2552905" y="209432"/>
        <a:ext cx="960530" cy="708029"/>
      </dsp:txXfrm>
    </dsp:sp>
    <dsp:sp modelId="{6AAF086A-A044-4ECC-B9DF-A15ED7AD66B7}">
      <dsp:nvSpPr>
        <dsp:cNvPr id="0" name=""/>
        <dsp:cNvSpPr/>
      </dsp:nvSpPr>
      <dsp:spPr>
        <a:xfrm>
          <a:off x="76705" y="1287547"/>
          <a:ext cx="1037134" cy="826367"/>
        </a:xfrm>
        <a:prstGeom prst="flowChartAlternateProcess">
          <a:avLst/>
        </a:prstGeom>
        <a:blipFill rotWithShape="0">
          <a:blip xmlns:r="http://schemas.openxmlformats.org/officeDocument/2006/relationships" r:embed="rId2"/>
          <a:stretch>
            <a:fillRect/>
          </a:stretch>
        </a:blip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2133600">
            <a:lnSpc>
              <a:spcPct val="90000"/>
            </a:lnSpc>
            <a:spcBef>
              <a:spcPct val="0"/>
            </a:spcBef>
            <a:spcAft>
              <a:spcPct val="35000"/>
            </a:spcAft>
          </a:pPr>
          <a:endParaRPr lang="en-US" sz="4800" kern="1200"/>
        </a:p>
      </dsp:txBody>
      <dsp:txXfrm>
        <a:off x="117044" y="1327886"/>
        <a:ext cx="956456" cy="745689"/>
      </dsp:txXfrm>
    </dsp:sp>
    <dsp:sp modelId="{1417484F-536C-4B4D-947D-0C852B57497E}">
      <dsp:nvSpPr>
        <dsp:cNvPr id="0" name=""/>
        <dsp:cNvSpPr/>
      </dsp:nvSpPr>
      <dsp:spPr>
        <a:xfrm>
          <a:off x="1322127" y="1306599"/>
          <a:ext cx="1037134" cy="807315"/>
        </a:xfrm>
        <a:prstGeom prst="flowChartAlternateProcess">
          <a:avLst/>
        </a:prstGeom>
        <a:blipFill rotWithShape="0">
          <a:blip xmlns:r="http://schemas.openxmlformats.org/officeDocument/2006/relationships" r:embed="rId3"/>
          <a:stretch>
            <a:fillRect/>
          </a:stretch>
        </a:blip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845" tIns="29845" rIns="29845" bIns="29845" numCol="1" spcCol="1270" anchor="ctr" anchorCtr="0">
          <a:noAutofit/>
        </a:bodyPr>
        <a:lstStyle/>
        <a:p>
          <a:pPr lvl="0" algn="ctr" defTabSz="2089150">
            <a:lnSpc>
              <a:spcPct val="90000"/>
            </a:lnSpc>
            <a:spcBef>
              <a:spcPct val="0"/>
            </a:spcBef>
            <a:spcAft>
              <a:spcPct val="35000"/>
            </a:spcAft>
          </a:pPr>
          <a:endParaRPr lang="en-US" sz="4700" kern="1200"/>
        </a:p>
      </dsp:txBody>
      <dsp:txXfrm>
        <a:off x="1361536" y="1346008"/>
        <a:ext cx="958316" cy="728497"/>
      </dsp:txXfrm>
    </dsp:sp>
    <dsp:sp modelId="{E75F1D14-9269-4BB2-83F1-9A5E706A13A1}">
      <dsp:nvSpPr>
        <dsp:cNvPr id="0" name=""/>
        <dsp:cNvSpPr/>
      </dsp:nvSpPr>
      <dsp:spPr>
        <a:xfrm>
          <a:off x="2510382" y="1315088"/>
          <a:ext cx="1037134" cy="798826"/>
        </a:xfrm>
        <a:prstGeom prst="flowChartAlternateProcess">
          <a:avLst/>
        </a:prstGeom>
        <a:blipFill rotWithShape="0">
          <a:blip xmlns:r="http://schemas.openxmlformats.org/officeDocument/2006/relationships" r:embed="rId4"/>
          <a:stretch>
            <a:fillRect/>
          </a:stretch>
        </a:blip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845" tIns="29845" rIns="29845" bIns="29845" numCol="1" spcCol="1270" anchor="ctr" anchorCtr="0">
          <a:noAutofit/>
        </a:bodyPr>
        <a:lstStyle/>
        <a:p>
          <a:pPr lvl="0" algn="ctr" defTabSz="2089150">
            <a:lnSpc>
              <a:spcPct val="90000"/>
            </a:lnSpc>
            <a:spcBef>
              <a:spcPct val="0"/>
            </a:spcBef>
            <a:spcAft>
              <a:spcPct val="35000"/>
            </a:spcAft>
          </a:pPr>
          <a:endParaRPr lang="en-US" sz="4700" kern="1200"/>
        </a:p>
      </dsp:txBody>
      <dsp:txXfrm>
        <a:off x="2549377" y="1354083"/>
        <a:ext cx="959144" cy="720836"/>
      </dsp:txXfrm>
    </dsp:sp>
    <dsp:sp modelId="{5872A76B-80CD-4FFC-9D6A-C38EA6DB9CAE}">
      <dsp:nvSpPr>
        <dsp:cNvPr id="0" name=""/>
        <dsp:cNvSpPr/>
      </dsp:nvSpPr>
      <dsp:spPr>
        <a:xfrm>
          <a:off x="3717690" y="1341695"/>
          <a:ext cx="1037134" cy="772219"/>
        </a:xfrm>
        <a:prstGeom prst="flowChartAlternateProcess">
          <a:avLst/>
        </a:prstGeom>
        <a:blipFill rotWithShape="0">
          <a:blip xmlns:r="http://schemas.openxmlformats.org/officeDocument/2006/relationships" r:embed="rId5"/>
          <a:stretch>
            <a:fillRect/>
          </a:stretch>
        </a:blip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2000250">
            <a:lnSpc>
              <a:spcPct val="90000"/>
            </a:lnSpc>
            <a:spcBef>
              <a:spcPct val="0"/>
            </a:spcBef>
            <a:spcAft>
              <a:spcPct val="35000"/>
            </a:spcAft>
          </a:pPr>
          <a:endParaRPr lang="en-US" sz="4500" kern="1200"/>
        </a:p>
      </dsp:txBody>
      <dsp:txXfrm>
        <a:off x="3755386" y="1379391"/>
        <a:ext cx="961742" cy="696827"/>
      </dsp:txXfrm>
    </dsp:sp>
    <dsp:sp modelId="{D31AF57B-C265-4785-8D89-1C50E0D21733}">
      <dsp:nvSpPr>
        <dsp:cNvPr id="0" name=""/>
        <dsp:cNvSpPr/>
      </dsp:nvSpPr>
      <dsp:spPr>
        <a:xfrm>
          <a:off x="5001195" y="1341711"/>
          <a:ext cx="1037134" cy="772203"/>
        </a:xfrm>
        <a:prstGeom prst="flowChartAlternateProcess">
          <a:avLst/>
        </a:prstGeom>
        <a:blipFill rotWithShape="0">
          <a:blip xmlns:r="http://schemas.openxmlformats.org/officeDocument/2006/relationships" r:embed="rId6"/>
          <a:stretch>
            <a:fillRect/>
          </a:stretch>
        </a:blip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lvl="0" algn="ctr" defTabSz="2000250">
            <a:lnSpc>
              <a:spcPct val="90000"/>
            </a:lnSpc>
            <a:spcBef>
              <a:spcPct val="0"/>
            </a:spcBef>
            <a:spcAft>
              <a:spcPct val="35000"/>
            </a:spcAft>
          </a:pPr>
          <a:endParaRPr lang="en-US" sz="4500" kern="1200"/>
        </a:p>
      </dsp:txBody>
      <dsp:txXfrm>
        <a:off x="5038890" y="1379406"/>
        <a:ext cx="961744" cy="6968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DE022F-1930-4CB7-92EE-8C3C7CAE05B7}">
      <dsp:nvSpPr>
        <dsp:cNvPr id="0" name=""/>
        <dsp:cNvSpPr/>
      </dsp:nvSpPr>
      <dsp:spPr>
        <a:xfrm>
          <a:off x="8497794" y="2823533"/>
          <a:ext cx="91440" cy="988861"/>
        </a:xfrm>
        <a:custGeom>
          <a:avLst/>
          <a:gdLst/>
          <a:ahLst/>
          <a:cxnLst/>
          <a:rect l="0" t="0" r="0" b="0"/>
          <a:pathLst>
            <a:path>
              <a:moveTo>
                <a:pt x="45720" y="0"/>
              </a:moveTo>
              <a:lnTo>
                <a:pt x="45720" y="988861"/>
              </a:lnTo>
              <a:lnTo>
                <a:pt x="117980" y="988861"/>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201E37-A776-4DF6-BA96-2FE84D4D8B2B}">
      <dsp:nvSpPr>
        <dsp:cNvPr id="0" name=""/>
        <dsp:cNvSpPr/>
      </dsp:nvSpPr>
      <dsp:spPr>
        <a:xfrm>
          <a:off x="8497794" y="2823533"/>
          <a:ext cx="91440" cy="609442"/>
        </a:xfrm>
        <a:custGeom>
          <a:avLst/>
          <a:gdLst/>
          <a:ahLst/>
          <a:cxnLst/>
          <a:rect l="0" t="0" r="0" b="0"/>
          <a:pathLst>
            <a:path>
              <a:moveTo>
                <a:pt x="45720" y="0"/>
              </a:moveTo>
              <a:lnTo>
                <a:pt x="45720" y="609442"/>
              </a:lnTo>
              <a:lnTo>
                <a:pt x="117980" y="60944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1E355B-1FD4-4F09-8AEE-BA93D5258E49}">
      <dsp:nvSpPr>
        <dsp:cNvPr id="0" name=""/>
        <dsp:cNvSpPr/>
      </dsp:nvSpPr>
      <dsp:spPr>
        <a:xfrm>
          <a:off x="8497794" y="2823533"/>
          <a:ext cx="91440" cy="230023"/>
        </a:xfrm>
        <a:custGeom>
          <a:avLst/>
          <a:gdLst/>
          <a:ahLst/>
          <a:cxnLst/>
          <a:rect l="0" t="0" r="0" b="0"/>
          <a:pathLst>
            <a:path>
              <a:moveTo>
                <a:pt x="45720" y="0"/>
              </a:moveTo>
              <a:lnTo>
                <a:pt x="45720" y="230023"/>
              </a:lnTo>
              <a:lnTo>
                <a:pt x="117980" y="230023"/>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C51B4A-BE08-4C7F-B7CA-D6A6F69BF478}">
      <dsp:nvSpPr>
        <dsp:cNvPr id="0" name=""/>
        <dsp:cNvSpPr/>
      </dsp:nvSpPr>
      <dsp:spPr>
        <a:xfrm>
          <a:off x="7629043" y="2428317"/>
          <a:ext cx="1128228" cy="128019"/>
        </a:xfrm>
        <a:custGeom>
          <a:avLst/>
          <a:gdLst/>
          <a:ahLst/>
          <a:cxnLst/>
          <a:rect l="0" t="0" r="0" b="0"/>
          <a:pathLst>
            <a:path>
              <a:moveTo>
                <a:pt x="0" y="0"/>
              </a:moveTo>
              <a:lnTo>
                <a:pt x="0" y="71907"/>
              </a:lnTo>
              <a:lnTo>
                <a:pt x="1128228" y="71907"/>
              </a:lnTo>
              <a:lnTo>
                <a:pt x="1128228" y="12801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C15B1F-5300-4720-A817-63A71C3AF5A0}">
      <dsp:nvSpPr>
        <dsp:cNvPr id="0" name=""/>
        <dsp:cNvSpPr/>
      </dsp:nvSpPr>
      <dsp:spPr>
        <a:xfrm>
          <a:off x="7843281" y="3213829"/>
          <a:ext cx="91440" cy="1763495"/>
        </a:xfrm>
        <a:custGeom>
          <a:avLst/>
          <a:gdLst/>
          <a:ahLst/>
          <a:cxnLst/>
          <a:rect l="0" t="0" r="0" b="0"/>
          <a:pathLst>
            <a:path>
              <a:moveTo>
                <a:pt x="45720" y="0"/>
              </a:moveTo>
              <a:lnTo>
                <a:pt x="45720" y="1763495"/>
              </a:lnTo>
              <a:lnTo>
                <a:pt x="125878" y="1763495"/>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5FF3F3B-CFD3-4B93-926C-AE7D718483DF}">
      <dsp:nvSpPr>
        <dsp:cNvPr id="0" name=""/>
        <dsp:cNvSpPr/>
      </dsp:nvSpPr>
      <dsp:spPr>
        <a:xfrm>
          <a:off x="7843281" y="3213829"/>
          <a:ext cx="91440" cy="1384076"/>
        </a:xfrm>
        <a:custGeom>
          <a:avLst/>
          <a:gdLst/>
          <a:ahLst/>
          <a:cxnLst/>
          <a:rect l="0" t="0" r="0" b="0"/>
          <a:pathLst>
            <a:path>
              <a:moveTo>
                <a:pt x="45720" y="0"/>
              </a:moveTo>
              <a:lnTo>
                <a:pt x="45720" y="1384076"/>
              </a:lnTo>
              <a:lnTo>
                <a:pt x="125878" y="1384076"/>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1CBC74-0B46-4699-84BE-6E3E287435DB}">
      <dsp:nvSpPr>
        <dsp:cNvPr id="0" name=""/>
        <dsp:cNvSpPr/>
      </dsp:nvSpPr>
      <dsp:spPr>
        <a:xfrm>
          <a:off x="7843281" y="3213829"/>
          <a:ext cx="91440" cy="1004657"/>
        </a:xfrm>
        <a:custGeom>
          <a:avLst/>
          <a:gdLst/>
          <a:ahLst/>
          <a:cxnLst/>
          <a:rect l="0" t="0" r="0" b="0"/>
          <a:pathLst>
            <a:path>
              <a:moveTo>
                <a:pt x="45720" y="0"/>
              </a:moveTo>
              <a:lnTo>
                <a:pt x="45720" y="1004657"/>
              </a:lnTo>
              <a:lnTo>
                <a:pt x="125878" y="1004657"/>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585FC8-8418-4331-ABE3-AF763484DF44}">
      <dsp:nvSpPr>
        <dsp:cNvPr id="0" name=""/>
        <dsp:cNvSpPr/>
      </dsp:nvSpPr>
      <dsp:spPr>
        <a:xfrm>
          <a:off x="7843281" y="3213829"/>
          <a:ext cx="91440" cy="625239"/>
        </a:xfrm>
        <a:custGeom>
          <a:avLst/>
          <a:gdLst/>
          <a:ahLst/>
          <a:cxnLst/>
          <a:rect l="0" t="0" r="0" b="0"/>
          <a:pathLst>
            <a:path>
              <a:moveTo>
                <a:pt x="45720" y="0"/>
              </a:moveTo>
              <a:lnTo>
                <a:pt x="45720" y="625239"/>
              </a:lnTo>
              <a:lnTo>
                <a:pt x="125878" y="62523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34AD38-D995-4162-A52F-00C8B31305AF}">
      <dsp:nvSpPr>
        <dsp:cNvPr id="0" name=""/>
        <dsp:cNvSpPr/>
      </dsp:nvSpPr>
      <dsp:spPr>
        <a:xfrm>
          <a:off x="7843281" y="3213829"/>
          <a:ext cx="91440" cy="245820"/>
        </a:xfrm>
        <a:custGeom>
          <a:avLst/>
          <a:gdLst/>
          <a:ahLst/>
          <a:cxnLst/>
          <a:rect l="0" t="0" r="0" b="0"/>
          <a:pathLst>
            <a:path>
              <a:moveTo>
                <a:pt x="45720" y="0"/>
              </a:moveTo>
              <a:lnTo>
                <a:pt x="45720" y="245820"/>
              </a:lnTo>
              <a:lnTo>
                <a:pt x="125878" y="24582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9A8913-A853-49A9-B2F0-4D5E9A94BE0E}">
      <dsp:nvSpPr>
        <dsp:cNvPr id="0" name=""/>
        <dsp:cNvSpPr/>
      </dsp:nvSpPr>
      <dsp:spPr>
        <a:xfrm>
          <a:off x="7629043" y="2428317"/>
          <a:ext cx="473714" cy="112222"/>
        </a:xfrm>
        <a:custGeom>
          <a:avLst/>
          <a:gdLst/>
          <a:ahLst/>
          <a:cxnLst/>
          <a:rect l="0" t="0" r="0" b="0"/>
          <a:pathLst>
            <a:path>
              <a:moveTo>
                <a:pt x="0" y="0"/>
              </a:moveTo>
              <a:lnTo>
                <a:pt x="0" y="56111"/>
              </a:lnTo>
              <a:lnTo>
                <a:pt x="473714" y="56111"/>
              </a:lnTo>
              <a:lnTo>
                <a:pt x="473714" y="11222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7CD840-15F3-4DE1-A7BE-D48B865C4E01}">
      <dsp:nvSpPr>
        <dsp:cNvPr id="0" name=""/>
        <dsp:cNvSpPr/>
      </dsp:nvSpPr>
      <dsp:spPr>
        <a:xfrm>
          <a:off x="6895851" y="2807736"/>
          <a:ext cx="91440" cy="1245977"/>
        </a:xfrm>
        <a:custGeom>
          <a:avLst/>
          <a:gdLst/>
          <a:ahLst/>
          <a:cxnLst/>
          <a:rect l="0" t="0" r="0" b="0"/>
          <a:pathLst>
            <a:path>
              <a:moveTo>
                <a:pt x="45720" y="0"/>
              </a:moveTo>
              <a:lnTo>
                <a:pt x="45720" y="1245977"/>
              </a:lnTo>
              <a:lnTo>
                <a:pt x="125878" y="1245977"/>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9D29074-EF81-4838-BD6F-1B4BA1667A1B}">
      <dsp:nvSpPr>
        <dsp:cNvPr id="0" name=""/>
        <dsp:cNvSpPr/>
      </dsp:nvSpPr>
      <dsp:spPr>
        <a:xfrm>
          <a:off x="6895851" y="2807736"/>
          <a:ext cx="91440" cy="807475"/>
        </a:xfrm>
        <a:custGeom>
          <a:avLst/>
          <a:gdLst/>
          <a:ahLst/>
          <a:cxnLst/>
          <a:rect l="0" t="0" r="0" b="0"/>
          <a:pathLst>
            <a:path>
              <a:moveTo>
                <a:pt x="45720" y="0"/>
              </a:moveTo>
              <a:lnTo>
                <a:pt x="45720" y="807475"/>
              </a:lnTo>
              <a:lnTo>
                <a:pt x="125878" y="807475"/>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4721C2-4E10-41B9-B67F-AEF792F0AF63}">
      <dsp:nvSpPr>
        <dsp:cNvPr id="0" name=""/>
        <dsp:cNvSpPr/>
      </dsp:nvSpPr>
      <dsp:spPr>
        <a:xfrm>
          <a:off x="6895851" y="2807736"/>
          <a:ext cx="91440" cy="336938"/>
        </a:xfrm>
        <a:custGeom>
          <a:avLst/>
          <a:gdLst/>
          <a:ahLst/>
          <a:cxnLst/>
          <a:rect l="0" t="0" r="0" b="0"/>
          <a:pathLst>
            <a:path>
              <a:moveTo>
                <a:pt x="45720" y="0"/>
              </a:moveTo>
              <a:lnTo>
                <a:pt x="45720" y="336938"/>
              </a:lnTo>
              <a:lnTo>
                <a:pt x="125878" y="336938"/>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3327A6-2181-4E51-B3EE-6836B108BC48}">
      <dsp:nvSpPr>
        <dsp:cNvPr id="0" name=""/>
        <dsp:cNvSpPr/>
      </dsp:nvSpPr>
      <dsp:spPr>
        <a:xfrm>
          <a:off x="7155328" y="2428317"/>
          <a:ext cx="473714" cy="112222"/>
        </a:xfrm>
        <a:custGeom>
          <a:avLst/>
          <a:gdLst/>
          <a:ahLst/>
          <a:cxnLst/>
          <a:rect l="0" t="0" r="0" b="0"/>
          <a:pathLst>
            <a:path>
              <a:moveTo>
                <a:pt x="473714" y="0"/>
              </a:moveTo>
              <a:lnTo>
                <a:pt x="473714" y="56111"/>
              </a:lnTo>
              <a:lnTo>
                <a:pt x="0" y="56111"/>
              </a:lnTo>
              <a:lnTo>
                <a:pt x="0" y="11222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1ED61F-EAD0-4F1A-BA6B-17CFE064DDB0}">
      <dsp:nvSpPr>
        <dsp:cNvPr id="0" name=""/>
        <dsp:cNvSpPr/>
      </dsp:nvSpPr>
      <dsp:spPr>
        <a:xfrm>
          <a:off x="6249236" y="2807736"/>
          <a:ext cx="91440" cy="245820"/>
        </a:xfrm>
        <a:custGeom>
          <a:avLst/>
          <a:gdLst/>
          <a:ahLst/>
          <a:cxnLst/>
          <a:rect l="0" t="0" r="0" b="0"/>
          <a:pathLst>
            <a:path>
              <a:moveTo>
                <a:pt x="45720" y="0"/>
              </a:moveTo>
              <a:lnTo>
                <a:pt x="45720" y="245820"/>
              </a:lnTo>
              <a:lnTo>
                <a:pt x="125878" y="24582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A3C0F9-B0CB-4429-9DAD-651F1E87F4F6}">
      <dsp:nvSpPr>
        <dsp:cNvPr id="0" name=""/>
        <dsp:cNvSpPr/>
      </dsp:nvSpPr>
      <dsp:spPr>
        <a:xfrm>
          <a:off x="6508713" y="2428317"/>
          <a:ext cx="1120329" cy="112222"/>
        </a:xfrm>
        <a:custGeom>
          <a:avLst/>
          <a:gdLst/>
          <a:ahLst/>
          <a:cxnLst/>
          <a:rect l="0" t="0" r="0" b="0"/>
          <a:pathLst>
            <a:path>
              <a:moveTo>
                <a:pt x="1120329" y="0"/>
              </a:moveTo>
              <a:lnTo>
                <a:pt x="1120329" y="56111"/>
              </a:lnTo>
              <a:lnTo>
                <a:pt x="0" y="56111"/>
              </a:lnTo>
              <a:lnTo>
                <a:pt x="0" y="11222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1CE2FA-3CC3-48F8-B6A3-5E31600580D7}">
      <dsp:nvSpPr>
        <dsp:cNvPr id="0" name=""/>
        <dsp:cNvSpPr/>
      </dsp:nvSpPr>
      <dsp:spPr>
        <a:xfrm>
          <a:off x="7583323" y="2048899"/>
          <a:ext cx="91440" cy="112222"/>
        </a:xfrm>
        <a:custGeom>
          <a:avLst/>
          <a:gdLst/>
          <a:ahLst/>
          <a:cxnLst/>
          <a:rect l="0" t="0" r="0" b="0"/>
          <a:pathLst>
            <a:path>
              <a:moveTo>
                <a:pt x="45720" y="0"/>
              </a:moveTo>
              <a:lnTo>
                <a:pt x="45720" y="11222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270E294-0374-40DD-961B-2D7867FCF46F}">
      <dsp:nvSpPr>
        <dsp:cNvPr id="0" name=""/>
        <dsp:cNvSpPr/>
      </dsp:nvSpPr>
      <dsp:spPr>
        <a:xfrm>
          <a:off x="4214296" y="1669480"/>
          <a:ext cx="3414746" cy="112222"/>
        </a:xfrm>
        <a:custGeom>
          <a:avLst/>
          <a:gdLst/>
          <a:ahLst/>
          <a:cxnLst/>
          <a:rect l="0" t="0" r="0" b="0"/>
          <a:pathLst>
            <a:path>
              <a:moveTo>
                <a:pt x="0" y="0"/>
              </a:moveTo>
              <a:lnTo>
                <a:pt x="0" y="56111"/>
              </a:lnTo>
              <a:lnTo>
                <a:pt x="3414746" y="56111"/>
              </a:lnTo>
              <a:lnTo>
                <a:pt x="3414746" y="11222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307E863-737C-46F8-A161-45F0EDD2E9A3}">
      <dsp:nvSpPr>
        <dsp:cNvPr id="0" name=""/>
        <dsp:cNvSpPr/>
      </dsp:nvSpPr>
      <dsp:spPr>
        <a:xfrm>
          <a:off x="5469023" y="2428317"/>
          <a:ext cx="91440" cy="1384076"/>
        </a:xfrm>
        <a:custGeom>
          <a:avLst/>
          <a:gdLst/>
          <a:ahLst/>
          <a:cxnLst/>
          <a:rect l="0" t="0" r="0" b="0"/>
          <a:pathLst>
            <a:path>
              <a:moveTo>
                <a:pt x="0" y="0"/>
              </a:moveTo>
              <a:lnTo>
                <a:pt x="0" y="1668132"/>
              </a:lnTo>
              <a:lnTo>
                <a:pt x="96610" y="1668132"/>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6B96ACD-FDCB-402B-9D42-ED3844B5C63A}">
      <dsp:nvSpPr>
        <dsp:cNvPr id="0" name=""/>
        <dsp:cNvSpPr/>
      </dsp:nvSpPr>
      <dsp:spPr>
        <a:xfrm>
          <a:off x="5469023" y="2428317"/>
          <a:ext cx="91440" cy="1004657"/>
        </a:xfrm>
        <a:custGeom>
          <a:avLst/>
          <a:gdLst/>
          <a:ahLst/>
          <a:cxnLst/>
          <a:rect l="0" t="0" r="0" b="0"/>
          <a:pathLst>
            <a:path>
              <a:moveTo>
                <a:pt x="0" y="0"/>
              </a:moveTo>
              <a:lnTo>
                <a:pt x="0" y="1210845"/>
              </a:lnTo>
              <a:lnTo>
                <a:pt x="96610" y="1210845"/>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DF6D177-9F25-4BEF-ADD5-25BEEC6FB8A1}">
      <dsp:nvSpPr>
        <dsp:cNvPr id="0" name=""/>
        <dsp:cNvSpPr/>
      </dsp:nvSpPr>
      <dsp:spPr>
        <a:xfrm>
          <a:off x="5469023" y="2428317"/>
          <a:ext cx="91440" cy="625239"/>
        </a:xfrm>
        <a:custGeom>
          <a:avLst/>
          <a:gdLst/>
          <a:ahLst/>
          <a:cxnLst/>
          <a:rect l="0" t="0" r="0" b="0"/>
          <a:pathLst>
            <a:path>
              <a:moveTo>
                <a:pt x="0" y="0"/>
              </a:moveTo>
              <a:lnTo>
                <a:pt x="0" y="753558"/>
              </a:lnTo>
              <a:lnTo>
                <a:pt x="96610" y="753558"/>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BA01993-B2DD-49BB-9E68-721D4D08556A}">
      <dsp:nvSpPr>
        <dsp:cNvPr id="0" name=""/>
        <dsp:cNvSpPr/>
      </dsp:nvSpPr>
      <dsp:spPr>
        <a:xfrm>
          <a:off x="5469023" y="2428317"/>
          <a:ext cx="91440" cy="245820"/>
        </a:xfrm>
        <a:custGeom>
          <a:avLst/>
          <a:gdLst/>
          <a:ahLst/>
          <a:cxnLst/>
          <a:rect l="0" t="0" r="0" b="0"/>
          <a:pathLst>
            <a:path>
              <a:moveTo>
                <a:pt x="0" y="0"/>
              </a:moveTo>
              <a:lnTo>
                <a:pt x="0" y="296270"/>
              </a:lnTo>
              <a:lnTo>
                <a:pt x="96610" y="296270"/>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524A68E-4D3D-4369-BE68-DD6B47E5104F}">
      <dsp:nvSpPr>
        <dsp:cNvPr id="0" name=""/>
        <dsp:cNvSpPr/>
      </dsp:nvSpPr>
      <dsp:spPr>
        <a:xfrm>
          <a:off x="5641669" y="2032453"/>
          <a:ext cx="91440" cy="128668"/>
        </a:xfrm>
        <a:custGeom>
          <a:avLst/>
          <a:gdLst/>
          <a:ahLst/>
          <a:cxnLst/>
          <a:rect l="0" t="0" r="0" b="0"/>
          <a:pathLst>
            <a:path>
              <a:moveTo>
                <a:pt x="45720" y="0"/>
              </a:moveTo>
              <a:lnTo>
                <a:pt x="45720"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5ACDA97-901F-4646-AFF2-6E54BC1DFAFA}">
      <dsp:nvSpPr>
        <dsp:cNvPr id="0" name=""/>
        <dsp:cNvSpPr/>
      </dsp:nvSpPr>
      <dsp:spPr>
        <a:xfrm>
          <a:off x="4214296" y="1669480"/>
          <a:ext cx="1473093" cy="95776"/>
        </a:xfrm>
        <a:custGeom>
          <a:avLst/>
          <a:gdLst/>
          <a:ahLst/>
          <a:cxnLst/>
          <a:rect l="0" t="0" r="0" b="0"/>
          <a:pathLst>
            <a:path>
              <a:moveTo>
                <a:pt x="0" y="0"/>
              </a:moveTo>
              <a:lnTo>
                <a:pt x="0" y="67627"/>
              </a:lnTo>
              <a:lnTo>
                <a:pt x="3093846" y="67627"/>
              </a:lnTo>
              <a:lnTo>
                <a:pt x="3093846"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8D8D608-940A-418F-9919-E5F701CE64D5}">
      <dsp:nvSpPr>
        <dsp:cNvPr id="0" name=""/>
        <dsp:cNvSpPr/>
      </dsp:nvSpPr>
      <dsp:spPr>
        <a:xfrm>
          <a:off x="4776790" y="2428317"/>
          <a:ext cx="91440" cy="1505808"/>
        </a:xfrm>
        <a:custGeom>
          <a:avLst/>
          <a:gdLst/>
          <a:ahLst/>
          <a:cxnLst/>
          <a:rect l="0" t="0" r="0" b="0"/>
          <a:pathLst>
            <a:path>
              <a:moveTo>
                <a:pt x="45720" y="0"/>
              </a:moveTo>
              <a:lnTo>
                <a:pt x="45720" y="1505808"/>
              </a:lnTo>
              <a:lnTo>
                <a:pt x="125878" y="1505808"/>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50EA71-4440-47AA-9BA0-86BA4E968019}">
      <dsp:nvSpPr>
        <dsp:cNvPr id="0" name=""/>
        <dsp:cNvSpPr/>
      </dsp:nvSpPr>
      <dsp:spPr>
        <a:xfrm>
          <a:off x="4776790" y="2428317"/>
          <a:ext cx="91440" cy="1126389"/>
        </a:xfrm>
        <a:custGeom>
          <a:avLst/>
          <a:gdLst/>
          <a:ahLst/>
          <a:cxnLst/>
          <a:rect l="0" t="0" r="0" b="0"/>
          <a:pathLst>
            <a:path>
              <a:moveTo>
                <a:pt x="0" y="0"/>
              </a:moveTo>
              <a:lnTo>
                <a:pt x="0" y="1668132"/>
              </a:lnTo>
              <a:lnTo>
                <a:pt x="96610" y="1668132"/>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003A605-AA6F-45FD-B198-615BFF91252D}">
      <dsp:nvSpPr>
        <dsp:cNvPr id="0" name=""/>
        <dsp:cNvSpPr/>
      </dsp:nvSpPr>
      <dsp:spPr>
        <a:xfrm>
          <a:off x="4776790" y="2428317"/>
          <a:ext cx="91440" cy="746971"/>
        </a:xfrm>
        <a:custGeom>
          <a:avLst/>
          <a:gdLst/>
          <a:ahLst/>
          <a:cxnLst/>
          <a:rect l="0" t="0" r="0" b="0"/>
          <a:pathLst>
            <a:path>
              <a:moveTo>
                <a:pt x="0" y="0"/>
              </a:moveTo>
              <a:lnTo>
                <a:pt x="0" y="753558"/>
              </a:lnTo>
              <a:lnTo>
                <a:pt x="96610" y="753558"/>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4BC4CDD-2A18-4027-9A2E-7F10B824A803}">
      <dsp:nvSpPr>
        <dsp:cNvPr id="0" name=""/>
        <dsp:cNvSpPr/>
      </dsp:nvSpPr>
      <dsp:spPr>
        <a:xfrm>
          <a:off x="4776790" y="2428317"/>
          <a:ext cx="91440" cy="306686"/>
        </a:xfrm>
        <a:custGeom>
          <a:avLst/>
          <a:gdLst/>
          <a:ahLst/>
          <a:cxnLst/>
          <a:rect l="0" t="0" r="0" b="0"/>
          <a:pathLst>
            <a:path>
              <a:moveTo>
                <a:pt x="0" y="0"/>
              </a:moveTo>
              <a:lnTo>
                <a:pt x="0" y="296270"/>
              </a:lnTo>
              <a:lnTo>
                <a:pt x="96610" y="296270"/>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062A86-181A-4ACD-8804-86F5436FA5E8}">
      <dsp:nvSpPr>
        <dsp:cNvPr id="0" name=""/>
        <dsp:cNvSpPr/>
      </dsp:nvSpPr>
      <dsp:spPr>
        <a:xfrm>
          <a:off x="4990547" y="2048899"/>
          <a:ext cx="91440" cy="112222"/>
        </a:xfrm>
        <a:custGeom>
          <a:avLst/>
          <a:gdLst/>
          <a:ahLst/>
          <a:cxnLst/>
          <a:rect l="0" t="0" r="0" b="0"/>
          <a:pathLst>
            <a:path>
              <a:moveTo>
                <a:pt x="45720" y="0"/>
              </a:moveTo>
              <a:lnTo>
                <a:pt x="45720"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98F939B-311E-44D0-A8F4-9012598AC49C}">
      <dsp:nvSpPr>
        <dsp:cNvPr id="0" name=""/>
        <dsp:cNvSpPr/>
      </dsp:nvSpPr>
      <dsp:spPr>
        <a:xfrm>
          <a:off x="4214296" y="1669480"/>
          <a:ext cx="821970" cy="112222"/>
        </a:xfrm>
        <a:custGeom>
          <a:avLst/>
          <a:gdLst/>
          <a:ahLst/>
          <a:cxnLst/>
          <a:rect l="0" t="0" r="0" b="0"/>
          <a:pathLst>
            <a:path>
              <a:moveTo>
                <a:pt x="0" y="0"/>
              </a:moveTo>
              <a:lnTo>
                <a:pt x="0" y="67627"/>
              </a:lnTo>
              <a:lnTo>
                <a:pt x="2314526" y="67627"/>
              </a:lnTo>
              <a:lnTo>
                <a:pt x="2314526"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BA6BA78-BABF-4D87-84F6-023087352170}">
      <dsp:nvSpPr>
        <dsp:cNvPr id="0" name=""/>
        <dsp:cNvSpPr/>
      </dsp:nvSpPr>
      <dsp:spPr>
        <a:xfrm>
          <a:off x="4014559" y="2428317"/>
          <a:ext cx="91440" cy="2142914"/>
        </a:xfrm>
        <a:custGeom>
          <a:avLst/>
          <a:gdLst/>
          <a:ahLst/>
          <a:cxnLst/>
          <a:rect l="0" t="0" r="0" b="0"/>
          <a:pathLst>
            <a:path>
              <a:moveTo>
                <a:pt x="0" y="0"/>
              </a:moveTo>
              <a:lnTo>
                <a:pt x="0" y="2582707"/>
              </a:lnTo>
              <a:lnTo>
                <a:pt x="96610" y="2582707"/>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59A9030-1BA7-4024-BE18-918EEFEF7266}">
      <dsp:nvSpPr>
        <dsp:cNvPr id="0" name=""/>
        <dsp:cNvSpPr/>
      </dsp:nvSpPr>
      <dsp:spPr>
        <a:xfrm>
          <a:off x="4014559" y="2428317"/>
          <a:ext cx="91440" cy="1763495"/>
        </a:xfrm>
        <a:custGeom>
          <a:avLst/>
          <a:gdLst/>
          <a:ahLst/>
          <a:cxnLst/>
          <a:rect l="0" t="0" r="0" b="0"/>
          <a:pathLst>
            <a:path>
              <a:moveTo>
                <a:pt x="0" y="0"/>
              </a:moveTo>
              <a:lnTo>
                <a:pt x="0" y="2125420"/>
              </a:lnTo>
              <a:lnTo>
                <a:pt x="96610" y="2125420"/>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0E58D1B-838A-46B9-B6BA-EE974AD98898}">
      <dsp:nvSpPr>
        <dsp:cNvPr id="0" name=""/>
        <dsp:cNvSpPr/>
      </dsp:nvSpPr>
      <dsp:spPr>
        <a:xfrm>
          <a:off x="4014559" y="2428317"/>
          <a:ext cx="91440" cy="1384076"/>
        </a:xfrm>
        <a:custGeom>
          <a:avLst/>
          <a:gdLst/>
          <a:ahLst/>
          <a:cxnLst/>
          <a:rect l="0" t="0" r="0" b="0"/>
          <a:pathLst>
            <a:path>
              <a:moveTo>
                <a:pt x="0" y="0"/>
              </a:moveTo>
              <a:lnTo>
                <a:pt x="0" y="1668132"/>
              </a:lnTo>
              <a:lnTo>
                <a:pt x="96610" y="1668132"/>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7D62F21-9359-4D2C-9474-9995C3F6EA54}">
      <dsp:nvSpPr>
        <dsp:cNvPr id="0" name=""/>
        <dsp:cNvSpPr/>
      </dsp:nvSpPr>
      <dsp:spPr>
        <a:xfrm>
          <a:off x="4014559" y="2428317"/>
          <a:ext cx="91440" cy="1004657"/>
        </a:xfrm>
        <a:custGeom>
          <a:avLst/>
          <a:gdLst/>
          <a:ahLst/>
          <a:cxnLst/>
          <a:rect l="0" t="0" r="0" b="0"/>
          <a:pathLst>
            <a:path>
              <a:moveTo>
                <a:pt x="45720" y="0"/>
              </a:moveTo>
              <a:lnTo>
                <a:pt x="45720" y="1004657"/>
              </a:lnTo>
              <a:lnTo>
                <a:pt x="125878" y="1004657"/>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7A7BD4-C575-44A5-8614-E9CAE3506A72}">
      <dsp:nvSpPr>
        <dsp:cNvPr id="0" name=""/>
        <dsp:cNvSpPr/>
      </dsp:nvSpPr>
      <dsp:spPr>
        <a:xfrm>
          <a:off x="4014559" y="2428317"/>
          <a:ext cx="91440" cy="625239"/>
        </a:xfrm>
        <a:custGeom>
          <a:avLst/>
          <a:gdLst/>
          <a:ahLst/>
          <a:cxnLst/>
          <a:rect l="0" t="0" r="0" b="0"/>
          <a:pathLst>
            <a:path>
              <a:moveTo>
                <a:pt x="45720" y="0"/>
              </a:moveTo>
              <a:lnTo>
                <a:pt x="45720" y="625239"/>
              </a:lnTo>
              <a:lnTo>
                <a:pt x="125878" y="62523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592AC92-8AF0-42CD-9720-27ECA6F33B6D}">
      <dsp:nvSpPr>
        <dsp:cNvPr id="0" name=""/>
        <dsp:cNvSpPr/>
      </dsp:nvSpPr>
      <dsp:spPr>
        <a:xfrm>
          <a:off x="4014559" y="2428317"/>
          <a:ext cx="91440" cy="245820"/>
        </a:xfrm>
        <a:custGeom>
          <a:avLst/>
          <a:gdLst/>
          <a:ahLst/>
          <a:cxnLst/>
          <a:rect l="0" t="0" r="0" b="0"/>
          <a:pathLst>
            <a:path>
              <a:moveTo>
                <a:pt x="0" y="0"/>
              </a:moveTo>
              <a:lnTo>
                <a:pt x="0" y="296270"/>
              </a:lnTo>
              <a:lnTo>
                <a:pt x="96610" y="296270"/>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C677C36-33AA-41A2-9A1A-20332A086B42}">
      <dsp:nvSpPr>
        <dsp:cNvPr id="0" name=""/>
        <dsp:cNvSpPr/>
      </dsp:nvSpPr>
      <dsp:spPr>
        <a:xfrm>
          <a:off x="4228316" y="2048899"/>
          <a:ext cx="91440" cy="112222"/>
        </a:xfrm>
        <a:custGeom>
          <a:avLst/>
          <a:gdLst/>
          <a:ahLst/>
          <a:cxnLst/>
          <a:rect l="0" t="0" r="0" b="0"/>
          <a:pathLst>
            <a:path>
              <a:moveTo>
                <a:pt x="45720" y="0"/>
              </a:moveTo>
              <a:lnTo>
                <a:pt x="45720"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241D35F-6E8A-4E0A-AA9C-6D3A011A8E92}">
      <dsp:nvSpPr>
        <dsp:cNvPr id="0" name=""/>
        <dsp:cNvSpPr/>
      </dsp:nvSpPr>
      <dsp:spPr>
        <a:xfrm>
          <a:off x="4168576" y="1669480"/>
          <a:ext cx="91440" cy="112222"/>
        </a:xfrm>
        <a:custGeom>
          <a:avLst/>
          <a:gdLst/>
          <a:ahLst/>
          <a:cxnLst/>
          <a:rect l="0" t="0" r="0" b="0"/>
          <a:pathLst>
            <a:path>
              <a:moveTo>
                <a:pt x="0" y="0"/>
              </a:moveTo>
              <a:lnTo>
                <a:pt x="0" y="67627"/>
              </a:lnTo>
              <a:lnTo>
                <a:pt x="1535205" y="67627"/>
              </a:lnTo>
              <a:lnTo>
                <a:pt x="1535205"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53A648B-E4F3-49D8-8D47-51448CCEDC87}">
      <dsp:nvSpPr>
        <dsp:cNvPr id="0" name=""/>
        <dsp:cNvSpPr/>
      </dsp:nvSpPr>
      <dsp:spPr>
        <a:xfrm>
          <a:off x="3120999" y="2428317"/>
          <a:ext cx="91440" cy="1384076"/>
        </a:xfrm>
        <a:custGeom>
          <a:avLst/>
          <a:gdLst/>
          <a:ahLst/>
          <a:cxnLst/>
          <a:rect l="0" t="0" r="0" b="0"/>
          <a:pathLst>
            <a:path>
              <a:moveTo>
                <a:pt x="45720" y="0"/>
              </a:moveTo>
              <a:lnTo>
                <a:pt x="45720" y="1384076"/>
              </a:lnTo>
              <a:lnTo>
                <a:pt x="125878" y="1384076"/>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EF1A6A-125D-489F-B8DE-67A0C991812E}">
      <dsp:nvSpPr>
        <dsp:cNvPr id="0" name=""/>
        <dsp:cNvSpPr/>
      </dsp:nvSpPr>
      <dsp:spPr>
        <a:xfrm>
          <a:off x="3120999" y="2428317"/>
          <a:ext cx="91440" cy="1004657"/>
        </a:xfrm>
        <a:custGeom>
          <a:avLst/>
          <a:gdLst/>
          <a:ahLst/>
          <a:cxnLst/>
          <a:rect l="0" t="0" r="0" b="0"/>
          <a:pathLst>
            <a:path>
              <a:moveTo>
                <a:pt x="45720" y="0"/>
              </a:moveTo>
              <a:lnTo>
                <a:pt x="45720" y="1004657"/>
              </a:lnTo>
              <a:lnTo>
                <a:pt x="125878" y="1004657"/>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52E101-E110-4B98-AA8F-890AFC91C9A9}">
      <dsp:nvSpPr>
        <dsp:cNvPr id="0" name=""/>
        <dsp:cNvSpPr/>
      </dsp:nvSpPr>
      <dsp:spPr>
        <a:xfrm>
          <a:off x="3120999" y="2428317"/>
          <a:ext cx="91440" cy="625239"/>
        </a:xfrm>
        <a:custGeom>
          <a:avLst/>
          <a:gdLst/>
          <a:ahLst/>
          <a:cxnLst/>
          <a:rect l="0" t="0" r="0" b="0"/>
          <a:pathLst>
            <a:path>
              <a:moveTo>
                <a:pt x="45720" y="0"/>
              </a:moveTo>
              <a:lnTo>
                <a:pt x="45720" y="625239"/>
              </a:lnTo>
              <a:lnTo>
                <a:pt x="125878" y="62523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1EB25A-3AD4-4927-8F6A-C984D52C720A}">
      <dsp:nvSpPr>
        <dsp:cNvPr id="0" name=""/>
        <dsp:cNvSpPr/>
      </dsp:nvSpPr>
      <dsp:spPr>
        <a:xfrm>
          <a:off x="3120999" y="2428317"/>
          <a:ext cx="91440" cy="245820"/>
        </a:xfrm>
        <a:custGeom>
          <a:avLst/>
          <a:gdLst/>
          <a:ahLst/>
          <a:cxnLst/>
          <a:rect l="0" t="0" r="0" b="0"/>
          <a:pathLst>
            <a:path>
              <a:moveTo>
                <a:pt x="45720" y="0"/>
              </a:moveTo>
              <a:lnTo>
                <a:pt x="45720" y="245820"/>
              </a:lnTo>
              <a:lnTo>
                <a:pt x="125878" y="24582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9926E5-E7A0-49BD-8905-5FBD6D098116}">
      <dsp:nvSpPr>
        <dsp:cNvPr id="0" name=""/>
        <dsp:cNvSpPr/>
      </dsp:nvSpPr>
      <dsp:spPr>
        <a:xfrm>
          <a:off x="3334756" y="2048899"/>
          <a:ext cx="91440" cy="112222"/>
        </a:xfrm>
        <a:custGeom>
          <a:avLst/>
          <a:gdLst/>
          <a:ahLst/>
          <a:cxnLst/>
          <a:rect l="0" t="0" r="0" b="0"/>
          <a:pathLst>
            <a:path>
              <a:moveTo>
                <a:pt x="45720" y="0"/>
              </a:moveTo>
              <a:lnTo>
                <a:pt x="45720" y="11222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82B9C0A-9A37-4782-BDDD-74303E3E66CB}">
      <dsp:nvSpPr>
        <dsp:cNvPr id="0" name=""/>
        <dsp:cNvSpPr/>
      </dsp:nvSpPr>
      <dsp:spPr>
        <a:xfrm>
          <a:off x="3380476" y="1669480"/>
          <a:ext cx="833820" cy="112222"/>
        </a:xfrm>
        <a:custGeom>
          <a:avLst/>
          <a:gdLst/>
          <a:ahLst/>
          <a:cxnLst/>
          <a:rect l="0" t="0" r="0" b="0"/>
          <a:pathLst>
            <a:path>
              <a:moveTo>
                <a:pt x="0" y="0"/>
              </a:moveTo>
              <a:lnTo>
                <a:pt x="0" y="67627"/>
              </a:lnTo>
              <a:lnTo>
                <a:pt x="755884" y="67627"/>
              </a:lnTo>
              <a:lnTo>
                <a:pt x="755884"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F8A29B-580B-429C-BE8A-2731EF761F11}">
      <dsp:nvSpPr>
        <dsp:cNvPr id="0" name=""/>
        <dsp:cNvSpPr/>
      </dsp:nvSpPr>
      <dsp:spPr>
        <a:xfrm>
          <a:off x="2289736" y="2048899"/>
          <a:ext cx="96665" cy="1543485"/>
        </a:xfrm>
        <a:custGeom>
          <a:avLst/>
          <a:gdLst/>
          <a:ahLst/>
          <a:cxnLst/>
          <a:rect l="0" t="0" r="0" b="0"/>
          <a:pathLst>
            <a:path>
              <a:moveTo>
                <a:pt x="0" y="0"/>
              </a:moveTo>
              <a:lnTo>
                <a:pt x="0" y="1543485"/>
              </a:lnTo>
              <a:lnTo>
                <a:pt x="96665" y="1543485"/>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9F6C3AF-FC43-44BC-8B07-31B6BFC1DA67}">
      <dsp:nvSpPr>
        <dsp:cNvPr id="0" name=""/>
        <dsp:cNvSpPr/>
      </dsp:nvSpPr>
      <dsp:spPr>
        <a:xfrm>
          <a:off x="2289736" y="2048899"/>
          <a:ext cx="96665" cy="1084362"/>
        </a:xfrm>
        <a:custGeom>
          <a:avLst/>
          <a:gdLst/>
          <a:ahLst/>
          <a:cxnLst/>
          <a:rect l="0" t="0" r="0" b="0"/>
          <a:pathLst>
            <a:path>
              <a:moveTo>
                <a:pt x="0" y="0"/>
              </a:moveTo>
              <a:lnTo>
                <a:pt x="0" y="1084362"/>
              </a:lnTo>
              <a:lnTo>
                <a:pt x="96665" y="1084362"/>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2DAF95-C7F4-4720-B5C8-C999117B39A9}">
      <dsp:nvSpPr>
        <dsp:cNvPr id="0" name=""/>
        <dsp:cNvSpPr/>
      </dsp:nvSpPr>
      <dsp:spPr>
        <a:xfrm>
          <a:off x="2289736" y="2048899"/>
          <a:ext cx="96665" cy="625239"/>
        </a:xfrm>
        <a:custGeom>
          <a:avLst/>
          <a:gdLst/>
          <a:ahLst/>
          <a:cxnLst/>
          <a:rect l="0" t="0" r="0" b="0"/>
          <a:pathLst>
            <a:path>
              <a:moveTo>
                <a:pt x="0" y="0"/>
              </a:moveTo>
              <a:lnTo>
                <a:pt x="0" y="625239"/>
              </a:lnTo>
              <a:lnTo>
                <a:pt x="96665" y="62523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9EDE0D-1CE8-45EE-BF03-939B2EFA6F77}">
      <dsp:nvSpPr>
        <dsp:cNvPr id="0" name=""/>
        <dsp:cNvSpPr/>
      </dsp:nvSpPr>
      <dsp:spPr>
        <a:xfrm>
          <a:off x="2289736" y="2048899"/>
          <a:ext cx="96665" cy="245820"/>
        </a:xfrm>
        <a:custGeom>
          <a:avLst/>
          <a:gdLst/>
          <a:ahLst/>
          <a:cxnLst/>
          <a:rect l="0" t="0" r="0" b="0"/>
          <a:pathLst>
            <a:path>
              <a:moveTo>
                <a:pt x="0" y="0"/>
              </a:moveTo>
              <a:lnTo>
                <a:pt x="0" y="296270"/>
              </a:lnTo>
              <a:lnTo>
                <a:pt x="96610" y="296270"/>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EF60826-7480-4C2E-9D69-1A48F643BA02}">
      <dsp:nvSpPr>
        <dsp:cNvPr id="0" name=""/>
        <dsp:cNvSpPr/>
      </dsp:nvSpPr>
      <dsp:spPr>
        <a:xfrm>
          <a:off x="2547510" y="1669480"/>
          <a:ext cx="1666786" cy="112222"/>
        </a:xfrm>
        <a:custGeom>
          <a:avLst/>
          <a:gdLst/>
          <a:ahLst/>
          <a:cxnLst/>
          <a:rect l="0" t="0" r="0" b="0"/>
          <a:pathLst>
            <a:path>
              <a:moveTo>
                <a:pt x="184453" y="0"/>
              </a:moveTo>
              <a:lnTo>
                <a:pt x="184453" y="67627"/>
              </a:lnTo>
              <a:lnTo>
                <a:pt x="0" y="67627"/>
              </a:lnTo>
              <a:lnTo>
                <a:pt x="0"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6D5491-742E-4A71-8359-3CEEC597A8C1}">
      <dsp:nvSpPr>
        <dsp:cNvPr id="0" name=""/>
        <dsp:cNvSpPr/>
      </dsp:nvSpPr>
      <dsp:spPr>
        <a:xfrm>
          <a:off x="1613908" y="2497810"/>
          <a:ext cx="91440" cy="245820"/>
        </a:xfrm>
        <a:custGeom>
          <a:avLst/>
          <a:gdLst/>
          <a:ahLst/>
          <a:cxnLst/>
          <a:rect l="0" t="0" r="0" b="0"/>
          <a:pathLst>
            <a:path>
              <a:moveTo>
                <a:pt x="45720" y="0"/>
              </a:moveTo>
              <a:lnTo>
                <a:pt x="45720" y="245820"/>
              </a:lnTo>
              <a:lnTo>
                <a:pt x="125878" y="24582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ECB9FFC-AB74-407A-8EE5-6AD62A0E5720}">
      <dsp:nvSpPr>
        <dsp:cNvPr id="0" name=""/>
        <dsp:cNvSpPr/>
      </dsp:nvSpPr>
      <dsp:spPr>
        <a:xfrm>
          <a:off x="1007460" y="2093724"/>
          <a:ext cx="865924" cy="136889"/>
        </a:xfrm>
        <a:custGeom>
          <a:avLst/>
          <a:gdLst/>
          <a:ahLst/>
          <a:cxnLst/>
          <a:rect l="0" t="0" r="0" b="0"/>
          <a:pathLst>
            <a:path>
              <a:moveTo>
                <a:pt x="0" y="0"/>
              </a:moveTo>
              <a:lnTo>
                <a:pt x="0" y="80778"/>
              </a:lnTo>
              <a:lnTo>
                <a:pt x="865924" y="80778"/>
              </a:lnTo>
              <a:lnTo>
                <a:pt x="865924" y="13688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200678-F8B3-49BD-BC2C-DAD109AABC35}">
      <dsp:nvSpPr>
        <dsp:cNvPr id="0" name=""/>
        <dsp:cNvSpPr/>
      </dsp:nvSpPr>
      <dsp:spPr>
        <a:xfrm>
          <a:off x="1007460" y="2093724"/>
          <a:ext cx="219309" cy="136889"/>
        </a:xfrm>
        <a:custGeom>
          <a:avLst/>
          <a:gdLst/>
          <a:ahLst/>
          <a:cxnLst/>
          <a:rect l="0" t="0" r="0" b="0"/>
          <a:pathLst>
            <a:path>
              <a:moveTo>
                <a:pt x="0" y="0"/>
              </a:moveTo>
              <a:lnTo>
                <a:pt x="0" y="80778"/>
              </a:lnTo>
              <a:lnTo>
                <a:pt x="219309" y="80778"/>
              </a:lnTo>
              <a:lnTo>
                <a:pt x="219309" y="13688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DCDE71-F044-4F0B-B129-3544EEB8170F}">
      <dsp:nvSpPr>
        <dsp:cNvPr id="0" name=""/>
        <dsp:cNvSpPr/>
      </dsp:nvSpPr>
      <dsp:spPr>
        <a:xfrm>
          <a:off x="90042" y="2497810"/>
          <a:ext cx="126218" cy="1004657"/>
        </a:xfrm>
        <a:custGeom>
          <a:avLst/>
          <a:gdLst/>
          <a:ahLst/>
          <a:cxnLst/>
          <a:rect l="0" t="0" r="0" b="0"/>
          <a:pathLst>
            <a:path>
              <a:moveTo>
                <a:pt x="0" y="0"/>
              </a:moveTo>
              <a:lnTo>
                <a:pt x="0" y="1004657"/>
              </a:lnTo>
              <a:lnTo>
                <a:pt x="126218" y="1004657"/>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CA9B51-6E92-4AFD-891E-97599033928C}">
      <dsp:nvSpPr>
        <dsp:cNvPr id="0" name=""/>
        <dsp:cNvSpPr/>
      </dsp:nvSpPr>
      <dsp:spPr>
        <a:xfrm>
          <a:off x="90042" y="2497810"/>
          <a:ext cx="126218" cy="625239"/>
        </a:xfrm>
        <a:custGeom>
          <a:avLst/>
          <a:gdLst/>
          <a:ahLst/>
          <a:cxnLst/>
          <a:rect l="0" t="0" r="0" b="0"/>
          <a:pathLst>
            <a:path>
              <a:moveTo>
                <a:pt x="0" y="0"/>
              </a:moveTo>
              <a:lnTo>
                <a:pt x="0" y="625239"/>
              </a:lnTo>
              <a:lnTo>
                <a:pt x="126218" y="62523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EA0C04-04F2-4B6E-8E7D-4D034231D244}">
      <dsp:nvSpPr>
        <dsp:cNvPr id="0" name=""/>
        <dsp:cNvSpPr/>
      </dsp:nvSpPr>
      <dsp:spPr>
        <a:xfrm>
          <a:off x="90042" y="2497810"/>
          <a:ext cx="126218" cy="245820"/>
        </a:xfrm>
        <a:custGeom>
          <a:avLst/>
          <a:gdLst/>
          <a:ahLst/>
          <a:cxnLst/>
          <a:rect l="0" t="0" r="0" b="0"/>
          <a:pathLst>
            <a:path>
              <a:moveTo>
                <a:pt x="0" y="0"/>
              </a:moveTo>
              <a:lnTo>
                <a:pt x="0" y="245820"/>
              </a:lnTo>
              <a:lnTo>
                <a:pt x="126218" y="245820"/>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40095D-38E4-4A03-93C4-74B31A196968}">
      <dsp:nvSpPr>
        <dsp:cNvPr id="0" name=""/>
        <dsp:cNvSpPr/>
      </dsp:nvSpPr>
      <dsp:spPr>
        <a:xfrm>
          <a:off x="426624" y="2093724"/>
          <a:ext cx="580836" cy="136889"/>
        </a:xfrm>
        <a:custGeom>
          <a:avLst/>
          <a:gdLst/>
          <a:ahLst/>
          <a:cxnLst/>
          <a:rect l="0" t="0" r="0" b="0"/>
          <a:pathLst>
            <a:path>
              <a:moveTo>
                <a:pt x="580836" y="0"/>
              </a:moveTo>
              <a:lnTo>
                <a:pt x="580836" y="80778"/>
              </a:lnTo>
              <a:lnTo>
                <a:pt x="0" y="80778"/>
              </a:lnTo>
              <a:lnTo>
                <a:pt x="0" y="136889"/>
              </a:lnTo>
            </a:path>
          </a:pathLst>
        </a:custGeom>
        <a:no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C7B0415-DC4A-486D-848B-5FE262B64C2F}">
      <dsp:nvSpPr>
        <dsp:cNvPr id="0" name=""/>
        <dsp:cNvSpPr/>
      </dsp:nvSpPr>
      <dsp:spPr>
        <a:xfrm>
          <a:off x="1007460" y="1623760"/>
          <a:ext cx="3206836" cy="91440"/>
        </a:xfrm>
        <a:custGeom>
          <a:avLst/>
          <a:gdLst/>
          <a:ahLst/>
          <a:cxnLst/>
          <a:rect l="0" t="0" r="0" b="0"/>
          <a:pathLst>
            <a:path>
              <a:moveTo>
                <a:pt x="2740260" y="0"/>
              </a:moveTo>
              <a:lnTo>
                <a:pt x="2740260" y="67627"/>
              </a:lnTo>
              <a:lnTo>
                <a:pt x="0" y="67627"/>
              </a:lnTo>
              <a:lnTo>
                <a:pt x="0"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BC76B2F-6D90-4B8D-8A0F-3C67A3000264}">
      <dsp:nvSpPr>
        <dsp:cNvPr id="0" name=""/>
        <dsp:cNvSpPr/>
      </dsp:nvSpPr>
      <dsp:spPr>
        <a:xfrm>
          <a:off x="4168576" y="1290061"/>
          <a:ext cx="91440" cy="112222"/>
        </a:xfrm>
        <a:custGeom>
          <a:avLst/>
          <a:gdLst/>
          <a:ahLst/>
          <a:cxnLst/>
          <a:rect l="0" t="0" r="0" b="0"/>
          <a:pathLst>
            <a:path>
              <a:moveTo>
                <a:pt x="45720" y="0"/>
              </a:moveTo>
              <a:lnTo>
                <a:pt x="45720" y="135254"/>
              </a:lnTo>
            </a:path>
          </a:pathLst>
        </a:custGeom>
        <a:noFill/>
        <a:ln w="12700" cap="flat" cmpd="sng" algn="ctr">
          <a:solidFill>
            <a:srgbClr val="A5A5A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A101E2D-A0F1-40F4-B7BE-A917F67FB106}">
      <dsp:nvSpPr>
        <dsp:cNvPr id="0" name=""/>
        <dsp:cNvSpPr/>
      </dsp:nvSpPr>
      <dsp:spPr>
        <a:xfrm>
          <a:off x="4168576" y="890525"/>
          <a:ext cx="91440" cy="91440"/>
        </a:xfrm>
        <a:custGeom>
          <a:avLst/>
          <a:gdLst/>
          <a:ahLst/>
          <a:cxnLst/>
          <a:rect l="0" t="0" r="0" b="0"/>
          <a:pathLst>
            <a:path>
              <a:moveTo>
                <a:pt x="45720" y="0"/>
              </a:moveTo>
              <a:lnTo>
                <a:pt x="45720" y="135254"/>
              </a:lnTo>
            </a:path>
          </a:pathLst>
        </a:custGeom>
        <a:noFill/>
        <a:ln w="12700" cap="flat" cmpd="sng" algn="ctr">
          <a:solidFill>
            <a:srgbClr val="A5A5A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4CDCC72-3FB2-4CCD-A2BB-3667CF3A44BF}">
      <dsp:nvSpPr>
        <dsp:cNvPr id="0" name=""/>
        <dsp:cNvSpPr/>
      </dsp:nvSpPr>
      <dsp:spPr>
        <a:xfrm>
          <a:off x="3645454" y="669049"/>
          <a:ext cx="115475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Prime Minister</a:t>
          </a:r>
        </a:p>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 </a:t>
          </a:r>
          <a:r>
            <a:rPr lang="en-US" sz="800" b="1" kern="1200">
              <a:solidFill>
                <a:sysClr val="windowText" lastClr="000000">
                  <a:hueOff val="0"/>
                  <a:satOff val="0"/>
                  <a:lumOff val="0"/>
                  <a:alphaOff val="0"/>
                </a:sysClr>
              </a:solidFill>
              <a:latin typeface="Candara" panose="020E0502030303020204" pitchFamily="34" charset="0"/>
              <a:ea typeface="+mn-ea"/>
              <a:cs typeface="+mn-cs"/>
            </a:rPr>
            <a:t>(Hon. Pohiva Tu'i'onetoa</a:t>
          </a:r>
        </a:p>
      </dsp:txBody>
      <dsp:txXfrm>
        <a:off x="3645454" y="669049"/>
        <a:ext cx="1154752" cy="267196"/>
      </dsp:txXfrm>
    </dsp:sp>
    <dsp:sp modelId="{6CEF7AB3-F783-4B68-BFD8-EEA5C8BEEB68}">
      <dsp:nvSpPr>
        <dsp:cNvPr id="0" name=""/>
        <dsp:cNvSpPr/>
      </dsp:nvSpPr>
      <dsp:spPr>
        <a:xfrm>
          <a:off x="3784220" y="1022865"/>
          <a:ext cx="86015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Public Service Commissioners</a:t>
          </a:r>
        </a:p>
      </dsp:txBody>
      <dsp:txXfrm>
        <a:off x="3784220" y="1022865"/>
        <a:ext cx="860152" cy="267196"/>
      </dsp:txXfrm>
    </dsp:sp>
    <dsp:sp modelId="{635CB663-596D-4699-93F8-3CADA387D6F5}">
      <dsp:nvSpPr>
        <dsp:cNvPr id="0" name=""/>
        <dsp:cNvSpPr/>
      </dsp:nvSpPr>
      <dsp:spPr>
        <a:xfrm>
          <a:off x="3784217" y="1402284"/>
          <a:ext cx="860158"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CEO of the Commission </a:t>
          </a:r>
          <a:r>
            <a:rPr lang="en-US" sz="800" b="1" kern="1200">
              <a:solidFill>
                <a:sysClr val="windowText" lastClr="000000">
                  <a:hueOff val="0"/>
                  <a:satOff val="0"/>
                  <a:lumOff val="0"/>
                  <a:alphaOff val="0"/>
                </a:sysClr>
              </a:solidFill>
              <a:latin typeface="Candara" panose="020E0502030303020204" pitchFamily="34" charset="0"/>
              <a:ea typeface="+mn-ea"/>
              <a:cs typeface="+mn-cs"/>
            </a:rPr>
            <a:t>(Dr. Lia Maka)</a:t>
          </a:r>
        </a:p>
      </dsp:txBody>
      <dsp:txXfrm>
        <a:off x="3784217" y="1402284"/>
        <a:ext cx="860158" cy="267196"/>
      </dsp:txXfrm>
    </dsp:sp>
    <dsp:sp modelId="{FB6461C4-3E7F-4315-8C92-13A5BFB0EDF5}">
      <dsp:nvSpPr>
        <dsp:cNvPr id="0" name=""/>
        <dsp:cNvSpPr/>
      </dsp:nvSpPr>
      <dsp:spPr>
        <a:xfrm>
          <a:off x="466575" y="1757035"/>
          <a:ext cx="1081770" cy="336688"/>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Office of the CEO, Leadership, Policy &amp; Strategic Foresight</a:t>
          </a:r>
        </a:p>
      </dsp:txBody>
      <dsp:txXfrm>
        <a:off x="466575" y="1757035"/>
        <a:ext cx="1081770" cy="336688"/>
      </dsp:txXfrm>
    </dsp:sp>
    <dsp:sp modelId="{8073CB79-DCF9-4E3A-A0DD-373A1D4A3F76}">
      <dsp:nvSpPr>
        <dsp:cNvPr id="0" name=""/>
        <dsp:cNvSpPr/>
      </dsp:nvSpPr>
      <dsp:spPr>
        <a:xfrm>
          <a:off x="5896" y="2230614"/>
          <a:ext cx="841454"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Office of the Commissioners</a:t>
          </a:r>
        </a:p>
      </dsp:txBody>
      <dsp:txXfrm>
        <a:off x="5896" y="2230614"/>
        <a:ext cx="841454" cy="267196"/>
      </dsp:txXfrm>
    </dsp:sp>
    <dsp:sp modelId="{C045080B-0EC6-48B5-A958-4DD18AEB3A41}">
      <dsp:nvSpPr>
        <dsp:cNvPr id="0" name=""/>
        <dsp:cNvSpPr/>
      </dsp:nvSpPr>
      <dsp:spPr>
        <a:xfrm>
          <a:off x="216260" y="2610032"/>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SAS-Suliana Wolfgram</a:t>
          </a:r>
        </a:p>
      </dsp:txBody>
      <dsp:txXfrm>
        <a:off x="216260" y="2610032"/>
        <a:ext cx="534392" cy="267196"/>
      </dsp:txXfrm>
    </dsp:sp>
    <dsp:sp modelId="{9273433A-0B2A-4BE5-82C3-C2788AC815DE}">
      <dsp:nvSpPr>
        <dsp:cNvPr id="0" name=""/>
        <dsp:cNvSpPr/>
      </dsp:nvSpPr>
      <dsp:spPr>
        <a:xfrm>
          <a:off x="216260" y="2989451"/>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APRO - Makelesi Vaea</a:t>
          </a:r>
        </a:p>
      </dsp:txBody>
      <dsp:txXfrm>
        <a:off x="216260" y="2989451"/>
        <a:ext cx="534392" cy="267196"/>
      </dsp:txXfrm>
    </dsp:sp>
    <dsp:sp modelId="{B25408DC-ED28-491A-8EE4-6F59783820DA}">
      <dsp:nvSpPr>
        <dsp:cNvPr id="0" name=""/>
        <dsp:cNvSpPr/>
      </dsp:nvSpPr>
      <dsp:spPr>
        <a:xfrm>
          <a:off x="216260" y="3368870"/>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EO - Meliame  Lea</a:t>
          </a:r>
        </a:p>
      </dsp:txBody>
      <dsp:txXfrm>
        <a:off x="216260" y="3368870"/>
        <a:ext cx="534392" cy="267196"/>
      </dsp:txXfrm>
    </dsp:sp>
    <dsp:sp modelId="{57472DBE-24FB-4A1C-A644-5CF9781A6C77}">
      <dsp:nvSpPr>
        <dsp:cNvPr id="0" name=""/>
        <dsp:cNvSpPr/>
      </dsp:nvSpPr>
      <dsp:spPr>
        <a:xfrm>
          <a:off x="959573" y="2230614"/>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Office of the CEO</a:t>
          </a:r>
        </a:p>
      </dsp:txBody>
      <dsp:txXfrm>
        <a:off x="959573" y="2230614"/>
        <a:ext cx="534392" cy="267196"/>
      </dsp:txXfrm>
    </dsp:sp>
    <dsp:sp modelId="{964546F3-76AF-4933-AC84-79212EF7E840}">
      <dsp:nvSpPr>
        <dsp:cNvPr id="0" name=""/>
        <dsp:cNvSpPr/>
      </dsp:nvSpPr>
      <dsp:spPr>
        <a:xfrm>
          <a:off x="1606188" y="2230614"/>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Policy, Legal and Investigation</a:t>
          </a:r>
        </a:p>
      </dsp:txBody>
      <dsp:txXfrm>
        <a:off x="1606188" y="2230614"/>
        <a:ext cx="534392" cy="267196"/>
      </dsp:txXfrm>
    </dsp:sp>
    <dsp:sp modelId="{A57346DD-1C83-4988-B89D-034BDC6CA43D}">
      <dsp:nvSpPr>
        <dsp:cNvPr id="0" name=""/>
        <dsp:cNvSpPr/>
      </dsp:nvSpPr>
      <dsp:spPr>
        <a:xfrm>
          <a:off x="1739786" y="2610032"/>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SAS - Mona Taumo efolau</a:t>
          </a:r>
        </a:p>
      </dsp:txBody>
      <dsp:txXfrm>
        <a:off x="1739786" y="2610032"/>
        <a:ext cx="534392" cy="267196"/>
      </dsp:txXfrm>
    </dsp:sp>
    <dsp:sp modelId="{4F12BE03-2C16-45D5-B195-5BDE36B534E8}">
      <dsp:nvSpPr>
        <dsp:cNvPr id="0" name=""/>
        <dsp:cNvSpPr/>
      </dsp:nvSpPr>
      <dsp:spPr>
        <a:xfrm>
          <a:off x="2225293" y="1781703"/>
          <a:ext cx="644434"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Workforce Development</a:t>
          </a:r>
        </a:p>
      </dsp:txBody>
      <dsp:txXfrm>
        <a:off x="2225293" y="1781703"/>
        <a:ext cx="644434" cy="267196"/>
      </dsp:txXfrm>
    </dsp:sp>
    <dsp:sp modelId="{CECF6F47-2AF1-4A90-AB85-482C600A0535}">
      <dsp:nvSpPr>
        <dsp:cNvPr id="0" name=""/>
        <dsp:cNvSpPr/>
      </dsp:nvSpPr>
      <dsp:spPr>
        <a:xfrm>
          <a:off x="2386401" y="2161121"/>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DS - PDD </a:t>
          </a:r>
        </a:p>
      </dsp:txBody>
      <dsp:txXfrm>
        <a:off x="2386401" y="2161121"/>
        <a:ext cx="534392" cy="267196"/>
      </dsp:txXfrm>
    </dsp:sp>
    <dsp:sp modelId="{C58DDF69-10FB-4AE3-B658-89D0C11D0366}">
      <dsp:nvSpPr>
        <dsp:cNvPr id="0" name=""/>
        <dsp:cNvSpPr/>
      </dsp:nvSpPr>
      <dsp:spPr>
        <a:xfrm>
          <a:off x="2386401" y="2540540"/>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PAS - Nolini Vaka'uta</a:t>
          </a:r>
        </a:p>
      </dsp:txBody>
      <dsp:txXfrm>
        <a:off x="2386401" y="2540540"/>
        <a:ext cx="534392" cy="267196"/>
      </dsp:txXfrm>
    </dsp:sp>
    <dsp:sp modelId="{21CB6901-C8B9-4C71-9123-6821086149E1}">
      <dsp:nvSpPr>
        <dsp:cNvPr id="0" name=""/>
        <dsp:cNvSpPr/>
      </dsp:nvSpPr>
      <dsp:spPr>
        <a:xfrm>
          <a:off x="2386401" y="2919959"/>
          <a:ext cx="534392" cy="426605"/>
        </a:xfrm>
        <a:prstGeom prst="rect">
          <a:avLst/>
        </a:prstGeom>
        <a:solidFill>
          <a:schemeClr val="accent1">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1" kern="1200">
              <a:solidFill>
                <a:srgbClr val="FF0000"/>
              </a:solidFill>
            </a:rPr>
            <a:t>Senior Assistant Secretary - (NEW)</a:t>
          </a:r>
        </a:p>
      </dsp:txBody>
      <dsp:txXfrm>
        <a:off x="2386401" y="2919959"/>
        <a:ext cx="534392" cy="426605"/>
      </dsp:txXfrm>
    </dsp:sp>
    <dsp:sp modelId="{B97231A1-EABF-4531-BCE7-621C580D8240}">
      <dsp:nvSpPr>
        <dsp:cNvPr id="0" name=""/>
        <dsp:cNvSpPr/>
      </dsp:nvSpPr>
      <dsp:spPr>
        <a:xfrm>
          <a:off x="2386401" y="3458787"/>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Training Officer - Sulieti Pulu</a:t>
          </a:r>
        </a:p>
      </dsp:txBody>
      <dsp:txXfrm>
        <a:off x="2386401" y="3458787"/>
        <a:ext cx="534392" cy="267196"/>
      </dsp:txXfrm>
    </dsp:sp>
    <dsp:sp modelId="{5D7FD002-B5A9-4ABE-8952-8A47A49E7310}">
      <dsp:nvSpPr>
        <dsp:cNvPr id="0" name=""/>
        <dsp:cNvSpPr/>
      </dsp:nvSpPr>
      <dsp:spPr>
        <a:xfrm>
          <a:off x="2981950" y="1781703"/>
          <a:ext cx="797051"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Performance Development</a:t>
          </a:r>
        </a:p>
      </dsp:txBody>
      <dsp:txXfrm>
        <a:off x="2981950" y="1781703"/>
        <a:ext cx="797051" cy="267196"/>
      </dsp:txXfrm>
    </dsp:sp>
    <dsp:sp modelId="{E2B2EBAF-6BB7-4255-B341-7896C201B118}">
      <dsp:nvSpPr>
        <dsp:cNvPr id="0" name=""/>
        <dsp:cNvSpPr/>
      </dsp:nvSpPr>
      <dsp:spPr>
        <a:xfrm>
          <a:off x="3113279" y="2161121"/>
          <a:ext cx="534392" cy="267196"/>
        </a:xfrm>
        <a:prstGeom prst="rect">
          <a:avLst/>
        </a:prstGeom>
        <a:solidFill>
          <a:schemeClr val="bg1"/>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rPr>
            <a:t>DS - Moleni Ika</a:t>
          </a:r>
        </a:p>
      </dsp:txBody>
      <dsp:txXfrm>
        <a:off x="3113279" y="2161121"/>
        <a:ext cx="534392" cy="267196"/>
      </dsp:txXfrm>
    </dsp:sp>
    <dsp:sp modelId="{9D2332FF-5866-49A0-AA5D-4492A8E16B2E}">
      <dsp:nvSpPr>
        <dsp:cNvPr id="0" name=""/>
        <dsp:cNvSpPr/>
      </dsp:nvSpPr>
      <dsp:spPr>
        <a:xfrm>
          <a:off x="3246878" y="2540540"/>
          <a:ext cx="467646" cy="267196"/>
        </a:xfrm>
        <a:prstGeom prst="rect">
          <a:avLst/>
        </a:prstGeom>
        <a:noFill/>
        <a:ln w="3175">
          <a:solidFill>
            <a:schemeClr val="bg2">
              <a:lumMod val="9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b="1" kern="1200">
              <a:solidFill>
                <a:sysClr val="windowText" lastClr="000000"/>
              </a:solidFill>
              <a:latin typeface="Candara" panose="020E0502030303020204" pitchFamily="34" charset="0"/>
            </a:rPr>
            <a:t>PAS-Ronny Fono</a:t>
          </a:r>
        </a:p>
      </dsp:txBody>
      <dsp:txXfrm>
        <a:off x="3246878" y="2540540"/>
        <a:ext cx="467646" cy="267196"/>
      </dsp:txXfrm>
    </dsp:sp>
    <dsp:sp modelId="{29D1BD88-A734-44F9-B2DC-47FE676B5B7E}">
      <dsp:nvSpPr>
        <dsp:cNvPr id="0" name=""/>
        <dsp:cNvSpPr/>
      </dsp:nvSpPr>
      <dsp:spPr>
        <a:xfrm>
          <a:off x="3246878" y="2919959"/>
          <a:ext cx="458503"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SAS-'Alamoni Nafe</a:t>
          </a:r>
        </a:p>
      </dsp:txBody>
      <dsp:txXfrm>
        <a:off x="3246878" y="2919959"/>
        <a:ext cx="458503" cy="267196"/>
      </dsp:txXfrm>
    </dsp:sp>
    <dsp:sp modelId="{0B0548E6-5F13-492B-A009-CC7E1D9D8CA7}">
      <dsp:nvSpPr>
        <dsp:cNvPr id="0" name=""/>
        <dsp:cNvSpPr/>
      </dsp:nvSpPr>
      <dsp:spPr>
        <a:xfrm>
          <a:off x="3246878" y="3299377"/>
          <a:ext cx="45413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AS-Mele Paea Latu</a:t>
          </a:r>
        </a:p>
      </dsp:txBody>
      <dsp:txXfrm>
        <a:off x="3246878" y="3299377"/>
        <a:ext cx="454132" cy="267196"/>
      </dsp:txXfrm>
    </dsp:sp>
    <dsp:sp modelId="{39A8DEC1-93F9-44AD-8753-29348B97DFAC}">
      <dsp:nvSpPr>
        <dsp:cNvPr id="0" name=""/>
        <dsp:cNvSpPr/>
      </dsp:nvSpPr>
      <dsp:spPr>
        <a:xfrm>
          <a:off x="3246878" y="3678796"/>
          <a:ext cx="465455"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AS-'Ilisapesi Veikune</a:t>
          </a:r>
        </a:p>
      </dsp:txBody>
      <dsp:txXfrm>
        <a:off x="3246878" y="3678796"/>
        <a:ext cx="465455" cy="267196"/>
      </dsp:txXfrm>
    </dsp:sp>
    <dsp:sp modelId="{C8EBEA4D-2E87-4D89-9BC3-74D8896E8E98}">
      <dsp:nvSpPr>
        <dsp:cNvPr id="0" name=""/>
        <dsp:cNvSpPr/>
      </dsp:nvSpPr>
      <dsp:spPr>
        <a:xfrm>
          <a:off x="3891224" y="1781703"/>
          <a:ext cx="765624"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Human Resources Management</a:t>
          </a:r>
        </a:p>
      </dsp:txBody>
      <dsp:txXfrm>
        <a:off x="3891224" y="1781703"/>
        <a:ext cx="765624" cy="267196"/>
      </dsp:txXfrm>
    </dsp:sp>
    <dsp:sp modelId="{25D51985-3EA6-4DAC-90AB-B68916DF5D30}">
      <dsp:nvSpPr>
        <dsp:cNvPr id="0" name=""/>
        <dsp:cNvSpPr/>
      </dsp:nvSpPr>
      <dsp:spPr>
        <a:xfrm>
          <a:off x="4006840" y="2161121"/>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latin typeface="Candara" panose="020E0502030303020204" pitchFamily="34" charset="0"/>
              <a:ea typeface="+mn-ea"/>
              <a:cs typeface="+mn-cs"/>
            </a:rPr>
            <a:t>DS</a:t>
          </a:r>
          <a:r>
            <a:rPr lang="en-US" sz="800" b="0" kern="1200" baseline="0">
              <a:solidFill>
                <a:sysClr val="windowText" lastClr="000000"/>
              </a:solidFill>
              <a:latin typeface="Candara" panose="020E0502030303020204" pitchFamily="34" charset="0"/>
              <a:ea typeface="+mn-ea"/>
              <a:cs typeface="+mn-cs"/>
            </a:rPr>
            <a:t> - Franz Tuúhetoka</a:t>
          </a:r>
          <a:endParaRPr lang="en-US" sz="800" b="0" kern="1200">
            <a:solidFill>
              <a:sysClr val="windowText" lastClr="000000"/>
            </a:solidFill>
            <a:latin typeface="Candara" panose="020E0502030303020204" pitchFamily="34" charset="0"/>
            <a:ea typeface="+mn-ea"/>
            <a:cs typeface="+mn-cs"/>
          </a:endParaRPr>
        </a:p>
      </dsp:txBody>
      <dsp:txXfrm>
        <a:off x="4006840" y="2161121"/>
        <a:ext cx="534392" cy="267196"/>
      </dsp:txXfrm>
    </dsp:sp>
    <dsp:sp modelId="{2A4325D4-E96E-4077-8B3C-0E8BD7F7ED43}">
      <dsp:nvSpPr>
        <dsp:cNvPr id="0" name=""/>
        <dsp:cNvSpPr/>
      </dsp:nvSpPr>
      <dsp:spPr>
        <a:xfrm>
          <a:off x="4140438" y="2540540"/>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PAS - Lu'isa Lapao'o</a:t>
          </a:r>
        </a:p>
      </dsp:txBody>
      <dsp:txXfrm>
        <a:off x="4140438" y="2540540"/>
        <a:ext cx="534392" cy="267196"/>
      </dsp:txXfrm>
    </dsp:sp>
    <dsp:sp modelId="{A5A8ECA6-8EA3-4706-8A67-5B28856C3701}">
      <dsp:nvSpPr>
        <dsp:cNvPr id="0" name=""/>
        <dsp:cNvSpPr/>
      </dsp:nvSpPr>
      <dsp:spPr>
        <a:xfrm>
          <a:off x="4140438" y="2919959"/>
          <a:ext cx="534392" cy="267196"/>
        </a:xfrm>
        <a:prstGeom prst="rect">
          <a:avLst/>
        </a:prstGeom>
        <a:solidFill>
          <a:schemeClr val="accent1">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b="1" kern="1200">
              <a:solidFill>
                <a:srgbClr val="FF0000"/>
              </a:solidFill>
            </a:rPr>
            <a:t>PAS - (NEW)</a:t>
          </a:r>
        </a:p>
      </dsp:txBody>
      <dsp:txXfrm>
        <a:off x="4140438" y="2919959"/>
        <a:ext cx="534392" cy="267196"/>
      </dsp:txXfrm>
    </dsp:sp>
    <dsp:sp modelId="{61EF4EF3-4E92-46BC-9E96-25192D00E442}">
      <dsp:nvSpPr>
        <dsp:cNvPr id="0" name=""/>
        <dsp:cNvSpPr/>
      </dsp:nvSpPr>
      <dsp:spPr>
        <a:xfrm>
          <a:off x="4140438" y="3299377"/>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kern="1200"/>
            <a:t>SAS - Taniela Makisi</a:t>
          </a:r>
        </a:p>
      </dsp:txBody>
      <dsp:txXfrm>
        <a:off x="4140438" y="3299377"/>
        <a:ext cx="534392" cy="267196"/>
      </dsp:txXfrm>
    </dsp:sp>
    <dsp:sp modelId="{0A724B8C-6EC7-498C-A04F-40572769A225}">
      <dsp:nvSpPr>
        <dsp:cNvPr id="0" name=""/>
        <dsp:cNvSpPr/>
      </dsp:nvSpPr>
      <dsp:spPr>
        <a:xfrm>
          <a:off x="4140438" y="3678796"/>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latin typeface="Candara" panose="020E0502030303020204" pitchFamily="34" charset="0"/>
              <a:ea typeface="+mn-ea"/>
              <a:cs typeface="+mn-cs"/>
            </a:rPr>
            <a:t>AS - Malia Pome'e</a:t>
          </a:r>
        </a:p>
      </dsp:txBody>
      <dsp:txXfrm>
        <a:off x="4140438" y="3678796"/>
        <a:ext cx="534392" cy="267196"/>
      </dsp:txXfrm>
    </dsp:sp>
    <dsp:sp modelId="{3E371C9D-F355-4CC7-8A44-EBE84F1D1DD3}">
      <dsp:nvSpPr>
        <dsp:cNvPr id="0" name=""/>
        <dsp:cNvSpPr/>
      </dsp:nvSpPr>
      <dsp:spPr>
        <a:xfrm>
          <a:off x="4140438" y="4058215"/>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AS - Jamie Sa</a:t>
          </a:r>
        </a:p>
      </dsp:txBody>
      <dsp:txXfrm>
        <a:off x="4140438" y="4058215"/>
        <a:ext cx="534392" cy="267196"/>
      </dsp:txXfrm>
    </dsp:sp>
    <dsp:sp modelId="{7D5D760D-4345-4AB9-A0CE-3DAB66234653}">
      <dsp:nvSpPr>
        <dsp:cNvPr id="0" name=""/>
        <dsp:cNvSpPr/>
      </dsp:nvSpPr>
      <dsp:spPr>
        <a:xfrm>
          <a:off x="4140438" y="4437633"/>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AS - Neliane Afu</a:t>
          </a:r>
        </a:p>
      </dsp:txBody>
      <dsp:txXfrm>
        <a:off x="4140438" y="4437633"/>
        <a:ext cx="534392" cy="267196"/>
      </dsp:txXfrm>
    </dsp:sp>
    <dsp:sp modelId="{D2BF4617-BF04-495D-912A-6230B8F1E16F}">
      <dsp:nvSpPr>
        <dsp:cNvPr id="0" name=""/>
        <dsp:cNvSpPr/>
      </dsp:nvSpPr>
      <dsp:spPr>
        <a:xfrm>
          <a:off x="4769071" y="1781703"/>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Oversight</a:t>
          </a:r>
        </a:p>
      </dsp:txBody>
      <dsp:txXfrm>
        <a:off x="4769071" y="1781703"/>
        <a:ext cx="534392" cy="267196"/>
      </dsp:txXfrm>
    </dsp:sp>
    <dsp:sp modelId="{736EC2D1-53E7-496B-A610-5BA9DC0E027E}">
      <dsp:nvSpPr>
        <dsp:cNvPr id="0" name=""/>
        <dsp:cNvSpPr/>
      </dsp:nvSpPr>
      <dsp:spPr>
        <a:xfrm>
          <a:off x="4769071" y="2161121"/>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latin typeface="Candara" panose="020E0502030303020204" pitchFamily="34" charset="0"/>
              <a:ea typeface="+mn-ea"/>
              <a:cs typeface="+mn-cs"/>
            </a:rPr>
            <a:t>DS - Victorina Kioa</a:t>
          </a:r>
        </a:p>
      </dsp:txBody>
      <dsp:txXfrm>
        <a:off x="4769071" y="2161121"/>
        <a:ext cx="534392" cy="267196"/>
      </dsp:txXfrm>
    </dsp:sp>
    <dsp:sp modelId="{65AA6F8A-1491-42B7-B1D2-C4F4500D1F4B}">
      <dsp:nvSpPr>
        <dsp:cNvPr id="0" name=""/>
        <dsp:cNvSpPr/>
      </dsp:nvSpPr>
      <dsp:spPr>
        <a:xfrm>
          <a:off x="4902669" y="2540540"/>
          <a:ext cx="534392" cy="388928"/>
        </a:xfrm>
        <a:prstGeom prst="rect">
          <a:avLst/>
        </a:prstGeom>
        <a:solidFill>
          <a:schemeClr val="accent1">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pPr>
          <a:r>
            <a:rPr lang="en-US" sz="700" b="1" strike="noStrike" kern="1200">
              <a:solidFill>
                <a:srgbClr val="FF0000"/>
              </a:solidFill>
              <a:latin typeface="Candara" panose="020E0502030303020204" pitchFamily="34" charset="0"/>
              <a:ea typeface="+mn-ea"/>
              <a:cs typeface="+mn-cs"/>
            </a:rPr>
            <a:t>Principal Oversight Officer</a:t>
          </a:r>
          <a:r>
            <a:rPr lang="en-US" sz="700" b="1" strike="noStrike" kern="1200" baseline="0">
              <a:solidFill>
                <a:srgbClr val="FF0000"/>
              </a:solidFill>
              <a:latin typeface="Candara" panose="020E0502030303020204" pitchFamily="34" charset="0"/>
              <a:ea typeface="+mn-ea"/>
              <a:cs typeface="+mn-cs"/>
            </a:rPr>
            <a:t> - (NEW)</a:t>
          </a:r>
          <a:endParaRPr lang="en-US" sz="700" b="1" strike="noStrike" kern="1200">
            <a:solidFill>
              <a:srgbClr val="FF0000"/>
            </a:solidFill>
            <a:latin typeface="Candara" panose="020E0502030303020204" pitchFamily="34" charset="0"/>
            <a:ea typeface="+mn-ea"/>
            <a:cs typeface="+mn-cs"/>
          </a:endParaRPr>
        </a:p>
      </dsp:txBody>
      <dsp:txXfrm>
        <a:off x="4902669" y="2540540"/>
        <a:ext cx="534392" cy="388928"/>
      </dsp:txXfrm>
    </dsp:sp>
    <dsp:sp modelId="{17B59867-863B-4DC8-B29B-6DF123C99D13}">
      <dsp:nvSpPr>
        <dsp:cNvPr id="0" name=""/>
        <dsp:cNvSpPr/>
      </dsp:nvSpPr>
      <dsp:spPr>
        <a:xfrm>
          <a:off x="4902669" y="3041691"/>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SODA - Ana Ma'afu</a:t>
          </a:r>
        </a:p>
      </dsp:txBody>
      <dsp:txXfrm>
        <a:off x="4902669" y="3041691"/>
        <a:ext cx="534392" cy="267196"/>
      </dsp:txXfrm>
    </dsp:sp>
    <dsp:sp modelId="{72CE5C0F-DA5A-434A-9E6D-75C5F8346119}">
      <dsp:nvSpPr>
        <dsp:cNvPr id="0" name=""/>
        <dsp:cNvSpPr/>
      </dsp:nvSpPr>
      <dsp:spPr>
        <a:xfrm>
          <a:off x="4902669" y="3421109"/>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AS - Siniteke Fotu</a:t>
          </a:r>
        </a:p>
      </dsp:txBody>
      <dsp:txXfrm>
        <a:off x="4902669" y="3421109"/>
        <a:ext cx="534392" cy="267196"/>
      </dsp:txXfrm>
    </dsp:sp>
    <dsp:sp modelId="{2CDACDAD-EE6B-4F97-B81E-177DE061BFA1}">
      <dsp:nvSpPr>
        <dsp:cNvPr id="0" name=""/>
        <dsp:cNvSpPr/>
      </dsp:nvSpPr>
      <dsp:spPr>
        <a:xfrm>
          <a:off x="4902669" y="3800528"/>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AS - Lavenita Fakava</a:t>
          </a:r>
        </a:p>
      </dsp:txBody>
      <dsp:txXfrm>
        <a:off x="4902669" y="3800528"/>
        <a:ext cx="534392" cy="267196"/>
      </dsp:txXfrm>
    </dsp:sp>
    <dsp:sp modelId="{875EC7BC-8553-4A47-9C4A-B9215D7499DD}">
      <dsp:nvSpPr>
        <dsp:cNvPr id="0" name=""/>
        <dsp:cNvSpPr/>
      </dsp:nvSpPr>
      <dsp:spPr>
        <a:xfrm>
          <a:off x="5374575" y="1765257"/>
          <a:ext cx="625629"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Remuneration</a:t>
          </a:r>
        </a:p>
      </dsp:txBody>
      <dsp:txXfrm>
        <a:off x="5374575" y="1765257"/>
        <a:ext cx="625629" cy="267196"/>
      </dsp:txXfrm>
    </dsp:sp>
    <dsp:sp modelId="{9EE87CFA-C868-4FC2-BFD1-39A54033AED0}">
      <dsp:nvSpPr>
        <dsp:cNvPr id="0" name=""/>
        <dsp:cNvSpPr/>
      </dsp:nvSpPr>
      <dsp:spPr>
        <a:xfrm>
          <a:off x="5461304" y="2161121"/>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ndara" panose="020E0502030303020204" pitchFamily="34" charset="0"/>
              <a:ea typeface="+mn-ea"/>
              <a:cs typeface="+mn-cs"/>
            </a:rPr>
            <a:t>DS - Tevita Fotu</a:t>
          </a:r>
        </a:p>
      </dsp:txBody>
      <dsp:txXfrm>
        <a:off x="5461304" y="2161121"/>
        <a:ext cx="534392" cy="267196"/>
      </dsp:txXfrm>
    </dsp:sp>
    <dsp:sp modelId="{788BF614-AA9A-4D3F-AE1F-5EE1ABE7216C}">
      <dsp:nvSpPr>
        <dsp:cNvPr id="0" name=""/>
        <dsp:cNvSpPr/>
      </dsp:nvSpPr>
      <dsp:spPr>
        <a:xfrm>
          <a:off x="5594902" y="2540540"/>
          <a:ext cx="534392" cy="267196"/>
        </a:xfrm>
        <a:prstGeom prst="rect">
          <a:avLst/>
        </a:prstGeom>
        <a:noFill/>
        <a:ln w="6350">
          <a:solidFill>
            <a:schemeClr val="bg2">
              <a:lumMod val="9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solidFill>
              <a:latin typeface="Candara" panose="020E0502030303020204" pitchFamily="34" charset="0"/>
              <a:ea typeface="+mn-ea"/>
              <a:cs typeface="+mn-cs"/>
            </a:rPr>
            <a:t>PAS - Maa'imoa Mafile'o</a:t>
          </a:r>
        </a:p>
      </dsp:txBody>
      <dsp:txXfrm>
        <a:off x="5594902" y="2540540"/>
        <a:ext cx="534392" cy="267196"/>
      </dsp:txXfrm>
    </dsp:sp>
    <dsp:sp modelId="{7FA0FE5D-2D88-4A3E-AC39-EDBD68114AB3}">
      <dsp:nvSpPr>
        <dsp:cNvPr id="0" name=""/>
        <dsp:cNvSpPr/>
      </dsp:nvSpPr>
      <dsp:spPr>
        <a:xfrm>
          <a:off x="5594902" y="2919959"/>
          <a:ext cx="534392" cy="267196"/>
        </a:xfrm>
        <a:prstGeom prst="rect">
          <a:avLst/>
        </a:prstGeom>
        <a:noFill/>
        <a:ln w="3175">
          <a:solidFill>
            <a:schemeClr val="bg2">
              <a:lumMod val="9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latin typeface="Candara" panose="020E0502030303020204" pitchFamily="34" charset="0"/>
              <a:ea typeface="+mn-ea"/>
              <a:cs typeface="+mn-cs"/>
            </a:rPr>
            <a:t>SAS - Moa 'Eu'eiki Fonua</a:t>
          </a:r>
        </a:p>
      </dsp:txBody>
      <dsp:txXfrm>
        <a:off x="5594902" y="2919959"/>
        <a:ext cx="534392" cy="267196"/>
      </dsp:txXfrm>
    </dsp:sp>
    <dsp:sp modelId="{1CDFE6B4-47C5-4CB4-9E1D-B1E98502CBF5}">
      <dsp:nvSpPr>
        <dsp:cNvPr id="0" name=""/>
        <dsp:cNvSpPr/>
      </dsp:nvSpPr>
      <dsp:spPr>
        <a:xfrm>
          <a:off x="5594902" y="3299377"/>
          <a:ext cx="534392" cy="267196"/>
        </a:xfrm>
        <a:prstGeom prst="rect">
          <a:avLst/>
        </a:prstGeom>
        <a:noFill/>
        <a:ln w="3175">
          <a:solidFill>
            <a:schemeClr val="bg2">
              <a:lumMod val="9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latin typeface="Candara" panose="020E0502030303020204" pitchFamily="34" charset="0"/>
              <a:ea typeface="+mn-ea"/>
              <a:cs typeface="+mn-cs"/>
            </a:rPr>
            <a:t>AS - 'Asupa Latu</a:t>
          </a:r>
        </a:p>
      </dsp:txBody>
      <dsp:txXfrm>
        <a:off x="5594902" y="3299377"/>
        <a:ext cx="534392" cy="267196"/>
      </dsp:txXfrm>
    </dsp:sp>
    <dsp:sp modelId="{AB819023-4721-4D80-9DB6-B1120EB2DA41}">
      <dsp:nvSpPr>
        <dsp:cNvPr id="0" name=""/>
        <dsp:cNvSpPr/>
      </dsp:nvSpPr>
      <dsp:spPr>
        <a:xfrm>
          <a:off x="5594902" y="3678796"/>
          <a:ext cx="534392" cy="267196"/>
        </a:xfrm>
        <a:prstGeom prst="rect">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latin typeface="Candara" panose="020E0502030303020204" pitchFamily="34" charset="0"/>
              <a:ea typeface="+mn-ea"/>
              <a:cs typeface="+mn-cs"/>
            </a:rPr>
            <a:t>AS - Taina Fifita</a:t>
          </a:r>
        </a:p>
      </dsp:txBody>
      <dsp:txXfrm>
        <a:off x="5594902" y="3678796"/>
        <a:ext cx="534392" cy="267196"/>
      </dsp:txXfrm>
    </dsp:sp>
    <dsp:sp modelId="{820AEEE1-1DDE-4BB6-ABDE-4C2F3B15E546}">
      <dsp:nvSpPr>
        <dsp:cNvPr id="0" name=""/>
        <dsp:cNvSpPr/>
      </dsp:nvSpPr>
      <dsp:spPr>
        <a:xfrm>
          <a:off x="7361847" y="1781703"/>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Corporate Governance</a:t>
          </a:r>
        </a:p>
      </dsp:txBody>
      <dsp:txXfrm>
        <a:off x="7361847" y="1781703"/>
        <a:ext cx="534392" cy="267196"/>
      </dsp:txXfrm>
    </dsp:sp>
    <dsp:sp modelId="{68A25761-4298-4684-8027-85CDFE0B7876}">
      <dsp:nvSpPr>
        <dsp:cNvPr id="0" name=""/>
        <dsp:cNvSpPr/>
      </dsp:nvSpPr>
      <dsp:spPr>
        <a:xfrm>
          <a:off x="7361847" y="2161121"/>
          <a:ext cx="534392" cy="267196"/>
        </a:xfrm>
        <a:prstGeom prst="rect">
          <a:avLst/>
        </a:prstGeom>
        <a:noFill/>
        <a:ln w="3175">
          <a:solidFill>
            <a:schemeClr val="bg2">
              <a:lumMod val="75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1" kern="1200">
              <a:solidFill>
                <a:sysClr val="windowText" lastClr="000000"/>
              </a:solidFill>
              <a:latin typeface="Candara" panose="020E0502030303020204" pitchFamily="34" charset="0"/>
            </a:rPr>
            <a:t>DS - HRM</a:t>
          </a:r>
        </a:p>
      </dsp:txBody>
      <dsp:txXfrm>
        <a:off x="7361847" y="2161121"/>
        <a:ext cx="534392" cy="267196"/>
      </dsp:txXfrm>
    </dsp:sp>
    <dsp:sp modelId="{E588F989-A100-40AE-BA49-324B8135E17A}">
      <dsp:nvSpPr>
        <dsp:cNvPr id="0" name=""/>
        <dsp:cNvSpPr/>
      </dsp:nvSpPr>
      <dsp:spPr>
        <a:xfrm>
          <a:off x="6241517" y="2540540"/>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Accountant - Lolohea Tu'uhetoka</a:t>
          </a:r>
        </a:p>
      </dsp:txBody>
      <dsp:txXfrm>
        <a:off x="6241517" y="2540540"/>
        <a:ext cx="534392" cy="267196"/>
      </dsp:txXfrm>
    </dsp:sp>
    <dsp:sp modelId="{88FE78D0-93BE-4A4C-A799-F7BF66606293}">
      <dsp:nvSpPr>
        <dsp:cNvPr id="0" name=""/>
        <dsp:cNvSpPr/>
      </dsp:nvSpPr>
      <dsp:spPr>
        <a:xfrm>
          <a:off x="6375115" y="2919959"/>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AA - Lute Vailanu</a:t>
          </a:r>
        </a:p>
      </dsp:txBody>
      <dsp:txXfrm>
        <a:off x="6375115" y="2919959"/>
        <a:ext cx="534392" cy="267196"/>
      </dsp:txXfrm>
    </dsp:sp>
    <dsp:sp modelId="{92C106A9-8E96-4E96-BAC7-1C8B898B4AC9}">
      <dsp:nvSpPr>
        <dsp:cNvPr id="0" name=""/>
        <dsp:cNvSpPr/>
      </dsp:nvSpPr>
      <dsp:spPr>
        <a:xfrm>
          <a:off x="6888132" y="2540540"/>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SAS-Kolosia Talamai (Monitoring)</a:t>
          </a:r>
        </a:p>
      </dsp:txBody>
      <dsp:txXfrm>
        <a:off x="6888132" y="2540540"/>
        <a:ext cx="534392" cy="267196"/>
      </dsp:txXfrm>
    </dsp:sp>
    <dsp:sp modelId="{D966623A-44BA-432B-95CC-5283133091E2}">
      <dsp:nvSpPr>
        <dsp:cNvPr id="0" name=""/>
        <dsp:cNvSpPr/>
      </dsp:nvSpPr>
      <dsp:spPr>
        <a:xfrm>
          <a:off x="7021730" y="2919959"/>
          <a:ext cx="701609" cy="449432"/>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Driver-Christopher Tangataevaha</a:t>
          </a:r>
        </a:p>
      </dsp:txBody>
      <dsp:txXfrm>
        <a:off x="7021730" y="2919959"/>
        <a:ext cx="701609" cy="449432"/>
      </dsp:txXfrm>
    </dsp:sp>
    <dsp:sp modelId="{4971AEAD-1CD9-4035-BED6-228FD0B473E7}">
      <dsp:nvSpPr>
        <dsp:cNvPr id="0" name=""/>
        <dsp:cNvSpPr/>
      </dsp:nvSpPr>
      <dsp:spPr>
        <a:xfrm>
          <a:off x="7021730" y="3481613"/>
          <a:ext cx="695266"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Driver-Romney Laiafi</a:t>
          </a:r>
        </a:p>
      </dsp:txBody>
      <dsp:txXfrm>
        <a:off x="7021730" y="3481613"/>
        <a:ext cx="695266" cy="267196"/>
      </dsp:txXfrm>
    </dsp:sp>
    <dsp:sp modelId="{98CC1EBA-7741-49FD-B837-7495A1F2E964}">
      <dsp:nvSpPr>
        <dsp:cNvPr id="0" name=""/>
        <dsp:cNvSpPr/>
      </dsp:nvSpPr>
      <dsp:spPr>
        <a:xfrm>
          <a:off x="7021730" y="3861032"/>
          <a:ext cx="678037" cy="385363"/>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Housekeeper-'Anitoneti Nofo'akifolau</a:t>
          </a:r>
        </a:p>
      </dsp:txBody>
      <dsp:txXfrm>
        <a:off x="7021730" y="3861032"/>
        <a:ext cx="678037" cy="385363"/>
      </dsp:txXfrm>
    </dsp:sp>
    <dsp:sp modelId="{BA23B649-3CF2-4245-A0B6-8F2A09BAF263}">
      <dsp:nvSpPr>
        <dsp:cNvPr id="0" name=""/>
        <dsp:cNvSpPr/>
      </dsp:nvSpPr>
      <dsp:spPr>
        <a:xfrm>
          <a:off x="7835562" y="2540540"/>
          <a:ext cx="534392" cy="673289"/>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SEO - Lisimeili Loloa </a:t>
          </a:r>
          <a:r>
            <a:rPr lang="en-US" sz="700" kern="1200">
              <a:latin typeface="Candara" panose="020E0502030303020204" pitchFamily="34" charset="0"/>
            </a:rPr>
            <a:t>(Registry, Gazette &amp; File)</a:t>
          </a:r>
        </a:p>
      </dsp:txBody>
      <dsp:txXfrm>
        <a:off x="7835562" y="2540540"/>
        <a:ext cx="534392" cy="673289"/>
      </dsp:txXfrm>
    </dsp:sp>
    <dsp:sp modelId="{706D5184-478F-44FC-ABBC-0D21D4A17BE9}">
      <dsp:nvSpPr>
        <dsp:cNvPr id="0" name=""/>
        <dsp:cNvSpPr/>
      </dsp:nvSpPr>
      <dsp:spPr>
        <a:xfrm>
          <a:off x="7969160" y="3326052"/>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RR - Salote Vakalahi</a:t>
          </a:r>
        </a:p>
      </dsp:txBody>
      <dsp:txXfrm>
        <a:off x="7969160" y="3326052"/>
        <a:ext cx="534392" cy="267196"/>
      </dsp:txXfrm>
    </dsp:sp>
    <dsp:sp modelId="{0FEF458F-C832-4866-AF0A-E0117A5DFBDE}">
      <dsp:nvSpPr>
        <dsp:cNvPr id="0" name=""/>
        <dsp:cNvSpPr/>
      </dsp:nvSpPr>
      <dsp:spPr>
        <a:xfrm>
          <a:off x="7969160" y="3705470"/>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RMO-Sione Ta'ufo'ou</a:t>
          </a:r>
        </a:p>
      </dsp:txBody>
      <dsp:txXfrm>
        <a:off x="7969160" y="3705470"/>
        <a:ext cx="534392" cy="267196"/>
      </dsp:txXfrm>
    </dsp:sp>
    <dsp:sp modelId="{0F248971-24EB-490C-B80F-C58479A5963D}">
      <dsp:nvSpPr>
        <dsp:cNvPr id="0" name=""/>
        <dsp:cNvSpPr/>
      </dsp:nvSpPr>
      <dsp:spPr>
        <a:xfrm>
          <a:off x="7969160" y="4084889"/>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ARM - Michael Havili</a:t>
          </a:r>
        </a:p>
      </dsp:txBody>
      <dsp:txXfrm>
        <a:off x="7969160" y="4084889"/>
        <a:ext cx="534392" cy="267196"/>
      </dsp:txXfrm>
    </dsp:sp>
    <dsp:sp modelId="{44DB19DD-CFC0-427E-965A-428FC5451673}">
      <dsp:nvSpPr>
        <dsp:cNvPr id="0" name=""/>
        <dsp:cNvSpPr/>
      </dsp:nvSpPr>
      <dsp:spPr>
        <a:xfrm>
          <a:off x="7969160" y="4464308"/>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RM-Kato'one Fa'aoa</a:t>
          </a:r>
        </a:p>
      </dsp:txBody>
      <dsp:txXfrm>
        <a:off x="7969160" y="4464308"/>
        <a:ext cx="534392" cy="267196"/>
      </dsp:txXfrm>
    </dsp:sp>
    <dsp:sp modelId="{19846B74-4747-4696-9E7E-FA856BE4342E}">
      <dsp:nvSpPr>
        <dsp:cNvPr id="0" name=""/>
        <dsp:cNvSpPr/>
      </dsp:nvSpPr>
      <dsp:spPr>
        <a:xfrm>
          <a:off x="7969160" y="4843726"/>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CT-'Ana Nau</a:t>
          </a:r>
        </a:p>
      </dsp:txBody>
      <dsp:txXfrm>
        <a:off x="7969160" y="4843726"/>
        <a:ext cx="534392" cy="267196"/>
      </dsp:txXfrm>
    </dsp:sp>
    <dsp:sp modelId="{95616C20-A933-4681-83E3-E0366FB6AC18}">
      <dsp:nvSpPr>
        <dsp:cNvPr id="0" name=""/>
        <dsp:cNvSpPr/>
      </dsp:nvSpPr>
      <dsp:spPr>
        <a:xfrm>
          <a:off x="8490075" y="2556337"/>
          <a:ext cx="534392" cy="267196"/>
        </a:xfrm>
        <a:prstGeom prst="rect">
          <a:avLst/>
        </a:prstGeom>
        <a:solidFill>
          <a:schemeClr val="bg1"/>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rPr>
            <a:t>SCP - Siale Junior 'Akau'ola</a:t>
          </a:r>
          <a:endParaRPr lang="en-US" sz="700" b="0" kern="1200">
            <a:solidFill>
              <a:sysClr val="windowText" lastClr="000000"/>
            </a:solidFill>
          </a:endParaRPr>
        </a:p>
      </dsp:txBody>
      <dsp:txXfrm>
        <a:off x="8490075" y="2556337"/>
        <a:ext cx="534392" cy="267196"/>
      </dsp:txXfrm>
    </dsp:sp>
    <dsp:sp modelId="{B0EEF88A-8881-458A-81A1-B86342156067}">
      <dsp:nvSpPr>
        <dsp:cNvPr id="0" name=""/>
        <dsp:cNvSpPr/>
      </dsp:nvSpPr>
      <dsp:spPr>
        <a:xfrm>
          <a:off x="8615775" y="2919959"/>
          <a:ext cx="534392" cy="267196"/>
        </a:xfrm>
        <a:prstGeom prst="rect">
          <a:avLst/>
        </a:prstGeom>
        <a:solidFill>
          <a:schemeClr val="bg1"/>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b="0" kern="1200">
              <a:solidFill>
                <a:sysClr val="windowText" lastClr="000000"/>
              </a:solidFill>
            </a:rPr>
            <a:t>CP - 'Isileli Tapueluelu</a:t>
          </a:r>
        </a:p>
      </dsp:txBody>
      <dsp:txXfrm>
        <a:off x="8615775" y="2919959"/>
        <a:ext cx="534392" cy="267196"/>
      </dsp:txXfrm>
    </dsp:sp>
    <dsp:sp modelId="{6FB02360-64B6-4836-94E0-F85868E26C5D}">
      <dsp:nvSpPr>
        <dsp:cNvPr id="0" name=""/>
        <dsp:cNvSpPr/>
      </dsp:nvSpPr>
      <dsp:spPr>
        <a:xfrm>
          <a:off x="8615775" y="3299377"/>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SSGI-Wellesly Tuionetoa</a:t>
          </a:r>
        </a:p>
      </dsp:txBody>
      <dsp:txXfrm>
        <a:off x="8615775" y="3299377"/>
        <a:ext cx="534392" cy="267196"/>
      </dsp:txXfrm>
    </dsp:sp>
    <dsp:sp modelId="{A8AC9627-D489-404C-9248-70CD0118BBDA}">
      <dsp:nvSpPr>
        <dsp:cNvPr id="0" name=""/>
        <dsp:cNvSpPr/>
      </dsp:nvSpPr>
      <dsp:spPr>
        <a:xfrm>
          <a:off x="8615775" y="3678796"/>
          <a:ext cx="534392" cy="267196"/>
        </a:xfrm>
        <a:prstGeom prst="rect">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latin typeface="Candara" panose="020E0502030303020204" pitchFamily="34" charset="0"/>
            </a:rPr>
            <a:t>SSGIII-'Onelea Toki</a:t>
          </a:r>
        </a:p>
      </dsp:txBody>
      <dsp:txXfrm>
        <a:off x="8615775" y="3678796"/>
        <a:ext cx="534392" cy="26719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0.24471</cdr:x>
      <cdr:y>0.47311</cdr:y>
    </cdr:from>
    <cdr:to>
      <cdr:x>0.38385</cdr:x>
      <cdr:y>0.58633</cdr:y>
    </cdr:to>
    <cdr:sp macro="" textlink="">
      <cdr:nvSpPr>
        <cdr:cNvPr id="2" name="Text Box 2"/>
        <cdr:cNvSpPr txBox="1">
          <a:spLocks xmlns:a="http://schemas.openxmlformats.org/drawingml/2006/main" noChangeArrowheads="1"/>
        </cdr:cNvSpPr>
      </cdr:nvSpPr>
      <cdr:spPr bwMode="auto">
        <a:xfrm xmlns:a="http://schemas.openxmlformats.org/drawingml/2006/main">
          <a:off x="872835" y="950245"/>
          <a:ext cx="496267" cy="227392"/>
        </a:xfrm>
        <a:prstGeom xmlns:a="http://schemas.openxmlformats.org/drawingml/2006/main" prst="rect">
          <a:avLst/>
        </a:prstGeom>
        <a:noFill xmlns:a="http://schemas.openxmlformats.org/drawingml/2006/main"/>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l">
            <a:lnSpc>
              <a:spcPct val="107000"/>
            </a:lnSpc>
            <a:spcAft>
              <a:spcPts val="800"/>
            </a:spcAft>
          </a:pPr>
          <a:r>
            <a:rPr lang="en-US" sz="1100">
              <a:effectLst/>
              <a:latin typeface="Candara" panose="020E0502030303020204" pitchFamily="34" charset="0"/>
              <a:ea typeface="Times New Roman" panose="02020603050405020304" pitchFamily="18" charset="0"/>
              <a:cs typeface="Times New Roman" panose="02020603050405020304" pitchFamily="18" charset="0"/>
            </a:rPr>
            <a:t>3.6%</a:t>
          </a:r>
          <a:endParaRPr lang="en-AU" sz="1100">
            <a:effectLst/>
            <a:latin typeface="Candara" panose="020E050203030302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0.47389</cdr:x>
      <cdr:y>0.32508</cdr:y>
    </cdr:from>
    <cdr:to>
      <cdr:x>0.60207</cdr:x>
      <cdr:y>0.44962</cdr:y>
    </cdr:to>
    <cdr:sp macro="" textlink="">
      <cdr:nvSpPr>
        <cdr:cNvPr id="3" name="Text Box 2"/>
        <cdr:cNvSpPr txBox="1">
          <a:spLocks xmlns:a="http://schemas.openxmlformats.org/drawingml/2006/main" noChangeArrowheads="1"/>
        </cdr:cNvSpPr>
      </cdr:nvSpPr>
      <cdr:spPr bwMode="auto">
        <a:xfrm xmlns:a="http://schemas.openxmlformats.org/drawingml/2006/main">
          <a:off x="1690255" y="652923"/>
          <a:ext cx="457200" cy="250139"/>
        </a:xfrm>
        <a:prstGeom xmlns:a="http://schemas.openxmlformats.org/drawingml/2006/main" prst="rect">
          <a:avLst/>
        </a:prstGeom>
        <a:noFill xmlns:a="http://schemas.openxmlformats.org/drawingml/2006/main"/>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en-GB" sz="1100">
              <a:effectLst/>
              <a:latin typeface="Candara" panose="020E0502030303020204" pitchFamily="34" charset="0"/>
              <a:ea typeface="+mn-ea"/>
              <a:cs typeface="+mn-cs"/>
            </a:rPr>
            <a:t>7.3%</a:t>
          </a:r>
          <a:endParaRPr lang="en-AU" sz="1100">
            <a:effectLst/>
            <a:latin typeface="Candara" panose="020E0502030303020204" pitchFamily="34" charset="0"/>
            <a:ea typeface="+mn-ea"/>
            <a:cs typeface="+mn-cs"/>
          </a:endParaRPr>
        </a:p>
      </cdr:txBody>
    </cdr:sp>
  </cdr:relSizeAnchor>
  <cdr:relSizeAnchor xmlns:cdr="http://schemas.openxmlformats.org/drawingml/2006/chartDrawing">
    <cdr:from>
      <cdr:x>0.70092</cdr:x>
      <cdr:y>0.20246</cdr:y>
    </cdr:from>
    <cdr:to>
      <cdr:x>0.8145</cdr:x>
      <cdr:y>0.29972</cdr:y>
    </cdr:to>
    <cdr:sp macro="" textlink="">
      <cdr:nvSpPr>
        <cdr:cNvPr id="4" name="Text Box 1"/>
        <cdr:cNvSpPr txBox="1">
          <a:spLocks xmlns:a="http://schemas.openxmlformats.org/drawingml/2006/main" noChangeArrowheads="1"/>
        </cdr:cNvSpPr>
      </cdr:nvSpPr>
      <cdr:spPr bwMode="auto">
        <a:xfrm xmlns:a="http://schemas.openxmlformats.org/drawingml/2006/main">
          <a:off x="2898371" y="406639"/>
          <a:ext cx="469670" cy="195341"/>
        </a:xfrm>
        <a:prstGeom xmlns:a="http://schemas.openxmlformats.org/drawingml/2006/main" prst="rect">
          <a:avLst/>
        </a:prstGeom>
        <a:noFill xmlns:a="http://schemas.openxmlformats.org/drawingml/2006/main"/>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effectLst/>
              <a:latin typeface="Candara" panose="020E0502030303020204" pitchFamily="34" charset="0"/>
              <a:ea typeface="+mn-ea"/>
              <a:cs typeface="+mn-cs"/>
            </a:rPr>
            <a:t>2.3%</a:t>
          </a:r>
          <a:endParaRPr lang="en-AU" sz="1100">
            <a:effectLst/>
            <a:latin typeface="Candara" panose="020E0502030303020204" pitchFamily="34" charset="0"/>
            <a:ea typeface="+mn-ea"/>
            <a:cs typeface="+mn-cs"/>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0.24471</cdr:x>
      <cdr:y>0.47311</cdr:y>
    </cdr:from>
    <cdr:to>
      <cdr:x>0.38385</cdr:x>
      <cdr:y>0.58633</cdr:y>
    </cdr:to>
    <cdr:sp macro="" textlink="">
      <cdr:nvSpPr>
        <cdr:cNvPr id="2" name="Text Box 2"/>
        <cdr:cNvSpPr txBox="1">
          <a:spLocks xmlns:a="http://schemas.openxmlformats.org/drawingml/2006/main" noChangeArrowheads="1"/>
        </cdr:cNvSpPr>
      </cdr:nvSpPr>
      <cdr:spPr bwMode="auto">
        <a:xfrm xmlns:a="http://schemas.openxmlformats.org/drawingml/2006/main">
          <a:off x="872835" y="950245"/>
          <a:ext cx="496267" cy="227392"/>
        </a:xfrm>
        <a:prstGeom xmlns:a="http://schemas.openxmlformats.org/drawingml/2006/main" prst="rect">
          <a:avLst/>
        </a:prstGeom>
        <a:noFill xmlns:a="http://schemas.openxmlformats.org/drawingml/2006/main"/>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l">
            <a:lnSpc>
              <a:spcPct val="107000"/>
            </a:lnSpc>
            <a:spcAft>
              <a:spcPts val="800"/>
            </a:spcAft>
          </a:pPr>
          <a:r>
            <a:rPr lang="en-US" sz="1100">
              <a:effectLst/>
              <a:latin typeface="Candara" panose="020E0502030303020204" pitchFamily="34" charset="0"/>
              <a:ea typeface="Times New Roman" panose="02020603050405020304" pitchFamily="18" charset="0"/>
              <a:cs typeface="Times New Roman" panose="02020603050405020304" pitchFamily="18" charset="0"/>
            </a:rPr>
            <a:t>3.6%</a:t>
          </a:r>
          <a:endParaRPr lang="en-AU" sz="1100">
            <a:effectLst/>
            <a:latin typeface="Candara" panose="020E0502030303020204" pitchFamily="34" charset="0"/>
            <a:ea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0.47389</cdr:x>
      <cdr:y>0.32508</cdr:y>
    </cdr:from>
    <cdr:to>
      <cdr:x>0.60207</cdr:x>
      <cdr:y>0.44962</cdr:y>
    </cdr:to>
    <cdr:sp macro="" textlink="">
      <cdr:nvSpPr>
        <cdr:cNvPr id="3" name="Text Box 2"/>
        <cdr:cNvSpPr txBox="1">
          <a:spLocks xmlns:a="http://schemas.openxmlformats.org/drawingml/2006/main" noChangeArrowheads="1"/>
        </cdr:cNvSpPr>
      </cdr:nvSpPr>
      <cdr:spPr bwMode="auto">
        <a:xfrm xmlns:a="http://schemas.openxmlformats.org/drawingml/2006/main">
          <a:off x="1690255" y="652923"/>
          <a:ext cx="457200" cy="250139"/>
        </a:xfrm>
        <a:prstGeom xmlns:a="http://schemas.openxmlformats.org/drawingml/2006/main" prst="rect">
          <a:avLst/>
        </a:prstGeom>
        <a:noFill xmlns:a="http://schemas.openxmlformats.org/drawingml/2006/main"/>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en-GB" sz="1100">
              <a:effectLst/>
              <a:latin typeface="Candara" panose="020E0502030303020204" pitchFamily="34" charset="0"/>
              <a:ea typeface="+mn-ea"/>
              <a:cs typeface="+mn-cs"/>
            </a:rPr>
            <a:t>7.3%</a:t>
          </a:r>
          <a:endParaRPr lang="en-AU" sz="1100">
            <a:effectLst/>
            <a:latin typeface="Candara" panose="020E0502030303020204" pitchFamily="34" charset="0"/>
            <a:ea typeface="+mn-ea"/>
            <a:cs typeface="+mn-cs"/>
          </a:endParaRPr>
        </a:p>
      </cdr:txBody>
    </cdr:sp>
  </cdr:relSizeAnchor>
  <cdr:relSizeAnchor xmlns:cdr="http://schemas.openxmlformats.org/drawingml/2006/chartDrawing">
    <cdr:from>
      <cdr:x>0.70092</cdr:x>
      <cdr:y>0.20246</cdr:y>
    </cdr:from>
    <cdr:to>
      <cdr:x>0.8145</cdr:x>
      <cdr:y>0.29972</cdr:y>
    </cdr:to>
    <cdr:sp macro="" textlink="">
      <cdr:nvSpPr>
        <cdr:cNvPr id="4" name="Text Box 1"/>
        <cdr:cNvSpPr txBox="1">
          <a:spLocks xmlns:a="http://schemas.openxmlformats.org/drawingml/2006/main" noChangeArrowheads="1"/>
        </cdr:cNvSpPr>
      </cdr:nvSpPr>
      <cdr:spPr bwMode="auto">
        <a:xfrm xmlns:a="http://schemas.openxmlformats.org/drawingml/2006/main">
          <a:off x="2898371" y="406639"/>
          <a:ext cx="469670" cy="195341"/>
        </a:xfrm>
        <a:prstGeom xmlns:a="http://schemas.openxmlformats.org/drawingml/2006/main" prst="rect">
          <a:avLst/>
        </a:prstGeom>
        <a:noFill xmlns:a="http://schemas.openxmlformats.org/drawingml/2006/main"/>
        <a:ln xmlns:a="http://schemas.openxmlformats.org/drawingml/2006/main" w="9525">
          <a:solidFill>
            <a:schemeClr val="bg1"/>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effectLst/>
              <a:latin typeface="Candara" panose="020E0502030303020204" pitchFamily="34" charset="0"/>
              <a:ea typeface="+mn-ea"/>
              <a:cs typeface="+mn-cs"/>
            </a:rPr>
            <a:t>2.3%</a:t>
          </a:r>
          <a:endParaRPr lang="en-AU" sz="1100">
            <a:effectLst/>
            <a:latin typeface="Candara" panose="020E0502030303020204" pitchFamily="34" charset="0"/>
            <a:ea typeface="+mn-ea"/>
            <a:cs typeface="+mn-cs"/>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0.25146</cdr:x>
      <cdr:y>0</cdr:y>
    </cdr:from>
    <cdr:to>
      <cdr:x>0.78147</cdr:x>
      <cdr:y>0.08557</cdr:y>
    </cdr:to>
    <cdr:sp macro="" textlink="">
      <cdr:nvSpPr>
        <cdr:cNvPr id="2" name="Text Box 1"/>
        <cdr:cNvSpPr txBox="1"/>
      </cdr:nvSpPr>
      <cdr:spPr>
        <a:xfrm xmlns:a="http://schemas.openxmlformats.org/drawingml/2006/main">
          <a:off x="1590675" y="0"/>
          <a:ext cx="33528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0.18822</cdr:x>
      <cdr:y>0.02496</cdr:y>
    </cdr:from>
    <cdr:to>
      <cdr:x>0.84471</cdr:x>
      <cdr:y>0.10884</cdr:y>
    </cdr:to>
    <cdr:sp macro="" textlink="">
      <cdr:nvSpPr>
        <cdr:cNvPr id="3" name="Text Box 2"/>
        <cdr:cNvSpPr txBox="1"/>
      </cdr:nvSpPr>
      <cdr:spPr>
        <a:xfrm xmlns:a="http://schemas.openxmlformats.org/drawingml/2006/main">
          <a:off x="1190626" y="69892"/>
          <a:ext cx="4152900" cy="2349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b="1" baseline="0">
              <a:solidFill>
                <a:schemeClr val="accent1"/>
              </a:solidFill>
              <a:latin typeface="Candara" panose="020E0502030303020204" pitchFamily="34" charset="0"/>
            </a:rPr>
            <a:t>Fakatātā 10: Vahevahe Fakapotungaue 'o e Fefine &amp; Tangata</a:t>
          </a:r>
          <a:endParaRPr lang="en-US" sz="1000" b="1">
            <a:solidFill>
              <a:schemeClr val="accent1"/>
            </a:solidFill>
            <a:latin typeface="Candara" panose="020E0502030303020204" pitchFamily="34"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0.25146</cdr:x>
      <cdr:y>0</cdr:y>
    </cdr:from>
    <cdr:to>
      <cdr:x>0.78147</cdr:x>
      <cdr:y>0.08557</cdr:y>
    </cdr:to>
    <cdr:sp macro="" textlink="">
      <cdr:nvSpPr>
        <cdr:cNvPr id="2" name="Text Box 1"/>
        <cdr:cNvSpPr txBox="1"/>
      </cdr:nvSpPr>
      <cdr:spPr>
        <a:xfrm xmlns:a="http://schemas.openxmlformats.org/drawingml/2006/main">
          <a:off x="1590675" y="0"/>
          <a:ext cx="33528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0.18822</cdr:x>
      <cdr:y>0.02496</cdr:y>
    </cdr:from>
    <cdr:to>
      <cdr:x>0.84471</cdr:x>
      <cdr:y>0.10884</cdr:y>
    </cdr:to>
    <cdr:sp macro="" textlink="">
      <cdr:nvSpPr>
        <cdr:cNvPr id="3" name="Text Box 2"/>
        <cdr:cNvSpPr txBox="1"/>
      </cdr:nvSpPr>
      <cdr:spPr>
        <a:xfrm xmlns:a="http://schemas.openxmlformats.org/drawingml/2006/main">
          <a:off x="1190626" y="69892"/>
          <a:ext cx="4152900" cy="2349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b="1" baseline="0">
              <a:solidFill>
                <a:schemeClr val="accent1"/>
              </a:solidFill>
              <a:latin typeface="Candara" panose="020E0502030303020204" pitchFamily="34" charset="0"/>
            </a:rPr>
            <a:t>Fakatātā 10: Vahevahe Fakapotungaue 'o e Fefine &amp; Tangata</a:t>
          </a:r>
          <a:endParaRPr lang="en-US" sz="1000" b="1">
            <a:solidFill>
              <a:schemeClr val="accent1"/>
            </a:solidFill>
            <a:latin typeface="Candara" panose="020E0502030303020204" pitchFamily="34" charset="0"/>
          </a:endParaRP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A105B220C5C4075BF14EA63D434AF96"/>
        <w:category>
          <w:name w:val="General"/>
          <w:gallery w:val="placeholder"/>
        </w:category>
        <w:types>
          <w:type w:val="bbPlcHdr"/>
        </w:types>
        <w:behaviors>
          <w:behavior w:val="content"/>
        </w:behaviors>
        <w:guid w:val="{C8667C1F-C6D0-42D1-A9CE-2EE11B100095}"/>
      </w:docPartPr>
      <w:docPartBody>
        <w:p w:rsidR="0038253B" w:rsidRDefault="0038253B" w:rsidP="0038253B">
          <w:pPr>
            <w:pStyle w:val="CA105B220C5C4075BF14EA63D434AF96"/>
          </w:pPr>
          <w:r w:rsidRPr="0053685F">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Arial-BoldM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mi R">
    <w:altName w:val="Arial Unicode MS"/>
    <w:charset w:val="81"/>
    <w:family w:val="roman"/>
    <w:pitch w:val="variable"/>
    <w:sig w:usb0="800002A7" w:usb1="09D77CFB" w:usb2="00000010" w:usb3="00000000" w:csb0="0008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ymbolMT">
    <w:panose1 w:val="00000000000000000000"/>
    <w:charset w:val="88"/>
    <w:family w:val="auto"/>
    <w:notTrueType/>
    <w:pitch w:val="default"/>
    <w:sig w:usb0="00000001" w:usb1="08080000" w:usb2="00000010" w:usb3="00000000" w:csb0="00100000" w:csb1="00000000"/>
  </w:font>
  <w:font w:name="ArialMT">
    <w:altName w:val="Times New Roman"/>
    <w:panose1 w:val="00000000000000000000"/>
    <w:charset w:val="00"/>
    <w:family w:val="swiss"/>
    <w:notTrueType/>
    <w:pitch w:val="default"/>
    <w:sig w:usb0="00000003" w:usb1="00000000" w:usb2="00000000" w:usb3="00000000" w:csb0="00000001" w:csb1="00000000"/>
  </w:font>
  <w:font w:name="Bahnschrift SemiBold Condensed">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Montserrat-Light">
    <w:altName w:val="Times New Roman"/>
    <w:panose1 w:val="00000000000000000000"/>
    <w:charset w:val="00"/>
    <w:family w:val="roman"/>
    <w:notTrueType/>
    <w:pitch w:val="default"/>
  </w:font>
  <w:font w:name="Century Gothic">
    <w:altName w:val="Century Gothic"/>
    <w:panose1 w:val="020B05020202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53B"/>
    <w:rsid w:val="0004501F"/>
    <w:rsid w:val="000478B1"/>
    <w:rsid w:val="00095C8E"/>
    <w:rsid w:val="000A2ADE"/>
    <w:rsid w:val="00100D53"/>
    <w:rsid w:val="00134202"/>
    <w:rsid w:val="001A1C5E"/>
    <w:rsid w:val="001D4752"/>
    <w:rsid w:val="002E38EB"/>
    <w:rsid w:val="0038253B"/>
    <w:rsid w:val="003F0A73"/>
    <w:rsid w:val="003F2FE5"/>
    <w:rsid w:val="00420040"/>
    <w:rsid w:val="0066642E"/>
    <w:rsid w:val="00693E09"/>
    <w:rsid w:val="006A2D6E"/>
    <w:rsid w:val="006D4458"/>
    <w:rsid w:val="00743C97"/>
    <w:rsid w:val="0079095E"/>
    <w:rsid w:val="007C0B7C"/>
    <w:rsid w:val="0081217A"/>
    <w:rsid w:val="00846FEE"/>
    <w:rsid w:val="00860800"/>
    <w:rsid w:val="008A581D"/>
    <w:rsid w:val="008F4769"/>
    <w:rsid w:val="00925DA0"/>
    <w:rsid w:val="0099773A"/>
    <w:rsid w:val="00A072F3"/>
    <w:rsid w:val="00A30E83"/>
    <w:rsid w:val="00AF67AD"/>
    <w:rsid w:val="00BD081B"/>
    <w:rsid w:val="00CB5BC3"/>
    <w:rsid w:val="00DE7DB6"/>
    <w:rsid w:val="00EA18A0"/>
    <w:rsid w:val="00EA392E"/>
    <w:rsid w:val="00EB3F5D"/>
    <w:rsid w:val="00F23DC4"/>
    <w:rsid w:val="00F73A87"/>
    <w:rsid w:val="00FE56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3C97"/>
    <w:rPr>
      <w:color w:val="808080"/>
    </w:rPr>
  </w:style>
  <w:style w:type="paragraph" w:customStyle="1" w:styleId="CA105B220C5C4075BF14EA63D434AF96">
    <w:name w:val="CA105B220C5C4075BF14EA63D434AF96"/>
    <w:rsid w:val="003825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10.xml><?xml version="1.0" encoding="utf-8"?>
<a:themeOverride xmlns:a="http://schemas.openxmlformats.org/drawingml/2006/main">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xml><?xml version="1.0" encoding="utf-8"?>
<a:themeOverride xmlns:a="http://schemas.openxmlformats.org/drawingml/2006/main">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word/theme/themeOverride20.xml><?xml version="1.0" encoding="utf-8"?>
<a:themeOverride xmlns:a="http://schemas.openxmlformats.org/drawingml/2006/main">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E462D1-1AF9-4C9C-9E32-60BAB4144C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29511</Words>
  <Characters>168213</Characters>
  <Application>Microsoft Office Word</Application>
  <DocSecurity>0</DocSecurity>
  <Lines>1401</Lines>
  <Paragraphs>394</Paragraphs>
  <ScaleCrop>false</ScaleCrop>
  <HeadingPairs>
    <vt:vector size="2" baseType="variant">
      <vt:variant>
        <vt:lpstr>Title</vt:lpstr>
      </vt:variant>
      <vt:variant>
        <vt:i4>1</vt:i4>
      </vt:variant>
    </vt:vector>
  </HeadingPairs>
  <TitlesOfParts>
    <vt:vector size="1" baseType="lpstr">
      <vt:lpstr>PULEÁNGA Ó TONGA</vt:lpstr>
    </vt:vector>
  </TitlesOfParts>
  <Company/>
  <LinksUpToDate>false</LinksUpToDate>
  <CharactersWithSpaces>197330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PULEÁNGA Ó TONGA</dc:title>
  <dc:subject/>
  <dc:creator>Kolosia Talamai</dc:creator>
  <cp:keywords/>
  <dc:description/>
  <cp:lastModifiedBy>Makelesi Vaea</cp:lastModifiedBy>
  <cp:revision>2</cp:revision>
  <cp:lastPrinted>2021-08-26T08:32:00Z</cp:lastPrinted>
  <dcterms:created xsi:type="dcterms:W3CDTF">2021-08-26T08:33:00Z</dcterms:created>
  <dcterms:modified xsi:type="dcterms:W3CDTF">2021-08-26T08:33:00Z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-470043019</vt:i4>
  </property>
</Properties>
</file>